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0B33" w14:textId="5757841B" w:rsidR="00EF58DA" w:rsidRDefault="00EF58DA">
      <w:pPr>
        <w:rPr>
          <w:rFonts w:ascii="Times New Roman" w:eastAsia="Times New Roman" w:hAnsi="Times New Roman" w:cs="Times New Roman"/>
          <w:sz w:val="20"/>
          <w:szCs w:val="20"/>
        </w:rPr>
      </w:pPr>
    </w:p>
    <w:p w14:paraId="67AD4A1D" w14:textId="2F6B7AAE" w:rsidR="00EF58DA" w:rsidRDefault="00EF58DA">
      <w:pPr>
        <w:spacing w:before="7"/>
        <w:rPr>
          <w:rFonts w:ascii="Times New Roman" w:eastAsia="Times New Roman" w:hAnsi="Times New Roman" w:cs="Times New Roman"/>
        </w:rPr>
      </w:pPr>
    </w:p>
    <w:p w14:paraId="6F84130F" w14:textId="77777777" w:rsidR="00EF58DA" w:rsidRPr="00897388" w:rsidRDefault="00EF58DA">
      <w:pPr>
        <w:rPr>
          <w:rFonts w:ascii="Calibri" w:eastAsia="Calibri" w:hAnsi="Calibri" w:cs="Calibri"/>
          <w:sz w:val="24"/>
          <w:szCs w:val="24"/>
          <w:lang w:val="it-IT"/>
        </w:rPr>
      </w:pPr>
    </w:p>
    <w:p w14:paraId="38DC0BD4" w14:textId="77777777" w:rsidR="00EF58DA" w:rsidRPr="00897388" w:rsidRDefault="00EF58DA">
      <w:pPr>
        <w:rPr>
          <w:rFonts w:ascii="Calibri" w:eastAsia="Calibri" w:hAnsi="Calibri" w:cs="Calibri"/>
          <w:sz w:val="24"/>
          <w:szCs w:val="24"/>
          <w:lang w:val="it-IT"/>
        </w:rPr>
      </w:pPr>
    </w:p>
    <w:p w14:paraId="6CBE94B6" w14:textId="77777777" w:rsidR="00EF58DA" w:rsidRPr="00897388" w:rsidRDefault="00EF58DA">
      <w:pPr>
        <w:rPr>
          <w:rFonts w:ascii="Calibri" w:eastAsia="Calibri" w:hAnsi="Calibri" w:cs="Calibri"/>
          <w:sz w:val="24"/>
          <w:szCs w:val="24"/>
          <w:lang w:val="it-IT"/>
        </w:rPr>
      </w:pPr>
    </w:p>
    <w:p w14:paraId="665BFC02" w14:textId="77777777" w:rsidR="00EF58DA" w:rsidRPr="00897388" w:rsidRDefault="00EF58DA">
      <w:pPr>
        <w:rPr>
          <w:rFonts w:ascii="Calibri" w:eastAsia="Calibri" w:hAnsi="Calibri" w:cs="Calibri"/>
          <w:sz w:val="24"/>
          <w:szCs w:val="24"/>
          <w:lang w:val="it-IT"/>
        </w:rPr>
      </w:pPr>
    </w:p>
    <w:p w14:paraId="71DFB629" w14:textId="77777777" w:rsidR="00EF58DA" w:rsidRPr="00897388" w:rsidRDefault="00EF58DA">
      <w:pPr>
        <w:spacing w:before="6"/>
        <w:rPr>
          <w:rFonts w:ascii="Calibri" w:eastAsia="Calibri" w:hAnsi="Calibri" w:cs="Calibri"/>
          <w:sz w:val="35"/>
          <w:szCs w:val="35"/>
          <w:lang w:val="it-IT"/>
        </w:rPr>
      </w:pPr>
    </w:p>
    <w:p w14:paraId="2E5C3024" w14:textId="77777777" w:rsidR="00EF58DA" w:rsidRPr="008B2CFB" w:rsidRDefault="00C87BEB">
      <w:pPr>
        <w:ind w:left="2475" w:right="2547"/>
        <w:jc w:val="center"/>
        <w:rPr>
          <w:rFonts w:ascii="Calibri" w:eastAsia="Calibri" w:hAnsi="Calibri" w:cs="Calibri"/>
          <w:sz w:val="19"/>
          <w:szCs w:val="19"/>
          <w:lang w:val="it-IT"/>
        </w:rPr>
      </w:pPr>
      <w:r>
        <w:rPr>
          <w:noProof/>
          <w:lang w:val="it-IT" w:eastAsia="it-IT"/>
        </w:rPr>
        <w:drawing>
          <wp:inline distT="0" distB="0" distL="0" distR="0" wp14:anchorId="254CFC8D" wp14:editId="158160DA">
            <wp:extent cx="2280204" cy="1998588"/>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2280204" cy="1998588"/>
                    </a:xfrm>
                    <a:prstGeom prst="rect">
                      <a:avLst/>
                    </a:prstGeom>
                  </pic:spPr>
                </pic:pic>
              </a:graphicData>
            </a:graphic>
          </wp:inline>
        </w:drawing>
      </w:r>
      <w:r w:rsidRPr="008B2CFB">
        <w:rPr>
          <w:rFonts w:ascii="Calibri"/>
          <w:w w:val="103"/>
          <w:sz w:val="19"/>
          <w:lang w:val="it-IT"/>
        </w:rPr>
        <w:t xml:space="preserve"> </w:t>
      </w:r>
    </w:p>
    <w:p w14:paraId="21AFA8A0" w14:textId="77777777" w:rsidR="00EF58DA" w:rsidRPr="00365EE0" w:rsidRDefault="00C87BEB">
      <w:pPr>
        <w:spacing w:before="241" w:line="561" w:lineRule="auto"/>
        <w:ind w:left="2480" w:right="2547"/>
        <w:jc w:val="center"/>
        <w:rPr>
          <w:rFonts w:ascii="Tahoma" w:eastAsia="Calibri" w:hAnsi="Tahoma" w:cs="Tahoma"/>
          <w:sz w:val="20"/>
          <w:szCs w:val="20"/>
          <w:lang w:val="it-IT"/>
        </w:rPr>
      </w:pPr>
      <w:r w:rsidRPr="00365EE0">
        <w:rPr>
          <w:rFonts w:ascii="Tahoma" w:hAnsi="Tahoma" w:cs="Tahoma"/>
          <w:b/>
          <w:w w:val="85"/>
          <w:sz w:val="20"/>
          <w:lang w:val="it-IT"/>
        </w:rPr>
        <w:t>MODELLO DI ORGANIZZAZIONE, GESTIONE E</w:t>
      </w:r>
      <w:r w:rsidRPr="00365EE0">
        <w:rPr>
          <w:rFonts w:ascii="Tahoma" w:hAnsi="Tahoma" w:cs="Tahoma"/>
          <w:b/>
          <w:spacing w:val="10"/>
          <w:w w:val="85"/>
          <w:sz w:val="20"/>
          <w:lang w:val="it-IT"/>
        </w:rPr>
        <w:t xml:space="preserve"> </w:t>
      </w:r>
      <w:r w:rsidRPr="00365EE0">
        <w:rPr>
          <w:rFonts w:ascii="Tahoma" w:hAnsi="Tahoma" w:cs="Tahoma"/>
          <w:b/>
          <w:w w:val="85"/>
          <w:sz w:val="20"/>
          <w:lang w:val="it-IT"/>
        </w:rPr>
        <w:t>CONTROLLO</w:t>
      </w:r>
      <w:r w:rsidRPr="00365EE0">
        <w:rPr>
          <w:rFonts w:ascii="Tahoma" w:hAnsi="Tahoma" w:cs="Tahoma"/>
          <w:b/>
          <w:w w:val="83"/>
          <w:sz w:val="20"/>
          <w:lang w:val="it-IT"/>
        </w:rPr>
        <w:t xml:space="preserve"> </w:t>
      </w:r>
      <w:r w:rsidRPr="00365EE0">
        <w:rPr>
          <w:rFonts w:ascii="Tahoma" w:hAnsi="Tahoma" w:cs="Tahoma"/>
          <w:b/>
          <w:w w:val="85"/>
          <w:sz w:val="20"/>
          <w:lang w:val="it-IT"/>
        </w:rPr>
        <w:t>PARTE</w:t>
      </w:r>
      <w:r w:rsidRPr="00365EE0">
        <w:rPr>
          <w:rFonts w:ascii="Tahoma" w:hAnsi="Tahoma" w:cs="Tahoma"/>
          <w:b/>
          <w:spacing w:val="-31"/>
          <w:w w:val="85"/>
          <w:sz w:val="20"/>
          <w:lang w:val="it-IT"/>
        </w:rPr>
        <w:t xml:space="preserve"> </w:t>
      </w:r>
      <w:r w:rsidRPr="00365EE0">
        <w:rPr>
          <w:rFonts w:ascii="Tahoma" w:hAnsi="Tahoma" w:cs="Tahoma"/>
          <w:b/>
          <w:w w:val="85"/>
          <w:sz w:val="20"/>
          <w:lang w:val="it-IT"/>
        </w:rPr>
        <w:t>SPECIALE</w:t>
      </w:r>
      <w:r w:rsidRPr="00365EE0">
        <w:rPr>
          <w:rFonts w:ascii="Tahoma" w:hAnsi="Tahoma" w:cs="Tahoma"/>
          <w:b/>
          <w:spacing w:val="-32"/>
          <w:w w:val="85"/>
          <w:sz w:val="20"/>
          <w:lang w:val="it-IT"/>
        </w:rPr>
        <w:t xml:space="preserve"> </w:t>
      </w:r>
      <w:r w:rsidRPr="00365EE0">
        <w:rPr>
          <w:rFonts w:ascii="Tahoma" w:hAnsi="Tahoma" w:cs="Tahoma"/>
          <w:b/>
          <w:w w:val="85"/>
          <w:sz w:val="20"/>
          <w:lang w:val="it-IT"/>
        </w:rPr>
        <w:t>1:</w:t>
      </w:r>
      <w:r w:rsidRPr="00365EE0">
        <w:rPr>
          <w:rFonts w:ascii="Tahoma" w:hAnsi="Tahoma" w:cs="Tahoma"/>
          <w:w w:val="103"/>
          <w:sz w:val="20"/>
          <w:lang w:val="it-IT"/>
        </w:rPr>
        <w:t xml:space="preserve"> </w:t>
      </w:r>
    </w:p>
    <w:p w14:paraId="6AE4C9E7" w14:textId="0A0FD486" w:rsidR="00EF58DA" w:rsidRPr="00365EE0" w:rsidRDefault="00365EE0">
      <w:pPr>
        <w:spacing w:before="3" w:line="271" w:lineRule="auto"/>
        <w:ind w:left="497" w:right="564"/>
        <w:jc w:val="center"/>
        <w:rPr>
          <w:rFonts w:ascii="Tahoma" w:eastAsia="Calibri" w:hAnsi="Tahoma" w:cs="Tahoma"/>
          <w:sz w:val="20"/>
          <w:szCs w:val="20"/>
          <w:lang w:val="it-IT"/>
        </w:rPr>
      </w:pPr>
      <w:r w:rsidRPr="00365EE0">
        <w:rPr>
          <w:rFonts w:ascii="Tahoma" w:hAnsi="Tahoma" w:cs="Tahoma"/>
          <w:b/>
          <w:w w:val="90"/>
          <w:sz w:val="20"/>
          <w:lang w:val="it-IT"/>
        </w:rPr>
        <w:t>PIANO</w:t>
      </w:r>
      <w:r w:rsidRPr="00365EE0">
        <w:rPr>
          <w:rFonts w:ascii="Tahoma" w:hAnsi="Tahoma" w:cs="Tahoma"/>
          <w:b/>
          <w:spacing w:val="-34"/>
          <w:w w:val="90"/>
          <w:sz w:val="20"/>
          <w:lang w:val="it-IT"/>
        </w:rPr>
        <w:t xml:space="preserve"> </w:t>
      </w:r>
      <w:r w:rsidRPr="00365EE0">
        <w:rPr>
          <w:rFonts w:ascii="Tahoma" w:hAnsi="Tahoma" w:cs="Tahoma"/>
          <w:b/>
          <w:w w:val="90"/>
          <w:sz w:val="20"/>
          <w:lang w:val="it-IT"/>
        </w:rPr>
        <w:t>DI</w:t>
      </w:r>
      <w:r w:rsidRPr="00365EE0">
        <w:rPr>
          <w:rFonts w:ascii="Tahoma" w:hAnsi="Tahoma" w:cs="Tahoma"/>
          <w:b/>
          <w:spacing w:val="-34"/>
          <w:w w:val="90"/>
          <w:sz w:val="20"/>
          <w:lang w:val="it-IT"/>
        </w:rPr>
        <w:t xml:space="preserve"> </w:t>
      </w:r>
      <w:r w:rsidRPr="00365EE0">
        <w:rPr>
          <w:rFonts w:ascii="Tahoma" w:hAnsi="Tahoma" w:cs="Tahoma"/>
          <w:b/>
          <w:w w:val="90"/>
          <w:sz w:val="20"/>
          <w:lang w:val="it-IT"/>
        </w:rPr>
        <w:t>TRASPARENZA</w:t>
      </w:r>
      <w:r>
        <w:rPr>
          <w:rFonts w:ascii="Tahoma" w:hAnsi="Tahoma" w:cs="Tahoma"/>
          <w:b/>
          <w:spacing w:val="-34"/>
          <w:w w:val="90"/>
          <w:sz w:val="20"/>
          <w:lang w:val="it-IT"/>
        </w:rPr>
        <w:t xml:space="preserve"> E  </w:t>
      </w:r>
      <w:r w:rsidR="00105CBB">
        <w:rPr>
          <w:rFonts w:ascii="Tahoma" w:hAnsi="Tahoma" w:cs="Tahoma"/>
          <w:b/>
          <w:spacing w:val="-34"/>
          <w:w w:val="90"/>
          <w:sz w:val="20"/>
          <w:lang w:val="it-IT"/>
        </w:rPr>
        <w:t xml:space="preserve"> </w:t>
      </w:r>
      <w:r w:rsidRPr="00365EE0">
        <w:rPr>
          <w:rFonts w:ascii="Tahoma" w:hAnsi="Tahoma" w:cs="Tahoma"/>
          <w:b/>
          <w:w w:val="90"/>
          <w:sz w:val="20"/>
          <w:lang w:val="it-IT"/>
        </w:rPr>
        <w:t>PREVENZIONE</w:t>
      </w:r>
      <w:r w:rsidRPr="00365EE0">
        <w:rPr>
          <w:rFonts w:ascii="Tahoma" w:hAnsi="Tahoma" w:cs="Tahoma"/>
          <w:b/>
          <w:spacing w:val="-34"/>
          <w:w w:val="90"/>
          <w:sz w:val="20"/>
          <w:lang w:val="it-IT"/>
        </w:rPr>
        <w:t xml:space="preserve"> </w:t>
      </w:r>
      <w:r w:rsidRPr="00365EE0">
        <w:rPr>
          <w:rFonts w:ascii="Tahoma" w:hAnsi="Tahoma" w:cs="Tahoma"/>
          <w:b/>
          <w:w w:val="90"/>
          <w:sz w:val="20"/>
          <w:lang w:val="it-IT"/>
        </w:rPr>
        <w:t>DELLA</w:t>
      </w:r>
      <w:r w:rsidRPr="00365EE0">
        <w:rPr>
          <w:rFonts w:ascii="Tahoma" w:hAnsi="Tahoma" w:cs="Tahoma"/>
          <w:b/>
          <w:spacing w:val="-34"/>
          <w:w w:val="90"/>
          <w:sz w:val="20"/>
          <w:lang w:val="it-IT"/>
        </w:rPr>
        <w:t xml:space="preserve"> </w:t>
      </w:r>
      <w:r w:rsidRPr="00365EE0">
        <w:rPr>
          <w:rFonts w:ascii="Tahoma" w:hAnsi="Tahoma" w:cs="Tahoma"/>
          <w:b/>
          <w:w w:val="90"/>
          <w:sz w:val="20"/>
          <w:lang w:val="it-IT"/>
        </w:rPr>
        <w:t>CORRUZIONE</w:t>
      </w:r>
      <w:r w:rsidRPr="00365EE0">
        <w:rPr>
          <w:rFonts w:ascii="Tahoma" w:hAnsi="Tahoma" w:cs="Tahoma"/>
          <w:b/>
          <w:spacing w:val="-34"/>
          <w:w w:val="90"/>
          <w:sz w:val="20"/>
          <w:lang w:val="it-IT"/>
        </w:rPr>
        <w:t xml:space="preserve"> </w:t>
      </w:r>
      <w:r w:rsidRPr="00365EE0">
        <w:rPr>
          <w:rFonts w:ascii="Tahoma" w:hAnsi="Tahoma" w:cs="Tahoma"/>
          <w:b/>
          <w:w w:val="90"/>
          <w:sz w:val="20"/>
          <w:lang w:val="it-IT"/>
        </w:rPr>
        <w:t>E</w:t>
      </w:r>
      <w:r w:rsidRPr="00365EE0">
        <w:rPr>
          <w:rFonts w:ascii="Tahoma" w:hAnsi="Tahoma" w:cs="Tahoma"/>
          <w:b/>
          <w:spacing w:val="-34"/>
          <w:w w:val="90"/>
          <w:sz w:val="20"/>
          <w:lang w:val="it-IT"/>
        </w:rPr>
        <w:t xml:space="preserve"> </w:t>
      </w:r>
      <w:r w:rsidRPr="00365EE0">
        <w:rPr>
          <w:rFonts w:ascii="Tahoma" w:hAnsi="Tahoma" w:cs="Tahoma"/>
          <w:b/>
          <w:w w:val="90"/>
          <w:sz w:val="20"/>
          <w:lang w:val="it-IT"/>
        </w:rPr>
        <w:t>REATI</w:t>
      </w:r>
      <w:r w:rsidRPr="00365EE0">
        <w:rPr>
          <w:rFonts w:ascii="Tahoma" w:hAnsi="Tahoma" w:cs="Tahoma"/>
          <w:b/>
          <w:spacing w:val="-34"/>
          <w:w w:val="90"/>
          <w:sz w:val="20"/>
          <w:lang w:val="it-IT"/>
        </w:rPr>
        <w:t xml:space="preserve"> </w:t>
      </w:r>
      <w:r w:rsidRPr="00365EE0">
        <w:rPr>
          <w:rFonts w:ascii="Tahoma" w:hAnsi="Tahoma" w:cs="Tahoma"/>
          <w:b/>
          <w:w w:val="90"/>
          <w:sz w:val="20"/>
          <w:lang w:val="it-IT"/>
        </w:rPr>
        <w:t>NEI</w:t>
      </w:r>
      <w:r w:rsidR="00105CBB">
        <w:rPr>
          <w:rFonts w:ascii="Tahoma" w:hAnsi="Tahoma" w:cs="Tahoma"/>
          <w:b/>
          <w:w w:val="90"/>
          <w:sz w:val="20"/>
          <w:lang w:val="it-IT"/>
        </w:rPr>
        <w:t xml:space="preserve"> </w:t>
      </w:r>
      <w:r w:rsidRPr="00365EE0">
        <w:rPr>
          <w:rFonts w:ascii="Tahoma" w:hAnsi="Tahoma" w:cs="Tahoma"/>
          <w:b/>
          <w:w w:val="90"/>
          <w:sz w:val="20"/>
          <w:lang w:val="it-IT"/>
        </w:rPr>
        <w:t>RAPPORTI</w:t>
      </w:r>
      <w:r w:rsidRPr="00365EE0">
        <w:rPr>
          <w:rFonts w:ascii="Tahoma" w:hAnsi="Tahoma" w:cs="Tahoma"/>
          <w:b/>
          <w:spacing w:val="-34"/>
          <w:w w:val="90"/>
          <w:sz w:val="20"/>
          <w:lang w:val="it-IT"/>
        </w:rPr>
        <w:t xml:space="preserve"> </w:t>
      </w:r>
      <w:r w:rsidRPr="00365EE0">
        <w:rPr>
          <w:rFonts w:ascii="Tahoma" w:hAnsi="Tahoma" w:cs="Tahoma"/>
          <w:b/>
          <w:w w:val="90"/>
          <w:sz w:val="20"/>
          <w:lang w:val="it-IT"/>
        </w:rPr>
        <w:t>CON</w:t>
      </w:r>
      <w:r w:rsidRPr="00365EE0">
        <w:rPr>
          <w:rFonts w:ascii="Tahoma" w:hAnsi="Tahoma" w:cs="Tahoma"/>
          <w:b/>
          <w:spacing w:val="-34"/>
          <w:w w:val="90"/>
          <w:sz w:val="20"/>
          <w:lang w:val="it-IT"/>
        </w:rPr>
        <w:t xml:space="preserve"> </w:t>
      </w:r>
      <w:r w:rsidRPr="00365EE0">
        <w:rPr>
          <w:rFonts w:ascii="Tahoma" w:hAnsi="Tahoma" w:cs="Tahoma"/>
          <w:b/>
          <w:w w:val="90"/>
          <w:sz w:val="20"/>
          <w:lang w:val="it-IT"/>
        </w:rPr>
        <w:t>LA</w:t>
      </w:r>
      <w:r w:rsidRPr="00365EE0">
        <w:rPr>
          <w:rFonts w:ascii="Tahoma" w:hAnsi="Tahoma" w:cs="Tahoma"/>
          <w:b/>
          <w:spacing w:val="-34"/>
          <w:w w:val="90"/>
          <w:sz w:val="20"/>
          <w:lang w:val="it-IT"/>
        </w:rPr>
        <w:t xml:space="preserve"> </w:t>
      </w:r>
      <w:r w:rsidRPr="00365EE0">
        <w:rPr>
          <w:rFonts w:ascii="Tahoma" w:hAnsi="Tahoma" w:cs="Tahoma"/>
          <w:b/>
          <w:w w:val="90"/>
          <w:sz w:val="20"/>
          <w:lang w:val="it-IT"/>
        </w:rPr>
        <w:t>PUBBLICA</w:t>
      </w:r>
      <w:r w:rsidRPr="00365EE0">
        <w:rPr>
          <w:rFonts w:ascii="Tahoma" w:hAnsi="Tahoma" w:cs="Tahoma"/>
          <w:b/>
          <w:w w:val="83"/>
          <w:sz w:val="20"/>
          <w:lang w:val="it-IT"/>
        </w:rPr>
        <w:t xml:space="preserve"> </w:t>
      </w:r>
      <w:r w:rsidRPr="00365EE0">
        <w:rPr>
          <w:rFonts w:ascii="Tahoma" w:hAnsi="Tahoma" w:cs="Tahoma"/>
          <w:b/>
          <w:w w:val="95"/>
          <w:sz w:val="20"/>
          <w:lang w:val="it-IT"/>
        </w:rPr>
        <w:t>AMMINISTRAZIONE</w:t>
      </w:r>
      <w:r w:rsidRPr="00365EE0">
        <w:rPr>
          <w:rFonts w:ascii="Tahoma" w:hAnsi="Tahoma" w:cs="Tahoma"/>
          <w:b/>
          <w:spacing w:val="-33"/>
          <w:w w:val="95"/>
          <w:sz w:val="20"/>
          <w:lang w:val="it-IT"/>
        </w:rPr>
        <w:t xml:space="preserve"> </w:t>
      </w:r>
      <w:r w:rsidRPr="00365EE0">
        <w:rPr>
          <w:rFonts w:ascii="Tahoma" w:hAnsi="Tahoma" w:cs="Tahoma"/>
          <w:b/>
          <w:w w:val="95"/>
          <w:sz w:val="20"/>
          <w:lang w:val="it-IT"/>
        </w:rPr>
        <w:t>(ARTT.</w:t>
      </w:r>
      <w:r w:rsidRPr="00365EE0">
        <w:rPr>
          <w:rFonts w:ascii="Tahoma" w:hAnsi="Tahoma" w:cs="Tahoma"/>
          <w:b/>
          <w:spacing w:val="-33"/>
          <w:w w:val="95"/>
          <w:sz w:val="20"/>
          <w:lang w:val="it-IT"/>
        </w:rPr>
        <w:t xml:space="preserve"> </w:t>
      </w:r>
      <w:r w:rsidRPr="00365EE0">
        <w:rPr>
          <w:rFonts w:ascii="Tahoma" w:hAnsi="Tahoma" w:cs="Tahoma"/>
          <w:b/>
          <w:w w:val="95"/>
          <w:sz w:val="20"/>
          <w:lang w:val="it-IT"/>
        </w:rPr>
        <w:t>24,</w:t>
      </w:r>
      <w:r w:rsidRPr="00365EE0">
        <w:rPr>
          <w:rFonts w:ascii="Tahoma" w:hAnsi="Tahoma" w:cs="Tahoma"/>
          <w:b/>
          <w:spacing w:val="-33"/>
          <w:w w:val="95"/>
          <w:sz w:val="20"/>
          <w:lang w:val="it-IT"/>
        </w:rPr>
        <w:t xml:space="preserve"> </w:t>
      </w:r>
      <w:r w:rsidRPr="00365EE0">
        <w:rPr>
          <w:rFonts w:ascii="Tahoma" w:hAnsi="Tahoma" w:cs="Tahoma"/>
          <w:b/>
          <w:w w:val="95"/>
          <w:sz w:val="20"/>
          <w:lang w:val="it-IT"/>
        </w:rPr>
        <w:t>25</w:t>
      </w:r>
      <w:r w:rsidRPr="00365EE0">
        <w:rPr>
          <w:rFonts w:ascii="Tahoma" w:hAnsi="Tahoma" w:cs="Tahoma"/>
          <w:b/>
          <w:spacing w:val="-33"/>
          <w:w w:val="95"/>
          <w:sz w:val="20"/>
          <w:lang w:val="it-IT"/>
        </w:rPr>
        <w:t xml:space="preserve"> </w:t>
      </w:r>
      <w:r w:rsidRPr="00365EE0">
        <w:rPr>
          <w:rFonts w:ascii="Tahoma" w:hAnsi="Tahoma" w:cs="Tahoma"/>
          <w:b/>
          <w:w w:val="95"/>
          <w:sz w:val="20"/>
          <w:lang w:val="it-IT"/>
        </w:rPr>
        <w:t>E</w:t>
      </w:r>
      <w:r w:rsidRPr="00365EE0">
        <w:rPr>
          <w:rFonts w:ascii="Tahoma" w:hAnsi="Tahoma" w:cs="Tahoma"/>
          <w:b/>
          <w:spacing w:val="-33"/>
          <w:w w:val="95"/>
          <w:sz w:val="20"/>
          <w:lang w:val="it-IT"/>
        </w:rPr>
        <w:t xml:space="preserve"> </w:t>
      </w:r>
      <w:r w:rsidRPr="00365EE0">
        <w:rPr>
          <w:rFonts w:ascii="Tahoma" w:hAnsi="Tahoma" w:cs="Tahoma"/>
          <w:b/>
          <w:w w:val="95"/>
          <w:sz w:val="20"/>
          <w:lang w:val="it-IT"/>
        </w:rPr>
        <w:t>25</w:t>
      </w:r>
      <w:r w:rsidRPr="00365EE0">
        <w:rPr>
          <w:rFonts w:ascii="Tahoma" w:hAnsi="Tahoma" w:cs="Tahoma"/>
          <w:b/>
          <w:spacing w:val="-32"/>
          <w:w w:val="95"/>
          <w:sz w:val="20"/>
          <w:lang w:val="it-IT"/>
        </w:rPr>
        <w:t xml:space="preserve"> </w:t>
      </w:r>
      <w:r w:rsidRPr="00365EE0">
        <w:rPr>
          <w:rFonts w:ascii="Tahoma" w:hAnsi="Tahoma" w:cs="Tahoma"/>
          <w:b/>
          <w:w w:val="95"/>
          <w:sz w:val="20"/>
          <w:lang w:val="it-IT"/>
        </w:rPr>
        <w:t>DECIES</w:t>
      </w:r>
      <w:r w:rsidRPr="00365EE0">
        <w:rPr>
          <w:rFonts w:ascii="Tahoma" w:hAnsi="Tahoma" w:cs="Tahoma"/>
          <w:b/>
          <w:spacing w:val="-33"/>
          <w:w w:val="95"/>
          <w:sz w:val="20"/>
          <w:lang w:val="it-IT"/>
        </w:rPr>
        <w:t xml:space="preserve"> </w:t>
      </w:r>
      <w:r w:rsidRPr="00365EE0">
        <w:rPr>
          <w:rFonts w:ascii="Tahoma" w:hAnsi="Tahoma" w:cs="Tahoma"/>
          <w:b/>
          <w:w w:val="95"/>
          <w:sz w:val="20"/>
          <w:lang w:val="it-IT"/>
        </w:rPr>
        <w:t>D.LGS.</w:t>
      </w:r>
      <w:r w:rsidRPr="00365EE0">
        <w:rPr>
          <w:rFonts w:ascii="Tahoma" w:hAnsi="Tahoma" w:cs="Tahoma"/>
          <w:b/>
          <w:spacing w:val="-41"/>
          <w:w w:val="95"/>
          <w:sz w:val="20"/>
          <w:lang w:val="it-IT"/>
        </w:rPr>
        <w:t xml:space="preserve"> </w:t>
      </w:r>
      <w:r w:rsidRPr="00365EE0">
        <w:rPr>
          <w:rFonts w:ascii="Tahoma" w:hAnsi="Tahoma" w:cs="Tahoma"/>
          <w:b/>
          <w:w w:val="95"/>
          <w:sz w:val="20"/>
          <w:lang w:val="it-IT"/>
        </w:rPr>
        <w:t>231/2001)</w:t>
      </w:r>
      <w:r w:rsidRPr="00365EE0">
        <w:rPr>
          <w:rFonts w:ascii="Tahoma" w:hAnsi="Tahoma" w:cs="Tahoma"/>
          <w:w w:val="103"/>
          <w:sz w:val="20"/>
          <w:lang w:val="it-IT"/>
        </w:rPr>
        <w:t xml:space="preserve"> </w:t>
      </w:r>
    </w:p>
    <w:p w14:paraId="6622A391" w14:textId="77777777" w:rsidR="00EF58DA" w:rsidRPr="00365EE0" w:rsidRDefault="00EF58DA">
      <w:pPr>
        <w:rPr>
          <w:rFonts w:ascii="Tahoma" w:eastAsia="Calibri" w:hAnsi="Tahoma" w:cs="Tahoma"/>
          <w:sz w:val="20"/>
          <w:szCs w:val="20"/>
          <w:lang w:val="it-IT"/>
        </w:rPr>
      </w:pPr>
    </w:p>
    <w:p w14:paraId="59E9ED3B" w14:textId="77777777" w:rsidR="00EF58DA" w:rsidRPr="00365EE0" w:rsidRDefault="00EF58DA">
      <w:pPr>
        <w:rPr>
          <w:rFonts w:ascii="Tahoma" w:eastAsia="Calibri" w:hAnsi="Tahoma" w:cs="Tahoma"/>
          <w:sz w:val="20"/>
          <w:szCs w:val="20"/>
          <w:lang w:val="it-IT"/>
        </w:rPr>
      </w:pPr>
    </w:p>
    <w:p w14:paraId="7E3EDE6D" w14:textId="77777777" w:rsidR="00EF58DA" w:rsidRPr="00365EE0" w:rsidRDefault="00EF58DA">
      <w:pPr>
        <w:spacing w:before="6"/>
        <w:rPr>
          <w:rFonts w:ascii="Tahoma" w:eastAsia="Calibri" w:hAnsi="Tahoma" w:cs="Tahoma"/>
          <w:sz w:val="26"/>
          <w:szCs w:val="26"/>
          <w:lang w:val="it-IT"/>
        </w:rPr>
      </w:pPr>
    </w:p>
    <w:p w14:paraId="4CE7EE50" w14:textId="669BFAA8" w:rsidR="00EF58DA" w:rsidRPr="00365EE0" w:rsidRDefault="00C87BEB">
      <w:pPr>
        <w:ind w:left="2480" w:right="2540"/>
        <w:jc w:val="center"/>
        <w:rPr>
          <w:rFonts w:ascii="Tahoma" w:eastAsia="Calibri" w:hAnsi="Tahoma" w:cs="Tahoma"/>
          <w:sz w:val="20"/>
          <w:szCs w:val="20"/>
          <w:lang w:val="it-IT"/>
        </w:rPr>
      </w:pPr>
      <w:r w:rsidRPr="00365EE0">
        <w:rPr>
          <w:rFonts w:ascii="Tahoma" w:hAnsi="Tahoma" w:cs="Tahoma"/>
          <w:b/>
          <w:w w:val="95"/>
          <w:sz w:val="20"/>
          <w:lang w:val="it-IT"/>
        </w:rPr>
        <w:t>20</w:t>
      </w:r>
      <w:r w:rsidR="006D0FA9">
        <w:rPr>
          <w:rFonts w:ascii="Tahoma" w:hAnsi="Tahoma" w:cs="Tahoma"/>
          <w:b/>
          <w:w w:val="95"/>
          <w:sz w:val="20"/>
          <w:lang w:val="it-IT"/>
        </w:rPr>
        <w:t>2</w:t>
      </w:r>
      <w:r w:rsidR="004B616E">
        <w:rPr>
          <w:rFonts w:ascii="Tahoma" w:hAnsi="Tahoma" w:cs="Tahoma"/>
          <w:b/>
          <w:w w:val="95"/>
          <w:sz w:val="20"/>
          <w:lang w:val="it-IT"/>
        </w:rPr>
        <w:t>2</w:t>
      </w:r>
      <w:r w:rsidRPr="00365EE0">
        <w:rPr>
          <w:rFonts w:ascii="Tahoma" w:hAnsi="Tahoma" w:cs="Tahoma"/>
          <w:b/>
          <w:spacing w:val="-8"/>
          <w:w w:val="95"/>
          <w:sz w:val="20"/>
          <w:lang w:val="it-IT"/>
        </w:rPr>
        <w:t xml:space="preserve"> - </w:t>
      </w:r>
      <w:r w:rsidRPr="00365EE0">
        <w:rPr>
          <w:rFonts w:ascii="Tahoma" w:hAnsi="Tahoma" w:cs="Tahoma"/>
          <w:b/>
          <w:w w:val="95"/>
          <w:sz w:val="20"/>
          <w:lang w:val="it-IT"/>
        </w:rPr>
        <w:t>202</w:t>
      </w:r>
      <w:r w:rsidR="004B616E">
        <w:rPr>
          <w:rFonts w:ascii="Tahoma" w:hAnsi="Tahoma" w:cs="Tahoma"/>
          <w:b/>
          <w:w w:val="95"/>
          <w:sz w:val="20"/>
          <w:lang w:val="it-IT"/>
        </w:rPr>
        <w:t>4</w:t>
      </w:r>
    </w:p>
    <w:p w14:paraId="78AE507F" w14:textId="77777777" w:rsidR="00EF58DA" w:rsidRPr="00365EE0" w:rsidRDefault="00EF58DA">
      <w:pPr>
        <w:spacing w:before="2"/>
        <w:rPr>
          <w:rFonts w:ascii="Tahoma" w:eastAsia="Calibri" w:hAnsi="Tahoma" w:cs="Tahoma"/>
          <w:sz w:val="25"/>
          <w:szCs w:val="25"/>
          <w:lang w:val="it-IT"/>
        </w:rPr>
      </w:pPr>
    </w:p>
    <w:p w14:paraId="52530562" w14:textId="40B61E55" w:rsidR="00EF58DA" w:rsidRPr="00365EE0" w:rsidRDefault="00C87BEB">
      <w:pPr>
        <w:spacing w:line="266" w:lineRule="auto"/>
        <w:ind w:left="500" w:right="564"/>
        <w:jc w:val="center"/>
        <w:rPr>
          <w:rFonts w:ascii="Tahoma" w:eastAsia="Calibri" w:hAnsi="Tahoma" w:cs="Tahoma"/>
          <w:sz w:val="20"/>
          <w:szCs w:val="20"/>
          <w:lang w:val="it-IT"/>
        </w:rPr>
      </w:pPr>
      <w:r w:rsidRPr="00365EE0">
        <w:rPr>
          <w:rFonts w:ascii="Tahoma" w:hAnsi="Tahoma" w:cs="Tahoma"/>
          <w:b/>
          <w:w w:val="95"/>
          <w:sz w:val="20"/>
          <w:lang w:val="it-IT"/>
        </w:rPr>
        <w:t>Integrazione</w:t>
      </w:r>
      <w:r w:rsidRPr="00365EE0">
        <w:rPr>
          <w:rFonts w:ascii="Tahoma" w:hAnsi="Tahoma" w:cs="Tahoma"/>
          <w:b/>
          <w:spacing w:val="-26"/>
          <w:w w:val="95"/>
          <w:sz w:val="20"/>
          <w:lang w:val="it-IT"/>
        </w:rPr>
        <w:t xml:space="preserve"> </w:t>
      </w:r>
      <w:r w:rsidRPr="00365EE0">
        <w:rPr>
          <w:rFonts w:ascii="Tahoma" w:hAnsi="Tahoma" w:cs="Tahoma"/>
          <w:b/>
          <w:w w:val="95"/>
          <w:sz w:val="20"/>
          <w:lang w:val="it-IT"/>
        </w:rPr>
        <w:t>del</w:t>
      </w:r>
      <w:r w:rsidRPr="00365EE0">
        <w:rPr>
          <w:rFonts w:ascii="Tahoma" w:hAnsi="Tahoma" w:cs="Tahoma"/>
          <w:b/>
          <w:spacing w:val="-25"/>
          <w:w w:val="95"/>
          <w:sz w:val="20"/>
          <w:lang w:val="it-IT"/>
        </w:rPr>
        <w:t xml:space="preserve"> </w:t>
      </w:r>
      <w:r w:rsidRPr="00365EE0">
        <w:rPr>
          <w:rFonts w:ascii="Tahoma" w:hAnsi="Tahoma" w:cs="Tahoma"/>
          <w:b/>
          <w:w w:val="95"/>
          <w:sz w:val="20"/>
          <w:lang w:val="it-IT"/>
        </w:rPr>
        <w:t>modello</w:t>
      </w:r>
      <w:r w:rsidRPr="00365EE0">
        <w:rPr>
          <w:rFonts w:ascii="Tahoma" w:hAnsi="Tahoma" w:cs="Tahoma"/>
          <w:b/>
          <w:spacing w:val="-26"/>
          <w:w w:val="95"/>
          <w:sz w:val="20"/>
          <w:lang w:val="it-IT"/>
        </w:rPr>
        <w:t xml:space="preserve"> </w:t>
      </w:r>
      <w:r w:rsidRPr="00365EE0">
        <w:rPr>
          <w:rFonts w:ascii="Tahoma" w:hAnsi="Tahoma" w:cs="Tahoma"/>
          <w:b/>
          <w:w w:val="95"/>
          <w:sz w:val="20"/>
          <w:lang w:val="it-IT"/>
        </w:rPr>
        <w:t>di</w:t>
      </w:r>
      <w:r w:rsidRPr="00365EE0">
        <w:rPr>
          <w:rFonts w:ascii="Tahoma" w:hAnsi="Tahoma" w:cs="Tahoma"/>
          <w:b/>
          <w:spacing w:val="-26"/>
          <w:w w:val="95"/>
          <w:sz w:val="20"/>
          <w:lang w:val="it-IT"/>
        </w:rPr>
        <w:t xml:space="preserve"> </w:t>
      </w:r>
      <w:r w:rsidRPr="00365EE0">
        <w:rPr>
          <w:rFonts w:ascii="Tahoma" w:hAnsi="Tahoma" w:cs="Tahoma"/>
          <w:b/>
          <w:w w:val="95"/>
          <w:sz w:val="20"/>
          <w:lang w:val="it-IT"/>
        </w:rPr>
        <w:t>organizzazione,</w:t>
      </w:r>
      <w:r w:rsidRPr="00365EE0">
        <w:rPr>
          <w:rFonts w:ascii="Tahoma" w:hAnsi="Tahoma" w:cs="Tahoma"/>
          <w:b/>
          <w:spacing w:val="-27"/>
          <w:w w:val="95"/>
          <w:sz w:val="20"/>
          <w:lang w:val="it-IT"/>
        </w:rPr>
        <w:t xml:space="preserve"> </w:t>
      </w:r>
      <w:r w:rsidRPr="00365EE0">
        <w:rPr>
          <w:rFonts w:ascii="Tahoma" w:hAnsi="Tahoma" w:cs="Tahoma"/>
          <w:b/>
          <w:w w:val="95"/>
          <w:sz w:val="20"/>
          <w:lang w:val="it-IT"/>
        </w:rPr>
        <w:t>gestione</w:t>
      </w:r>
      <w:r w:rsidRPr="00365EE0">
        <w:rPr>
          <w:rFonts w:ascii="Tahoma" w:hAnsi="Tahoma" w:cs="Tahoma"/>
          <w:b/>
          <w:spacing w:val="-26"/>
          <w:w w:val="95"/>
          <w:sz w:val="20"/>
          <w:lang w:val="it-IT"/>
        </w:rPr>
        <w:t xml:space="preserve"> </w:t>
      </w:r>
      <w:r w:rsidRPr="00365EE0">
        <w:rPr>
          <w:rFonts w:ascii="Tahoma" w:hAnsi="Tahoma" w:cs="Tahoma"/>
          <w:b/>
          <w:w w:val="95"/>
          <w:sz w:val="20"/>
          <w:lang w:val="it-IT"/>
        </w:rPr>
        <w:t>e</w:t>
      </w:r>
      <w:r w:rsidRPr="00365EE0">
        <w:rPr>
          <w:rFonts w:ascii="Tahoma" w:hAnsi="Tahoma" w:cs="Tahoma"/>
          <w:b/>
          <w:spacing w:val="-29"/>
          <w:w w:val="95"/>
          <w:sz w:val="20"/>
          <w:lang w:val="it-IT"/>
        </w:rPr>
        <w:t xml:space="preserve"> </w:t>
      </w:r>
      <w:r w:rsidRPr="00365EE0">
        <w:rPr>
          <w:rFonts w:ascii="Tahoma" w:hAnsi="Tahoma" w:cs="Tahoma"/>
          <w:b/>
          <w:w w:val="95"/>
          <w:sz w:val="20"/>
          <w:lang w:val="it-IT"/>
        </w:rPr>
        <w:t>controllo</w:t>
      </w:r>
      <w:r w:rsidRPr="00365EE0">
        <w:rPr>
          <w:rFonts w:ascii="Tahoma" w:hAnsi="Tahoma" w:cs="Tahoma"/>
          <w:b/>
          <w:spacing w:val="-26"/>
          <w:w w:val="95"/>
          <w:sz w:val="20"/>
          <w:lang w:val="it-IT"/>
        </w:rPr>
        <w:t xml:space="preserve"> </w:t>
      </w:r>
      <w:r w:rsidRPr="00365EE0">
        <w:rPr>
          <w:rFonts w:ascii="Tahoma" w:hAnsi="Tahoma" w:cs="Tahoma"/>
          <w:b/>
          <w:w w:val="95"/>
          <w:sz w:val="20"/>
          <w:lang w:val="it-IT"/>
        </w:rPr>
        <w:t>ex</w:t>
      </w:r>
      <w:r w:rsidRPr="00365EE0">
        <w:rPr>
          <w:rFonts w:ascii="Tahoma" w:hAnsi="Tahoma" w:cs="Tahoma"/>
          <w:b/>
          <w:spacing w:val="-26"/>
          <w:w w:val="95"/>
          <w:sz w:val="20"/>
          <w:lang w:val="it-IT"/>
        </w:rPr>
        <w:t xml:space="preserve"> </w:t>
      </w:r>
      <w:r w:rsidRPr="00365EE0">
        <w:rPr>
          <w:rFonts w:ascii="Tahoma" w:hAnsi="Tahoma" w:cs="Tahoma"/>
          <w:b/>
          <w:w w:val="95"/>
          <w:sz w:val="20"/>
          <w:lang w:val="it-IT"/>
        </w:rPr>
        <w:t>d.</w:t>
      </w:r>
      <w:r w:rsidRPr="00365EE0">
        <w:rPr>
          <w:rFonts w:ascii="Tahoma" w:hAnsi="Tahoma" w:cs="Tahoma"/>
          <w:b/>
          <w:spacing w:val="-27"/>
          <w:w w:val="95"/>
          <w:sz w:val="20"/>
          <w:lang w:val="it-IT"/>
        </w:rPr>
        <w:t xml:space="preserve"> </w:t>
      </w:r>
      <w:r w:rsidRPr="00365EE0">
        <w:rPr>
          <w:rFonts w:ascii="Tahoma" w:hAnsi="Tahoma" w:cs="Tahoma"/>
          <w:b/>
          <w:w w:val="95"/>
          <w:sz w:val="20"/>
          <w:lang w:val="it-IT"/>
        </w:rPr>
        <w:t>lgs.</w:t>
      </w:r>
      <w:r w:rsidRPr="00365EE0">
        <w:rPr>
          <w:rFonts w:ascii="Tahoma" w:hAnsi="Tahoma" w:cs="Tahoma"/>
          <w:b/>
          <w:spacing w:val="-25"/>
          <w:w w:val="95"/>
          <w:sz w:val="20"/>
          <w:lang w:val="it-IT"/>
        </w:rPr>
        <w:t xml:space="preserve"> </w:t>
      </w:r>
      <w:r w:rsidRPr="00365EE0">
        <w:rPr>
          <w:rFonts w:ascii="Tahoma" w:hAnsi="Tahoma" w:cs="Tahoma"/>
          <w:b/>
          <w:w w:val="95"/>
          <w:sz w:val="20"/>
          <w:lang w:val="it-IT"/>
        </w:rPr>
        <w:t>231/2001</w:t>
      </w:r>
      <w:r w:rsidR="00365EE0">
        <w:rPr>
          <w:rFonts w:ascii="Tahoma" w:hAnsi="Tahoma" w:cs="Tahoma"/>
          <w:b/>
          <w:w w:val="95"/>
          <w:sz w:val="20"/>
          <w:lang w:val="it-IT"/>
        </w:rPr>
        <w:t xml:space="preserve"> con le disposizioni di cui al</w:t>
      </w:r>
      <w:r w:rsidRPr="00365EE0">
        <w:rPr>
          <w:rFonts w:ascii="Tahoma" w:hAnsi="Tahoma" w:cs="Tahoma"/>
          <w:b/>
          <w:w w:val="95"/>
          <w:sz w:val="20"/>
          <w:lang w:val="it-IT"/>
        </w:rPr>
        <w:t>la</w:t>
      </w:r>
      <w:r w:rsidRPr="00365EE0">
        <w:rPr>
          <w:rFonts w:ascii="Tahoma" w:hAnsi="Tahoma" w:cs="Tahoma"/>
          <w:b/>
          <w:spacing w:val="-26"/>
          <w:w w:val="95"/>
          <w:sz w:val="20"/>
          <w:lang w:val="it-IT"/>
        </w:rPr>
        <w:t xml:space="preserve"> </w:t>
      </w:r>
      <w:r w:rsidRPr="00365EE0">
        <w:rPr>
          <w:rFonts w:ascii="Tahoma" w:hAnsi="Tahoma" w:cs="Tahoma"/>
          <w:b/>
          <w:w w:val="95"/>
          <w:sz w:val="20"/>
          <w:lang w:val="it-IT"/>
        </w:rPr>
        <w:t>legge</w:t>
      </w:r>
      <w:r w:rsidRPr="00365EE0">
        <w:rPr>
          <w:rFonts w:ascii="Tahoma" w:hAnsi="Tahoma" w:cs="Tahoma"/>
          <w:b/>
          <w:w w:val="83"/>
          <w:sz w:val="20"/>
          <w:lang w:val="it-IT"/>
        </w:rPr>
        <w:t xml:space="preserve"> </w:t>
      </w:r>
      <w:r w:rsidRPr="00365EE0">
        <w:rPr>
          <w:rFonts w:ascii="Tahoma" w:hAnsi="Tahoma" w:cs="Tahoma"/>
          <w:b/>
          <w:sz w:val="20"/>
          <w:lang w:val="it-IT"/>
        </w:rPr>
        <w:t>190/2012</w:t>
      </w:r>
      <w:r w:rsidRPr="00365EE0">
        <w:rPr>
          <w:rFonts w:ascii="Tahoma" w:hAnsi="Tahoma" w:cs="Tahoma"/>
          <w:w w:val="103"/>
          <w:sz w:val="20"/>
          <w:lang w:val="it-IT"/>
        </w:rPr>
        <w:t xml:space="preserve"> </w:t>
      </w:r>
    </w:p>
    <w:p w14:paraId="56025425" w14:textId="77777777" w:rsidR="00EF58DA" w:rsidRPr="00897388" w:rsidRDefault="00EF58DA">
      <w:pPr>
        <w:rPr>
          <w:rFonts w:ascii="Calibri" w:eastAsia="Calibri" w:hAnsi="Calibri" w:cs="Calibri"/>
          <w:sz w:val="20"/>
          <w:szCs w:val="20"/>
          <w:lang w:val="it-IT"/>
        </w:rPr>
      </w:pPr>
    </w:p>
    <w:p w14:paraId="3262FD96" w14:textId="77777777" w:rsidR="00EF58DA" w:rsidRPr="00897388" w:rsidRDefault="00EF58DA">
      <w:pPr>
        <w:rPr>
          <w:rFonts w:ascii="Calibri" w:eastAsia="Calibri" w:hAnsi="Calibri" w:cs="Calibri"/>
          <w:sz w:val="20"/>
          <w:szCs w:val="20"/>
          <w:lang w:val="it-IT"/>
        </w:rPr>
      </w:pPr>
    </w:p>
    <w:p w14:paraId="1AA73DC9" w14:textId="77777777" w:rsidR="00EF58DA" w:rsidRPr="00897388" w:rsidRDefault="00EF58DA">
      <w:pPr>
        <w:rPr>
          <w:rFonts w:ascii="Calibri" w:eastAsia="Calibri" w:hAnsi="Calibri" w:cs="Calibri"/>
          <w:sz w:val="20"/>
          <w:szCs w:val="20"/>
          <w:lang w:val="it-IT"/>
        </w:rPr>
      </w:pPr>
    </w:p>
    <w:p w14:paraId="1CF9F6C7" w14:textId="77777777" w:rsidR="00EF58DA" w:rsidRPr="00897388" w:rsidRDefault="00EF58DA">
      <w:pPr>
        <w:rPr>
          <w:rFonts w:ascii="Calibri" w:eastAsia="Calibri" w:hAnsi="Calibri" w:cs="Calibri"/>
          <w:sz w:val="20"/>
          <w:szCs w:val="20"/>
          <w:lang w:val="it-IT"/>
        </w:rPr>
      </w:pPr>
    </w:p>
    <w:p w14:paraId="3C7CF0F5" w14:textId="77777777" w:rsidR="00EF58DA" w:rsidRPr="00897388" w:rsidRDefault="00EF58DA">
      <w:pPr>
        <w:rPr>
          <w:rFonts w:ascii="Calibri" w:eastAsia="Calibri" w:hAnsi="Calibri" w:cs="Calibri"/>
          <w:sz w:val="20"/>
          <w:szCs w:val="20"/>
          <w:lang w:val="it-IT"/>
        </w:rPr>
      </w:pPr>
    </w:p>
    <w:p w14:paraId="2034B77B" w14:textId="77777777" w:rsidR="00EF58DA" w:rsidRPr="00897388" w:rsidRDefault="00EF58DA">
      <w:pPr>
        <w:spacing w:before="6"/>
        <w:rPr>
          <w:rFonts w:ascii="Calibri" w:eastAsia="Calibri" w:hAnsi="Calibri" w:cs="Calibri"/>
          <w:sz w:val="10"/>
          <w:szCs w:val="10"/>
          <w:lang w:val="it-IT"/>
        </w:rPr>
      </w:pPr>
    </w:p>
    <w:tbl>
      <w:tblPr>
        <w:tblStyle w:val="TableNormal"/>
        <w:tblW w:w="0" w:type="auto"/>
        <w:tblInd w:w="290" w:type="dxa"/>
        <w:tblLayout w:type="fixed"/>
        <w:tblLook w:val="01E0" w:firstRow="1" w:lastRow="1" w:firstColumn="1" w:lastColumn="1" w:noHBand="0" w:noVBand="0"/>
      </w:tblPr>
      <w:tblGrid>
        <w:gridCol w:w="3158"/>
        <w:gridCol w:w="3173"/>
        <w:gridCol w:w="3226"/>
      </w:tblGrid>
      <w:tr w:rsidR="00EF58DA" w14:paraId="2F737DEB" w14:textId="77777777">
        <w:trPr>
          <w:trHeight w:hRule="exact" w:val="523"/>
        </w:trPr>
        <w:tc>
          <w:tcPr>
            <w:tcW w:w="3158" w:type="dxa"/>
            <w:tcBorders>
              <w:top w:val="single" w:sz="4" w:space="0" w:color="000000"/>
              <w:left w:val="single" w:sz="4" w:space="0" w:color="000000"/>
              <w:bottom w:val="single" w:sz="4" w:space="0" w:color="000000"/>
              <w:right w:val="single" w:sz="4" w:space="0" w:color="000000"/>
            </w:tcBorders>
          </w:tcPr>
          <w:p w14:paraId="216FA04F" w14:textId="77777777" w:rsidR="00EF58DA" w:rsidRDefault="00C87BEB" w:rsidP="00FD6FC9">
            <w:pPr>
              <w:pStyle w:val="TableParagraph"/>
              <w:spacing w:before="14"/>
              <w:ind w:left="102"/>
              <w:jc w:val="both"/>
              <w:rPr>
                <w:rFonts w:ascii="Calibri" w:eastAsia="Calibri" w:hAnsi="Calibri" w:cs="Calibri"/>
                <w:sz w:val="20"/>
                <w:szCs w:val="20"/>
              </w:rPr>
            </w:pPr>
            <w:r>
              <w:rPr>
                <w:rFonts w:ascii="Arial"/>
                <w:b/>
                <w:w w:val="95"/>
                <w:sz w:val="20"/>
              </w:rPr>
              <w:t>VERSIONE</w:t>
            </w:r>
            <w:r>
              <w:rPr>
                <w:rFonts w:ascii="Calibri"/>
                <w:w w:val="103"/>
                <w:sz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5265BA22" w14:textId="77777777" w:rsidR="00EF58DA" w:rsidRDefault="00C87BEB" w:rsidP="00FD6FC9">
            <w:pPr>
              <w:pStyle w:val="TableParagraph"/>
              <w:spacing w:before="14"/>
              <w:ind w:left="104"/>
              <w:jc w:val="both"/>
              <w:rPr>
                <w:rFonts w:ascii="Calibri" w:eastAsia="Calibri" w:hAnsi="Calibri" w:cs="Calibri"/>
                <w:sz w:val="20"/>
                <w:szCs w:val="20"/>
              </w:rPr>
            </w:pPr>
            <w:r>
              <w:rPr>
                <w:rFonts w:ascii="Arial"/>
                <w:b/>
                <w:w w:val="95"/>
                <w:sz w:val="20"/>
              </w:rPr>
              <w:t>DATA</w:t>
            </w:r>
            <w:r>
              <w:rPr>
                <w:rFonts w:ascii="Calibri"/>
                <w:w w:val="103"/>
                <w:sz w:val="20"/>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23A2967A" w14:textId="77777777" w:rsidR="00EF58DA" w:rsidRDefault="00C87BEB">
            <w:pPr>
              <w:pStyle w:val="TableParagraph"/>
              <w:spacing w:before="9" w:line="271" w:lineRule="auto"/>
              <w:ind w:left="102" w:right="442"/>
              <w:rPr>
                <w:rFonts w:ascii="Calibri" w:eastAsia="Calibri" w:hAnsi="Calibri" w:cs="Calibri"/>
                <w:sz w:val="20"/>
                <w:szCs w:val="20"/>
              </w:rPr>
            </w:pPr>
            <w:r>
              <w:rPr>
                <w:rFonts w:ascii="Arial"/>
                <w:b/>
                <w:spacing w:val="3"/>
                <w:w w:val="99"/>
                <w:sz w:val="20"/>
              </w:rPr>
              <w:t>M</w:t>
            </w:r>
            <w:r>
              <w:rPr>
                <w:rFonts w:ascii="Arial"/>
                <w:b/>
                <w:spacing w:val="2"/>
                <w:w w:val="99"/>
                <w:sz w:val="20"/>
              </w:rPr>
              <w:t>O</w:t>
            </w:r>
            <w:r>
              <w:rPr>
                <w:rFonts w:ascii="Arial"/>
                <w:b/>
                <w:spacing w:val="1"/>
                <w:w w:val="83"/>
                <w:sz w:val="20"/>
              </w:rPr>
              <w:t>T</w:t>
            </w:r>
            <w:r>
              <w:rPr>
                <w:rFonts w:ascii="Arial"/>
                <w:b/>
                <w:w w:val="98"/>
                <w:sz w:val="20"/>
              </w:rPr>
              <w:t>I</w:t>
            </w:r>
            <w:r>
              <w:rPr>
                <w:rFonts w:ascii="Arial"/>
                <w:b/>
                <w:spacing w:val="2"/>
                <w:w w:val="91"/>
                <w:sz w:val="20"/>
              </w:rPr>
              <w:t>V</w:t>
            </w:r>
            <w:r>
              <w:rPr>
                <w:rFonts w:ascii="Arial"/>
                <w:b/>
                <w:spacing w:val="2"/>
                <w:w w:val="89"/>
                <w:sz w:val="20"/>
              </w:rPr>
              <w:t>O</w:t>
            </w:r>
            <w:r>
              <w:rPr>
                <w:rFonts w:ascii="Arial"/>
                <w:b/>
                <w:spacing w:val="1"/>
                <w:w w:val="159"/>
                <w:sz w:val="20"/>
              </w:rPr>
              <w:t>/</w:t>
            </w:r>
            <w:r>
              <w:rPr>
                <w:rFonts w:ascii="Arial"/>
                <w:b/>
                <w:spacing w:val="1"/>
                <w:w w:val="80"/>
                <w:sz w:val="20"/>
              </w:rPr>
              <w:t>R</w:t>
            </w:r>
            <w:r>
              <w:rPr>
                <w:rFonts w:ascii="Arial"/>
                <w:b/>
                <w:w w:val="98"/>
                <w:sz w:val="20"/>
              </w:rPr>
              <w:t>I</w:t>
            </w:r>
            <w:r>
              <w:rPr>
                <w:rFonts w:ascii="Arial"/>
                <w:b/>
                <w:spacing w:val="1"/>
                <w:w w:val="77"/>
                <w:sz w:val="20"/>
              </w:rPr>
              <w:t>F</w:t>
            </w:r>
            <w:r>
              <w:rPr>
                <w:rFonts w:ascii="Arial"/>
                <w:b/>
                <w:spacing w:val="1"/>
                <w:w w:val="75"/>
                <w:sz w:val="20"/>
              </w:rPr>
              <w:t>E</w:t>
            </w:r>
            <w:r>
              <w:rPr>
                <w:rFonts w:ascii="Arial"/>
                <w:b/>
                <w:spacing w:val="1"/>
                <w:w w:val="80"/>
                <w:sz w:val="20"/>
              </w:rPr>
              <w:t>R</w:t>
            </w:r>
            <w:r>
              <w:rPr>
                <w:rFonts w:ascii="Arial"/>
                <w:b/>
                <w:w w:val="98"/>
                <w:sz w:val="20"/>
              </w:rPr>
              <w:t>I</w:t>
            </w:r>
            <w:r>
              <w:rPr>
                <w:rFonts w:ascii="Arial"/>
                <w:b/>
                <w:spacing w:val="3"/>
                <w:w w:val="93"/>
                <w:sz w:val="20"/>
              </w:rPr>
              <w:t>M</w:t>
            </w:r>
            <w:r>
              <w:rPr>
                <w:rFonts w:ascii="Arial"/>
                <w:b/>
                <w:spacing w:val="1"/>
                <w:w w:val="93"/>
                <w:sz w:val="20"/>
              </w:rPr>
              <w:t>E</w:t>
            </w:r>
            <w:r>
              <w:rPr>
                <w:rFonts w:ascii="Arial"/>
                <w:b/>
                <w:spacing w:val="2"/>
                <w:w w:val="94"/>
                <w:sz w:val="20"/>
              </w:rPr>
              <w:t>N</w:t>
            </w:r>
            <w:r>
              <w:rPr>
                <w:rFonts w:ascii="Arial"/>
                <w:b/>
                <w:spacing w:val="1"/>
                <w:w w:val="83"/>
                <w:sz w:val="20"/>
              </w:rPr>
              <w:t>T</w:t>
            </w:r>
            <w:r>
              <w:rPr>
                <w:rFonts w:ascii="Arial"/>
                <w:b/>
                <w:spacing w:val="2"/>
                <w:w w:val="89"/>
                <w:sz w:val="20"/>
              </w:rPr>
              <w:t>O</w:t>
            </w:r>
            <w:r>
              <w:rPr>
                <w:rFonts w:ascii="Arial"/>
                <w:b/>
                <w:w w:val="83"/>
                <w:sz w:val="20"/>
              </w:rPr>
              <w:t xml:space="preserve"> </w:t>
            </w:r>
            <w:r>
              <w:rPr>
                <w:rFonts w:ascii="Arial"/>
                <w:b/>
                <w:spacing w:val="2"/>
                <w:w w:val="90"/>
                <w:sz w:val="20"/>
              </w:rPr>
              <w:t>D</w:t>
            </w:r>
            <w:r>
              <w:rPr>
                <w:rFonts w:ascii="Arial"/>
                <w:b/>
                <w:spacing w:val="1"/>
                <w:w w:val="75"/>
                <w:sz w:val="20"/>
              </w:rPr>
              <w:t>E</w:t>
            </w:r>
            <w:r>
              <w:rPr>
                <w:rFonts w:ascii="Arial"/>
                <w:b/>
                <w:spacing w:val="1"/>
                <w:w w:val="71"/>
                <w:sz w:val="20"/>
              </w:rPr>
              <w:t>LL</w:t>
            </w:r>
            <w:r>
              <w:rPr>
                <w:rFonts w:ascii="Arial"/>
                <w:b/>
                <w:spacing w:val="1"/>
                <w:w w:val="75"/>
                <w:sz w:val="20"/>
              </w:rPr>
              <w:t>E</w:t>
            </w:r>
            <w:r>
              <w:rPr>
                <w:rFonts w:ascii="Arial"/>
                <w:b/>
                <w:w w:val="83"/>
                <w:sz w:val="20"/>
              </w:rPr>
              <w:t xml:space="preserve"> </w:t>
            </w:r>
            <w:r>
              <w:rPr>
                <w:rFonts w:ascii="Arial"/>
                <w:b/>
                <w:spacing w:val="3"/>
                <w:w w:val="99"/>
                <w:sz w:val="20"/>
              </w:rPr>
              <w:t>M</w:t>
            </w:r>
            <w:r>
              <w:rPr>
                <w:rFonts w:ascii="Arial"/>
                <w:b/>
                <w:spacing w:val="2"/>
                <w:w w:val="99"/>
                <w:sz w:val="20"/>
              </w:rPr>
              <w:t>O</w:t>
            </w:r>
            <w:r>
              <w:rPr>
                <w:rFonts w:ascii="Arial"/>
                <w:b/>
                <w:spacing w:val="2"/>
                <w:w w:val="90"/>
                <w:sz w:val="20"/>
              </w:rPr>
              <w:t>D</w:t>
            </w:r>
            <w:r>
              <w:rPr>
                <w:rFonts w:ascii="Arial"/>
                <w:b/>
                <w:w w:val="98"/>
                <w:sz w:val="20"/>
              </w:rPr>
              <w:t>I</w:t>
            </w:r>
            <w:r>
              <w:rPr>
                <w:rFonts w:ascii="Arial"/>
                <w:b/>
                <w:spacing w:val="1"/>
                <w:w w:val="77"/>
                <w:sz w:val="20"/>
              </w:rPr>
              <w:t>F</w:t>
            </w:r>
            <w:r>
              <w:rPr>
                <w:rFonts w:ascii="Arial"/>
                <w:b/>
                <w:w w:val="98"/>
                <w:sz w:val="20"/>
              </w:rPr>
              <w:t>I</w:t>
            </w:r>
            <w:r>
              <w:rPr>
                <w:rFonts w:ascii="Arial"/>
                <w:b/>
                <w:spacing w:val="1"/>
                <w:w w:val="75"/>
                <w:sz w:val="20"/>
              </w:rPr>
              <w:t>C</w:t>
            </w:r>
            <w:r>
              <w:rPr>
                <w:rFonts w:ascii="Arial"/>
                <w:b/>
                <w:spacing w:val="2"/>
                <w:w w:val="90"/>
                <w:sz w:val="20"/>
              </w:rPr>
              <w:t>H</w:t>
            </w:r>
            <w:r>
              <w:rPr>
                <w:rFonts w:ascii="Arial"/>
                <w:b/>
                <w:spacing w:val="1"/>
                <w:w w:val="75"/>
                <w:sz w:val="20"/>
              </w:rPr>
              <w:t>E</w:t>
            </w:r>
            <w:r>
              <w:rPr>
                <w:rFonts w:ascii="Calibri"/>
                <w:w w:val="103"/>
                <w:sz w:val="20"/>
              </w:rPr>
              <w:t xml:space="preserve"> </w:t>
            </w:r>
          </w:p>
        </w:tc>
      </w:tr>
      <w:tr w:rsidR="00EF58DA" w14:paraId="7FAA1789" w14:textId="77777777">
        <w:trPr>
          <w:trHeight w:hRule="exact" w:val="264"/>
        </w:trPr>
        <w:tc>
          <w:tcPr>
            <w:tcW w:w="3158" w:type="dxa"/>
            <w:tcBorders>
              <w:top w:val="single" w:sz="4" w:space="0" w:color="000000"/>
              <w:left w:val="single" w:sz="4" w:space="0" w:color="000000"/>
              <w:bottom w:val="single" w:sz="4" w:space="0" w:color="000000"/>
              <w:right w:val="single" w:sz="4" w:space="0" w:color="000000"/>
            </w:tcBorders>
          </w:tcPr>
          <w:p w14:paraId="7CB271AA" w14:textId="73EBEF2E" w:rsidR="00EF58DA" w:rsidRPr="00FD6FC9" w:rsidRDefault="00FD6FC9" w:rsidP="00FD6FC9">
            <w:pPr>
              <w:pStyle w:val="TableParagraph"/>
              <w:spacing w:before="7"/>
              <w:jc w:val="both"/>
              <w:rPr>
                <w:rFonts w:ascii="Calibri" w:eastAsia="Calibri" w:hAnsi="Calibri" w:cs="Calibri"/>
                <w:sz w:val="20"/>
                <w:szCs w:val="20"/>
              </w:rPr>
            </w:pPr>
            <w:r>
              <w:rPr>
                <w:rFonts w:ascii="Calibri"/>
                <w:w w:val="105"/>
                <w:sz w:val="20"/>
              </w:rPr>
              <w:t xml:space="preserve">  </w:t>
            </w:r>
            <w:r w:rsidRPr="00FD6FC9">
              <w:rPr>
                <w:rFonts w:ascii="Calibri"/>
                <w:w w:val="105"/>
                <w:sz w:val="20"/>
              </w:rPr>
              <w:t>20</w:t>
            </w:r>
            <w:r w:rsidR="002553AF">
              <w:rPr>
                <w:rFonts w:ascii="Calibri"/>
                <w:w w:val="105"/>
                <w:sz w:val="20"/>
              </w:rPr>
              <w:t>2</w:t>
            </w:r>
            <w:r w:rsidR="004B616E">
              <w:rPr>
                <w:rFonts w:ascii="Calibri"/>
                <w:w w:val="105"/>
                <w:sz w:val="20"/>
              </w:rPr>
              <w:t>2</w:t>
            </w:r>
            <w:r w:rsidRPr="00FD6FC9">
              <w:rPr>
                <w:rFonts w:ascii="Calibri"/>
                <w:w w:val="105"/>
                <w:sz w:val="20"/>
              </w:rPr>
              <w:t xml:space="preserve"> - 202</w:t>
            </w:r>
            <w:r w:rsidR="004B616E">
              <w:rPr>
                <w:rFonts w:ascii="Calibri"/>
                <w:w w:val="105"/>
                <w:sz w:val="20"/>
              </w:rPr>
              <w:t>4</w:t>
            </w:r>
          </w:p>
        </w:tc>
        <w:tc>
          <w:tcPr>
            <w:tcW w:w="3173" w:type="dxa"/>
            <w:tcBorders>
              <w:top w:val="single" w:sz="4" w:space="0" w:color="000000"/>
              <w:left w:val="single" w:sz="4" w:space="0" w:color="000000"/>
              <w:bottom w:val="single" w:sz="4" w:space="0" w:color="000000"/>
              <w:right w:val="single" w:sz="4" w:space="0" w:color="000000"/>
            </w:tcBorders>
          </w:tcPr>
          <w:p w14:paraId="64BF8A08" w14:textId="4175FCCD" w:rsidR="00EF58DA" w:rsidRPr="00FD6FC9" w:rsidRDefault="0027404A" w:rsidP="0027404A">
            <w:pPr>
              <w:pStyle w:val="TableParagraph"/>
              <w:spacing w:before="7"/>
              <w:jc w:val="both"/>
              <w:rPr>
                <w:rFonts w:ascii="Calibri" w:eastAsia="Calibri" w:hAnsi="Calibri" w:cs="Calibri"/>
                <w:sz w:val="20"/>
                <w:szCs w:val="20"/>
              </w:rPr>
            </w:pPr>
            <w:r>
              <w:rPr>
                <w:rFonts w:ascii="Calibri"/>
                <w:w w:val="105"/>
                <w:sz w:val="20"/>
              </w:rPr>
              <w:t xml:space="preserve"> </w:t>
            </w:r>
            <w:r w:rsidR="00C87BEB" w:rsidRPr="00FD6FC9">
              <w:rPr>
                <w:rFonts w:ascii="Calibri"/>
                <w:w w:val="105"/>
                <w:sz w:val="20"/>
              </w:rPr>
              <w:t>3</w:t>
            </w:r>
            <w:r w:rsidR="004B616E">
              <w:rPr>
                <w:rFonts w:ascii="Calibri"/>
                <w:w w:val="105"/>
                <w:sz w:val="20"/>
              </w:rPr>
              <w:t>1</w:t>
            </w:r>
            <w:r w:rsidR="002B0BBE">
              <w:rPr>
                <w:rFonts w:ascii="Calibri"/>
                <w:w w:val="105"/>
                <w:sz w:val="20"/>
              </w:rPr>
              <w:t>.</w:t>
            </w:r>
            <w:r w:rsidR="004B616E">
              <w:rPr>
                <w:rFonts w:ascii="Calibri"/>
                <w:w w:val="105"/>
                <w:sz w:val="20"/>
              </w:rPr>
              <w:t>1</w:t>
            </w:r>
            <w:r w:rsidR="002B0BBE">
              <w:rPr>
                <w:rFonts w:ascii="Calibri"/>
                <w:w w:val="105"/>
                <w:sz w:val="20"/>
              </w:rPr>
              <w:t>.</w:t>
            </w:r>
            <w:r w:rsidR="00C87BEB" w:rsidRPr="00FD6FC9">
              <w:rPr>
                <w:rFonts w:ascii="Calibri"/>
                <w:w w:val="105"/>
                <w:sz w:val="20"/>
              </w:rPr>
              <w:t>20</w:t>
            </w:r>
            <w:r w:rsidR="00AB2A8D">
              <w:rPr>
                <w:rFonts w:ascii="Calibri"/>
                <w:w w:val="105"/>
                <w:sz w:val="20"/>
              </w:rPr>
              <w:t>2</w:t>
            </w:r>
            <w:r w:rsidR="004B616E">
              <w:rPr>
                <w:rFonts w:ascii="Calibri"/>
                <w:w w:val="105"/>
                <w:sz w:val="20"/>
              </w:rPr>
              <w:t>2</w:t>
            </w:r>
          </w:p>
        </w:tc>
        <w:tc>
          <w:tcPr>
            <w:tcW w:w="3226" w:type="dxa"/>
            <w:tcBorders>
              <w:top w:val="single" w:sz="4" w:space="0" w:color="000000"/>
              <w:left w:val="single" w:sz="4" w:space="0" w:color="000000"/>
              <w:bottom w:val="single" w:sz="4" w:space="0" w:color="000000"/>
              <w:right w:val="single" w:sz="4" w:space="0" w:color="000000"/>
            </w:tcBorders>
          </w:tcPr>
          <w:p w14:paraId="231F37BD" w14:textId="77777777" w:rsidR="00EF58DA" w:rsidRDefault="00C87BEB">
            <w:pPr>
              <w:pStyle w:val="TableParagraph"/>
              <w:spacing w:before="7"/>
              <w:ind w:left="102"/>
              <w:rPr>
                <w:rFonts w:ascii="Calibri" w:eastAsia="Calibri" w:hAnsi="Calibri" w:cs="Calibri"/>
                <w:sz w:val="20"/>
                <w:szCs w:val="20"/>
              </w:rPr>
            </w:pPr>
            <w:r>
              <w:rPr>
                <w:rFonts w:ascii="Calibri"/>
                <w:w w:val="105"/>
                <w:sz w:val="20"/>
              </w:rPr>
              <w:t>Aggiornamento</w:t>
            </w:r>
            <w:r>
              <w:rPr>
                <w:rFonts w:ascii="Calibri"/>
                <w:spacing w:val="-16"/>
                <w:w w:val="105"/>
                <w:sz w:val="20"/>
              </w:rPr>
              <w:t xml:space="preserve"> </w:t>
            </w:r>
            <w:r>
              <w:rPr>
                <w:rFonts w:ascii="Calibri"/>
                <w:w w:val="105"/>
                <w:sz w:val="20"/>
              </w:rPr>
              <w:t>annuale</w:t>
            </w:r>
            <w:r>
              <w:rPr>
                <w:rFonts w:ascii="Calibri"/>
                <w:w w:val="103"/>
                <w:sz w:val="20"/>
              </w:rPr>
              <w:t xml:space="preserve"> </w:t>
            </w:r>
          </w:p>
        </w:tc>
      </w:tr>
      <w:tr w:rsidR="00EF58DA" w14:paraId="6A96467D" w14:textId="77777777">
        <w:trPr>
          <w:trHeight w:hRule="exact" w:val="269"/>
        </w:trPr>
        <w:tc>
          <w:tcPr>
            <w:tcW w:w="3158" w:type="dxa"/>
            <w:tcBorders>
              <w:top w:val="single" w:sz="4" w:space="0" w:color="000000"/>
              <w:left w:val="single" w:sz="4" w:space="0" w:color="000000"/>
              <w:bottom w:val="single" w:sz="4" w:space="0" w:color="000000"/>
              <w:right w:val="single" w:sz="4" w:space="0" w:color="000000"/>
            </w:tcBorders>
          </w:tcPr>
          <w:p w14:paraId="3B55E6B8" w14:textId="6E7929AC" w:rsidR="00EF58DA" w:rsidRDefault="004B616E" w:rsidP="00FD6FC9">
            <w:pPr>
              <w:pStyle w:val="TableParagraph"/>
              <w:spacing w:before="12"/>
              <w:ind w:left="102"/>
              <w:jc w:val="both"/>
              <w:rPr>
                <w:rFonts w:ascii="Calibri" w:eastAsia="Calibri" w:hAnsi="Calibri" w:cs="Calibri"/>
                <w:sz w:val="20"/>
                <w:szCs w:val="20"/>
              </w:rPr>
            </w:pPr>
            <w:r>
              <w:rPr>
                <w:rFonts w:ascii="Calibri"/>
                <w:w w:val="105"/>
                <w:sz w:val="20"/>
              </w:rPr>
              <w:t>Consiglio di Amministrazione</w:t>
            </w:r>
            <w:r w:rsidR="00C87BEB">
              <w:rPr>
                <w:rFonts w:ascii="Calibri"/>
                <w:w w:val="103"/>
                <w:sz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6980F5BC" w14:textId="39409462" w:rsidR="00EF58DA" w:rsidRDefault="00C87BEB" w:rsidP="00FD6FC9">
            <w:pPr>
              <w:pStyle w:val="TableParagraph"/>
              <w:spacing w:before="7" w:line="252" w:lineRule="exact"/>
              <w:ind w:left="-1"/>
              <w:jc w:val="both"/>
              <w:rPr>
                <w:rFonts w:ascii="Calibri" w:eastAsia="Calibri" w:hAnsi="Calibri" w:cs="Calibri"/>
                <w:sz w:val="21"/>
                <w:szCs w:val="21"/>
              </w:rPr>
            </w:pPr>
            <w:r>
              <w:rPr>
                <w:rFonts w:ascii="Calibri"/>
                <w:w w:val="102"/>
                <w:sz w:val="21"/>
              </w:rPr>
              <w:t xml:space="preserve"> </w:t>
            </w:r>
          </w:p>
        </w:tc>
        <w:tc>
          <w:tcPr>
            <w:tcW w:w="3226" w:type="dxa"/>
            <w:tcBorders>
              <w:top w:val="single" w:sz="4" w:space="0" w:color="000000"/>
              <w:left w:val="single" w:sz="4" w:space="0" w:color="000000"/>
              <w:bottom w:val="single" w:sz="4" w:space="0" w:color="000000"/>
              <w:right w:val="single" w:sz="4" w:space="0" w:color="000000"/>
            </w:tcBorders>
          </w:tcPr>
          <w:p w14:paraId="136025C9" w14:textId="77777777" w:rsidR="00EF58DA" w:rsidRDefault="00C87BEB">
            <w:pPr>
              <w:pStyle w:val="TableParagraph"/>
              <w:spacing w:before="7" w:line="252" w:lineRule="exact"/>
              <w:rPr>
                <w:rFonts w:ascii="Calibri" w:eastAsia="Calibri" w:hAnsi="Calibri" w:cs="Calibri"/>
                <w:sz w:val="21"/>
                <w:szCs w:val="21"/>
              </w:rPr>
            </w:pPr>
            <w:r>
              <w:rPr>
                <w:rFonts w:ascii="Calibri"/>
                <w:w w:val="102"/>
                <w:sz w:val="21"/>
              </w:rPr>
              <w:t xml:space="preserve"> </w:t>
            </w:r>
          </w:p>
        </w:tc>
      </w:tr>
      <w:tr w:rsidR="00EF58DA" w14:paraId="3AAB2924" w14:textId="77777777">
        <w:trPr>
          <w:trHeight w:hRule="exact" w:val="264"/>
        </w:trPr>
        <w:tc>
          <w:tcPr>
            <w:tcW w:w="3158" w:type="dxa"/>
            <w:tcBorders>
              <w:top w:val="single" w:sz="4" w:space="0" w:color="000000"/>
              <w:left w:val="single" w:sz="4" w:space="0" w:color="000000"/>
              <w:bottom w:val="single" w:sz="4" w:space="0" w:color="000000"/>
              <w:right w:val="single" w:sz="4" w:space="0" w:color="000000"/>
            </w:tcBorders>
          </w:tcPr>
          <w:p w14:paraId="221B2BA3" w14:textId="368D8D85" w:rsidR="00EF58DA" w:rsidRDefault="00365EE0" w:rsidP="00FD6FC9">
            <w:pPr>
              <w:pStyle w:val="TableParagraph"/>
              <w:spacing w:before="7"/>
              <w:ind w:left="102"/>
              <w:jc w:val="both"/>
              <w:rPr>
                <w:rFonts w:ascii="Calibri" w:eastAsia="Calibri" w:hAnsi="Calibri" w:cs="Calibri"/>
                <w:sz w:val="20"/>
                <w:szCs w:val="20"/>
              </w:rPr>
            </w:pPr>
            <w:r>
              <w:rPr>
                <w:rFonts w:ascii="Calibri"/>
                <w:w w:val="105"/>
                <w:sz w:val="20"/>
              </w:rPr>
              <w:t>RTPC</w:t>
            </w:r>
            <w:r w:rsidR="00C87BEB">
              <w:rPr>
                <w:rFonts w:ascii="Calibri"/>
                <w:w w:val="105"/>
                <w:sz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0765DA38" w14:textId="48937944" w:rsidR="00EF58DA" w:rsidRDefault="00C87BEB" w:rsidP="00FD6FC9">
            <w:pPr>
              <w:pStyle w:val="TableParagraph"/>
              <w:spacing w:before="2" w:line="252" w:lineRule="exact"/>
              <w:ind w:left="-1"/>
              <w:jc w:val="both"/>
              <w:rPr>
                <w:rFonts w:ascii="Calibri" w:eastAsia="Calibri" w:hAnsi="Calibri" w:cs="Calibri"/>
                <w:sz w:val="21"/>
                <w:szCs w:val="21"/>
              </w:rPr>
            </w:pPr>
            <w:r>
              <w:rPr>
                <w:rFonts w:ascii="Calibri"/>
                <w:w w:val="102"/>
                <w:sz w:val="21"/>
              </w:rPr>
              <w:t xml:space="preserve"> </w:t>
            </w:r>
            <w:r w:rsidR="00B64B0E">
              <w:rPr>
                <w:rFonts w:ascii="Calibri"/>
                <w:w w:val="102"/>
                <w:sz w:val="21"/>
              </w:rPr>
              <w:t>Gianfranco Imer</w:t>
            </w:r>
          </w:p>
        </w:tc>
        <w:tc>
          <w:tcPr>
            <w:tcW w:w="3226" w:type="dxa"/>
            <w:tcBorders>
              <w:top w:val="single" w:sz="4" w:space="0" w:color="000000"/>
              <w:left w:val="single" w:sz="4" w:space="0" w:color="000000"/>
              <w:bottom w:val="single" w:sz="4" w:space="0" w:color="000000"/>
              <w:right w:val="single" w:sz="4" w:space="0" w:color="000000"/>
            </w:tcBorders>
          </w:tcPr>
          <w:p w14:paraId="69714D30" w14:textId="77777777" w:rsidR="00EF58DA" w:rsidRDefault="00C87BEB">
            <w:pPr>
              <w:pStyle w:val="TableParagraph"/>
              <w:spacing w:before="2" w:line="252" w:lineRule="exact"/>
              <w:rPr>
                <w:rFonts w:ascii="Calibri" w:eastAsia="Calibri" w:hAnsi="Calibri" w:cs="Calibri"/>
                <w:sz w:val="21"/>
                <w:szCs w:val="21"/>
              </w:rPr>
            </w:pPr>
            <w:r>
              <w:rPr>
                <w:rFonts w:ascii="Calibri"/>
                <w:w w:val="102"/>
                <w:sz w:val="21"/>
              </w:rPr>
              <w:t xml:space="preserve"> </w:t>
            </w:r>
          </w:p>
        </w:tc>
      </w:tr>
      <w:tr w:rsidR="00EF58DA" w14:paraId="66294735" w14:textId="77777777">
        <w:trPr>
          <w:trHeight w:hRule="exact" w:val="269"/>
        </w:trPr>
        <w:tc>
          <w:tcPr>
            <w:tcW w:w="3158" w:type="dxa"/>
            <w:tcBorders>
              <w:top w:val="single" w:sz="4" w:space="0" w:color="000000"/>
              <w:left w:val="single" w:sz="4" w:space="0" w:color="000000"/>
              <w:bottom w:val="single" w:sz="4" w:space="0" w:color="000000"/>
              <w:right w:val="single" w:sz="4" w:space="0" w:color="000000"/>
            </w:tcBorders>
          </w:tcPr>
          <w:p w14:paraId="535629D6" w14:textId="77777777" w:rsidR="00EF58DA" w:rsidRDefault="00C87BEB" w:rsidP="00FD6FC9">
            <w:pPr>
              <w:pStyle w:val="TableParagraph"/>
              <w:spacing w:before="7"/>
              <w:ind w:left="102"/>
              <w:jc w:val="both"/>
              <w:rPr>
                <w:rFonts w:ascii="Calibri" w:eastAsia="Calibri" w:hAnsi="Calibri" w:cs="Calibri"/>
                <w:sz w:val="20"/>
                <w:szCs w:val="20"/>
              </w:rPr>
            </w:pPr>
            <w:r>
              <w:rPr>
                <w:rFonts w:ascii="Calibri"/>
                <w:w w:val="105"/>
                <w:sz w:val="20"/>
              </w:rPr>
              <w:t>OdV</w:t>
            </w:r>
            <w:r>
              <w:rPr>
                <w:rFonts w:ascii="Calibri"/>
                <w:w w:val="103"/>
                <w:sz w:val="20"/>
              </w:rPr>
              <w:t xml:space="preserve"> </w:t>
            </w:r>
          </w:p>
        </w:tc>
        <w:tc>
          <w:tcPr>
            <w:tcW w:w="3173" w:type="dxa"/>
            <w:tcBorders>
              <w:top w:val="single" w:sz="4" w:space="0" w:color="000000"/>
              <w:left w:val="single" w:sz="4" w:space="0" w:color="000000"/>
              <w:bottom w:val="single" w:sz="4" w:space="0" w:color="000000"/>
              <w:right w:val="single" w:sz="4" w:space="0" w:color="000000"/>
            </w:tcBorders>
          </w:tcPr>
          <w:p w14:paraId="2B8FD5D4" w14:textId="4AA43CD9" w:rsidR="00EF58DA" w:rsidRDefault="00C87BEB" w:rsidP="00FD6FC9">
            <w:pPr>
              <w:pStyle w:val="TableParagraph"/>
              <w:spacing w:before="2"/>
              <w:ind w:left="-1"/>
              <w:jc w:val="both"/>
              <w:rPr>
                <w:rFonts w:ascii="Calibri" w:eastAsia="Calibri" w:hAnsi="Calibri" w:cs="Calibri"/>
                <w:sz w:val="21"/>
                <w:szCs w:val="21"/>
              </w:rPr>
            </w:pPr>
            <w:r>
              <w:rPr>
                <w:rFonts w:ascii="Calibri"/>
                <w:w w:val="102"/>
                <w:sz w:val="21"/>
              </w:rPr>
              <w:t xml:space="preserve"> </w:t>
            </w:r>
            <w:r w:rsidR="00B64B0E">
              <w:rPr>
                <w:rFonts w:ascii="Calibri"/>
                <w:w w:val="102"/>
                <w:sz w:val="21"/>
              </w:rPr>
              <w:t>Marcello Martinez</w:t>
            </w:r>
          </w:p>
        </w:tc>
        <w:tc>
          <w:tcPr>
            <w:tcW w:w="3226" w:type="dxa"/>
            <w:tcBorders>
              <w:top w:val="single" w:sz="4" w:space="0" w:color="000000"/>
              <w:left w:val="single" w:sz="4" w:space="0" w:color="000000"/>
              <w:bottom w:val="single" w:sz="4" w:space="0" w:color="000000"/>
              <w:right w:val="single" w:sz="4" w:space="0" w:color="000000"/>
            </w:tcBorders>
          </w:tcPr>
          <w:p w14:paraId="480AECBF" w14:textId="77777777" w:rsidR="00EF58DA" w:rsidRDefault="00C87BEB">
            <w:pPr>
              <w:pStyle w:val="TableParagraph"/>
              <w:spacing w:before="2"/>
              <w:rPr>
                <w:rFonts w:ascii="Calibri" w:eastAsia="Calibri" w:hAnsi="Calibri" w:cs="Calibri"/>
                <w:sz w:val="21"/>
                <w:szCs w:val="21"/>
              </w:rPr>
            </w:pPr>
            <w:r>
              <w:rPr>
                <w:rFonts w:ascii="Calibri"/>
                <w:w w:val="102"/>
                <w:sz w:val="21"/>
              </w:rPr>
              <w:t xml:space="preserve"> </w:t>
            </w:r>
          </w:p>
        </w:tc>
      </w:tr>
      <w:tr w:rsidR="00EF58DA" w14:paraId="076D019D" w14:textId="77777777">
        <w:trPr>
          <w:trHeight w:hRule="exact" w:val="264"/>
        </w:trPr>
        <w:tc>
          <w:tcPr>
            <w:tcW w:w="3158" w:type="dxa"/>
            <w:tcBorders>
              <w:top w:val="single" w:sz="4" w:space="0" w:color="000000"/>
              <w:left w:val="single" w:sz="4" w:space="0" w:color="000000"/>
              <w:bottom w:val="single" w:sz="4" w:space="0" w:color="000000"/>
              <w:right w:val="single" w:sz="4" w:space="0" w:color="000000"/>
            </w:tcBorders>
          </w:tcPr>
          <w:p w14:paraId="589DA4B4" w14:textId="7AEEDD55" w:rsidR="00EF58DA" w:rsidRDefault="00EF58DA">
            <w:pPr>
              <w:pStyle w:val="TableParagraph"/>
              <w:spacing w:before="7"/>
              <w:ind w:left="102"/>
              <w:rPr>
                <w:rFonts w:ascii="Calibri" w:eastAsia="Calibri" w:hAnsi="Calibri" w:cs="Calibri"/>
                <w:sz w:val="20"/>
                <w:szCs w:val="20"/>
              </w:rPr>
            </w:pPr>
          </w:p>
        </w:tc>
        <w:tc>
          <w:tcPr>
            <w:tcW w:w="3173" w:type="dxa"/>
            <w:tcBorders>
              <w:top w:val="single" w:sz="4" w:space="0" w:color="000000"/>
              <w:left w:val="single" w:sz="4" w:space="0" w:color="000000"/>
              <w:bottom w:val="single" w:sz="4" w:space="0" w:color="000000"/>
              <w:right w:val="single" w:sz="4" w:space="0" w:color="000000"/>
            </w:tcBorders>
          </w:tcPr>
          <w:p w14:paraId="32C46F2C" w14:textId="123B55FB" w:rsidR="00EF58DA" w:rsidRDefault="00C87BEB">
            <w:pPr>
              <w:pStyle w:val="TableParagraph"/>
              <w:spacing w:before="2" w:line="252" w:lineRule="exact"/>
              <w:ind w:left="-1"/>
              <w:rPr>
                <w:rFonts w:ascii="Calibri" w:eastAsia="Calibri" w:hAnsi="Calibri" w:cs="Calibri"/>
                <w:sz w:val="21"/>
                <w:szCs w:val="21"/>
              </w:rPr>
            </w:pPr>
            <w:r>
              <w:rPr>
                <w:rFonts w:ascii="Calibri"/>
                <w:w w:val="102"/>
                <w:sz w:val="21"/>
              </w:rPr>
              <w:t xml:space="preserve"> </w:t>
            </w:r>
            <w:r w:rsidR="00661596" w:rsidRPr="004B616E">
              <w:rPr>
                <w:rFonts w:ascii="Calibri"/>
                <w:w w:val="102"/>
                <w:sz w:val="21"/>
                <w:highlight w:val="yellow"/>
              </w:rPr>
              <w:t xml:space="preserve">PROT n. </w:t>
            </w:r>
            <w:r w:rsidR="004B616E" w:rsidRPr="004B616E">
              <w:rPr>
                <w:rFonts w:ascii="Calibri"/>
                <w:w w:val="102"/>
                <w:sz w:val="21"/>
                <w:highlight w:val="yellow"/>
              </w:rPr>
              <w:t>…….</w:t>
            </w:r>
          </w:p>
        </w:tc>
        <w:tc>
          <w:tcPr>
            <w:tcW w:w="3226" w:type="dxa"/>
            <w:tcBorders>
              <w:top w:val="single" w:sz="4" w:space="0" w:color="000000"/>
              <w:left w:val="single" w:sz="4" w:space="0" w:color="000000"/>
              <w:bottom w:val="single" w:sz="4" w:space="0" w:color="000000"/>
              <w:right w:val="single" w:sz="4" w:space="0" w:color="000000"/>
            </w:tcBorders>
          </w:tcPr>
          <w:p w14:paraId="34E9C666" w14:textId="77777777" w:rsidR="00EF58DA" w:rsidRDefault="00C87BEB">
            <w:pPr>
              <w:pStyle w:val="TableParagraph"/>
              <w:spacing w:before="2" w:line="252" w:lineRule="exact"/>
              <w:rPr>
                <w:rFonts w:ascii="Calibri" w:eastAsia="Calibri" w:hAnsi="Calibri" w:cs="Calibri"/>
                <w:sz w:val="21"/>
                <w:szCs w:val="21"/>
              </w:rPr>
            </w:pPr>
            <w:r>
              <w:rPr>
                <w:rFonts w:ascii="Calibri"/>
                <w:w w:val="102"/>
                <w:sz w:val="21"/>
              </w:rPr>
              <w:t xml:space="preserve"> </w:t>
            </w:r>
          </w:p>
        </w:tc>
      </w:tr>
    </w:tbl>
    <w:p w14:paraId="7BE38D3E" w14:textId="77777777" w:rsidR="00EF58DA" w:rsidRDefault="00EF58DA">
      <w:pPr>
        <w:rPr>
          <w:rFonts w:ascii="Calibri" w:eastAsia="Calibri" w:hAnsi="Calibri" w:cs="Calibri"/>
          <w:sz w:val="20"/>
          <w:szCs w:val="20"/>
        </w:rPr>
      </w:pPr>
    </w:p>
    <w:p w14:paraId="63AE7FFA" w14:textId="77777777" w:rsidR="00EF58DA" w:rsidRDefault="00EF58DA">
      <w:pPr>
        <w:rPr>
          <w:rFonts w:ascii="Calibri" w:eastAsia="Calibri" w:hAnsi="Calibri" w:cs="Calibri"/>
          <w:sz w:val="20"/>
          <w:szCs w:val="20"/>
        </w:rPr>
      </w:pPr>
    </w:p>
    <w:p w14:paraId="38708EC9" w14:textId="77777777" w:rsidR="00EF58DA" w:rsidRDefault="00EF58DA">
      <w:pPr>
        <w:rPr>
          <w:rFonts w:ascii="Calibri" w:eastAsia="Calibri" w:hAnsi="Calibri" w:cs="Calibri"/>
          <w:sz w:val="20"/>
          <w:szCs w:val="20"/>
        </w:rPr>
      </w:pPr>
    </w:p>
    <w:p w14:paraId="51227D40" w14:textId="77777777" w:rsidR="00EF58DA" w:rsidRDefault="00EF58DA">
      <w:pPr>
        <w:rPr>
          <w:rFonts w:ascii="Calibri" w:eastAsia="Calibri" w:hAnsi="Calibri" w:cs="Calibri"/>
          <w:sz w:val="20"/>
          <w:szCs w:val="20"/>
        </w:rPr>
      </w:pPr>
    </w:p>
    <w:p w14:paraId="332BDDFD" w14:textId="77777777" w:rsidR="00EF58DA" w:rsidRDefault="00EF58DA">
      <w:pPr>
        <w:spacing w:before="11"/>
        <w:rPr>
          <w:rFonts w:ascii="Calibri" w:eastAsia="Calibri" w:hAnsi="Calibri" w:cs="Calibri"/>
          <w:sz w:val="17"/>
          <w:szCs w:val="17"/>
        </w:rPr>
      </w:pPr>
    </w:p>
    <w:p w14:paraId="73BC463E" w14:textId="77777777" w:rsidR="00EF58DA" w:rsidRDefault="00EF58DA">
      <w:pPr>
        <w:jc w:val="center"/>
        <w:rPr>
          <w:rFonts w:ascii="Times New Roman" w:eastAsia="Times New Roman" w:hAnsi="Times New Roman" w:cs="Times New Roman"/>
        </w:rPr>
        <w:sectPr w:rsidR="00EF58DA">
          <w:headerReference w:type="default" r:id="rId9"/>
          <w:footerReference w:type="default" r:id="rId10"/>
          <w:type w:val="continuous"/>
          <w:pgSz w:w="11900" w:h="16840"/>
          <w:pgMar w:top="620" w:right="900" w:bottom="280" w:left="1020" w:header="720" w:footer="720" w:gutter="0"/>
          <w:cols w:space="720"/>
        </w:sectPr>
      </w:pPr>
    </w:p>
    <w:p w14:paraId="18DFC099" w14:textId="5373D35A" w:rsidR="00EF58DA" w:rsidRDefault="00EF58DA">
      <w:pPr>
        <w:rPr>
          <w:rFonts w:ascii="Times New Roman" w:eastAsia="Times New Roman" w:hAnsi="Times New Roman" w:cs="Times New Roman"/>
          <w:sz w:val="20"/>
          <w:szCs w:val="20"/>
        </w:rPr>
      </w:pPr>
    </w:p>
    <w:p w14:paraId="5AEC5BA9" w14:textId="77777777" w:rsidR="00EF58DA" w:rsidRDefault="00EF58DA">
      <w:pPr>
        <w:spacing w:before="7"/>
        <w:rPr>
          <w:rFonts w:ascii="Times New Roman" w:eastAsia="Times New Roman" w:hAnsi="Times New Roman" w:cs="Times New Roman"/>
        </w:rPr>
      </w:pPr>
    </w:p>
    <w:p w14:paraId="0E854A4C" w14:textId="77777777" w:rsidR="00EF58DA" w:rsidRPr="00897388" w:rsidRDefault="00EF58DA">
      <w:pPr>
        <w:rPr>
          <w:rFonts w:ascii="Arial" w:eastAsia="Arial" w:hAnsi="Arial" w:cs="Arial"/>
          <w:i/>
          <w:sz w:val="24"/>
          <w:szCs w:val="24"/>
          <w:lang w:val="it-IT"/>
        </w:rPr>
      </w:pPr>
    </w:p>
    <w:p w14:paraId="2A800261" w14:textId="77777777" w:rsidR="00EF58DA" w:rsidRPr="00897388" w:rsidRDefault="00EF58DA">
      <w:pPr>
        <w:spacing w:before="5"/>
        <w:rPr>
          <w:rFonts w:ascii="Arial" w:eastAsia="Arial" w:hAnsi="Arial" w:cs="Arial"/>
          <w:i/>
          <w:sz w:val="26"/>
          <w:szCs w:val="26"/>
          <w:lang w:val="it-IT"/>
        </w:rPr>
      </w:pPr>
    </w:p>
    <w:p w14:paraId="0BE802A2" w14:textId="77777777" w:rsidR="00EF58DA" w:rsidRPr="00897388" w:rsidRDefault="00C87BEB">
      <w:pPr>
        <w:ind w:left="114"/>
        <w:jc w:val="both"/>
        <w:rPr>
          <w:rFonts w:ascii="Arial" w:eastAsia="Arial" w:hAnsi="Arial" w:cs="Arial"/>
          <w:lang w:val="it-IT"/>
        </w:rPr>
      </w:pPr>
      <w:r w:rsidRPr="00897388">
        <w:rPr>
          <w:rFonts w:ascii="Arial"/>
          <w:b/>
          <w:i/>
          <w:w w:val="90"/>
          <w:lang w:val="it-IT"/>
        </w:rPr>
        <w:t>PREMESSA</w:t>
      </w:r>
    </w:p>
    <w:p w14:paraId="5EB9A797" w14:textId="0501EBC7" w:rsidR="00EF58DA" w:rsidRPr="00897388" w:rsidRDefault="00C87BEB">
      <w:pPr>
        <w:spacing w:before="30" w:line="266" w:lineRule="auto"/>
        <w:ind w:left="114" w:right="99"/>
        <w:jc w:val="both"/>
        <w:rPr>
          <w:rFonts w:ascii="Arial" w:eastAsia="Arial" w:hAnsi="Arial" w:cs="Arial"/>
          <w:lang w:val="it-IT"/>
        </w:rPr>
      </w:pPr>
      <w:r w:rsidRPr="00897388">
        <w:rPr>
          <w:rFonts w:ascii="Arial" w:eastAsia="Arial" w:hAnsi="Arial" w:cs="Arial"/>
          <w:i/>
          <w:lang w:val="it-IT"/>
        </w:rPr>
        <w:t>Scabec</w:t>
      </w:r>
      <w:r w:rsidRPr="00897388">
        <w:rPr>
          <w:rFonts w:ascii="Arial" w:eastAsia="Arial" w:hAnsi="Arial" w:cs="Arial"/>
          <w:i/>
          <w:spacing w:val="-13"/>
          <w:lang w:val="it-IT"/>
        </w:rPr>
        <w:t xml:space="preserve"> </w:t>
      </w:r>
      <w:r w:rsidRPr="00897388">
        <w:rPr>
          <w:rFonts w:ascii="Arial" w:eastAsia="Arial" w:hAnsi="Arial" w:cs="Arial"/>
          <w:i/>
          <w:lang w:val="it-IT"/>
        </w:rPr>
        <w:t>S.p.a.,</w:t>
      </w:r>
      <w:r w:rsidRPr="00897388">
        <w:rPr>
          <w:rFonts w:ascii="Arial" w:eastAsia="Arial" w:hAnsi="Arial" w:cs="Arial"/>
          <w:i/>
          <w:spacing w:val="-14"/>
          <w:lang w:val="it-IT"/>
        </w:rPr>
        <w:t xml:space="preserve"> </w:t>
      </w:r>
      <w:r w:rsidRPr="00897388">
        <w:rPr>
          <w:rFonts w:ascii="Arial" w:eastAsia="Arial" w:hAnsi="Arial" w:cs="Arial"/>
          <w:i/>
          <w:lang w:val="it-IT"/>
        </w:rPr>
        <w:t>sensibile</w:t>
      </w:r>
      <w:r w:rsidRPr="00897388">
        <w:rPr>
          <w:rFonts w:ascii="Arial" w:eastAsia="Arial" w:hAnsi="Arial" w:cs="Arial"/>
          <w:i/>
          <w:spacing w:val="-13"/>
          <w:lang w:val="it-IT"/>
        </w:rPr>
        <w:t xml:space="preserve"> </w:t>
      </w:r>
      <w:r w:rsidRPr="00897388">
        <w:rPr>
          <w:rFonts w:ascii="Arial" w:eastAsia="Arial" w:hAnsi="Arial" w:cs="Arial"/>
          <w:i/>
          <w:lang w:val="it-IT"/>
        </w:rPr>
        <w:t>all’esigenza</w:t>
      </w:r>
      <w:r w:rsidRPr="00897388">
        <w:rPr>
          <w:rFonts w:ascii="Arial" w:eastAsia="Arial" w:hAnsi="Arial" w:cs="Arial"/>
          <w:i/>
          <w:spacing w:val="-13"/>
          <w:lang w:val="it-IT"/>
        </w:rPr>
        <w:t xml:space="preserve"> </w:t>
      </w:r>
      <w:r w:rsidRPr="00897388">
        <w:rPr>
          <w:rFonts w:ascii="Arial" w:eastAsia="Arial" w:hAnsi="Arial" w:cs="Arial"/>
          <w:i/>
          <w:lang w:val="it-IT"/>
        </w:rPr>
        <w:t>di</w:t>
      </w:r>
      <w:r w:rsidRPr="00897388">
        <w:rPr>
          <w:rFonts w:ascii="Arial" w:eastAsia="Arial" w:hAnsi="Arial" w:cs="Arial"/>
          <w:i/>
          <w:spacing w:val="-14"/>
          <w:lang w:val="it-IT"/>
        </w:rPr>
        <w:t xml:space="preserve"> </w:t>
      </w:r>
      <w:r w:rsidRPr="00897388">
        <w:rPr>
          <w:rFonts w:ascii="Arial" w:eastAsia="Arial" w:hAnsi="Arial" w:cs="Arial"/>
          <w:i/>
          <w:lang w:val="it-IT"/>
        </w:rPr>
        <w:t>assicurare</w:t>
      </w:r>
      <w:r w:rsidRPr="00897388">
        <w:rPr>
          <w:rFonts w:ascii="Arial" w:eastAsia="Arial" w:hAnsi="Arial" w:cs="Arial"/>
          <w:i/>
          <w:spacing w:val="-13"/>
          <w:lang w:val="it-IT"/>
        </w:rPr>
        <w:t xml:space="preserve"> </w:t>
      </w:r>
      <w:r w:rsidRPr="00897388">
        <w:rPr>
          <w:rFonts w:ascii="Arial" w:eastAsia="Arial" w:hAnsi="Arial" w:cs="Arial"/>
          <w:i/>
          <w:lang w:val="it-IT"/>
        </w:rPr>
        <w:t>la</w:t>
      </w:r>
      <w:r w:rsidRPr="00897388">
        <w:rPr>
          <w:rFonts w:ascii="Arial" w:eastAsia="Arial" w:hAnsi="Arial" w:cs="Arial"/>
          <w:i/>
          <w:spacing w:val="-13"/>
          <w:lang w:val="it-IT"/>
        </w:rPr>
        <w:t xml:space="preserve"> </w:t>
      </w:r>
      <w:r w:rsidRPr="00897388">
        <w:rPr>
          <w:rFonts w:ascii="Arial" w:eastAsia="Arial" w:hAnsi="Arial" w:cs="Arial"/>
          <w:i/>
          <w:lang w:val="it-IT"/>
        </w:rPr>
        <w:t>massima</w:t>
      </w:r>
      <w:r w:rsidRPr="00897388">
        <w:rPr>
          <w:rFonts w:ascii="Arial" w:eastAsia="Arial" w:hAnsi="Arial" w:cs="Arial"/>
          <w:i/>
          <w:spacing w:val="-13"/>
          <w:lang w:val="it-IT"/>
        </w:rPr>
        <w:t xml:space="preserve"> </w:t>
      </w:r>
      <w:r w:rsidRPr="00897388">
        <w:rPr>
          <w:rFonts w:ascii="Arial" w:eastAsia="Arial" w:hAnsi="Arial" w:cs="Arial"/>
          <w:i/>
          <w:lang w:val="it-IT"/>
        </w:rPr>
        <w:t>trasparenza</w:t>
      </w:r>
      <w:r w:rsidRPr="00897388">
        <w:rPr>
          <w:rFonts w:ascii="Arial" w:eastAsia="Arial" w:hAnsi="Arial" w:cs="Arial"/>
          <w:i/>
          <w:spacing w:val="-13"/>
          <w:lang w:val="it-IT"/>
        </w:rPr>
        <w:t xml:space="preserve"> </w:t>
      </w:r>
      <w:r w:rsidRPr="00897388">
        <w:rPr>
          <w:rFonts w:ascii="Arial" w:eastAsia="Arial" w:hAnsi="Arial" w:cs="Arial"/>
          <w:i/>
          <w:lang w:val="it-IT"/>
        </w:rPr>
        <w:t>ed</w:t>
      </w:r>
      <w:r w:rsidRPr="00897388">
        <w:rPr>
          <w:rFonts w:ascii="Arial" w:eastAsia="Arial" w:hAnsi="Arial" w:cs="Arial"/>
          <w:i/>
          <w:spacing w:val="-13"/>
          <w:lang w:val="it-IT"/>
        </w:rPr>
        <w:t xml:space="preserve"> </w:t>
      </w:r>
      <w:r w:rsidRPr="00897388">
        <w:rPr>
          <w:rFonts w:ascii="Arial" w:eastAsia="Arial" w:hAnsi="Arial" w:cs="Arial"/>
          <w:i/>
          <w:lang w:val="it-IT"/>
        </w:rPr>
        <w:t>il</w:t>
      </w:r>
      <w:r w:rsidRPr="00897388">
        <w:rPr>
          <w:rFonts w:ascii="Arial" w:eastAsia="Arial" w:hAnsi="Arial" w:cs="Arial"/>
          <w:i/>
          <w:spacing w:val="-14"/>
          <w:lang w:val="it-IT"/>
        </w:rPr>
        <w:t xml:space="preserve"> </w:t>
      </w:r>
      <w:r w:rsidRPr="00897388">
        <w:rPr>
          <w:rFonts w:ascii="Arial" w:eastAsia="Arial" w:hAnsi="Arial" w:cs="Arial"/>
          <w:i/>
          <w:lang w:val="it-IT"/>
        </w:rPr>
        <w:t>rispetto</w:t>
      </w:r>
      <w:r w:rsidRPr="00897388">
        <w:rPr>
          <w:rFonts w:ascii="Arial" w:eastAsia="Arial" w:hAnsi="Arial" w:cs="Arial"/>
          <w:i/>
          <w:spacing w:val="-13"/>
          <w:lang w:val="it-IT"/>
        </w:rPr>
        <w:t xml:space="preserve"> </w:t>
      </w:r>
      <w:r w:rsidRPr="00897388">
        <w:rPr>
          <w:rFonts w:ascii="Arial" w:eastAsia="Arial" w:hAnsi="Arial" w:cs="Arial"/>
          <w:i/>
          <w:lang w:val="it-IT"/>
        </w:rPr>
        <w:t>della</w:t>
      </w:r>
      <w:r w:rsidRPr="00897388">
        <w:rPr>
          <w:rFonts w:ascii="Arial" w:eastAsia="Arial" w:hAnsi="Arial" w:cs="Arial"/>
          <w:i/>
          <w:spacing w:val="-13"/>
          <w:lang w:val="it-IT"/>
        </w:rPr>
        <w:t xml:space="preserve"> </w:t>
      </w:r>
      <w:r w:rsidRPr="00897388">
        <w:rPr>
          <w:rFonts w:ascii="Arial" w:eastAsia="Arial" w:hAnsi="Arial" w:cs="Arial"/>
          <w:i/>
          <w:lang w:val="it-IT"/>
        </w:rPr>
        <w:t>legalità</w:t>
      </w:r>
      <w:r w:rsidRPr="00897388">
        <w:rPr>
          <w:rFonts w:ascii="Arial" w:eastAsia="Arial" w:hAnsi="Arial" w:cs="Arial"/>
          <w:i/>
          <w:w w:val="94"/>
          <w:lang w:val="it-IT"/>
        </w:rPr>
        <w:t xml:space="preserve"> </w:t>
      </w:r>
      <w:r w:rsidRPr="00897388">
        <w:rPr>
          <w:rFonts w:ascii="Arial" w:eastAsia="Arial" w:hAnsi="Arial" w:cs="Arial"/>
          <w:i/>
          <w:lang w:val="it-IT"/>
        </w:rPr>
        <w:t>nello svolgimento delle proprie attività, a tutela propria e degli enti soci, nonché degli stessi</w:t>
      </w:r>
      <w:r w:rsidRPr="00897388">
        <w:rPr>
          <w:rFonts w:ascii="Arial" w:eastAsia="Arial" w:hAnsi="Arial" w:cs="Arial"/>
          <w:i/>
          <w:spacing w:val="-16"/>
          <w:lang w:val="it-IT"/>
        </w:rPr>
        <w:t xml:space="preserve"> </w:t>
      </w:r>
      <w:r w:rsidRPr="00897388">
        <w:rPr>
          <w:rFonts w:ascii="Arial" w:eastAsia="Arial" w:hAnsi="Arial" w:cs="Arial"/>
          <w:i/>
          <w:lang w:val="it-IT"/>
        </w:rPr>
        <w:t>cittadini</w:t>
      </w:r>
      <w:r w:rsidRPr="00897388">
        <w:rPr>
          <w:rFonts w:ascii="Arial" w:eastAsia="Arial" w:hAnsi="Arial" w:cs="Arial"/>
          <w:i/>
          <w:spacing w:val="2"/>
          <w:w w:val="98"/>
          <w:lang w:val="it-IT"/>
        </w:rPr>
        <w:t xml:space="preserve"> </w:t>
      </w:r>
      <w:r w:rsidRPr="00897388">
        <w:rPr>
          <w:rFonts w:ascii="Arial" w:eastAsia="Arial" w:hAnsi="Arial" w:cs="Arial"/>
          <w:i/>
          <w:lang w:val="it-IT"/>
        </w:rPr>
        <w:t>fruitori</w:t>
      </w:r>
      <w:r w:rsidRPr="00897388">
        <w:rPr>
          <w:rFonts w:ascii="Arial" w:eastAsia="Arial" w:hAnsi="Arial" w:cs="Arial"/>
          <w:i/>
          <w:spacing w:val="10"/>
          <w:lang w:val="it-IT"/>
        </w:rPr>
        <w:t xml:space="preserve"> </w:t>
      </w:r>
      <w:r w:rsidRPr="00897388">
        <w:rPr>
          <w:rFonts w:ascii="Arial" w:eastAsia="Arial" w:hAnsi="Arial" w:cs="Arial"/>
          <w:i/>
          <w:lang w:val="it-IT"/>
        </w:rPr>
        <w:t>dei</w:t>
      </w:r>
      <w:r w:rsidRPr="00897388">
        <w:rPr>
          <w:rFonts w:ascii="Arial" w:eastAsia="Arial" w:hAnsi="Arial" w:cs="Arial"/>
          <w:i/>
          <w:spacing w:val="10"/>
          <w:lang w:val="it-IT"/>
        </w:rPr>
        <w:t xml:space="preserve"> </w:t>
      </w:r>
      <w:r w:rsidRPr="00897388">
        <w:rPr>
          <w:rFonts w:ascii="Arial" w:eastAsia="Arial" w:hAnsi="Arial" w:cs="Arial"/>
          <w:i/>
          <w:lang w:val="it-IT"/>
        </w:rPr>
        <w:t>suoi</w:t>
      </w:r>
      <w:r w:rsidRPr="00897388">
        <w:rPr>
          <w:rFonts w:ascii="Arial" w:eastAsia="Arial" w:hAnsi="Arial" w:cs="Arial"/>
          <w:i/>
          <w:spacing w:val="10"/>
          <w:lang w:val="it-IT"/>
        </w:rPr>
        <w:t xml:space="preserve"> </w:t>
      </w:r>
      <w:r w:rsidRPr="00897388">
        <w:rPr>
          <w:rFonts w:ascii="Arial" w:eastAsia="Arial" w:hAnsi="Arial" w:cs="Arial"/>
          <w:i/>
          <w:lang w:val="it-IT"/>
        </w:rPr>
        <w:t>servizi,</w:t>
      </w:r>
      <w:r w:rsidRPr="00897388">
        <w:rPr>
          <w:rFonts w:ascii="Arial" w:eastAsia="Arial" w:hAnsi="Arial" w:cs="Arial"/>
          <w:i/>
          <w:spacing w:val="10"/>
          <w:lang w:val="it-IT"/>
        </w:rPr>
        <w:t xml:space="preserve"> </w:t>
      </w:r>
      <w:r w:rsidRPr="00897388">
        <w:rPr>
          <w:rFonts w:ascii="Arial" w:eastAsia="Arial" w:hAnsi="Arial" w:cs="Arial"/>
          <w:i/>
          <w:lang w:val="it-IT"/>
        </w:rPr>
        <w:t>ha</w:t>
      </w:r>
      <w:r w:rsidRPr="00897388">
        <w:rPr>
          <w:rFonts w:ascii="Arial" w:eastAsia="Arial" w:hAnsi="Arial" w:cs="Arial"/>
          <w:i/>
          <w:spacing w:val="11"/>
          <w:lang w:val="it-IT"/>
        </w:rPr>
        <w:t xml:space="preserve"> </w:t>
      </w:r>
      <w:r w:rsidRPr="00897388">
        <w:rPr>
          <w:rFonts w:ascii="Arial" w:eastAsia="Arial" w:hAnsi="Arial" w:cs="Arial"/>
          <w:i/>
          <w:lang w:val="it-IT"/>
        </w:rPr>
        <w:t>provveduto</w:t>
      </w:r>
      <w:r w:rsidRPr="00897388">
        <w:rPr>
          <w:rFonts w:ascii="Arial" w:eastAsia="Arial" w:hAnsi="Arial" w:cs="Arial"/>
          <w:i/>
          <w:spacing w:val="12"/>
          <w:lang w:val="it-IT"/>
        </w:rPr>
        <w:t xml:space="preserve"> </w:t>
      </w:r>
      <w:r w:rsidRPr="00897388">
        <w:rPr>
          <w:rFonts w:ascii="Arial" w:eastAsia="Arial" w:hAnsi="Arial" w:cs="Arial"/>
          <w:i/>
          <w:lang w:val="it-IT"/>
        </w:rPr>
        <w:t>–</w:t>
      </w:r>
      <w:r w:rsidRPr="00897388">
        <w:rPr>
          <w:rFonts w:ascii="Arial" w:eastAsia="Arial" w:hAnsi="Arial" w:cs="Arial"/>
          <w:i/>
          <w:spacing w:val="11"/>
          <w:lang w:val="it-IT"/>
        </w:rPr>
        <w:t xml:space="preserve"> </w:t>
      </w:r>
      <w:r w:rsidRPr="00897388">
        <w:rPr>
          <w:rFonts w:ascii="Arial" w:eastAsia="Arial" w:hAnsi="Arial" w:cs="Arial"/>
          <w:i/>
          <w:lang w:val="it-IT"/>
        </w:rPr>
        <w:t>nei</w:t>
      </w:r>
      <w:r w:rsidRPr="00897388">
        <w:rPr>
          <w:rFonts w:ascii="Arial" w:eastAsia="Arial" w:hAnsi="Arial" w:cs="Arial"/>
          <w:i/>
          <w:spacing w:val="10"/>
          <w:lang w:val="it-IT"/>
        </w:rPr>
        <w:t xml:space="preserve"> </w:t>
      </w:r>
      <w:r w:rsidRPr="00897388">
        <w:rPr>
          <w:rFonts w:ascii="Arial" w:eastAsia="Arial" w:hAnsi="Arial" w:cs="Arial"/>
          <w:i/>
          <w:lang w:val="it-IT"/>
        </w:rPr>
        <w:t>termini</w:t>
      </w:r>
      <w:r w:rsidRPr="00897388">
        <w:rPr>
          <w:rFonts w:ascii="Arial" w:eastAsia="Arial" w:hAnsi="Arial" w:cs="Arial"/>
          <w:i/>
          <w:spacing w:val="10"/>
          <w:lang w:val="it-IT"/>
        </w:rPr>
        <w:t xml:space="preserve"> </w:t>
      </w:r>
      <w:r w:rsidRPr="00897388">
        <w:rPr>
          <w:rFonts w:ascii="Arial" w:eastAsia="Arial" w:hAnsi="Arial" w:cs="Arial"/>
          <w:i/>
          <w:lang w:val="it-IT"/>
        </w:rPr>
        <w:t>di</w:t>
      </w:r>
      <w:r w:rsidRPr="00897388">
        <w:rPr>
          <w:rFonts w:ascii="Arial" w:eastAsia="Arial" w:hAnsi="Arial" w:cs="Arial"/>
          <w:i/>
          <w:spacing w:val="10"/>
          <w:lang w:val="it-IT"/>
        </w:rPr>
        <w:t xml:space="preserve"> </w:t>
      </w:r>
      <w:r w:rsidRPr="00897388">
        <w:rPr>
          <w:rFonts w:ascii="Arial" w:eastAsia="Arial" w:hAnsi="Arial" w:cs="Arial"/>
          <w:i/>
          <w:lang w:val="it-IT"/>
        </w:rPr>
        <w:t>cui</w:t>
      </w:r>
      <w:r w:rsidRPr="00897388">
        <w:rPr>
          <w:rFonts w:ascii="Arial" w:eastAsia="Arial" w:hAnsi="Arial" w:cs="Arial"/>
          <w:i/>
          <w:spacing w:val="10"/>
          <w:lang w:val="it-IT"/>
        </w:rPr>
        <w:t xml:space="preserve"> </w:t>
      </w:r>
      <w:r w:rsidRPr="00897388">
        <w:rPr>
          <w:rFonts w:ascii="Arial" w:eastAsia="Arial" w:hAnsi="Arial" w:cs="Arial"/>
          <w:i/>
          <w:lang w:val="it-IT"/>
        </w:rPr>
        <w:t>alla</w:t>
      </w:r>
      <w:r w:rsidRPr="00897388">
        <w:rPr>
          <w:rFonts w:ascii="Arial" w:eastAsia="Arial" w:hAnsi="Arial" w:cs="Arial"/>
          <w:i/>
          <w:spacing w:val="11"/>
          <w:lang w:val="it-IT"/>
        </w:rPr>
        <w:t xml:space="preserve"> </w:t>
      </w:r>
      <w:r w:rsidRPr="00897388">
        <w:rPr>
          <w:rFonts w:ascii="Arial" w:eastAsia="Arial" w:hAnsi="Arial" w:cs="Arial"/>
          <w:i/>
          <w:lang w:val="it-IT"/>
        </w:rPr>
        <w:t>L.</w:t>
      </w:r>
      <w:r w:rsidRPr="00897388">
        <w:rPr>
          <w:rFonts w:ascii="Arial" w:eastAsia="Arial" w:hAnsi="Arial" w:cs="Arial"/>
          <w:i/>
          <w:spacing w:val="10"/>
          <w:lang w:val="it-IT"/>
        </w:rPr>
        <w:t xml:space="preserve"> </w:t>
      </w:r>
      <w:r w:rsidRPr="00897388">
        <w:rPr>
          <w:rFonts w:ascii="Arial" w:eastAsia="Arial" w:hAnsi="Arial" w:cs="Arial"/>
          <w:i/>
          <w:lang w:val="it-IT"/>
        </w:rPr>
        <w:t>190/2012</w:t>
      </w:r>
      <w:r w:rsidRPr="00897388">
        <w:rPr>
          <w:rFonts w:ascii="Arial" w:eastAsia="Arial" w:hAnsi="Arial" w:cs="Arial"/>
          <w:i/>
          <w:spacing w:val="12"/>
          <w:lang w:val="it-IT"/>
        </w:rPr>
        <w:t xml:space="preserve"> </w:t>
      </w:r>
      <w:r w:rsidRPr="00897388">
        <w:rPr>
          <w:rFonts w:ascii="Arial" w:eastAsia="Arial" w:hAnsi="Arial" w:cs="Arial"/>
          <w:i/>
          <w:lang w:val="it-IT"/>
        </w:rPr>
        <w:t>-</w:t>
      </w:r>
      <w:r w:rsidRPr="00897388">
        <w:rPr>
          <w:rFonts w:ascii="Arial" w:eastAsia="Arial" w:hAnsi="Arial" w:cs="Arial"/>
          <w:i/>
          <w:spacing w:val="11"/>
          <w:lang w:val="it-IT"/>
        </w:rPr>
        <w:t xml:space="preserve"> </w:t>
      </w:r>
      <w:r w:rsidRPr="00897388">
        <w:rPr>
          <w:rFonts w:ascii="Arial" w:eastAsia="Arial" w:hAnsi="Arial" w:cs="Arial"/>
          <w:i/>
          <w:lang w:val="it-IT"/>
        </w:rPr>
        <w:t>all’adozione</w:t>
      </w:r>
      <w:r w:rsidRPr="00897388">
        <w:rPr>
          <w:rFonts w:ascii="Arial" w:eastAsia="Arial" w:hAnsi="Arial" w:cs="Arial"/>
          <w:i/>
          <w:spacing w:val="11"/>
          <w:lang w:val="it-IT"/>
        </w:rPr>
        <w:t xml:space="preserve"> </w:t>
      </w:r>
      <w:r w:rsidRPr="00897388">
        <w:rPr>
          <w:rFonts w:ascii="Arial" w:eastAsia="Arial" w:hAnsi="Arial" w:cs="Arial"/>
          <w:i/>
          <w:lang w:val="it-IT"/>
        </w:rPr>
        <w:t>del</w:t>
      </w:r>
      <w:r w:rsidRPr="00897388">
        <w:rPr>
          <w:rFonts w:ascii="Arial" w:eastAsia="Arial" w:hAnsi="Arial" w:cs="Arial"/>
          <w:i/>
          <w:spacing w:val="10"/>
          <w:lang w:val="it-IT"/>
        </w:rPr>
        <w:t xml:space="preserve"> </w:t>
      </w:r>
      <w:r w:rsidRPr="00897388">
        <w:rPr>
          <w:rFonts w:ascii="Arial" w:eastAsia="Arial" w:hAnsi="Arial" w:cs="Arial"/>
          <w:i/>
          <w:lang w:val="it-IT"/>
        </w:rPr>
        <w:t>Piano</w:t>
      </w:r>
      <w:r w:rsidRPr="00897388">
        <w:rPr>
          <w:rFonts w:ascii="Arial" w:eastAsia="Arial" w:hAnsi="Arial" w:cs="Arial"/>
          <w:i/>
          <w:spacing w:val="2"/>
          <w:w w:val="94"/>
          <w:lang w:val="it-IT"/>
        </w:rPr>
        <w:t xml:space="preserve"> </w:t>
      </w:r>
      <w:r w:rsidRPr="00897388">
        <w:rPr>
          <w:rFonts w:ascii="Arial" w:eastAsia="Arial" w:hAnsi="Arial" w:cs="Arial"/>
          <w:i/>
          <w:lang w:val="it-IT"/>
        </w:rPr>
        <w:t>Triennale</w:t>
      </w:r>
      <w:r w:rsidRPr="00897388">
        <w:rPr>
          <w:rFonts w:ascii="Arial" w:eastAsia="Arial" w:hAnsi="Arial" w:cs="Arial"/>
          <w:i/>
          <w:spacing w:val="-39"/>
          <w:lang w:val="it-IT"/>
        </w:rPr>
        <w:t xml:space="preserve"> </w:t>
      </w:r>
      <w:r w:rsidRPr="00897388">
        <w:rPr>
          <w:rFonts w:ascii="Arial" w:eastAsia="Arial" w:hAnsi="Arial" w:cs="Arial"/>
          <w:i/>
          <w:lang w:val="it-IT"/>
        </w:rPr>
        <w:t>20</w:t>
      </w:r>
      <w:r w:rsidR="004B6B91">
        <w:rPr>
          <w:rFonts w:ascii="Arial" w:eastAsia="Arial" w:hAnsi="Arial" w:cs="Arial"/>
          <w:i/>
          <w:lang w:val="it-IT"/>
        </w:rPr>
        <w:t>2</w:t>
      </w:r>
      <w:r w:rsidR="004B616E">
        <w:rPr>
          <w:rFonts w:ascii="Arial" w:eastAsia="Arial" w:hAnsi="Arial" w:cs="Arial"/>
          <w:i/>
          <w:lang w:val="it-IT"/>
        </w:rPr>
        <w:t>2</w:t>
      </w:r>
      <w:r w:rsidRPr="00897388">
        <w:rPr>
          <w:rFonts w:ascii="Arial" w:eastAsia="Arial" w:hAnsi="Arial" w:cs="Arial"/>
          <w:i/>
          <w:lang w:val="it-IT"/>
        </w:rPr>
        <w:t>-20</w:t>
      </w:r>
      <w:r>
        <w:rPr>
          <w:rFonts w:ascii="Arial" w:eastAsia="Arial" w:hAnsi="Arial" w:cs="Arial"/>
          <w:i/>
          <w:lang w:val="it-IT"/>
        </w:rPr>
        <w:t>2</w:t>
      </w:r>
      <w:r w:rsidR="004B616E">
        <w:rPr>
          <w:rFonts w:ascii="Arial" w:eastAsia="Arial" w:hAnsi="Arial" w:cs="Arial"/>
          <w:i/>
          <w:lang w:val="it-IT"/>
        </w:rPr>
        <w:t>4</w:t>
      </w:r>
      <w:r w:rsidR="00AB2A8D">
        <w:rPr>
          <w:rFonts w:ascii="Arial" w:eastAsia="Arial" w:hAnsi="Arial" w:cs="Arial"/>
          <w:i/>
          <w:lang w:val="it-IT"/>
        </w:rPr>
        <w:t xml:space="preserve"> </w:t>
      </w:r>
      <w:r w:rsidRPr="00897388">
        <w:rPr>
          <w:rFonts w:ascii="Arial" w:eastAsia="Arial" w:hAnsi="Arial" w:cs="Arial"/>
          <w:i/>
          <w:spacing w:val="-39"/>
          <w:lang w:val="it-IT"/>
        </w:rPr>
        <w:t xml:space="preserve"> </w:t>
      </w:r>
      <w:r w:rsidRPr="00897388">
        <w:rPr>
          <w:rFonts w:ascii="Arial" w:eastAsia="Arial" w:hAnsi="Arial" w:cs="Arial"/>
          <w:i/>
          <w:lang w:val="it-IT"/>
        </w:rPr>
        <w:t>per</w:t>
      </w:r>
      <w:r w:rsidRPr="00897388">
        <w:rPr>
          <w:rFonts w:ascii="Arial" w:eastAsia="Arial" w:hAnsi="Arial" w:cs="Arial"/>
          <w:i/>
          <w:spacing w:val="-39"/>
          <w:lang w:val="it-IT"/>
        </w:rPr>
        <w:t xml:space="preserve"> </w:t>
      </w:r>
      <w:r w:rsidR="00A429B6">
        <w:rPr>
          <w:rFonts w:ascii="Arial" w:eastAsia="Arial" w:hAnsi="Arial" w:cs="Arial"/>
          <w:i/>
          <w:spacing w:val="-39"/>
          <w:lang w:val="it-IT"/>
        </w:rPr>
        <w:t xml:space="preserve"> </w:t>
      </w:r>
      <w:r w:rsidRPr="00897388">
        <w:rPr>
          <w:rFonts w:ascii="Arial" w:eastAsia="Arial" w:hAnsi="Arial" w:cs="Arial"/>
          <w:i/>
          <w:lang w:val="it-IT"/>
        </w:rPr>
        <w:t>la</w:t>
      </w:r>
      <w:r w:rsidRPr="00897388">
        <w:rPr>
          <w:rFonts w:ascii="Arial" w:eastAsia="Arial" w:hAnsi="Arial" w:cs="Arial"/>
          <w:i/>
          <w:spacing w:val="-39"/>
          <w:lang w:val="it-IT"/>
        </w:rPr>
        <w:t xml:space="preserve"> </w:t>
      </w:r>
      <w:r w:rsidR="00A429B6">
        <w:rPr>
          <w:rFonts w:ascii="Arial" w:eastAsia="Arial" w:hAnsi="Arial" w:cs="Arial"/>
          <w:i/>
          <w:spacing w:val="-39"/>
          <w:lang w:val="it-IT"/>
        </w:rPr>
        <w:t xml:space="preserve"> </w:t>
      </w:r>
      <w:r w:rsidRPr="00897388">
        <w:rPr>
          <w:rFonts w:ascii="Arial" w:eastAsia="Arial" w:hAnsi="Arial" w:cs="Arial"/>
          <w:i/>
          <w:lang w:val="it-IT"/>
        </w:rPr>
        <w:t>Prevenzione</w:t>
      </w:r>
      <w:r w:rsidRPr="00897388">
        <w:rPr>
          <w:rFonts w:ascii="Arial" w:eastAsia="Arial" w:hAnsi="Arial" w:cs="Arial"/>
          <w:i/>
          <w:spacing w:val="-39"/>
          <w:lang w:val="it-IT"/>
        </w:rPr>
        <w:t xml:space="preserve"> </w:t>
      </w:r>
      <w:r w:rsidRPr="00897388">
        <w:rPr>
          <w:rFonts w:ascii="Arial" w:eastAsia="Arial" w:hAnsi="Arial" w:cs="Arial"/>
          <w:i/>
          <w:lang w:val="it-IT"/>
        </w:rPr>
        <w:t>della</w:t>
      </w:r>
      <w:r w:rsidRPr="00897388">
        <w:rPr>
          <w:rFonts w:ascii="Arial" w:eastAsia="Arial" w:hAnsi="Arial" w:cs="Arial"/>
          <w:i/>
          <w:spacing w:val="-39"/>
          <w:lang w:val="it-IT"/>
        </w:rPr>
        <w:t xml:space="preserve"> </w:t>
      </w:r>
      <w:r w:rsidRPr="00897388">
        <w:rPr>
          <w:rFonts w:ascii="Arial" w:eastAsia="Arial" w:hAnsi="Arial" w:cs="Arial"/>
          <w:i/>
          <w:lang w:val="it-IT"/>
        </w:rPr>
        <w:t>Corruzione,</w:t>
      </w:r>
      <w:r w:rsidRPr="00897388">
        <w:rPr>
          <w:rFonts w:ascii="Arial" w:eastAsia="Arial" w:hAnsi="Arial" w:cs="Arial"/>
          <w:i/>
          <w:spacing w:val="-40"/>
          <w:lang w:val="it-IT"/>
        </w:rPr>
        <w:t xml:space="preserve"> </w:t>
      </w:r>
      <w:r w:rsidRPr="00897388">
        <w:rPr>
          <w:rFonts w:ascii="Arial" w:eastAsia="Arial" w:hAnsi="Arial" w:cs="Arial"/>
          <w:i/>
          <w:lang w:val="it-IT"/>
        </w:rPr>
        <w:t>perseguendo</w:t>
      </w:r>
      <w:r w:rsidRPr="00897388">
        <w:rPr>
          <w:rFonts w:ascii="Arial" w:eastAsia="Arial" w:hAnsi="Arial" w:cs="Arial"/>
          <w:i/>
          <w:spacing w:val="-39"/>
          <w:lang w:val="it-IT"/>
        </w:rPr>
        <w:t xml:space="preserve"> </w:t>
      </w:r>
      <w:r w:rsidRPr="00897388">
        <w:rPr>
          <w:rFonts w:ascii="Arial" w:eastAsia="Arial" w:hAnsi="Arial" w:cs="Arial"/>
          <w:i/>
          <w:lang w:val="it-IT"/>
        </w:rPr>
        <w:t>così</w:t>
      </w:r>
      <w:r w:rsidRPr="00897388">
        <w:rPr>
          <w:rFonts w:ascii="Arial" w:eastAsia="Arial" w:hAnsi="Arial" w:cs="Arial"/>
          <w:i/>
          <w:spacing w:val="-40"/>
          <w:lang w:val="it-IT"/>
        </w:rPr>
        <w:t xml:space="preserve"> </w:t>
      </w:r>
      <w:r w:rsidRPr="00897388">
        <w:rPr>
          <w:rFonts w:ascii="Arial" w:eastAsia="Arial" w:hAnsi="Arial" w:cs="Arial"/>
          <w:i/>
          <w:lang w:val="it-IT"/>
        </w:rPr>
        <w:t>quell’ottica</w:t>
      </w:r>
      <w:r w:rsidRPr="00897388">
        <w:rPr>
          <w:rFonts w:ascii="Arial" w:eastAsia="Arial" w:hAnsi="Arial" w:cs="Arial"/>
          <w:i/>
          <w:spacing w:val="-39"/>
          <w:lang w:val="it-IT"/>
        </w:rPr>
        <w:t xml:space="preserve"> </w:t>
      </w:r>
      <w:r w:rsidRPr="00897388">
        <w:rPr>
          <w:rFonts w:ascii="Arial" w:eastAsia="Arial" w:hAnsi="Arial" w:cs="Arial"/>
          <w:i/>
          <w:lang w:val="it-IT"/>
        </w:rPr>
        <w:t>di</w:t>
      </w:r>
      <w:r w:rsidRPr="00897388">
        <w:rPr>
          <w:rFonts w:ascii="Arial" w:eastAsia="Arial" w:hAnsi="Arial" w:cs="Arial"/>
          <w:i/>
          <w:spacing w:val="-40"/>
          <w:lang w:val="it-IT"/>
        </w:rPr>
        <w:t xml:space="preserve"> </w:t>
      </w:r>
      <w:r w:rsidRPr="00897388">
        <w:rPr>
          <w:rFonts w:ascii="Arial" w:eastAsia="Arial" w:hAnsi="Arial" w:cs="Arial"/>
          <w:i/>
          <w:lang w:val="it-IT"/>
        </w:rPr>
        <w:t>attenzione</w:t>
      </w:r>
      <w:r w:rsidRPr="00897388">
        <w:rPr>
          <w:rFonts w:ascii="Arial" w:eastAsia="Arial" w:hAnsi="Arial" w:cs="Arial"/>
          <w:i/>
          <w:spacing w:val="-39"/>
          <w:lang w:val="it-IT"/>
        </w:rPr>
        <w:t xml:space="preserve"> </w:t>
      </w:r>
      <w:r w:rsidRPr="00897388">
        <w:rPr>
          <w:rFonts w:ascii="Arial" w:eastAsia="Arial" w:hAnsi="Arial" w:cs="Arial"/>
          <w:i/>
          <w:lang w:val="it-IT"/>
        </w:rPr>
        <w:t>ai</w:t>
      </w:r>
      <w:r w:rsidRPr="00897388">
        <w:rPr>
          <w:rFonts w:ascii="Arial" w:eastAsia="Arial" w:hAnsi="Arial" w:cs="Arial"/>
          <w:i/>
          <w:spacing w:val="2"/>
          <w:w w:val="98"/>
          <w:lang w:val="it-IT"/>
        </w:rPr>
        <w:t xml:space="preserve"> </w:t>
      </w:r>
      <w:r w:rsidRPr="00897388">
        <w:rPr>
          <w:rFonts w:ascii="Arial" w:eastAsia="Arial" w:hAnsi="Arial" w:cs="Arial"/>
          <w:i/>
          <w:lang w:val="it-IT"/>
        </w:rPr>
        <w:t>propri compiti e rispetto della legge da cui ha tratto spunto l’adozione del Modello di</w:t>
      </w:r>
      <w:r w:rsidRPr="00897388">
        <w:rPr>
          <w:rFonts w:ascii="Arial" w:eastAsia="Arial" w:hAnsi="Arial" w:cs="Arial"/>
          <w:i/>
          <w:spacing w:val="-36"/>
          <w:lang w:val="it-IT"/>
        </w:rPr>
        <w:t xml:space="preserve"> </w:t>
      </w:r>
      <w:r w:rsidRPr="00897388">
        <w:rPr>
          <w:rFonts w:ascii="Arial" w:eastAsia="Arial" w:hAnsi="Arial" w:cs="Arial"/>
          <w:i/>
          <w:lang w:val="it-IT"/>
        </w:rPr>
        <w:t>organizzazione</w:t>
      </w:r>
      <w:r w:rsidRPr="00897388">
        <w:rPr>
          <w:rFonts w:ascii="Arial" w:eastAsia="Arial" w:hAnsi="Arial" w:cs="Arial"/>
          <w:i/>
          <w:spacing w:val="2"/>
          <w:w w:val="92"/>
          <w:lang w:val="it-IT"/>
        </w:rPr>
        <w:t xml:space="preserve"> </w:t>
      </w:r>
      <w:r w:rsidRPr="00897388">
        <w:rPr>
          <w:rFonts w:ascii="Arial" w:eastAsia="Arial" w:hAnsi="Arial" w:cs="Arial"/>
          <w:i/>
          <w:lang w:val="it-IT"/>
        </w:rPr>
        <w:t>gestione</w:t>
      </w:r>
      <w:r w:rsidRPr="00897388">
        <w:rPr>
          <w:rFonts w:ascii="Arial" w:eastAsia="Arial" w:hAnsi="Arial" w:cs="Arial"/>
          <w:i/>
          <w:spacing w:val="-42"/>
          <w:lang w:val="it-IT"/>
        </w:rPr>
        <w:t xml:space="preserve"> </w:t>
      </w:r>
      <w:r w:rsidRPr="00897388">
        <w:rPr>
          <w:rFonts w:ascii="Arial" w:eastAsia="Arial" w:hAnsi="Arial" w:cs="Arial"/>
          <w:i/>
          <w:lang w:val="it-IT"/>
        </w:rPr>
        <w:t>e</w:t>
      </w:r>
      <w:r w:rsidRPr="00897388">
        <w:rPr>
          <w:rFonts w:ascii="Arial" w:eastAsia="Arial" w:hAnsi="Arial" w:cs="Arial"/>
          <w:i/>
          <w:spacing w:val="-42"/>
          <w:lang w:val="it-IT"/>
        </w:rPr>
        <w:t xml:space="preserve"> </w:t>
      </w:r>
      <w:r w:rsidRPr="00897388">
        <w:rPr>
          <w:rFonts w:ascii="Arial" w:eastAsia="Arial" w:hAnsi="Arial" w:cs="Arial"/>
          <w:i/>
          <w:lang w:val="it-IT"/>
        </w:rPr>
        <w:t>controllo,</w:t>
      </w:r>
      <w:r w:rsidRPr="00897388">
        <w:rPr>
          <w:rFonts w:ascii="Arial" w:eastAsia="Arial" w:hAnsi="Arial" w:cs="Arial"/>
          <w:i/>
          <w:spacing w:val="-43"/>
          <w:lang w:val="it-IT"/>
        </w:rPr>
        <w:t xml:space="preserve"> </w:t>
      </w:r>
      <w:r w:rsidRPr="00897388">
        <w:rPr>
          <w:rFonts w:ascii="Arial" w:eastAsia="Arial" w:hAnsi="Arial" w:cs="Arial"/>
          <w:i/>
          <w:lang w:val="it-IT"/>
        </w:rPr>
        <w:t>dell’Organismo</w:t>
      </w:r>
      <w:r w:rsidRPr="00897388">
        <w:rPr>
          <w:rFonts w:ascii="Arial" w:eastAsia="Arial" w:hAnsi="Arial" w:cs="Arial"/>
          <w:i/>
          <w:spacing w:val="-42"/>
          <w:lang w:val="it-IT"/>
        </w:rPr>
        <w:t xml:space="preserve"> </w:t>
      </w:r>
      <w:r w:rsidRPr="00897388">
        <w:rPr>
          <w:rFonts w:ascii="Arial" w:eastAsia="Arial" w:hAnsi="Arial" w:cs="Arial"/>
          <w:i/>
          <w:lang w:val="it-IT"/>
        </w:rPr>
        <w:t>di</w:t>
      </w:r>
      <w:r w:rsidRPr="00897388">
        <w:rPr>
          <w:rFonts w:ascii="Arial" w:eastAsia="Arial" w:hAnsi="Arial" w:cs="Arial"/>
          <w:i/>
          <w:spacing w:val="-43"/>
          <w:lang w:val="it-IT"/>
        </w:rPr>
        <w:t xml:space="preserve"> </w:t>
      </w:r>
      <w:r w:rsidRPr="00897388">
        <w:rPr>
          <w:rFonts w:ascii="Arial" w:eastAsia="Arial" w:hAnsi="Arial" w:cs="Arial"/>
          <w:i/>
          <w:lang w:val="it-IT"/>
        </w:rPr>
        <w:t>Vigilanza</w:t>
      </w:r>
      <w:r w:rsidRPr="00897388">
        <w:rPr>
          <w:rFonts w:ascii="Arial" w:eastAsia="Arial" w:hAnsi="Arial" w:cs="Arial"/>
          <w:i/>
          <w:spacing w:val="-42"/>
          <w:lang w:val="it-IT"/>
        </w:rPr>
        <w:t xml:space="preserve"> </w:t>
      </w:r>
      <w:r w:rsidRPr="00897388">
        <w:rPr>
          <w:rFonts w:ascii="Arial" w:eastAsia="Arial" w:hAnsi="Arial" w:cs="Arial"/>
          <w:i/>
          <w:lang w:val="it-IT"/>
        </w:rPr>
        <w:t>previsti</w:t>
      </w:r>
      <w:r w:rsidRPr="00897388">
        <w:rPr>
          <w:rFonts w:ascii="Arial" w:eastAsia="Arial" w:hAnsi="Arial" w:cs="Arial"/>
          <w:i/>
          <w:spacing w:val="-43"/>
          <w:lang w:val="it-IT"/>
        </w:rPr>
        <w:t xml:space="preserve"> </w:t>
      </w:r>
      <w:r w:rsidRPr="00897388">
        <w:rPr>
          <w:rFonts w:ascii="Arial" w:eastAsia="Arial" w:hAnsi="Arial" w:cs="Arial"/>
          <w:i/>
          <w:lang w:val="it-IT"/>
        </w:rPr>
        <w:t>dal</w:t>
      </w:r>
      <w:r w:rsidRPr="00897388">
        <w:rPr>
          <w:rFonts w:ascii="Arial" w:eastAsia="Arial" w:hAnsi="Arial" w:cs="Arial"/>
          <w:i/>
          <w:spacing w:val="-42"/>
          <w:lang w:val="it-IT"/>
        </w:rPr>
        <w:t xml:space="preserve"> </w:t>
      </w:r>
      <w:r w:rsidRPr="00897388">
        <w:rPr>
          <w:rFonts w:ascii="Arial" w:eastAsia="Arial" w:hAnsi="Arial" w:cs="Arial"/>
          <w:i/>
          <w:lang w:val="it-IT"/>
        </w:rPr>
        <w:t>D.Lgs</w:t>
      </w:r>
      <w:r w:rsidR="00B64B0E">
        <w:rPr>
          <w:rFonts w:ascii="Arial" w:eastAsia="Arial" w:hAnsi="Arial" w:cs="Arial"/>
          <w:i/>
          <w:lang w:val="it-IT"/>
        </w:rPr>
        <w:t xml:space="preserve"> </w:t>
      </w:r>
      <w:r w:rsidRPr="00897388">
        <w:rPr>
          <w:rFonts w:ascii="Arial" w:eastAsia="Arial" w:hAnsi="Arial" w:cs="Arial"/>
          <w:i/>
          <w:spacing w:val="-54"/>
          <w:lang w:val="it-IT"/>
        </w:rPr>
        <w:t xml:space="preserve"> </w:t>
      </w:r>
      <w:r w:rsidRPr="00897388">
        <w:rPr>
          <w:rFonts w:ascii="Arial" w:eastAsia="Arial" w:hAnsi="Arial" w:cs="Arial"/>
          <w:i/>
          <w:lang w:val="it-IT"/>
        </w:rPr>
        <w:t>231/2001.</w:t>
      </w:r>
    </w:p>
    <w:p w14:paraId="135F222D" w14:textId="18FA7760" w:rsidR="00EF58DA" w:rsidRPr="00897388" w:rsidRDefault="00C87BEB">
      <w:pPr>
        <w:spacing w:before="3" w:line="266" w:lineRule="auto"/>
        <w:ind w:left="114" w:right="102"/>
        <w:jc w:val="both"/>
        <w:rPr>
          <w:rFonts w:ascii="Arial" w:eastAsia="Arial" w:hAnsi="Arial" w:cs="Arial"/>
          <w:lang w:val="it-IT"/>
        </w:rPr>
      </w:pPr>
      <w:r w:rsidRPr="00897388">
        <w:rPr>
          <w:rFonts w:ascii="Arial" w:eastAsia="Arial" w:hAnsi="Arial" w:cs="Arial"/>
          <w:i/>
          <w:lang w:val="it-IT"/>
        </w:rPr>
        <w:t xml:space="preserve">L’adozione del Piano di </w:t>
      </w:r>
      <w:r w:rsidR="00365EE0">
        <w:rPr>
          <w:rFonts w:ascii="Arial" w:eastAsia="Arial" w:hAnsi="Arial" w:cs="Arial"/>
          <w:i/>
          <w:lang w:val="it-IT"/>
        </w:rPr>
        <w:t xml:space="preserve">Trasparenza e </w:t>
      </w:r>
      <w:r w:rsidRPr="00897388">
        <w:rPr>
          <w:rFonts w:ascii="Arial" w:eastAsia="Arial" w:hAnsi="Arial" w:cs="Arial"/>
          <w:i/>
          <w:lang w:val="it-IT"/>
        </w:rPr>
        <w:t>Prevenzione della Corruzione, oltre ad integrare</w:t>
      </w:r>
      <w:r w:rsidRPr="00897388">
        <w:rPr>
          <w:rFonts w:ascii="Arial" w:eastAsia="Arial" w:hAnsi="Arial" w:cs="Arial"/>
          <w:i/>
          <w:spacing w:val="13"/>
          <w:lang w:val="it-IT"/>
        </w:rPr>
        <w:t xml:space="preserve"> </w:t>
      </w:r>
      <w:r w:rsidRPr="00897388">
        <w:rPr>
          <w:rFonts w:ascii="Arial" w:eastAsia="Arial" w:hAnsi="Arial" w:cs="Arial"/>
          <w:i/>
          <w:lang w:val="it-IT"/>
        </w:rPr>
        <w:t>presumibilmente</w:t>
      </w:r>
      <w:r w:rsidRPr="00897388">
        <w:rPr>
          <w:rFonts w:ascii="Arial" w:eastAsia="Arial" w:hAnsi="Arial" w:cs="Arial"/>
          <w:i/>
          <w:w w:val="88"/>
          <w:lang w:val="it-IT"/>
        </w:rPr>
        <w:t xml:space="preserve"> </w:t>
      </w:r>
      <w:r w:rsidRPr="00897388">
        <w:rPr>
          <w:rFonts w:ascii="Arial" w:eastAsia="Arial" w:hAnsi="Arial" w:cs="Arial"/>
          <w:i/>
          <w:lang w:val="it-IT"/>
        </w:rPr>
        <w:t>l’adempimento</w:t>
      </w:r>
      <w:r w:rsidRPr="00897388">
        <w:rPr>
          <w:rFonts w:ascii="Arial" w:eastAsia="Arial" w:hAnsi="Arial" w:cs="Arial"/>
          <w:i/>
          <w:spacing w:val="-18"/>
          <w:lang w:val="it-IT"/>
        </w:rPr>
        <w:t xml:space="preserve"> </w:t>
      </w:r>
      <w:r w:rsidRPr="00897388">
        <w:rPr>
          <w:rFonts w:ascii="Arial" w:eastAsia="Arial" w:hAnsi="Arial" w:cs="Arial"/>
          <w:i/>
          <w:lang w:val="it-IT"/>
        </w:rPr>
        <w:t>di</w:t>
      </w:r>
      <w:r w:rsidRPr="00897388">
        <w:rPr>
          <w:rFonts w:ascii="Arial" w:eastAsia="Arial" w:hAnsi="Arial" w:cs="Arial"/>
          <w:i/>
          <w:spacing w:val="-19"/>
          <w:lang w:val="it-IT"/>
        </w:rPr>
        <w:t xml:space="preserve"> </w:t>
      </w:r>
      <w:r w:rsidRPr="00897388">
        <w:rPr>
          <w:rFonts w:ascii="Arial" w:eastAsia="Arial" w:hAnsi="Arial" w:cs="Arial"/>
          <w:i/>
          <w:lang w:val="it-IT"/>
        </w:rPr>
        <w:t>un</w:t>
      </w:r>
      <w:r w:rsidRPr="00897388">
        <w:rPr>
          <w:rFonts w:ascii="Arial" w:eastAsia="Arial" w:hAnsi="Arial" w:cs="Arial"/>
          <w:i/>
          <w:spacing w:val="-18"/>
          <w:lang w:val="it-IT"/>
        </w:rPr>
        <w:t xml:space="preserve"> </w:t>
      </w:r>
      <w:r w:rsidRPr="00897388">
        <w:rPr>
          <w:rFonts w:ascii="Arial" w:eastAsia="Arial" w:hAnsi="Arial" w:cs="Arial"/>
          <w:i/>
          <w:lang w:val="it-IT"/>
        </w:rPr>
        <w:t>obbligo</w:t>
      </w:r>
      <w:r w:rsidRPr="00897388">
        <w:rPr>
          <w:rFonts w:ascii="Arial" w:eastAsia="Arial" w:hAnsi="Arial" w:cs="Arial"/>
          <w:i/>
          <w:spacing w:val="-18"/>
          <w:lang w:val="it-IT"/>
        </w:rPr>
        <w:t xml:space="preserve"> </w:t>
      </w:r>
      <w:r w:rsidRPr="00897388">
        <w:rPr>
          <w:rFonts w:ascii="Arial" w:eastAsia="Arial" w:hAnsi="Arial" w:cs="Arial"/>
          <w:i/>
          <w:lang w:val="it-IT"/>
        </w:rPr>
        <w:t>di</w:t>
      </w:r>
      <w:r w:rsidRPr="00897388">
        <w:rPr>
          <w:rFonts w:ascii="Arial" w:eastAsia="Arial" w:hAnsi="Arial" w:cs="Arial"/>
          <w:i/>
          <w:spacing w:val="-19"/>
          <w:lang w:val="it-IT"/>
        </w:rPr>
        <w:t xml:space="preserve"> </w:t>
      </w:r>
      <w:r w:rsidRPr="00897388">
        <w:rPr>
          <w:rFonts w:ascii="Arial" w:eastAsia="Arial" w:hAnsi="Arial" w:cs="Arial"/>
          <w:i/>
          <w:lang w:val="it-IT"/>
        </w:rPr>
        <w:t>legge</w:t>
      </w:r>
      <w:r w:rsidRPr="00897388">
        <w:rPr>
          <w:rFonts w:ascii="Arial" w:eastAsia="Arial" w:hAnsi="Arial" w:cs="Arial"/>
          <w:i/>
          <w:spacing w:val="-18"/>
          <w:lang w:val="it-IT"/>
        </w:rPr>
        <w:t xml:space="preserve"> </w:t>
      </w:r>
      <w:r w:rsidRPr="00897388">
        <w:rPr>
          <w:rFonts w:ascii="Arial" w:eastAsia="Arial" w:hAnsi="Arial" w:cs="Arial"/>
          <w:i/>
          <w:lang w:val="it-IT"/>
        </w:rPr>
        <w:t>per</w:t>
      </w:r>
      <w:r w:rsidRPr="00897388">
        <w:rPr>
          <w:rFonts w:ascii="Arial" w:eastAsia="Arial" w:hAnsi="Arial" w:cs="Arial"/>
          <w:i/>
          <w:spacing w:val="-19"/>
          <w:lang w:val="it-IT"/>
        </w:rPr>
        <w:t xml:space="preserve"> </w:t>
      </w:r>
      <w:r w:rsidRPr="00897388">
        <w:rPr>
          <w:rFonts w:ascii="Arial" w:eastAsia="Arial" w:hAnsi="Arial" w:cs="Arial"/>
          <w:i/>
          <w:lang w:val="it-IT"/>
        </w:rPr>
        <w:t>una</w:t>
      </w:r>
      <w:r w:rsidRPr="00897388">
        <w:rPr>
          <w:rFonts w:ascii="Arial" w:eastAsia="Arial" w:hAnsi="Arial" w:cs="Arial"/>
          <w:i/>
          <w:spacing w:val="-18"/>
          <w:lang w:val="it-IT"/>
        </w:rPr>
        <w:t xml:space="preserve"> </w:t>
      </w:r>
      <w:r w:rsidRPr="00897388">
        <w:rPr>
          <w:rFonts w:ascii="Arial" w:eastAsia="Arial" w:hAnsi="Arial" w:cs="Arial"/>
          <w:i/>
          <w:lang w:val="it-IT"/>
        </w:rPr>
        <w:t>società</w:t>
      </w:r>
      <w:r w:rsidRPr="00897388">
        <w:rPr>
          <w:rFonts w:ascii="Arial" w:eastAsia="Arial" w:hAnsi="Arial" w:cs="Arial"/>
          <w:i/>
          <w:spacing w:val="-18"/>
          <w:lang w:val="it-IT"/>
        </w:rPr>
        <w:t xml:space="preserve"> </w:t>
      </w:r>
      <w:r w:rsidRPr="00897388">
        <w:rPr>
          <w:rFonts w:ascii="Arial" w:eastAsia="Arial" w:hAnsi="Arial" w:cs="Arial"/>
          <w:i/>
          <w:lang w:val="it-IT"/>
        </w:rPr>
        <w:t>a</w:t>
      </w:r>
      <w:r w:rsidRPr="00897388">
        <w:rPr>
          <w:rFonts w:ascii="Arial" w:eastAsia="Arial" w:hAnsi="Arial" w:cs="Arial"/>
          <w:i/>
          <w:spacing w:val="-18"/>
          <w:lang w:val="it-IT"/>
        </w:rPr>
        <w:t xml:space="preserve"> </w:t>
      </w:r>
      <w:r w:rsidRPr="00897388">
        <w:rPr>
          <w:rFonts w:ascii="Arial" w:eastAsia="Arial" w:hAnsi="Arial" w:cs="Arial"/>
          <w:i/>
          <w:lang w:val="it-IT"/>
        </w:rPr>
        <w:t>capitale</w:t>
      </w:r>
      <w:r w:rsidRPr="00897388">
        <w:rPr>
          <w:rFonts w:ascii="Arial" w:eastAsia="Arial" w:hAnsi="Arial" w:cs="Arial"/>
          <w:i/>
          <w:spacing w:val="-18"/>
          <w:lang w:val="it-IT"/>
        </w:rPr>
        <w:t xml:space="preserve"> </w:t>
      </w:r>
      <w:r w:rsidRPr="00897388">
        <w:rPr>
          <w:rFonts w:ascii="Arial" w:eastAsia="Arial" w:hAnsi="Arial" w:cs="Arial"/>
          <w:i/>
          <w:lang w:val="it-IT"/>
        </w:rPr>
        <w:t>pubblico</w:t>
      </w:r>
      <w:r w:rsidRPr="00897388">
        <w:rPr>
          <w:rFonts w:ascii="Arial" w:eastAsia="Arial" w:hAnsi="Arial" w:cs="Arial"/>
          <w:i/>
          <w:spacing w:val="-18"/>
          <w:lang w:val="it-IT"/>
        </w:rPr>
        <w:t xml:space="preserve"> </w:t>
      </w:r>
      <w:r w:rsidRPr="00897388">
        <w:rPr>
          <w:rFonts w:ascii="Arial" w:eastAsia="Arial" w:hAnsi="Arial" w:cs="Arial"/>
          <w:i/>
          <w:lang w:val="it-IT"/>
        </w:rPr>
        <w:t>come</w:t>
      </w:r>
      <w:r w:rsidRPr="00897388">
        <w:rPr>
          <w:rFonts w:ascii="Arial" w:eastAsia="Arial" w:hAnsi="Arial" w:cs="Arial"/>
          <w:i/>
          <w:spacing w:val="-18"/>
          <w:lang w:val="it-IT"/>
        </w:rPr>
        <w:t xml:space="preserve"> </w:t>
      </w:r>
      <w:r w:rsidRPr="00897388">
        <w:rPr>
          <w:rFonts w:ascii="Arial" w:eastAsia="Arial" w:hAnsi="Arial" w:cs="Arial"/>
          <w:i/>
          <w:lang w:val="it-IT"/>
        </w:rPr>
        <w:t>Scabec,</w:t>
      </w:r>
      <w:r w:rsidRPr="00897388">
        <w:rPr>
          <w:rFonts w:ascii="Arial" w:eastAsia="Arial" w:hAnsi="Arial" w:cs="Arial"/>
          <w:i/>
          <w:spacing w:val="-19"/>
          <w:lang w:val="it-IT"/>
        </w:rPr>
        <w:t xml:space="preserve"> </w:t>
      </w:r>
      <w:r w:rsidRPr="00897388">
        <w:rPr>
          <w:rFonts w:ascii="Arial" w:eastAsia="Arial" w:hAnsi="Arial" w:cs="Arial"/>
          <w:i/>
          <w:lang w:val="it-IT"/>
        </w:rPr>
        <w:t>è</w:t>
      </w:r>
      <w:r w:rsidRPr="00897388">
        <w:rPr>
          <w:rFonts w:ascii="Arial" w:eastAsia="Arial" w:hAnsi="Arial" w:cs="Arial"/>
          <w:i/>
          <w:spacing w:val="-18"/>
          <w:lang w:val="it-IT"/>
        </w:rPr>
        <w:t xml:space="preserve"> </w:t>
      </w:r>
      <w:r w:rsidRPr="00897388">
        <w:rPr>
          <w:rFonts w:ascii="Arial" w:eastAsia="Arial" w:hAnsi="Arial" w:cs="Arial"/>
          <w:i/>
          <w:lang w:val="it-IT"/>
        </w:rPr>
        <w:t>intesa</w:t>
      </w:r>
      <w:r w:rsidRPr="00897388">
        <w:rPr>
          <w:rFonts w:ascii="Arial" w:eastAsia="Arial" w:hAnsi="Arial" w:cs="Arial"/>
          <w:i/>
          <w:spacing w:val="-18"/>
          <w:lang w:val="it-IT"/>
        </w:rPr>
        <w:t xml:space="preserve"> </w:t>
      </w:r>
      <w:r w:rsidRPr="00897388">
        <w:rPr>
          <w:rFonts w:ascii="Arial" w:eastAsia="Arial" w:hAnsi="Arial" w:cs="Arial"/>
          <w:i/>
          <w:lang w:val="it-IT"/>
        </w:rPr>
        <w:t>come</w:t>
      </w:r>
      <w:r w:rsidRPr="00897388">
        <w:rPr>
          <w:rFonts w:ascii="Arial" w:eastAsia="Arial" w:hAnsi="Arial" w:cs="Arial"/>
          <w:i/>
          <w:w w:val="88"/>
          <w:lang w:val="it-IT"/>
        </w:rPr>
        <w:t xml:space="preserve"> </w:t>
      </w:r>
      <w:r w:rsidRPr="00897388">
        <w:rPr>
          <w:rFonts w:ascii="Arial" w:eastAsia="Arial" w:hAnsi="Arial" w:cs="Arial"/>
          <w:i/>
          <w:lang w:val="it-IT"/>
        </w:rPr>
        <w:t>un’ulteriore</w:t>
      </w:r>
      <w:r w:rsidRPr="00897388">
        <w:rPr>
          <w:rFonts w:ascii="Arial" w:eastAsia="Arial" w:hAnsi="Arial" w:cs="Arial"/>
          <w:i/>
          <w:spacing w:val="48"/>
          <w:lang w:val="it-IT"/>
        </w:rPr>
        <w:t xml:space="preserve"> </w:t>
      </w:r>
      <w:r w:rsidRPr="00897388">
        <w:rPr>
          <w:rFonts w:ascii="Arial" w:eastAsia="Arial" w:hAnsi="Arial" w:cs="Arial"/>
          <w:i/>
          <w:lang w:val="it-IT"/>
        </w:rPr>
        <w:t>occasione</w:t>
      </w:r>
      <w:r w:rsidRPr="00897388">
        <w:rPr>
          <w:rFonts w:ascii="Arial" w:eastAsia="Arial" w:hAnsi="Arial" w:cs="Arial"/>
          <w:i/>
          <w:spacing w:val="48"/>
          <w:lang w:val="it-IT"/>
        </w:rPr>
        <w:t xml:space="preserve"> </w:t>
      </w:r>
      <w:r w:rsidRPr="00897388">
        <w:rPr>
          <w:rFonts w:ascii="Arial" w:eastAsia="Arial" w:hAnsi="Arial" w:cs="Arial"/>
          <w:i/>
          <w:lang w:val="it-IT"/>
        </w:rPr>
        <w:t>per</w:t>
      </w:r>
      <w:r w:rsidRPr="00897388">
        <w:rPr>
          <w:rFonts w:ascii="Arial" w:eastAsia="Arial" w:hAnsi="Arial" w:cs="Arial"/>
          <w:i/>
          <w:spacing w:val="47"/>
          <w:lang w:val="it-IT"/>
        </w:rPr>
        <w:t xml:space="preserve"> </w:t>
      </w:r>
      <w:r w:rsidRPr="00897388">
        <w:rPr>
          <w:rFonts w:ascii="Arial" w:eastAsia="Arial" w:hAnsi="Arial" w:cs="Arial"/>
          <w:i/>
          <w:lang w:val="it-IT"/>
        </w:rPr>
        <w:t>riverificare</w:t>
      </w:r>
      <w:r w:rsidRPr="00897388">
        <w:rPr>
          <w:rFonts w:ascii="Arial" w:eastAsia="Arial" w:hAnsi="Arial" w:cs="Arial"/>
          <w:i/>
          <w:spacing w:val="48"/>
          <w:lang w:val="it-IT"/>
        </w:rPr>
        <w:t xml:space="preserve"> </w:t>
      </w:r>
      <w:r w:rsidRPr="00897388">
        <w:rPr>
          <w:rFonts w:ascii="Arial" w:eastAsia="Arial" w:hAnsi="Arial" w:cs="Arial"/>
          <w:i/>
          <w:lang w:val="it-IT"/>
        </w:rPr>
        <w:t>le</w:t>
      </w:r>
      <w:r w:rsidRPr="00897388">
        <w:rPr>
          <w:rFonts w:ascii="Arial" w:eastAsia="Arial" w:hAnsi="Arial" w:cs="Arial"/>
          <w:i/>
          <w:spacing w:val="48"/>
          <w:lang w:val="it-IT"/>
        </w:rPr>
        <w:t xml:space="preserve"> </w:t>
      </w:r>
      <w:r w:rsidRPr="00897388">
        <w:rPr>
          <w:rFonts w:ascii="Arial" w:eastAsia="Arial" w:hAnsi="Arial" w:cs="Arial"/>
          <w:i/>
          <w:lang w:val="it-IT"/>
        </w:rPr>
        <w:t>procedure</w:t>
      </w:r>
      <w:r w:rsidRPr="00897388">
        <w:rPr>
          <w:rFonts w:ascii="Arial" w:eastAsia="Arial" w:hAnsi="Arial" w:cs="Arial"/>
          <w:i/>
          <w:spacing w:val="48"/>
          <w:lang w:val="it-IT"/>
        </w:rPr>
        <w:t xml:space="preserve"> </w:t>
      </w:r>
      <w:r w:rsidRPr="00897388">
        <w:rPr>
          <w:rFonts w:ascii="Arial" w:eastAsia="Arial" w:hAnsi="Arial" w:cs="Arial"/>
          <w:i/>
          <w:lang w:val="it-IT"/>
        </w:rPr>
        <w:t>interne</w:t>
      </w:r>
      <w:r w:rsidRPr="00897388">
        <w:rPr>
          <w:rFonts w:ascii="Arial" w:eastAsia="Arial" w:hAnsi="Arial" w:cs="Arial"/>
          <w:i/>
          <w:spacing w:val="48"/>
          <w:lang w:val="it-IT"/>
        </w:rPr>
        <w:t xml:space="preserve"> </w:t>
      </w:r>
      <w:r w:rsidRPr="00897388">
        <w:rPr>
          <w:rFonts w:ascii="Arial" w:eastAsia="Arial" w:hAnsi="Arial" w:cs="Arial"/>
          <w:i/>
          <w:lang w:val="it-IT"/>
        </w:rPr>
        <w:t>ed</w:t>
      </w:r>
      <w:r w:rsidRPr="00897388">
        <w:rPr>
          <w:rFonts w:ascii="Arial" w:eastAsia="Arial" w:hAnsi="Arial" w:cs="Arial"/>
          <w:i/>
          <w:spacing w:val="48"/>
          <w:lang w:val="it-IT"/>
        </w:rPr>
        <w:t xml:space="preserve"> </w:t>
      </w:r>
      <w:r w:rsidRPr="00897388">
        <w:rPr>
          <w:rFonts w:ascii="Arial" w:eastAsia="Arial" w:hAnsi="Arial" w:cs="Arial"/>
          <w:i/>
          <w:lang w:val="it-IT"/>
        </w:rPr>
        <w:t>offrire</w:t>
      </w:r>
      <w:r w:rsidRPr="00897388">
        <w:rPr>
          <w:rFonts w:ascii="Arial" w:eastAsia="Arial" w:hAnsi="Arial" w:cs="Arial"/>
          <w:i/>
          <w:spacing w:val="48"/>
          <w:lang w:val="it-IT"/>
        </w:rPr>
        <w:t xml:space="preserve"> </w:t>
      </w:r>
      <w:r w:rsidRPr="00897388">
        <w:rPr>
          <w:rFonts w:ascii="Arial" w:eastAsia="Arial" w:hAnsi="Arial" w:cs="Arial"/>
          <w:i/>
          <w:lang w:val="it-IT"/>
        </w:rPr>
        <w:t>un’ulteriore</w:t>
      </w:r>
      <w:r w:rsidRPr="00897388">
        <w:rPr>
          <w:rFonts w:ascii="Arial" w:eastAsia="Arial" w:hAnsi="Arial" w:cs="Arial"/>
          <w:i/>
          <w:spacing w:val="48"/>
          <w:lang w:val="it-IT"/>
        </w:rPr>
        <w:t xml:space="preserve"> </w:t>
      </w:r>
      <w:r w:rsidRPr="00897388">
        <w:rPr>
          <w:rFonts w:ascii="Arial" w:eastAsia="Arial" w:hAnsi="Arial" w:cs="Arial"/>
          <w:i/>
          <w:lang w:val="it-IT"/>
        </w:rPr>
        <w:t>opportunità</w:t>
      </w:r>
      <w:r w:rsidRPr="00897388">
        <w:rPr>
          <w:rFonts w:ascii="Arial" w:eastAsia="Arial" w:hAnsi="Arial" w:cs="Arial"/>
          <w:i/>
          <w:spacing w:val="48"/>
          <w:lang w:val="it-IT"/>
        </w:rPr>
        <w:t xml:space="preserve"> </w:t>
      </w:r>
      <w:r w:rsidRPr="00897388">
        <w:rPr>
          <w:rFonts w:ascii="Arial" w:eastAsia="Arial" w:hAnsi="Arial" w:cs="Arial"/>
          <w:i/>
          <w:lang w:val="it-IT"/>
        </w:rPr>
        <w:t>di</w:t>
      </w:r>
      <w:r w:rsidRPr="00897388">
        <w:rPr>
          <w:rFonts w:ascii="Arial" w:eastAsia="Arial" w:hAnsi="Arial" w:cs="Arial"/>
          <w:i/>
          <w:w w:val="106"/>
          <w:lang w:val="it-IT"/>
        </w:rPr>
        <w:t xml:space="preserve"> </w:t>
      </w:r>
      <w:r w:rsidRPr="00897388">
        <w:rPr>
          <w:rFonts w:ascii="Arial" w:eastAsia="Arial" w:hAnsi="Arial" w:cs="Arial"/>
          <w:i/>
          <w:lang w:val="it-IT"/>
        </w:rPr>
        <w:t>gestione</w:t>
      </w:r>
      <w:r w:rsidRPr="00897388">
        <w:rPr>
          <w:rFonts w:ascii="Arial" w:eastAsia="Arial" w:hAnsi="Arial" w:cs="Arial"/>
          <w:i/>
          <w:spacing w:val="-29"/>
          <w:lang w:val="it-IT"/>
        </w:rPr>
        <w:t xml:space="preserve"> </w:t>
      </w:r>
      <w:r w:rsidRPr="00897388">
        <w:rPr>
          <w:rFonts w:ascii="Arial" w:eastAsia="Arial" w:hAnsi="Arial" w:cs="Arial"/>
          <w:i/>
          <w:lang w:val="it-IT"/>
        </w:rPr>
        <w:t>trasparente</w:t>
      </w:r>
      <w:r w:rsidRPr="00897388">
        <w:rPr>
          <w:rFonts w:ascii="Arial" w:eastAsia="Arial" w:hAnsi="Arial" w:cs="Arial"/>
          <w:i/>
          <w:spacing w:val="-29"/>
          <w:lang w:val="it-IT"/>
        </w:rPr>
        <w:t xml:space="preserve"> </w:t>
      </w:r>
      <w:r w:rsidRPr="00897388">
        <w:rPr>
          <w:rFonts w:ascii="Arial" w:eastAsia="Arial" w:hAnsi="Arial" w:cs="Arial"/>
          <w:i/>
          <w:lang w:val="it-IT"/>
        </w:rPr>
        <w:t>e</w:t>
      </w:r>
      <w:r w:rsidRPr="00897388">
        <w:rPr>
          <w:rFonts w:ascii="Arial" w:eastAsia="Arial" w:hAnsi="Arial" w:cs="Arial"/>
          <w:i/>
          <w:spacing w:val="-29"/>
          <w:lang w:val="it-IT"/>
        </w:rPr>
        <w:t xml:space="preserve"> </w:t>
      </w:r>
      <w:r w:rsidRPr="00897388">
        <w:rPr>
          <w:rFonts w:ascii="Arial" w:eastAsia="Arial" w:hAnsi="Arial" w:cs="Arial"/>
          <w:i/>
          <w:lang w:val="it-IT"/>
        </w:rPr>
        <w:t>fondata</w:t>
      </w:r>
      <w:r w:rsidRPr="00897388">
        <w:rPr>
          <w:rFonts w:ascii="Arial" w:eastAsia="Arial" w:hAnsi="Arial" w:cs="Arial"/>
          <w:i/>
          <w:spacing w:val="-28"/>
          <w:lang w:val="it-IT"/>
        </w:rPr>
        <w:t xml:space="preserve"> </w:t>
      </w:r>
      <w:r w:rsidRPr="00897388">
        <w:rPr>
          <w:rFonts w:ascii="Arial" w:eastAsia="Arial" w:hAnsi="Arial" w:cs="Arial"/>
          <w:i/>
          <w:lang w:val="it-IT"/>
        </w:rPr>
        <w:t>sul</w:t>
      </w:r>
      <w:r w:rsidRPr="00897388">
        <w:rPr>
          <w:rFonts w:ascii="Arial" w:eastAsia="Arial" w:hAnsi="Arial" w:cs="Arial"/>
          <w:i/>
          <w:spacing w:val="-29"/>
          <w:lang w:val="it-IT"/>
        </w:rPr>
        <w:t xml:space="preserve"> </w:t>
      </w:r>
      <w:r w:rsidRPr="00897388">
        <w:rPr>
          <w:rFonts w:ascii="Arial" w:eastAsia="Arial" w:hAnsi="Arial" w:cs="Arial"/>
          <w:i/>
          <w:lang w:val="it-IT"/>
        </w:rPr>
        <w:t>rispetto</w:t>
      </w:r>
      <w:r w:rsidRPr="00897388">
        <w:rPr>
          <w:rFonts w:ascii="Arial" w:eastAsia="Arial" w:hAnsi="Arial" w:cs="Arial"/>
          <w:i/>
          <w:spacing w:val="-28"/>
          <w:lang w:val="it-IT"/>
        </w:rPr>
        <w:t xml:space="preserve"> </w:t>
      </w:r>
      <w:r w:rsidRPr="00897388">
        <w:rPr>
          <w:rFonts w:ascii="Arial" w:eastAsia="Arial" w:hAnsi="Arial" w:cs="Arial"/>
          <w:i/>
          <w:lang w:val="it-IT"/>
        </w:rPr>
        <w:t>della</w:t>
      </w:r>
      <w:r w:rsidRPr="00897388">
        <w:rPr>
          <w:rFonts w:ascii="Arial" w:eastAsia="Arial" w:hAnsi="Arial" w:cs="Arial"/>
          <w:i/>
          <w:spacing w:val="-28"/>
          <w:lang w:val="it-IT"/>
        </w:rPr>
        <w:t xml:space="preserve"> </w:t>
      </w:r>
      <w:r w:rsidRPr="00897388">
        <w:rPr>
          <w:rFonts w:ascii="Arial" w:eastAsia="Arial" w:hAnsi="Arial" w:cs="Arial"/>
          <w:i/>
          <w:lang w:val="it-IT"/>
        </w:rPr>
        <w:t>norma</w:t>
      </w:r>
      <w:r w:rsidRPr="00897388">
        <w:rPr>
          <w:rFonts w:ascii="Arial" w:eastAsia="Arial" w:hAnsi="Arial" w:cs="Arial"/>
          <w:i/>
          <w:spacing w:val="-28"/>
          <w:lang w:val="it-IT"/>
        </w:rPr>
        <w:t xml:space="preserve"> </w:t>
      </w:r>
      <w:r w:rsidRPr="00897388">
        <w:rPr>
          <w:rFonts w:ascii="Arial" w:eastAsia="Arial" w:hAnsi="Arial" w:cs="Arial"/>
          <w:i/>
          <w:lang w:val="it-IT"/>
        </w:rPr>
        <w:t>di</w:t>
      </w:r>
      <w:r w:rsidRPr="00897388">
        <w:rPr>
          <w:rFonts w:ascii="Arial" w:eastAsia="Arial" w:hAnsi="Arial" w:cs="Arial"/>
          <w:i/>
          <w:spacing w:val="-46"/>
          <w:lang w:val="it-IT"/>
        </w:rPr>
        <w:t xml:space="preserve"> </w:t>
      </w:r>
      <w:r w:rsidRPr="00897388">
        <w:rPr>
          <w:rFonts w:ascii="Arial" w:eastAsia="Arial" w:hAnsi="Arial" w:cs="Arial"/>
          <w:i/>
          <w:lang w:val="it-IT"/>
        </w:rPr>
        <w:t>legge.</w:t>
      </w:r>
    </w:p>
    <w:p w14:paraId="2445021C" w14:textId="77777777" w:rsidR="004B616E" w:rsidRDefault="00C87BEB" w:rsidP="004B616E">
      <w:pPr>
        <w:spacing w:before="3" w:line="266" w:lineRule="auto"/>
        <w:ind w:left="114" w:right="100"/>
        <w:jc w:val="both"/>
        <w:rPr>
          <w:rFonts w:ascii="Arial" w:eastAsia="Arial" w:hAnsi="Arial" w:cs="Arial"/>
          <w:lang w:val="it-IT"/>
        </w:rPr>
      </w:pPr>
      <w:r w:rsidRPr="00897388">
        <w:rPr>
          <w:rFonts w:ascii="Arial" w:eastAsia="Arial" w:hAnsi="Arial" w:cs="Arial"/>
          <w:i/>
          <w:lang w:val="it-IT"/>
        </w:rPr>
        <w:t>L’attenzione</w:t>
      </w:r>
      <w:r w:rsidRPr="00897388">
        <w:rPr>
          <w:rFonts w:ascii="Arial" w:eastAsia="Arial" w:hAnsi="Arial" w:cs="Arial"/>
          <w:i/>
          <w:spacing w:val="-10"/>
          <w:lang w:val="it-IT"/>
        </w:rPr>
        <w:t xml:space="preserve"> </w:t>
      </w:r>
      <w:r w:rsidRPr="00897388">
        <w:rPr>
          <w:rFonts w:ascii="Arial" w:eastAsia="Arial" w:hAnsi="Arial" w:cs="Arial"/>
          <w:i/>
          <w:lang w:val="it-IT"/>
        </w:rPr>
        <w:t>volta</w:t>
      </w:r>
      <w:r w:rsidRPr="00897388">
        <w:rPr>
          <w:rFonts w:ascii="Arial" w:eastAsia="Arial" w:hAnsi="Arial" w:cs="Arial"/>
          <w:i/>
          <w:spacing w:val="-10"/>
          <w:lang w:val="it-IT"/>
        </w:rPr>
        <w:t xml:space="preserve"> </w:t>
      </w:r>
      <w:r w:rsidRPr="00897388">
        <w:rPr>
          <w:rFonts w:ascii="Arial" w:eastAsia="Arial" w:hAnsi="Arial" w:cs="Arial"/>
          <w:i/>
          <w:lang w:val="it-IT"/>
        </w:rPr>
        <w:t>ad</w:t>
      </w:r>
      <w:r w:rsidRPr="00897388">
        <w:rPr>
          <w:rFonts w:ascii="Arial" w:eastAsia="Arial" w:hAnsi="Arial" w:cs="Arial"/>
          <w:i/>
          <w:spacing w:val="-10"/>
          <w:lang w:val="it-IT"/>
        </w:rPr>
        <w:t xml:space="preserve"> </w:t>
      </w:r>
      <w:r w:rsidRPr="00897388">
        <w:rPr>
          <w:rFonts w:ascii="Arial" w:eastAsia="Arial" w:hAnsi="Arial" w:cs="Arial"/>
          <w:i/>
          <w:lang w:val="it-IT"/>
        </w:rPr>
        <w:t>evitare</w:t>
      </w:r>
      <w:r w:rsidRPr="00897388">
        <w:rPr>
          <w:rFonts w:ascii="Arial" w:eastAsia="Arial" w:hAnsi="Arial" w:cs="Arial"/>
          <w:i/>
          <w:spacing w:val="-10"/>
          <w:lang w:val="it-IT"/>
        </w:rPr>
        <w:t xml:space="preserve"> </w:t>
      </w:r>
      <w:r w:rsidRPr="00897388">
        <w:rPr>
          <w:rFonts w:ascii="Arial" w:eastAsia="Arial" w:hAnsi="Arial" w:cs="Arial"/>
          <w:i/>
          <w:lang w:val="it-IT"/>
        </w:rPr>
        <w:t>qualsiasi</w:t>
      </w:r>
      <w:r w:rsidRPr="00897388">
        <w:rPr>
          <w:rFonts w:ascii="Arial" w:eastAsia="Arial" w:hAnsi="Arial" w:cs="Arial"/>
          <w:i/>
          <w:spacing w:val="-11"/>
          <w:lang w:val="it-IT"/>
        </w:rPr>
        <w:t xml:space="preserve"> </w:t>
      </w:r>
      <w:r w:rsidRPr="00897388">
        <w:rPr>
          <w:rFonts w:ascii="Arial" w:eastAsia="Arial" w:hAnsi="Arial" w:cs="Arial"/>
          <w:i/>
          <w:lang w:val="it-IT"/>
        </w:rPr>
        <w:t>contatto</w:t>
      </w:r>
      <w:r w:rsidRPr="00897388">
        <w:rPr>
          <w:rFonts w:ascii="Arial" w:eastAsia="Arial" w:hAnsi="Arial" w:cs="Arial"/>
          <w:i/>
          <w:spacing w:val="-10"/>
          <w:lang w:val="it-IT"/>
        </w:rPr>
        <w:t xml:space="preserve"> </w:t>
      </w:r>
      <w:r w:rsidRPr="00897388">
        <w:rPr>
          <w:rFonts w:ascii="Arial" w:eastAsia="Arial" w:hAnsi="Arial" w:cs="Arial"/>
          <w:i/>
          <w:lang w:val="it-IT"/>
        </w:rPr>
        <w:t>con</w:t>
      </w:r>
      <w:r w:rsidRPr="00897388">
        <w:rPr>
          <w:rFonts w:ascii="Arial" w:eastAsia="Arial" w:hAnsi="Arial" w:cs="Arial"/>
          <w:i/>
          <w:spacing w:val="-10"/>
          <w:lang w:val="it-IT"/>
        </w:rPr>
        <w:t xml:space="preserve"> </w:t>
      </w:r>
      <w:r w:rsidRPr="00897388">
        <w:rPr>
          <w:rFonts w:ascii="Arial" w:eastAsia="Arial" w:hAnsi="Arial" w:cs="Arial"/>
          <w:i/>
          <w:lang w:val="it-IT"/>
        </w:rPr>
        <w:t>il</w:t>
      </w:r>
      <w:r w:rsidRPr="00897388">
        <w:rPr>
          <w:rFonts w:ascii="Arial" w:eastAsia="Arial" w:hAnsi="Arial" w:cs="Arial"/>
          <w:i/>
          <w:spacing w:val="-11"/>
          <w:lang w:val="it-IT"/>
        </w:rPr>
        <w:t xml:space="preserve"> </w:t>
      </w:r>
      <w:r w:rsidRPr="00897388">
        <w:rPr>
          <w:rFonts w:ascii="Arial" w:eastAsia="Arial" w:hAnsi="Arial" w:cs="Arial"/>
          <w:i/>
          <w:lang w:val="it-IT"/>
        </w:rPr>
        <w:t>fenomeno</w:t>
      </w:r>
      <w:r w:rsidRPr="00897388">
        <w:rPr>
          <w:rFonts w:ascii="Arial" w:eastAsia="Arial" w:hAnsi="Arial" w:cs="Arial"/>
          <w:i/>
          <w:spacing w:val="-10"/>
          <w:lang w:val="it-IT"/>
        </w:rPr>
        <w:t xml:space="preserve"> </w:t>
      </w:r>
      <w:r w:rsidRPr="00897388">
        <w:rPr>
          <w:rFonts w:ascii="Arial" w:eastAsia="Arial" w:hAnsi="Arial" w:cs="Arial"/>
          <w:i/>
          <w:lang w:val="it-IT"/>
        </w:rPr>
        <w:t>corruttivo</w:t>
      </w:r>
      <w:r w:rsidRPr="00897388">
        <w:rPr>
          <w:rFonts w:ascii="Arial" w:eastAsia="Arial" w:hAnsi="Arial" w:cs="Arial"/>
          <w:i/>
          <w:spacing w:val="-10"/>
          <w:lang w:val="it-IT"/>
        </w:rPr>
        <w:t xml:space="preserve"> </w:t>
      </w:r>
      <w:r w:rsidRPr="00897388">
        <w:rPr>
          <w:rFonts w:ascii="Arial" w:eastAsia="Arial" w:hAnsi="Arial" w:cs="Arial"/>
          <w:i/>
          <w:lang w:val="it-IT"/>
        </w:rPr>
        <w:t>trova</w:t>
      </w:r>
      <w:r w:rsidRPr="00897388">
        <w:rPr>
          <w:rFonts w:ascii="Arial" w:eastAsia="Arial" w:hAnsi="Arial" w:cs="Arial"/>
          <w:i/>
          <w:spacing w:val="-10"/>
          <w:lang w:val="it-IT"/>
        </w:rPr>
        <w:t xml:space="preserve"> </w:t>
      </w:r>
      <w:r w:rsidRPr="00897388">
        <w:rPr>
          <w:rFonts w:ascii="Arial" w:eastAsia="Arial" w:hAnsi="Arial" w:cs="Arial"/>
          <w:i/>
          <w:lang w:val="it-IT"/>
        </w:rPr>
        <w:t>così</w:t>
      </w:r>
      <w:r w:rsidRPr="00897388">
        <w:rPr>
          <w:rFonts w:ascii="Arial" w:eastAsia="Arial" w:hAnsi="Arial" w:cs="Arial"/>
          <w:i/>
          <w:spacing w:val="-11"/>
          <w:lang w:val="it-IT"/>
        </w:rPr>
        <w:t xml:space="preserve"> </w:t>
      </w:r>
      <w:r w:rsidRPr="00897388">
        <w:rPr>
          <w:rFonts w:ascii="Arial" w:eastAsia="Arial" w:hAnsi="Arial" w:cs="Arial"/>
          <w:i/>
          <w:lang w:val="it-IT"/>
        </w:rPr>
        <w:t>espressione,</w:t>
      </w:r>
      <w:r w:rsidRPr="00897388">
        <w:rPr>
          <w:rFonts w:ascii="Arial" w:eastAsia="Arial" w:hAnsi="Arial" w:cs="Arial"/>
          <w:i/>
          <w:spacing w:val="-11"/>
          <w:lang w:val="it-IT"/>
        </w:rPr>
        <w:t xml:space="preserve"> </w:t>
      </w:r>
      <w:r w:rsidRPr="00897388">
        <w:rPr>
          <w:rFonts w:ascii="Arial" w:eastAsia="Arial" w:hAnsi="Arial" w:cs="Arial"/>
          <w:i/>
          <w:lang w:val="it-IT"/>
        </w:rPr>
        <w:t>sia</w:t>
      </w:r>
      <w:r w:rsidRPr="00897388">
        <w:rPr>
          <w:rFonts w:ascii="Arial" w:eastAsia="Arial" w:hAnsi="Arial" w:cs="Arial"/>
          <w:i/>
          <w:w w:val="94"/>
          <w:lang w:val="it-IT"/>
        </w:rPr>
        <w:t xml:space="preserve"> </w:t>
      </w:r>
      <w:r w:rsidRPr="00897388">
        <w:rPr>
          <w:rFonts w:ascii="Arial" w:eastAsia="Arial" w:hAnsi="Arial" w:cs="Arial"/>
          <w:i/>
          <w:lang w:val="it-IT"/>
        </w:rPr>
        <w:t>nei</w:t>
      </w:r>
      <w:r w:rsidRPr="00897388">
        <w:rPr>
          <w:rFonts w:ascii="Arial" w:eastAsia="Arial" w:hAnsi="Arial" w:cs="Arial"/>
          <w:i/>
          <w:spacing w:val="-14"/>
          <w:lang w:val="it-IT"/>
        </w:rPr>
        <w:t xml:space="preserve"> </w:t>
      </w:r>
      <w:r w:rsidRPr="00897388">
        <w:rPr>
          <w:rFonts w:ascii="Arial" w:eastAsia="Arial" w:hAnsi="Arial" w:cs="Arial"/>
          <w:i/>
          <w:lang w:val="it-IT"/>
        </w:rPr>
        <w:t>documenti</w:t>
      </w:r>
      <w:r w:rsidRPr="00897388">
        <w:rPr>
          <w:rFonts w:ascii="Arial" w:eastAsia="Arial" w:hAnsi="Arial" w:cs="Arial"/>
          <w:i/>
          <w:spacing w:val="-14"/>
          <w:lang w:val="it-IT"/>
        </w:rPr>
        <w:t xml:space="preserve"> </w:t>
      </w:r>
      <w:r w:rsidRPr="00897388">
        <w:rPr>
          <w:rFonts w:ascii="Arial" w:eastAsia="Arial" w:hAnsi="Arial" w:cs="Arial"/>
          <w:i/>
          <w:lang w:val="it-IT"/>
        </w:rPr>
        <w:t>scritti</w:t>
      </w:r>
      <w:r w:rsidRPr="00897388">
        <w:rPr>
          <w:rFonts w:ascii="Arial" w:eastAsia="Arial" w:hAnsi="Arial" w:cs="Arial"/>
          <w:i/>
          <w:spacing w:val="-14"/>
          <w:lang w:val="it-IT"/>
        </w:rPr>
        <w:t xml:space="preserve"> </w:t>
      </w:r>
      <w:r w:rsidRPr="00897388">
        <w:rPr>
          <w:rFonts w:ascii="Arial" w:eastAsia="Arial" w:hAnsi="Arial" w:cs="Arial"/>
          <w:i/>
          <w:lang w:val="it-IT"/>
        </w:rPr>
        <w:t>e</w:t>
      </w:r>
      <w:r w:rsidRPr="00897388">
        <w:rPr>
          <w:rFonts w:ascii="Arial" w:eastAsia="Arial" w:hAnsi="Arial" w:cs="Arial"/>
          <w:i/>
          <w:spacing w:val="-14"/>
          <w:lang w:val="it-IT"/>
        </w:rPr>
        <w:t xml:space="preserve"> </w:t>
      </w:r>
      <w:r w:rsidRPr="00897388">
        <w:rPr>
          <w:rFonts w:ascii="Arial" w:eastAsia="Arial" w:hAnsi="Arial" w:cs="Arial"/>
          <w:i/>
          <w:lang w:val="it-IT"/>
        </w:rPr>
        <w:t>qui</w:t>
      </w:r>
      <w:r w:rsidRPr="00897388">
        <w:rPr>
          <w:rFonts w:ascii="Arial" w:eastAsia="Arial" w:hAnsi="Arial" w:cs="Arial"/>
          <w:i/>
          <w:spacing w:val="-14"/>
          <w:lang w:val="it-IT"/>
        </w:rPr>
        <w:t xml:space="preserve"> </w:t>
      </w:r>
      <w:r w:rsidRPr="00897388">
        <w:rPr>
          <w:rFonts w:ascii="Arial" w:eastAsia="Arial" w:hAnsi="Arial" w:cs="Arial"/>
          <w:i/>
          <w:lang w:val="it-IT"/>
        </w:rPr>
        <w:t>di</w:t>
      </w:r>
      <w:r w:rsidRPr="00897388">
        <w:rPr>
          <w:rFonts w:ascii="Arial" w:eastAsia="Arial" w:hAnsi="Arial" w:cs="Arial"/>
          <w:i/>
          <w:spacing w:val="-14"/>
          <w:lang w:val="it-IT"/>
        </w:rPr>
        <w:t xml:space="preserve"> </w:t>
      </w:r>
      <w:r w:rsidRPr="00897388">
        <w:rPr>
          <w:rFonts w:ascii="Arial" w:eastAsia="Arial" w:hAnsi="Arial" w:cs="Arial"/>
          <w:i/>
          <w:lang w:val="it-IT"/>
        </w:rPr>
        <w:t>seguito</w:t>
      </w:r>
      <w:r w:rsidRPr="00897388">
        <w:rPr>
          <w:rFonts w:ascii="Arial" w:eastAsia="Arial" w:hAnsi="Arial" w:cs="Arial"/>
          <w:i/>
          <w:spacing w:val="-14"/>
          <w:lang w:val="it-IT"/>
        </w:rPr>
        <w:t xml:space="preserve"> </w:t>
      </w:r>
      <w:r w:rsidRPr="00897388">
        <w:rPr>
          <w:rFonts w:ascii="Arial" w:eastAsia="Arial" w:hAnsi="Arial" w:cs="Arial"/>
          <w:i/>
          <w:lang w:val="it-IT"/>
        </w:rPr>
        <w:t>riportati,</w:t>
      </w:r>
      <w:r w:rsidRPr="00897388">
        <w:rPr>
          <w:rFonts w:ascii="Arial" w:eastAsia="Arial" w:hAnsi="Arial" w:cs="Arial"/>
          <w:i/>
          <w:spacing w:val="-14"/>
          <w:lang w:val="it-IT"/>
        </w:rPr>
        <w:t xml:space="preserve"> </w:t>
      </w:r>
      <w:r>
        <w:rPr>
          <w:rFonts w:ascii="Arial" w:eastAsia="Arial" w:hAnsi="Arial" w:cs="Arial"/>
          <w:i/>
          <w:lang w:val="it-IT"/>
        </w:rPr>
        <w:t>sia</w:t>
      </w:r>
      <w:r w:rsidRPr="00897388">
        <w:rPr>
          <w:rFonts w:ascii="Arial" w:eastAsia="Arial" w:hAnsi="Arial" w:cs="Arial"/>
          <w:i/>
          <w:spacing w:val="-14"/>
          <w:lang w:val="it-IT"/>
        </w:rPr>
        <w:t xml:space="preserve"> </w:t>
      </w:r>
      <w:r w:rsidRPr="00897388">
        <w:rPr>
          <w:rFonts w:ascii="Arial" w:eastAsia="Arial" w:hAnsi="Arial" w:cs="Arial"/>
          <w:i/>
          <w:lang w:val="it-IT"/>
        </w:rPr>
        <w:t>nello</w:t>
      </w:r>
      <w:r w:rsidRPr="00897388">
        <w:rPr>
          <w:rFonts w:ascii="Arial" w:eastAsia="Arial" w:hAnsi="Arial" w:cs="Arial"/>
          <w:i/>
          <w:spacing w:val="-14"/>
          <w:lang w:val="it-IT"/>
        </w:rPr>
        <w:t xml:space="preserve"> </w:t>
      </w:r>
      <w:r w:rsidRPr="00897388">
        <w:rPr>
          <w:rFonts w:ascii="Arial" w:eastAsia="Arial" w:hAnsi="Arial" w:cs="Arial"/>
          <w:i/>
          <w:lang w:val="it-IT"/>
        </w:rPr>
        <w:t>spirito</w:t>
      </w:r>
      <w:r w:rsidRPr="00897388">
        <w:rPr>
          <w:rFonts w:ascii="Arial" w:eastAsia="Arial" w:hAnsi="Arial" w:cs="Arial"/>
          <w:i/>
          <w:spacing w:val="-14"/>
          <w:lang w:val="it-IT"/>
        </w:rPr>
        <w:t xml:space="preserve"> </w:t>
      </w:r>
      <w:r w:rsidRPr="00897388">
        <w:rPr>
          <w:rFonts w:ascii="Arial" w:eastAsia="Arial" w:hAnsi="Arial" w:cs="Arial"/>
          <w:i/>
          <w:lang w:val="it-IT"/>
        </w:rPr>
        <w:t>e</w:t>
      </w:r>
      <w:r w:rsidRPr="00897388">
        <w:rPr>
          <w:rFonts w:ascii="Arial" w:eastAsia="Arial" w:hAnsi="Arial" w:cs="Arial"/>
          <w:i/>
          <w:spacing w:val="-14"/>
          <w:lang w:val="it-IT"/>
        </w:rPr>
        <w:t xml:space="preserve"> </w:t>
      </w:r>
      <w:r w:rsidRPr="00897388">
        <w:rPr>
          <w:rFonts w:ascii="Arial" w:eastAsia="Arial" w:hAnsi="Arial" w:cs="Arial"/>
          <w:i/>
          <w:lang w:val="it-IT"/>
        </w:rPr>
        <w:t>nella</w:t>
      </w:r>
      <w:r w:rsidRPr="00897388">
        <w:rPr>
          <w:rFonts w:ascii="Arial" w:eastAsia="Arial" w:hAnsi="Arial" w:cs="Arial"/>
          <w:i/>
          <w:spacing w:val="-14"/>
          <w:lang w:val="it-IT"/>
        </w:rPr>
        <w:t xml:space="preserve"> </w:t>
      </w:r>
      <w:r w:rsidRPr="00897388">
        <w:rPr>
          <w:rFonts w:ascii="Arial" w:eastAsia="Arial" w:hAnsi="Arial" w:cs="Arial"/>
          <w:i/>
          <w:lang w:val="it-IT"/>
        </w:rPr>
        <w:t>volontà</w:t>
      </w:r>
      <w:r w:rsidRPr="00897388">
        <w:rPr>
          <w:rFonts w:ascii="Arial" w:eastAsia="Arial" w:hAnsi="Arial" w:cs="Arial"/>
          <w:i/>
          <w:spacing w:val="-14"/>
          <w:lang w:val="it-IT"/>
        </w:rPr>
        <w:t xml:space="preserve"> </w:t>
      </w:r>
      <w:r w:rsidRPr="00897388">
        <w:rPr>
          <w:rFonts w:ascii="Arial" w:eastAsia="Arial" w:hAnsi="Arial" w:cs="Arial"/>
          <w:i/>
          <w:lang w:val="it-IT"/>
        </w:rPr>
        <w:t>di</w:t>
      </w:r>
      <w:r w:rsidRPr="00897388">
        <w:rPr>
          <w:rFonts w:ascii="Arial" w:eastAsia="Arial" w:hAnsi="Arial" w:cs="Arial"/>
          <w:i/>
          <w:spacing w:val="-15"/>
          <w:lang w:val="it-IT"/>
        </w:rPr>
        <w:t xml:space="preserve"> </w:t>
      </w:r>
      <w:r w:rsidRPr="00897388">
        <w:rPr>
          <w:rFonts w:ascii="Arial" w:eastAsia="Arial" w:hAnsi="Arial" w:cs="Arial"/>
          <w:i/>
          <w:lang w:val="it-IT"/>
        </w:rPr>
        <w:t>tutte</w:t>
      </w:r>
      <w:r w:rsidRPr="00897388">
        <w:rPr>
          <w:rFonts w:ascii="Arial" w:eastAsia="Arial" w:hAnsi="Arial" w:cs="Arial"/>
          <w:i/>
          <w:spacing w:val="-14"/>
          <w:lang w:val="it-IT"/>
        </w:rPr>
        <w:t xml:space="preserve"> </w:t>
      </w:r>
      <w:r w:rsidRPr="00897388">
        <w:rPr>
          <w:rFonts w:ascii="Arial" w:eastAsia="Arial" w:hAnsi="Arial" w:cs="Arial"/>
          <w:i/>
          <w:lang w:val="it-IT"/>
        </w:rPr>
        <w:t>le</w:t>
      </w:r>
      <w:r w:rsidRPr="00897388">
        <w:rPr>
          <w:rFonts w:ascii="Arial" w:eastAsia="Arial" w:hAnsi="Arial" w:cs="Arial"/>
          <w:i/>
          <w:spacing w:val="-14"/>
          <w:lang w:val="it-IT"/>
        </w:rPr>
        <w:t xml:space="preserve"> </w:t>
      </w:r>
      <w:r w:rsidRPr="00897388">
        <w:rPr>
          <w:rFonts w:ascii="Arial" w:eastAsia="Arial" w:hAnsi="Arial" w:cs="Arial"/>
          <w:i/>
          <w:lang w:val="it-IT"/>
        </w:rPr>
        <w:t>persone</w:t>
      </w:r>
      <w:r w:rsidRPr="00897388">
        <w:rPr>
          <w:rFonts w:ascii="Arial" w:eastAsia="Arial" w:hAnsi="Arial" w:cs="Arial"/>
          <w:i/>
          <w:spacing w:val="-14"/>
          <w:lang w:val="it-IT"/>
        </w:rPr>
        <w:t xml:space="preserve"> </w:t>
      </w:r>
      <w:r w:rsidRPr="00897388">
        <w:rPr>
          <w:rFonts w:ascii="Arial" w:eastAsia="Arial" w:hAnsi="Arial" w:cs="Arial"/>
          <w:i/>
          <w:lang w:val="it-IT"/>
        </w:rPr>
        <w:t>che</w:t>
      </w:r>
      <w:r w:rsidRPr="00897388">
        <w:rPr>
          <w:rFonts w:ascii="Arial" w:eastAsia="Arial" w:hAnsi="Arial" w:cs="Arial"/>
          <w:i/>
          <w:spacing w:val="-14"/>
          <w:lang w:val="it-IT"/>
        </w:rPr>
        <w:t xml:space="preserve"> </w:t>
      </w:r>
      <w:r w:rsidRPr="00897388">
        <w:rPr>
          <w:rFonts w:ascii="Arial" w:eastAsia="Arial" w:hAnsi="Arial" w:cs="Arial"/>
          <w:i/>
          <w:lang w:val="it-IT"/>
        </w:rPr>
        <w:t>in</w:t>
      </w:r>
      <w:r w:rsidRPr="00897388">
        <w:rPr>
          <w:rFonts w:ascii="Arial" w:eastAsia="Arial" w:hAnsi="Arial" w:cs="Arial"/>
          <w:i/>
          <w:w w:val="94"/>
          <w:lang w:val="it-IT"/>
        </w:rPr>
        <w:t xml:space="preserve"> </w:t>
      </w:r>
      <w:r w:rsidRPr="00897388">
        <w:rPr>
          <w:rFonts w:ascii="Arial" w:eastAsia="Arial" w:hAnsi="Arial" w:cs="Arial"/>
          <w:i/>
          <w:w w:val="95"/>
          <w:lang w:val="it-IT"/>
        </w:rPr>
        <w:t>Scabec</w:t>
      </w:r>
      <w:r w:rsidRPr="00897388">
        <w:rPr>
          <w:rFonts w:ascii="Arial" w:eastAsia="Arial" w:hAnsi="Arial" w:cs="Arial"/>
          <w:i/>
          <w:spacing w:val="-21"/>
          <w:w w:val="95"/>
          <w:lang w:val="it-IT"/>
        </w:rPr>
        <w:t xml:space="preserve"> </w:t>
      </w:r>
      <w:r w:rsidRPr="00897388">
        <w:rPr>
          <w:rFonts w:ascii="Arial" w:eastAsia="Arial" w:hAnsi="Arial" w:cs="Arial"/>
          <w:i/>
          <w:w w:val="95"/>
          <w:lang w:val="it-IT"/>
        </w:rPr>
        <w:t>e</w:t>
      </w:r>
      <w:r w:rsidRPr="00897388">
        <w:rPr>
          <w:rFonts w:ascii="Arial" w:eastAsia="Arial" w:hAnsi="Arial" w:cs="Arial"/>
          <w:i/>
          <w:spacing w:val="-21"/>
          <w:w w:val="95"/>
          <w:lang w:val="it-IT"/>
        </w:rPr>
        <w:t xml:space="preserve"> </w:t>
      </w:r>
      <w:r w:rsidRPr="00897388">
        <w:rPr>
          <w:rFonts w:ascii="Arial" w:eastAsia="Arial" w:hAnsi="Arial" w:cs="Arial"/>
          <w:i/>
          <w:w w:val="95"/>
          <w:lang w:val="it-IT"/>
        </w:rPr>
        <w:t>con</w:t>
      </w:r>
      <w:r w:rsidRPr="00897388">
        <w:rPr>
          <w:rFonts w:ascii="Arial" w:eastAsia="Arial" w:hAnsi="Arial" w:cs="Arial"/>
          <w:i/>
          <w:spacing w:val="-21"/>
          <w:w w:val="95"/>
          <w:lang w:val="it-IT"/>
        </w:rPr>
        <w:t xml:space="preserve"> </w:t>
      </w:r>
      <w:r w:rsidRPr="00897388">
        <w:rPr>
          <w:rFonts w:ascii="Arial" w:eastAsia="Arial" w:hAnsi="Arial" w:cs="Arial"/>
          <w:i/>
          <w:w w:val="95"/>
          <w:lang w:val="it-IT"/>
        </w:rPr>
        <w:t>Scabec</w:t>
      </w:r>
      <w:r w:rsidRPr="00897388">
        <w:rPr>
          <w:rFonts w:ascii="Arial" w:eastAsia="Arial" w:hAnsi="Arial" w:cs="Arial"/>
          <w:i/>
          <w:spacing w:val="-21"/>
          <w:w w:val="95"/>
          <w:lang w:val="it-IT"/>
        </w:rPr>
        <w:t xml:space="preserve"> </w:t>
      </w:r>
      <w:r w:rsidRPr="00897388">
        <w:rPr>
          <w:rFonts w:ascii="Arial" w:eastAsia="Arial" w:hAnsi="Arial" w:cs="Arial"/>
          <w:i/>
          <w:w w:val="95"/>
          <w:lang w:val="it-IT"/>
        </w:rPr>
        <w:t>operano</w:t>
      </w:r>
      <w:r w:rsidRPr="00897388">
        <w:rPr>
          <w:rFonts w:ascii="Arial" w:eastAsia="Arial" w:hAnsi="Arial" w:cs="Arial"/>
          <w:i/>
          <w:spacing w:val="-21"/>
          <w:w w:val="95"/>
          <w:lang w:val="it-IT"/>
        </w:rPr>
        <w:t xml:space="preserve"> </w:t>
      </w:r>
      <w:r w:rsidRPr="00897388">
        <w:rPr>
          <w:rFonts w:ascii="Arial" w:eastAsia="Arial" w:hAnsi="Arial" w:cs="Arial"/>
          <w:i/>
          <w:w w:val="95"/>
          <w:lang w:val="it-IT"/>
        </w:rPr>
        <w:t>ogni</w:t>
      </w:r>
      <w:r w:rsidRPr="00897388">
        <w:rPr>
          <w:rFonts w:ascii="Arial" w:eastAsia="Arial" w:hAnsi="Arial" w:cs="Arial"/>
          <w:i/>
          <w:spacing w:val="-28"/>
          <w:w w:val="95"/>
          <w:lang w:val="it-IT"/>
        </w:rPr>
        <w:t xml:space="preserve"> </w:t>
      </w:r>
      <w:r w:rsidRPr="00897388">
        <w:rPr>
          <w:rFonts w:ascii="Arial" w:eastAsia="Arial" w:hAnsi="Arial" w:cs="Arial"/>
          <w:i/>
          <w:w w:val="95"/>
          <w:lang w:val="it-IT"/>
        </w:rPr>
        <w:t>giorno.</w:t>
      </w:r>
    </w:p>
    <w:p w14:paraId="5D261285" w14:textId="77777777" w:rsidR="004B616E" w:rsidRDefault="004B616E" w:rsidP="004B616E">
      <w:pPr>
        <w:spacing w:before="3" w:line="266" w:lineRule="auto"/>
        <w:ind w:left="114" w:right="100"/>
        <w:jc w:val="both"/>
        <w:rPr>
          <w:rFonts w:ascii="Arial"/>
          <w:b/>
          <w:lang w:val="it-IT"/>
        </w:rPr>
      </w:pPr>
    </w:p>
    <w:p w14:paraId="7F8BFDB1" w14:textId="77777777" w:rsidR="004B616E" w:rsidRDefault="004B616E" w:rsidP="004B616E">
      <w:pPr>
        <w:spacing w:before="3" w:line="266" w:lineRule="auto"/>
        <w:ind w:left="6379" w:right="100"/>
        <w:jc w:val="both"/>
        <w:rPr>
          <w:rFonts w:ascii="Arial"/>
          <w:b/>
          <w:lang w:val="it-IT"/>
        </w:rPr>
      </w:pPr>
    </w:p>
    <w:p w14:paraId="176EA10F" w14:textId="77777777" w:rsidR="004B616E" w:rsidRDefault="004B616E" w:rsidP="004B616E">
      <w:pPr>
        <w:spacing w:before="3" w:line="266" w:lineRule="auto"/>
        <w:ind w:left="6379" w:right="100"/>
        <w:jc w:val="both"/>
        <w:rPr>
          <w:rFonts w:ascii="Arial"/>
          <w:b/>
          <w:lang w:val="it-IT"/>
        </w:rPr>
      </w:pPr>
    </w:p>
    <w:p w14:paraId="5BFE2958" w14:textId="77777777" w:rsidR="004B616E" w:rsidRDefault="004B616E" w:rsidP="004B616E">
      <w:pPr>
        <w:spacing w:before="3" w:line="266" w:lineRule="auto"/>
        <w:ind w:left="6379" w:right="100"/>
        <w:jc w:val="both"/>
        <w:rPr>
          <w:rFonts w:ascii="Arial"/>
          <w:b/>
          <w:lang w:val="it-IT"/>
        </w:rPr>
      </w:pPr>
    </w:p>
    <w:p w14:paraId="4620B480" w14:textId="77777777" w:rsidR="004B616E" w:rsidRDefault="004B616E" w:rsidP="004B616E">
      <w:pPr>
        <w:spacing w:before="3" w:line="266" w:lineRule="auto"/>
        <w:ind w:left="6379" w:right="100"/>
        <w:jc w:val="both"/>
        <w:rPr>
          <w:rFonts w:ascii="Arial"/>
          <w:b/>
          <w:lang w:val="it-IT"/>
        </w:rPr>
      </w:pPr>
    </w:p>
    <w:p w14:paraId="7761D30A" w14:textId="4084EA63" w:rsidR="00B979DD" w:rsidRPr="004B616E" w:rsidRDefault="004B616E" w:rsidP="004B616E">
      <w:pPr>
        <w:spacing w:before="3" w:line="266" w:lineRule="auto"/>
        <w:ind w:left="6379" w:right="100"/>
        <w:jc w:val="both"/>
        <w:rPr>
          <w:rFonts w:ascii="Arial" w:eastAsia="Arial" w:hAnsi="Arial" w:cs="Arial"/>
          <w:lang w:val="it-IT"/>
        </w:rPr>
      </w:pPr>
      <w:r>
        <w:rPr>
          <w:rFonts w:ascii="Arial"/>
          <w:b/>
          <w:lang w:val="it-IT"/>
        </w:rPr>
        <w:t>Il Consiglio di Amministrazione</w:t>
      </w:r>
    </w:p>
    <w:p w14:paraId="40E528AD" w14:textId="749AE109" w:rsidR="00EF58DA" w:rsidRPr="00897388" w:rsidRDefault="00C87BEB">
      <w:pPr>
        <w:spacing w:line="268" w:lineRule="auto"/>
        <w:ind w:left="5786" w:right="2055"/>
        <w:rPr>
          <w:rFonts w:ascii="Arial" w:eastAsia="Arial" w:hAnsi="Arial" w:cs="Arial"/>
          <w:lang w:val="it-IT"/>
        </w:rPr>
      </w:pPr>
      <w:r w:rsidRPr="00105CBB">
        <w:rPr>
          <w:rFonts w:ascii="Arial"/>
          <w:b/>
          <w:w w:val="92"/>
          <w:lang w:val="it-IT"/>
        </w:rPr>
        <w:t xml:space="preserve"> </w:t>
      </w:r>
    </w:p>
    <w:p w14:paraId="32564A31" w14:textId="77777777" w:rsidR="00EF58DA" w:rsidRPr="00897388" w:rsidRDefault="00EF58DA">
      <w:pPr>
        <w:rPr>
          <w:rFonts w:ascii="Arial" w:eastAsia="Arial" w:hAnsi="Arial" w:cs="Arial"/>
          <w:b/>
          <w:bCs/>
          <w:lang w:val="it-IT"/>
        </w:rPr>
      </w:pPr>
    </w:p>
    <w:p w14:paraId="33690F5F" w14:textId="77777777" w:rsidR="00EF58DA" w:rsidRPr="00897388" w:rsidRDefault="00EF58DA">
      <w:pPr>
        <w:rPr>
          <w:rFonts w:ascii="Arial" w:eastAsia="Arial" w:hAnsi="Arial" w:cs="Arial"/>
          <w:b/>
          <w:bCs/>
          <w:lang w:val="it-IT"/>
        </w:rPr>
      </w:pPr>
    </w:p>
    <w:p w14:paraId="607F739F" w14:textId="77777777" w:rsidR="00EF58DA" w:rsidRPr="00897388" w:rsidRDefault="00EF58DA">
      <w:pPr>
        <w:rPr>
          <w:rFonts w:ascii="Arial" w:eastAsia="Arial" w:hAnsi="Arial" w:cs="Arial"/>
          <w:b/>
          <w:bCs/>
          <w:lang w:val="it-IT"/>
        </w:rPr>
      </w:pPr>
    </w:p>
    <w:p w14:paraId="148378E0" w14:textId="77777777" w:rsidR="00EF58DA" w:rsidRPr="00897388" w:rsidRDefault="00EF58DA">
      <w:pPr>
        <w:rPr>
          <w:rFonts w:ascii="Arial" w:eastAsia="Arial" w:hAnsi="Arial" w:cs="Arial"/>
          <w:b/>
          <w:bCs/>
          <w:lang w:val="it-IT"/>
        </w:rPr>
      </w:pPr>
    </w:p>
    <w:p w14:paraId="12C0E240" w14:textId="77777777" w:rsidR="00EF58DA" w:rsidRPr="00897388" w:rsidRDefault="00EF58DA">
      <w:pPr>
        <w:rPr>
          <w:rFonts w:ascii="Arial" w:eastAsia="Arial" w:hAnsi="Arial" w:cs="Arial"/>
          <w:b/>
          <w:bCs/>
          <w:lang w:val="it-IT"/>
        </w:rPr>
      </w:pPr>
    </w:p>
    <w:p w14:paraId="0CB45F8F" w14:textId="77777777" w:rsidR="00EF58DA" w:rsidRPr="00897388" w:rsidRDefault="00EF58DA">
      <w:pPr>
        <w:rPr>
          <w:rFonts w:ascii="Arial" w:eastAsia="Arial" w:hAnsi="Arial" w:cs="Arial"/>
          <w:b/>
          <w:bCs/>
          <w:lang w:val="it-IT"/>
        </w:rPr>
      </w:pPr>
    </w:p>
    <w:p w14:paraId="7EC2AE2A" w14:textId="77777777" w:rsidR="00EF58DA" w:rsidRPr="00897388" w:rsidRDefault="00EF58DA">
      <w:pPr>
        <w:rPr>
          <w:rFonts w:ascii="Arial" w:eastAsia="Arial" w:hAnsi="Arial" w:cs="Arial"/>
          <w:b/>
          <w:bCs/>
          <w:lang w:val="it-IT"/>
        </w:rPr>
      </w:pPr>
    </w:p>
    <w:p w14:paraId="0DA06A76" w14:textId="77777777" w:rsidR="00EF58DA" w:rsidRPr="00897388" w:rsidRDefault="00EF58DA">
      <w:pPr>
        <w:rPr>
          <w:rFonts w:ascii="Arial" w:eastAsia="Arial" w:hAnsi="Arial" w:cs="Arial"/>
          <w:b/>
          <w:bCs/>
          <w:lang w:val="it-IT"/>
        </w:rPr>
      </w:pPr>
    </w:p>
    <w:p w14:paraId="5E20E53E" w14:textId="77777777" w:rsidR="00EF58DA" w:rsidRPr="00897388" w:rsidRDefault="00EF58DA">
      <w:pPr>
        <w:rPr>
          <w:rFonts w:ascii="Arial" w:eastAsia="Arial" w:hAnsi="Arial" w:cs="Arial"/>
          <w:b/>
          <w:bCs/>
          <w:lang w:val="it-IT"/>
        </w:rPr>
      </w:pPr>
    </w:p>
    <w:p w14:paraId="2F075417" w14:textId="77777777" w:rsidR="00EF58DA" w:rsidRPr="00897388" w:rsidRDefault="00EF58DA">
      <w:pPr>
        <w:rPr>
          <w:rFonts w:ascii="Arial" w:eastAsia="Arial" w:hAnsi="Arial" w:cs="Arial"/>
          <w:b/>
          <w:bCs/>
          <w:lang w:val="it-IT"/>
        </w:rPr>
      </w:pPr>
    </w:p>
    <w:p w14:paraId="4731C4A8" w14:textId="77777777" w:rsidR="00EF58DA" w:rsidRPr="00897388" w:rsidRDefault="00EF58DA">
      <w:pPr>
        <w:rPr>
          <w:rFonts w:ascii="Arial" w:eastAsia="Arial" w:hAnsi="Arial" w:cs="Arial"/>
          <w:b/>
          <w:bCs/>
          <w:lang w:val="it-IT"/>
        </w:rPr>
      </w:pPr>
    </w:p>
    <w:p w14:paraId="5B5233C0" w14:textId="77777777" w:rsidR="00EF58DA" w:rsidRPr="00897388" w:rsidRDefault="00EF58DA">
      <w:pPr>
        <w:rPr>
          <w:rFonts w:ascii="Arial" w:eastAsia="Arial" w:hAnsi="Arial" w:cs="Arial"/>
          <w:b/>
          <w:bCs/>
          <w:lang w:val="it-IT"/>
        </w:rPr>
      </w:pPr>
    </w:p>
    <w:p w14:paraId="7B983AF7" w14:textId="77777777" w:rsidR="00EF58DA" w:rsidRPr="00897388" w:rsidRDefault="00EF58DA">
      <w:pPr>
        <w:rPr>
          <w:rFonts w:ascii="Arial" w:eastAsia="Arial" w:hAnsi="Arial" w:cs="Arial"/>
          <w:b/>
          <w:bCs/>
          <w:lang w:val="it-IT"/>
        </w:rPr>
      </w:pPr>
    </w:p>
    <w:p w14:paraId="1A1B1D5A" w14:textId="77777777" w:rsidR="00EF58DA" w:rsidRPr="00897388" w:rsidRDefault="00EF58DA">
      <w:pPr>
        <w:rPr>
          <w:rFonts w:ascii="Arial" w:eastAsia="Arial" w:hAnsi="Arial" w:cs="Arial"/>
          <w:b/>
          <w:bCs/>
          <w:lang w:val="it-IT"/>
        </w:rPr>
      </w:pPr>
    </w:p>
    <w:p w14:paraId="1D41D6D8" w14:textId="77777777" w:rsidR="00EF58DA" w:rsidRPr="00897388" w:rsidRDefault="00EF58DA">
      <w:pPr>
        <w:rPr>
          <w:rFonts w:ascii="Arial" w:eastAsia="Arial" w:hAnsi="Arial" w:cs="Arial"/>
          <w:b/>
          <w:bCs/>
          <w:lang w:val="it-IT"/>
        </w:rPr>
      </w:pPr>
    </w:p>
    <w:p w14:paraId="01DBEB73" w14:textId="77777777" w:rsidR="00EF58DA" w:rsidRPr="00897388" w:rsidRDefault="00EF58DA">
      <w:pPr>
        <w:rPr>
          <w:rFonts w:ascii="Arial" w:eastAsia="Arial" w:hAnsi="Arial" w:cs="Arial"/>
          <w:b/>
          <w:bCs/>
          <w:lang w:val="it-IT"/>
        </w:rPr>
      </w:pPr>
    </w:p>
    <w:p w14:paraId="6CE4391F" w14:textId="77777777" w:rsidR="00EF58DA" w:rsidRPr="00897388" w:rsidRDefault="00EF58DA">
      <w:pPr>
        <w:rPr>
          <w:rFonts w:ascii="Arial" w:eastAsia="Arial" w:hAnsi="Arial" w:cs="Arial"/>
          <w:b/>
          <w:bCs/>
          <w:lang w:val="it-IT"/>
        </w:rPr>
      </w:pPr>
    </w:p>
    <w:p w14:paraId="0A7049C3" w14:textId="77777777" w:rsidR="00EF58DA" w:rsidRPr="00897388" w:rsidRDefault="00EF58DA">
      <w:pPr>
        <w:rPr>
          <w:rFonts w:ascii="Arial" w:eastAsia="Arial" w:hAnsi="Arial" w:cs="Arial"/>
          <w:b/>
          <w:bCs/>
          <w:lang w:val="it-IT"/>
        </w:rPr>
      </w:pPr>
    </w:p>
    <w:p w14:paraId="10CA6CD3" w14:textId="77777777" w:rsidR="00EF58DA" w:rsidRPr="00897388" w:rsidRDefault="00EF58DA">
      <w:pPr>
        <w:rPr>
          <w:rFonts w:ascii="Arial" w:eastAsia="Arial" w:hAnsi="Arial" w:cs="Arial"/>
          <w:b/>
          <w:bCs/>
          <w:lang w:val="it-IT"/>
        </w:rPr>
      </w:pPr>
    </w:p>
    <w:p w14:paraId="40BD89DC" w14:textId="77777777" w:rsidR="00EF58DA" w:rsidRPr="00897388" w:rsidRDefault="00EF58DA">
      <w:pPr>
        <w:rPr>
          <w:rFonts w:ascii="Arial" w:eastAsia="Arial" w:hAnsi="Arial" w:cs="Arial"/>
          <w:b/>
          <w:bCs/>
          <w:lang w:val="it-IT"/>
        </w:rPr>
      </w:pPr>
    </w:p>
    <w:p w14:paraId="425E8108" w14:textId="77777777" w:rsidR="00EF58DA" w:rsidRPr="00897388" w:rsidRDefault="00EF58DA">
      <w:pPr>
        <w:rPr>
          <w:rFonts w:ascii="Arial" w:eastAsia="Arial" w:hAnsi="Arial" w:cs="Arial"/>
          <w:b/>
          <w:bCs/>
          <w:lang w:val="it-IT"/>
        </w:rPr>
      </w:pPr>
    </w:p>
    <w:p w14:paraId="3E88EE04" w14:textId="77777777" w:rsidR="00EF58DA" w:rsidRPr="00897388" w:rsidRDefault="00EF58DA">
      <w:pPr>
        <w:rPr>
          <w:rFonts w:ascii="Arial" w:eastAsia="Arial" w:hAnsi="Arial" w:cs="Arial"/>
          <w:b/>
          <w:bCs/>
          <w:lang w:val="it-IT"/>
        </w:rPr>
      </w:pPr>
    </w:p>
    <w:p w14:paraId="261FEEB0" w14:textId="77777777" w:rsidR="00EF58DA" w:rsidRPr="00897388" w:rsidRDefault="00EF58DA">
      <w:pPr>
        <w:rPr>
          <w:rFonts w:ascii="Arial" w:eastAsia="Arial" w:hAnsi="Arial" w:cs="Arial"/>
          <w:b/>
          <w:bCs/>
          <w:lang w:val="it-IT"/>
        </w:rPr>
      </w:pPr>
    </w:p>
    <w:p w14:paraId="3214AA9C" w14:textId="77777777" w:rsidR="00EF58DA" w:rsidRPr="00897388" w:rsidRDefault="00EF58DA">
      <w:pPr>
        <w:rPr>
          <w:rFonts w:ascii="Arial" w:eastAsia="Arial" w:hAnsi="Arial" w:cs="Arial"/>
          <w:b/>
          <w:bCs/>
          <w:lang w:val="it-IT"/>
        </w:rPr>
      </w:pPr>
    </w:p>
    <w:p w14:paraId="5DE1DFE3" w14:textId="77777777" w:rsidR="00EF58DA" w:rsidRPr="00897388" w:rsidRDefault="00EF58DA">
      <w:pPr>
        <w:rPr>
          <w:rFonts w:ascii="Arial" w:eastAsia="Arial" w:hAnsi="Arial" w:cs="Arial"/>
          <w:b/>
          <w:bCs/>
          <w:lang w:val="it-IT"/>
        </w:rPr>
      </w:pPr>
    </w:p>
    <w:p w14:paraId="3D56F0AA" w14:textId="77777777" w:rsidR="00EF58DA" w:rsidRPr="00897388" w:rsidRDefault="00EF58DA">
      <w:pPr>
        <w:rPr>
          <w:rFonts w:ascii="Arial" w:eastAsia="Arial" w:hAnsi="Arial" w:cs="Arial"/>
          <w:b/>
          <w:bCs/>
          <w:lang w:val="it-IT"/>
        </w:rPr>
      </w:pPr>
    </w:p>
    <w:p w14:paraId="4B5B847F" w14:textId="77777777" w:rsidR="00EF58DA" w:rsidRPr="00897388" w:rsidRDefault="00EF58DA">
      <w:pPr>
        <w:rPr>
          <w:rFonts w:ascii="Arial" w:eastAsia="Arial" w:hAnsi="Arial" w:cs="Arial"/>
          <w:b/>
          <w:bCs/>
          <w:lang w:val="it-IT"/>
        </w:rPr>
      </w:pPr>
    </w:p>
    <w:p w14:paraId="10F6D4B5" w14:textId="77777777" w:rsidR="00EF58DA" w:rsidRPr="00897388" w:rsidRDefault="00EF58DA">
      <w:pPr>
        <w:rPr>
          <w:rFonts w:ascii="Arial" w:eastAsia="Arial" w:hAnsi="Arial" w:cs="Arial"/>
          <w:b/>
          <w:bCs/>
          <w:lang w:val="it-IT"/>
        </w:rPr>
      </w:pPr>
    </w:p>
    <w:p w14:paraId="684ACBB0" w14:textId="77777777" w:rsidR="00EF58DA" w:rsidRPr="00897388" w:rsidRDefault="00EF58DA">
      <w:pPr>
        <w:rPr>
          <w:rFonts w:ascii="Arial" w:eastAsia="Arial" w:hAnsi="Arial" w:cs="Arial"/>
          <w:b/>
          <w:bCs/>
          <w:lang w:val="it-IT"/>
        </w:rPr>
      </w:pPr>
    </w:p>
    <w:p w14:paraId="18751806" w14:textId="77777777" w:rsidR="00EF58DA" w:rsidRPr="00897388" w:rsidRDefault="00EF58DA">
      <w:pPr>
        <w:spacing w:before="4"/>
        <w:rPr>
          <w:rFonts w:ascii="Arial" w:eastAsia="Arial" w:hAnsi="Arial" w:cs="Arial"/>
          <w:b/>
          <w:bCs/>
          <w:sz w:val="26"/>
          <w:szCs w:val="26"/>
          <w:lang w:val="it-IT"/>
        </w:rPr>
      </w:pPr>
    </w:p>
    <w:p w14:paraId="05824888" w14:textId="77777777" w:rsidR="00EF58DA" w:rsidRPr="00897388" w:rsidRDefault="00EF58DA">
      <w:pPr>
        <w:jc w:val="center"/>
        <w:rPr>
          <w:rFonts w:ascii="Times New Roman" w:eastAsia="Times New Roman" w:hAnsi="Times New Roman" w:cs="Times New Roman"/>
          <w:lang w:val="it-IT"/>
        </w:rPr>
        <w:sectPr w:rsidR="00EF58DA" w:rsidRPr="00897388">
          <w:pgSz w:w="11900" w:h="16840"/>
          <w:pgMar w:top="620" w:right="1020" w:bottom="280" w:left="1020" w:header="720" w:footer="720" w:gutter="0"/>
          <w:cols w:space="720"/>
        </w:sectPr>
      </w:pPr>
    </w:p>
    <w:p w14:paraId="7225340A" w14:textId="12C0F0DF" w:rsidR="00EF58DA" w:rsidRPr="00897388" w:rsidRDefault="00EF58DA">
      <w:pPr>
        <w:rPr>
          <w:rFonts w:ascii="Times New Roman" w:eastAsia="Times New Roman" w:hAnsi="Times New Roman" w:cs="Times New Roman"/>
          <w:sz w:val="20"/>
          <w:szCs w:val="20"/>
          <w:lang w:val="it-IT"/>
        </w:rPr>
      </w:pPr>
    </w:p>
    <w:p w14:paraId="184A4B09" w14:textId="77777777" w:rsidR="00EF58DA" w:rsidRPr="00897388" w:rsidRDefault="00EF58DA">
      <w:pPr>
        <w:spacing w:before="7"/>
        <w:rPr>
          <w:rFonts w:ascii="Times New Roman" w:eastAsia="Times New Roman" w:hAnsi="Times New Roman" w:cs="Times New Roman"/>
          <w:lang w:val="it-IT"/>
        </w:rPr>
      </w:pPr>
    </w:p>
    <w:sdt>
      <w:sdtPr>
        <w:rPr>
          <w:rFonts w:asciiTheme="minorHAnsi" w:eastAsiaTheme="minorHAnsi" w:hAnsiTheme="minorHAnsi" w:cstheme="minorBidi"/>
          <w:color w:val="auto"/>
          <w:sz w:val="22"/>
          <w:szCs w:val="22"/>
          <w:lang w:val="en-US" w:eastAsia="en-US"/>
        </w:rPr>
        <w:id w:val="-1006902010"/>
        <w:docPartObj>
          <w:docPartGallery w:val="Table of Contents"/>
          <w:docPartUnique/>
        </w:docPartObj>
      </w:sdtPr>
      <w:sdtEndPr>
        <w:rPr>
          <w:b/>
          <w:bCs/>
        </w:rPr>
      </w:sdtEndPr>
      <w:sdtContent>
        <w:p w14:paraId="2EC0E920" w14:textId="650A5A9A" w:rsidR="00A429B6" w:rsidRDefault="00A429B6">
          <w:pPr>
            <w:pStyle w:val="Titolosommario"/>
          </w:pPr>
          <w:r>
            <w:t>Sommario</w:t>
          </w:r>
        </w:p>
        <w:p w14:paraId="21D202B8" w14:textId="598E64D9" w:rsidR="005624A9" w:rsidRDefault="00A429B6">
          <w:pPr>
            <w:pStyle w:val="Sommario2"/>
            <w:tabs>
              <w:tab w:val="right" w:leader="dot" w:pos="9270"/>
            </w:tabs>
            <w:rPr>
              <w:rFonts w:asciiTheme="minorHAnsi" w:eastAsiaTheme="minorEastAsia" w:hAnsiTheme="minorHAnsi"/>
              <w:noProof/>
              <w:sz w:val="22"/>
              <w:szCs w:val="22"/>
              <w:lang w:val="it-IT" w:eastAsia="it-IT"/>
            </w:rPr>
          </w:pPr>
          <w:r>
            <w:rPr>
              <w:b/>
              <w:bCs/>
            </w:rPr>
            <w:fldChar w:fldCharType="begin"/>
          </w:r>
          <w:r>
            <w:rPr>
              <w:b/>
              <w:bCs/>
            </w:rPr>
            <w:instrText xml:space="preserve"> TOC \o "1-3" \h \z \u </w:instrText>
          </w:r>
          <w:r>
            <w:rPr>
              <w:b/>
              <w:bCs/>
            </w:rPr>
            <w:fldChar w:fldCharType="separate"/>
          </w:r>
          <w:hyperlink w:anchor="_Toc30929073" w:history="1">
            <w:r w:rsidR="005624A9" w:rsidRPr="00D004D6">
              <w:rPr>
                <w:rStyle w:val="Collegamentoipertestuale"/>
                <w:rFonts w:eastAsia="Times New Roman" w:cs="Times New Roman"/>
                <w:noProof/>
                <w:lang w:val="x-none" w:eastAsia="x-none"/>
              </w:rPr>
              <w:t>Legenda</w:t>
            </w:r>
            <w:r w:rsidR="005624A9">
              <w:rPr>
                <w:noProof/>
                <w:webHidden/>
              </w:rPr>
              <w:tab/>
            </w:r>
            <w:r w:rsidR="005624A9">
              <w:rPr>
                <w:noProof/>
                <w:webHidden/>
              </w:rPr>
              <w:fldChar w:fldCharType="begin"/>
            </w:r>
            <w:r w:rsidR="005624A9">
              <w:rPr>
                <w:noProof/>
                <w:webHidden/>
              </w:rPr>
              <w:instrText xml:space="preserve"> PAGEREF _Toc30929073 \h </w:instrText>
            </w:r>
            <w:r w:rsidR="005624A9">
              <w:rPr>
                <w:noProof/>
                <w:webHidden/>
              </w:rPr>
            </w:r>
            <w:r w:rsidR="005624A9">
              <w:rPr>
                <w:noProof/>
                <w:webHidden/>
              </w:rPr>
              <w:fldChar w:fldCharType="separate"/>
            </w:r>
            <w:r w:rsidR="00677C59">
              <w:rPr>
                <w:noProof/>
                <w:webHidden/>
              </w:rPr>
              <w:t>5</w:t>
            </w:r>
            <w:r w:rsidR="005624A9">
              <w:rPr>
                <w:noProof/>
                <w:webHidden/>
              </w:rPr>
              <w:fldChar w:fldCharType="end"/>
            </w:r>
          </w:hyperlink>
        </w:p>
        <w:p w14:paraId="10BF1108" w14:textId="56F63F94"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4" w:history="1">
            <w:r w:rsidR="005624A9" w:rsidRPr="00D004D6">
              <w:rPr>
                <w:rStyle w:val="Collegamentoipertestuale"/>
                <w:rFonts w:eastAsia="Times New Roman" w:cs="Times New Roman"/>
                <w:noProof/>
                <w:lang w:val="x-none" w:eastAsia="x-none"/>
              </w:rPr>
              <w:t>Introduzione e contesto normativo di riferimento</w:t>
            </w:r>
            <w:r w:rsidR="005624A9">
              <w:rPr>
                <w:noProof/>
                <w:webHidden/>
              </w:rPr>
              <w:tab/>
            </w:r>
            <w:r w:rsidR="005624A9">
              <w:rPr>
                <w:noProof/>
                <w:webHidden/>
              </w:rPr>
              <w:fldChar w:fldCharType="begin"/>
            </w:r>
            <w:r w:rsidR="005624A9">
              <w:rPr>
                <w:noProof/>
                <w:webHidden/>
              </w:rPr>
              <w:instrText xml:space="preserve"> PAGEREF _Toc30929074 \h </w:instrText>
            </w:r>
            <w:r w:rsidR="005624A9">
              <w:rPr>
                <w:noProof/>
                <w:webHidden/>
              </w:rPr>
            </w:r>
            <w:r w:rsidR="005624A9">
              <w:rPr>
                <w:noProof/>
                <w:webHidden/>
              </w:rPr>
              <w:fldChar w:fldCharType="separate"/>
            </w:r>
            <w:r w:rsidR="00677C59">
              <w:rPr>
                <w:noProof/>
                <w:webHidden/>
              </w:rPr>
              <w:t>6</w:t>
            </w:r>
            <w:r w:rsidR="005624A9">
              <w:rPr>
                <w:noProof/>
                <w:webHidden/>
              </w:rPr>
              <w:fldChar w:fldCharType="end"/>
            </w:r>
          </w:hyperlink>
        </w:p>
        <w:p w14:paraId="0CFD1EA0" w14:textId="3DCAD91A"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5" w:history="1">
            <w:r w:rsidR="005624A9" w:rsidRPr="00D004D6">
              <w:rPr>
                <w:rStyle w:val="Collegamentoipertestuale"/>
                <w:rFonts w:eastAsia="Times New Roman" w:cs="Times New Roman"/>
                <w:noProof/>
                <w:lang w:val="x-none" w:eastAsia="x-none"/>
              </w:rPr>
              <w:t>Il Modello di organizzazione gestione e controllo (MOGC) e il Piano triennale di prevenzione della corruzione e della trasparenza (PTPCT) ex legge n. 190 del 2012 e smi.</w:t>
            </w:r>
            <w:r w:rsidR="005624A9">
              <w:rPr>
                <w:noProof/>
                <w:webHidden/>
              </w:rPr>
              <w:tab/>
            </w:r>
            <w:r w:rsidR="005624A9">
              <w:rPr>
                <w:noProof/>
                <w:webHidden/>
              </w:rPr>
              <w:fldChar w:fldCharType="begin"/>
            </w:r>
            <w:r w:rsidR="005624A9">
              <w:rPr>
                <w:noProof/>
                <w:webHidden/>
              </w:rPr>
              <w:instrText xml:space="preserve"> PAGEREF _Toc30929075 \h </w:instrText>
            </w:r>
            <w:r w:rsidR="005624A9">
              <w:rPr>
                <w:noProof/>
                <w:webHidden/>
              </w:rPr>
            </w:r>
            <w:r w:rsidR="005624A9">
              <w:rPr>
                <w:noProof/>
                <w:webHidden/>
              </w:rPr>
              <w:fldChar w:fldCharType="separate"/>
            </w:r>
            <w:r w:rsidR="00677C59">
              <w:rPr>
                <w:noProof/>
                <w:webHidden/>
              </w:rPr>
              <w:t>8</w:t>
            </w:r>
            <w:r w:rsidR="005624A9">
              <w:rPr>
                <w:noProof/>
                <w:webHidden/>
              </w:rPr>
              <w:fldChar w:fldCharType="end"/>
            </w:r>
          </w:hyperlink>
        </w:p>
        <w:p w14:paraId="658C94DF" w14:textId="1B4DF731"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6" w:history="1">
            <w:r w:rsidR="005624A9" w:rsidRPr="00D004D6">
              <w:rPr>
                <w:rStyle w:val="Collegamentoipertestuale"/>
                <w:rFonts w:eastAsia="Times New Roman" w:cs="Times New Roman"/>
                <w:noProof/>
                <w:lang w:val="x-none" w:eastAsia="x-none"/>
              </w:rPr>
              <w:t>Metodologia di rilevazione del rischio</w:t>
            </w:r>
            <w:r w:rsidR="005624A9">
              <w:rPr>
                <w:noProof/>
                <w:webHidden/>
              </w:rPr>
              <w:tab/>
            </w:r>
            <w:r w:rsidR="005624A9">
              <w:rPr>
                <w:noProof/>
                <w:webHidden/>
              </w:rPr>
              <w:fldChar w:fldCharType="begin"/>
            </w:r>
            <w:r w:rsidR="005624A9">
              <w:rPr>
                <w:noProof/>
                <w:webHidden/>
              </w:rPr>
              <w:instrText xml:space="preserve"> PAGEREF _Toc30929076 \h </w:instrText>
            </w:r>
            <w:r w:rsidR="005624A9">
              <w:rPr>
                <w:noProof/>
                <w:webHidden/>
              </w:rPr>
            </w:r>
            <w:r w:rsidR="005624A9">
              <w:rPr>
                <w:noProof/>
                <w:webHidden/>
              </w:rPr>
              <w:fldChar w:fldCharType="separate"/>
            </w:r>
            <w:r w:rsidR="00677C59">
              <w:rPr>
                <w:noProof/>
                <w:webHidden/>
              </w:rPr>
              <w:t>15</w:t>
            </w:r>
            <w:r w:rsidR="005624A9">
              <w:rPr>
                <w:noProof/>
                <w:webHidden/>
              </w:rPr>
              <w:fldChar w:fldCharType="end"/>
            </w:r>
          </w:hyperlink>
        </w:p>
        <w:p w14:paraId="5D382A6B" w14:textId="369B808C"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7" w:history="1">
            <w:r w:rsidR="005624A9" w:rsidRPr="00D004D6">
              <w:rPr>
                <w:rStyle w:val="Collegamentoipertestuale"/>
                <w:rFonts w:eastAsia="Times New Roman" w:cs="Times New Roman"/>
                <w:noProof/>
                <w:lang w:val="x-none" w:eastAsia="x-none"/>
              </w:rPr>
              <w:t>L’analisi del contesto esterno</w:t>
            </w:r>
            <w:r w:rsidR="005624A9">
              <w:rPr>
                <w:noProof/>
                <w:webHidden/>
              </w:rPr>
              <w:tab/>
            </w:r>
            <w:r w:rsidR="005624A9">
              <w:rPr>
                <w:noProof/>
                <w:webHidden/>
              </w:rPr>
              <w:fldChar w:fldCharType="begin"/>
            </w:r>
            <w:r w:rsidR="005624A9">
              <w:rPr>
                <w:noProof/>
                <w:webHidden/>
              </w:rPr>
              <w:instrText xml:space="preserve"> PAGEREF _Toc30929077 \h </w:instrText>
            </w:r>
            <w:r w:rsidR="005624A9">
              <w:rPr>
                <w:noProof/>
                <w:webHidden/>
              </w:rPr>
            </w:r>
            <w:r w:rsidR="005624A9">
              <w:rPr>
                <w:noProof/>
                <w:webHidden/>
              </w:rPr>
              <w:fldChar w:fldCharType="separate"/>
            </w:r>
            <w:r w:rsidR="00677C59">
              <w:rPr>
                <w:noProof/>
                <w:webHidden/>
              </w:rPr>
              <w:t>20</w:t>
            </w:r>
            <w:r w:rsidR="005624A9">
              <w:rPr>
                <w:noProof/>
                <w:webHidden/>
              </w:rPr>
              <w:fldChar w:fldCharType="end"/>
            </w:r>
          </w:hyperlink>
        </w:p>
        <w:p w14:paraId="4EC02AEE" w14:textId="296A29BC"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8" w:history="1">
            <w:r w:rsidR="005624A9" w:rsidRPr="00D004D6">
              <w:rPr>
                <w:rStyle w:val="Collegamentoipertestuale"/>
                <w:rFonts w:eastAsia="Times New Roman" w:cs="Times New Roman"/>
                <w:noProof/>
                <w:lang w:val="x-none" w:eastAsia="x-none"/>
              </w:rPr>
              <w:t>L’analisi del contesto interno</w:t>
            </w:r>
            <w:r w:rsidR="005624A9">
              <w:rPr>
                <w:noProof/>
                <w:webHidden/>
              </w:rPr>
              <w:tab/>
            </w:r>
            <w:r w:rsidR="005624A9">
              <w:rPr>
                <w:noProof/>
                <w:webHidden/>
              </w:rPr>
              <w:fldChar w:fldCharType="begin"/>
            </w:r>
            <w:r w:rsidR="005624A9">
              <w:rPr>
                <w:noProof/>
                <w:webHidden/>
              </w:rPr>
              <w:instrText xml:space="preserve"> PAGEREF _Toc30929078 \h </w:instrText>
            </w:r>
            <w:r w:rsidR="005624A9">
              <w:rPr>
                <w:noProof/>
                <w:webHidden/>
              </w:rPr>
            </w:r>
            <w:r w:rsidR="005624A9">
              <w:rPr>
                <w:noProof/>
                <w:webHidden/>
              </w:rPr>
              <w:fldChar w:fldCharType="separate"/>
            </w:r>
            <w:r w:rsidR="00677C59">
              <w:rPr>
                <w:noProof/>
                <w:webHidden/>
              </w:rPr>
              <w:t>23</w:t>
            </w:r>
            <w:r w:rsidR="005624A9">
              <w:rPr>
                <w:noProof/>
                <w:webHidden/>
              </w:rPr>
              <w:fldChar w:fldCharType="end"/>
            </w:r>
          </w:hyperlink>
        </w:p>
        <w:p w14:paraId="3D3BC10E" w14:textId="0A9C397A"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79" w:history="1">
            <w:r w:rsidR="005624A9" w:rsidRPr="00D004D6">
              <w:rPr>
                <w:rStyle w:val="Collegamentoipertestuale"/>
                <w:rFonts w:eastAsia="Times New Roman" w:cs="Times New Roman"/>
                <w:noProof/>
                <w:lang w:val="x-none" w:eastAsia="x-none"/>
              </w:rPr>
              <w:t>La mappatura dei processi</w:t>
            </w:r>
            <w:r w:rsidR="005624A9">
              <w:rPr>
                <w:noProof/>
                <w:webHidden/>
              </w:rPr>
              <w:tab/>
            </w:r>
            <w:r w:rsidR="005624A9">
              <w:rPr>
                <w:noProof/>
                <w:webHidden/>
              </w:rPr>
              <w:fldChar w:fldCharType="begin"/>
            </w:r>
            <w:r w:rsidR="005624A9">
              <w:rPr>
                <w:noProof/>
                <w:webHidden/>
              </w:rPr>
              <w:instrText xml:space="preserve"> PAGEREF _Toc30929079 \h </w:instrText>
            </w:r>
            <w:r w:rsidR="005624A9">
              <w:rPr>
                <w:noProof/>
                <w:webHidden/>
              </w:rPr>
            </w:r>
            <w:r w:rsidR="005624A9">
              <w:rPr>
                <w:noProof/>
                <w:webHidden/>
              </w:rPr>
              <w:fldChar w:fldCharType="separate"/>
            </w:r>
            <w:r w:rsidR="00677C59">
              <w:rPr>
                <w:noProof/>
                <w:webHidden/>
              </w:rPr>
              <w:t>29</w:t>
            </w:r>
            <w:r w:rsidR="005624A9">
              <w:rPr>
                <w:noProof/>
                <w:webHidden/>
              </w:rPr>
              <w:fldChar w:fldCharType="end"/>
            </w:r>
          </w:hyperlink>
        </w:p>
        <w:p w14:paraId="386A12B3" w14:textId="4288BB78"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0" w:history="1">
            <w:r w:rsidR="005624A9" w:rsidRPr="00D004D6">
              <w:rPr>
                <w:rStyle w:val="Collegamentoipertestuale"/>
                <w:rFonts w:eastAsia="Times New Roman" w:cs="Times New Roman"/>
                <w:noProof/>
                <w:lang w:val="x-none" w:eastAsia="x-none"/>
              </w:rPr>
              <w:t>L’adozione del Modello organizzativo ex Dlgs 231/2001 e del Piano Triennale Trasparenza e Anticorruzione: ruoli e   responsabilità</w:t>
            </w:r>
            <w:r w:rsidR="005624A9">
              <w:rPr>
                <w:noProof/>
                <w:webHidden/>
              </w:rPr>
              <w:tab/>
            </w:r>
            <w:r w:rsidR="005624A9">
              <w:rPr>
                <w:noProof/>
                <w:webHidden/>
              </w:rPr>
              <w:fldChar w:fldCharType="begin"/>
            </w:r>
            <w:r w:rsidR="005624A9">
              <w:rPr>
                <w:noProof/>
                <w:webHidden/>
              </w:rPr>
              <w:instrText xml:space="preserve"> PAGEREF _Toc30929080 \h </w:instrText>
            </w:r>
            <w:r w:rsidR="005624A9">
              <w:rPr>
                <w:noProof/>
                <w:webHidden/>
              </w:rPr>
            </w:r>
            <w:r w:rsidR="005624A9">
              <w:rPr>
                <w:noProof/>
                <w:webHidden/>
              </w:rPr>
              <w:fldChar w:fldCharType="separate"/>
            </w:r>
            <w:r w:rsidR="00677C59">
              <w:rPr>
                <w:noProof/>
                <w:webHidden/>
              </w:rPr>
              <w:t>33</w:t>
            </w:r>
            <w:r w:rsidR="005624A9">
              <w:rPr>
                <w:noProof/>
                <w:webHidden/>
              </w:rPr>
              <w:fldChar w:fldCharType="end"/>
            </w:r>
          </w:hyperlink>
        </w:p>
        <w:p w14:paraId="585C23FC" w14:textId="3C27F5B5"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1" w:history="1">
            <w:r w:rsidR="005624A9" w:rsidRPr="00D004D6">
              <w:rPr>
                <w:rStyle w:val="Collegamentoipertestuale"/>
                <w:rFonts w:eastAsia="Times New Roman" w:cs="Times New Roman"/>
                <w:noProof/>
                <w:lang w:val="x-none" w:eastAsia="x-none"/>
              </w:rPr>
              <w:t>Interventi specifici per la gestione del Rischio residuale</w:t>
            </w:r>
            <w:r w:rsidR="005624A9">
              <w:rPr>
                <w:noProof/>
                <w:webHidden/>
              </w:rPr>
              <w:tab/>
            </w:r>
            <w:r w:rsidR="005624A9">
              <w:rPr>
                <w:noProof/>
                <w:webHidden/>
              </w:rPr>
              <w:fldChar w:fldCharType="begin"/>
            </w:r>
            <w:r w:rsidR="005624A9">
              <w:rPr>
                <w:noProof/>
                <w:webHidden/>
              </w:rPr>
              <w:instrText xml:space="preserve"> PAGEREF _Toc30929081 \h </w:instrText>
            </w:r>
            <w:r w:rsidR="005624A9">
              <w:rPr>
                <w:noProof/>
                <w:webHidden/>
              </w:rPr>
            </w:r>
            <w:r w:rsidR="005624A9">
              <w:rPr>
                <w:noProof/>
                <w:webHidden/>
              </w:rPr>
              <w:fldChar w:fldCharType="separate"/>
            </w:r>
            <w:r w:rsidR="00677C59">
              <w:rPr>
                <w:noProof/>
                <w:webHidden/>
              </w:rPr>
              <w:t>37</w:t>
            </w:r>
            <w:r w:rsidR="005624A9">
              <w:rPr>
                <w:noProof/>
                <w:webHidden/>
              </w:rPr>
              <w:fldChar w:fldCharType="end"/>
            </w:r>
          </w:hyperlink>
        </w:p>
        <w:p w14:paraId="61DD54E9" w14:textId="6A479446"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2" w:history="1">
            <w:r w:rsidR="005624A9" w:rsidRPr="00D004D6">
              <w:rPr>
                <w:rStyle w:val="Collegamentoipertestuale"/>
                <w:rFonts w:eastAsia="Times New Roman" w:cs="Times New Roman"/>
                <w:noProof/>
                <w:lang w:val="x-none" w:eastAsia="x-none"/>
              </w:rPr>
              <w:t>Attuazione del Piano Triennale Anticorruzione: la Programmazione Triennale</w:t>
            </w:r>
            <w:r w:rsidR="005624A9">
              <w:rPr>
                <w:noProof/>
                <w:webHidden/>
              </w:rPr>
              <w:tab/>
            </w:r>
            <w:r w:rsidR="005624A9">
              <w:rPr>
                <w:noProof/>
                <w:webHidden/>
              </w:rPr>
              <w:fldChar w:fldCharType="begin"/>
            </w:r>
            <w:r w:rsidR="005624A9">
              <w:rPr>
                <w:noProof/>
                <w:webHidden/>
              </w:rPr>
              <w:instrText xml:space="preserve"> PAGEREF _Toc30929082 \h </w:instrText>
            </w:r>
            <w:r w:rsidR="005624A9">
              <w:rPr>
                <w:noProof/>
                <w:webHidden/>
              </w:rPr>
            </w:r>
            <w:r w:rsidR="005624A9">
              <w:rPr>
                <w:noProof/>
                <w:webHidden/>
              </w:rPr>
              <w:fldChar w:fldCharType="separate"/>
            </w:r>
            <w:r w:rsidR="00677C59">
              <w:rPr>
                <w:noProof/>
                <w:webHidden/>
              </w:rPr>
              <w:t>39</w:t>
            </w:r>
            <w:r w:rsidR="005624A9">
              <w:rPr>
                <w:noProof/>
                <w:webHidden/>
              </w:rPr>
              <w:fldChar w:fldCharType="end"/>
            </w:r>
          </w:hyperlink>
        </w:p>
        <w:p w14:paraId="030F4ABC" w14:textId="22099FB0"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3" w:history="1">
            <w:r w:rsidR="005624A9" w:rsidRPr="00D004D6">
              <w:rPr>
                <w:rStyle w:val="Collegamentoipertestuale"/>
                <w:rFonts w:eastAsia="Times New Roman" w:cs="Times New Roman"/>
                <w:noProof/>
                <w:lang w:val="x-none" w:eastAsia="x-none"/>
              </w:rPr>
              <w:t>Misure generali di prevenzione dei reati</w:t>
            </w:r>
            <w:r w:rsidR="005624A9">
              <w:rPr>
                <w:noProof/>
                <w:webHidden/>
              </w:rPr>
              <w:tab/>
            </w:r>
            <w:r w:rsidR="005624A9">
              <w:rPr>
                <w:noProof/>
                <w:webHidden/>
              </w:rPr>
              <w:fldChar w:fldCharType="begin"/>
            </w:r>
            <w:r w:rsidR="005624A9">
              <w:rPr>
                <w:noProof/>
                <w:webHidden/>
              </w:rPr>
              <w:instrText xml:space="preserve"> PAGEREF _Toc30929083 \h </w:instrText>
            </w:r>
            <w:r w:rsidR="005624A9">
              <w:rPr>
                <w:noProof/>
                <w:webHidden/>
              </w:rPr>
            </w:r>
            <w:r w:rsidR="005624A9">
              <w:rPr>
                <w:noProof/>
                <w:webHidden/>
              </w:rPr>
              <w:fldChar w:fldCharType="separate"/>
            </w:r>
            <w:r w:rsidR="00677C59">
              <w:rPr>
                <w:noProof/>
                <w:webHidden/>
              </w:rPr>
              <w:t>41</w:t>
            </w:r>
            <w:r w:rsidR="005624A9">
              <w:rPr>
                <w:noProof/>
                <w:webHidden/>
              </w:rPr>
              <w:fldChar w:fldCharType="end"/>
            </w:r>
          </w:hyperlink>
        </w:p>
        <w:p w14:paraId="7CB2CAD6" w14:textId="3A1CF1AA"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4" w:history="1">
            <w:r w:rsidR="005624A9" w:rsidRPr="00D004D6">
              <w:rPr>
                <w:rStyle w:val="Collegamentoipertestuale"/>
                <w:rFonts w:eastAsia="Times New Roman" w:cs="Times New Roman"/>
                <w:noProof/>
                <w:lang w:val="x-none" w:eastAsia="x-none"/>
              </w:rPr>
              <w:t>Il Programma per la Trasparenza e l’Integrità</w:t>
            </w:r>
            <w:r w:rsidR="005624A9">
              <w:rPr>
                <w:noProof/>
                <w:webHidden/>
              </w:rPr>
              <w:tab/>
            </w:r>
            <w:r w:rsidR="005624A9">
              <w:rPr>
                <w:noProof/>
                <w:webHidden/>
              </w:rPr>
              <w:fldChar w:fldCharType="begin"/>
            </w:r>
            <w:r w:rsidR="005624A9">
              <w:rPr>
                <w:noProof/>
                <w:webHidden/>
              </w:rPr>
              <w:instrText xml:space="preserve"> PAGEREF _Toc30929084 \h </w:instrText>
            </w:r>
            <w:r w:rsidR="005624A9">
              <w:rPr>
                <w:noProof/>
                <w:webHidden/>
              </w:rPr>
            </w:r>
            <w:r w:rsidR="005624A9">
              <w:rPr>
                <w:noProof/>
                <w:webHidden/>
              </w:rPr>
              <w:fldChar w:fldCharType="separate"/>
            </w:r>
            <w:r w:rsidR="00677C59">
              <w:rPr>
                <w:noProof/>
                <w:webHidden/>
              </w:rPr>
              <w:t>51</w:t>
            </w:r>
            <w:r w:rsidR="005624A9">
              <w:rPr>
                <w:noProof/>
                <w:webHidden/>
              </w:rPr>
              <w:fldChar w:fldCharType="end"/>
            </w:r>
          </w:hyperlink>
        </w:p>
        <w:p w14:paraId="721C6AF4" w14:textId="737E7C7B"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5" w:history="1">
            <w:r w:rsidR="005624A9" w:rsidRPr="00D004D6">
              <w:rPr>
                <w:rStyle w:val="Collegamentoipertestuale"/>
                <w:rFonts w:eastAsia="Times New Roman" w:cs="Times New Roman"/>
                <w:noProof/>
                <w:lang w:val="x-none" w:eastAsia="x-none"/>
              </w:rPr>
              <w:t>Piano formativo</w:t>
            </w:r>
            <w:r w:rsidR="005624A9">
              <w:rPr>
                <w:noProof/>
                <w:webHidden/>
              </w:rPr>
              <w:tab/>
            </w:r>
            <w:r w:rsidR="005624A9">
              <w:rPr>
                <w:noProof/>
                <w:webHidden/>
              </w:rPr>
              <w:fldChar w:fldCharType="begin"/>
            </w:r>
            <w:r w:rsidR="005624A9">
              <w:rPr>
                <w:noProof/>
                <w:webHidden/>
              </w:rPr>
              <w:instrText xml:space="preserve"> PAGEREF _Toc30929085 \h </w:instrText>
            </w:r>
            <w:r w:rsidR="005624A9">
              <w:rPr>
                <w:noProof/>
                <w:webHidden/>
              </w:rPr>
            </w:r>
            <w:r w:rsidR="005624A9">
              <w:rPr>
                <w:noProof/>
                <w:webHidden/>
              </w:rPr>
              <w:fldChar w:fldCharType="separate"/>
            </w:r>
            <w:r w:rsidR="00677C59">
              <w:rPr>
                <w:noProof/>
                <w:webHidden/>
              </w:rPr>
              <w:t>57</w:t>
            </w:r>
            <w:r w:rsidR="005624A9">
              <w:rPr>
                <w:noProof/>
                <w:webHidden/>
              </w:rPr>
              <w:fldChar w:fldCharType="end"/>
            </w:r>
          </w:hyperlink>
        </w:p>
        <w:p w14:paraId="4740031C" w14:textId="2F9058D7"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6" w:history="1">
            <w:r w:rsidR="005624A9" w:rsidRPr="00D004D6">
              <w:rPr>
                <w:rStyle w:val="Collegamentoipertestuale"/>
                <w:rFonts w:eastAsia="Times New Roman" w:cs="Times New Roman"/>
                <w:noProof/>
                <w:lang w:val="x-none" w:eastAsia="x-none"/>
              </w:rPr>
              <w:t>Il Sistema Disciplinare e sanzionatorio</w:t>
            </w:r>
            <w:r w:rsidR="005624A9">
              <w:rPr>
                <w:noProof/>
                <w:webHidden/>
              </w:rPr>
              <w:tab/>
            </w:r>
            <w:r w:rsidR="005624A9">
              <w:rPr>
                <w:noProof/>
                <w:webHidden/>
              </w:rPr>
              <w:fldChar w:fldCharType="begin"/>
            </w:r>
            <w:r w:rsidR="005624A9">
              <w:rPr>
                <w:noProof/>
                <w:webHidden/>
              </w:rPr>
              <w:instrText xml:space="preserve"> PAGEREF _Toc30929086 \h </w:instrText>
            </w:r>
            <w:r w:rsidR="005624A9">
              <w:rPr>
                <w:noProof/>
                <w:webHidden/>
              </w:rPr>
            </w:r>
            <w:r w:rsidR="005624A9">
              <w:rPr>
                <w:noProof/>
                <w:webHidden/>
              </w:rPr>
              <w:fldChar w:fldCharType="separate"/>
            </w:r>
            <w:r w:rsidR="00677C59">
              <w:rPr>
                <w:noProof/>
                <w:webHidden/>
              </w:rPr>
              <w:t>58</w:t>
            </w:r>
            <w:r w:rsidR="005624A9">
              <w:rPr>
                <w:noProof/>
                <w:webHidden/>
              </w:rPr>
              <w:fldChar w:fldCharType="end"/>
            </w:r>
          </w:hyperlink>
        </w:p>
        <w:p w14:paraId="7DC4155F" w14:textId="39DC97AF"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87" w:history="1">
            <w:r w:rsidR="005624A9" w:rsidRPr="00D004D6">
              <w:rPr>
                <w:rStyle w:val="Collegamentoipertestuale"/>
                <w:rFonts w:eastAsia="Times New Roman" w:cs="Times New Roman"/>
                <w:noProof/>
                <w:lang w:val="x-none" w:eastAsia="x-none"/>
              </w:rPr>
              <w:t>Misure di prevenzione dei reati urgenti e specifiche: interventi sui processi organizzativi</w:t>
            </w:r>
            <w:r w:rsidR="005624A9">
              <w:rPr>
                <w:noProof/>
                <w:webHidden/>
              </w:rPr>
              <w:tab/>
            </w:r>
            <w:r w:rsidR="005624A9">
              <w:rPr>
                <w:noProof/>
                <w:webHidden/>
              </w:rPr>
              <w:fldChar w:fldCharType="begin"/>
            </w:r>
            <w:r w:rsidR="005624A9">
              <w:rPr>
                <w:noProof/>
                <w:webHidden/>
              </w:rPr>
              <w:instrText xml:space="preserve"> PAGEREF _Toc30929087 \h </w:instrText>
            </w:r>
            <w:r w:rsidR="005624A9">
              <w:rPr>
                <w:noProof/>
                <w:webHidden/>
              </w:rPr>
            </w:r>
            <w:r w:rsidR="005624A9">
              <w:rPr>
                <w:noProof/>
                <w:webHidden/>
              </w:rPr>
              <w:fldChar w:fldCharType="separate"/>
            </w:r>
            <w:r w:rsidR="00677C59">
              <w:rPr>
                <w:noProof/>
                <w:webHidden/>
              </w:rPr>
              <w:t>59</w:t>
            </w:r>
            <w:r w:rsidR="005624A9">
              <w:rPr>
                <w:noProof/>
                <w:webHidden/>
              </w:rPr>
              <w:fldChar w:fldCharType="end"/>
            </w:r>
          </w:hyperlink>
        </w:p>
        <w:p w14:paraId="6674D34C" w14:textId="38B6FFB4" w:rsidR="005624A9" w:rsidRDefault="00830AD0">
          <w:pPr>
            <w:pStyle w:val="Sommario3"/>
            <w:tabs>
              <w:tab w:val="right" w:leader="dot" w:pos="9270"/>
            </w:tabs>
            <w:rPr>
              <w:rFonts w:asciiTheme="minorHAnsi" w:eastAsiaTheme="minorEastAsia" w:hAnsiTheme="minorHAnsi"/>
              <w:noProof/>
              <w:sz w:val="22"/>
              <w:szCs w:val="22"/>
              <w:lang w:val="it-IT" w:eastAsia="it-IT"/>
            </w:rPr>
          </w:pPr>
          <w:hyperlink w:anchor="_Toc30929088" w:history="1">
            <w:r w:rsidR="005624A9" w:rsidRPr="00D004D6">
              <w:rPr>
                <w:rStyle w:val="Collegamentoipertestuale"/>
                <w:noProof/>
                <w:lang w:val="it-IT"/>
              </w:rPr>
              <w:t>Integrazione delle disposizioni del Regolamento generale sulla protezione dei dati con il MOGC 231/2001</w:t>
            </w:r>
            <w:r w:rsidR="005624A9">
              <w:rPr>
                <w:noProof/>
                <w:webHidden/>
              </w:rPr>
              <w:tab/>
            </w:r>
            <w:r w:rsidR="005624A9">
              <w:rPr>
                <w:noProof/>
                <w:webHidden/>
              </w:rPr>
              <w:fldChar w:fldCharType="begin"/>
            </w:r>
            <w:r w:rsidR="005624A9">
              <w:rPr>
                <w:noProof/>
                <w:webHidden/>
              </w:rPr>
              <w:instrText xml:space="preserve"> PAGEREF _Toc30929088 \h </w:instrText>
            </w:r>
            <w:r w:rsidR="005624A9">
              <w:rPr>
                <w:noProof/>
                <w:webHidden/>
              </w:rPr>
            </w:r>
            <w:r w:rsidR="005624A9">
              <w:rPr>
                <w:noProof/>
                <w:webHidden/>
              </w:rPr>
              <w:fldChar w:fldCharType="separate"/>
            </w:r>
            <w:r w:rsidR="00677C59">
              <w:rPr>
                <w:noProof/>
                <w:webHidden/>
              </w:rPr>
              <w:t>59</w:t>
            </w:r>
            <w:r w:rsidR="005624A9">
              <w:rPr>
                <w:noProof/>
                <w:webHidden/>
              </w:rPr>
              <w:fldChar w:fldCharType="end"/>
            </w:r>
          </w:hyperlink>
        </w:p>
        <w:p w14:paraId="2ADAF921" w14:textId="46771418" w:rsidR="005624A9" w:rsidRDefault="00830AD0">
          <w:pPr>
            <w:pStyle w:val="Sommario3"/>
            <w:tabs>
              <w:tab w:val="right" w:leader="dot" w:pos="9270"/>
            </w:tabs>
            <w:rPr>
              <w:rFonts w:asciiTheme="minorHAnsi" w:eastAsiaTheme="minorEastAsia" w:hAnsiTheme="minorHAnsi"/>
              <w:noProof/>
              <w:sz w:val="22"/>
              <w:szCs w:val="22"/>
              <w:lang w:val="it-IT" w:eastAsia="it-IT"/>
            </w:rPr>
          </w:pPr>
          <w:hyperlink w:anchor="_Toc30929089" w:history="1">
            <w:r w:rsidR="005624A9" w:rsidRPr="00D004D6">
              <w:rPr>
                <w:rStyle w:val="Collegamentoipertestuale"/>
                <w:noProof/>
                <w:lang w:val="it-IT"/>
              </w:rPr>
              <w:t>Aggiornamento del Regolamento per la gestione delle spese di rappresentanza e dei rimborsi spese</w:t>
            </w:r>
            <w:r w:rsidR="005624A9">
              <w:rPr>
                <w:noProof/>
                <w:webHidden/>
              </w:rPr>
              <w:tab/>
            </w:r>
            <w:r w:rsidR="005624A9">
              <w:rPr>
                <w:noProof/>
                <w:webHidden/>
              </w:rPr>
              <w:fldChar w:fldCharType="begin"/>
            </w:r>
            <w:r w:rsidR="005624A9">
              <w:rPr>
                <w:noProof/>
                <w:webHidden/>
              </w:rPr>
              <w:instrText xml:space="preserve"> PAGEREF _Toc30929089 \h </w:instrText>
            </w:r>
            <w:r w:rsidR="005624A9">
              <w:rPr>
                <w:noProof/>
                <w:webHidden/>
              </w:rPr>
            </w:r>
            <w:r w:rsidR="005624A9">
              <w:rPr>
                <w:noProof/>
                <w:webHidden/>
              </w:rPr>
              <w:fldChar w:fldCharType="separate"/>
            </w:r>
            <w:r w:rsidR="00677C59">
              <w:rPr>
                <w:noProof/>
                <w:webHidden/>
              </w:rPr>
              <w:t>59</w:t>
            </w:r>
            <w:r w:rsidR="005624A9">
              <w:rPr>
                <w:noProof/>
                <w:webHidden/>
              </w:rPr>
              <w:fldChar w:fldCharType="end"/>
            </w:r>
          </w:hyperlink>
        </w:p>
        <w:p w14:paraId="2D943DC2" w14:textId="0B6CB090" w:rsidR="005624A9" w:rsidRDefault="00830AD0">
          <w:pPr>
            <w:pStyle w:val="Sommario3"/>
            <w:tabs>
              <w:tab w:val="right" w:leader="dot" w:pos="9270"/>
            </w:tabs>
            <w:rPr>
              <w:rFonts w:asciiTheme="minorHAnsi" w:eastAsiaTheme="minorEastAsia" w:hAnsiTheme="minorHAnsi"/>
              <w:noProof/>
              <w:sz w:val="22"/>
              <w:szCs w:val="22"/>
              <w:lang w:val="it-IT" w:eastAsia="it-IT"/>
            </w:rPr>
          </w:pPr>
          <w:hyperlink w:anchor="_Toc30929090" w:history="1">
            <w:r w:rsidR="005624A9" w:rsidRPr="00D004D6">
              <w:rPr>
                <w:rStyle w:val="Collegamentoipertestuale"/>
                <w:noProof/>
                <w:lang w:val="it-IT"/>
              </w:rPr>
              <w:t>Aggiornamento della Policy di regolazione dei pagamenti verso i fornitori e aumento del livello di formalizzazione della stessa</w:t>
            </w:r>
            <w:r w:rsidR="005624A9">
              <w:rPr>
                <w:noProof/>
                <w:webHidden/>
              </w:rPr>
              <w:tab/>
            </w:r>
            <w:r w:rsidR="005624A9">
              <w:rPr>
                <w:noProof/>
                <w:webHidden/>
              </w:rPr>
              <w:fldChar w:fldCharType="begin"/>
            </w:r>
            <w:r w:rsidR="005624A9">
              <w:rPr>
                <w:noProof/>
                <w:webHidden/>
              </w:rPr>
              <w:instrText xml:space="preserve"> PAGEREF _Toc30929090 \h </w:instrText>
            </w:r>
            <w:r w:rsidR="005624A9">
              <w:rPr>
                <w:noProof/>
                <w:webHidden/>
              </w:rPr>
            </w:r>
            <w:r w:rsidR="005624A9">
              <w:rPr>
                <w:noProof/>
                <w:webHidden/>
              </w:rPr>
              <w:fldChar w:fldCharType="separate"/>
            </w:r>
            <w:r w:rsidR="00677C59">
              <w:rPr>
                <w:noProof/>
                <w:webHidden/>
              </w:rPr>
              <w:t>59</w:t>
            </w:r>
            <w:r w:rsidR="005624A9">
              <w:rPr>
                <w:noProof/>
                <w:webHidden/>
              </w:rPr>
              <w:fldChar w:fldCharType="end"/>
            </w:r>
          </w:hyperlink>
        </w:p>
        <w:p w14:paraId="2B11FBFE" w14:textId="143B28E0" w:rsidR="005624A9" w:rsidRDefault="00830AD0">
          <w:pPr>
            <w:pStyle w:val="Sommario3"/>
            <w:tabs>
              <w:tab w:val="right" w:leader="dot" w:pos="9270"/>
            </w:tabs>
            <w:rPr>
              <w:rFonts w:asciiTheme="minorHAnsi" w:eastAsiaTheme="minorEastAsia" w:hAnsiTheme="minorHAnsi"/>
              <w:noProof/>
              <w:sz w:val="22"/>
              <w:szCs w:val="22"/>
              <w:lang w:val="it-IT" w:eastAsia="it-IT"/>
            </w:rPr>
          </w:pPr>
          <w:hyperlink w:anchor="_Toc30929091" w:history="1">
            <w:r w:rsidR="005624A9" w:rsidRPr="00D004D6">
              <w:rPr>
                <w:rStyle w:val="Collegamentoipertestuale"/>
                <w:noProof/>
              </w:rPr>
              <w:t>Programmazione e attuazione della formazione</w:t>
            </w:r>
            <w:r w:rsidR="005624A9">
              <w:rPr>
                <w:noProof/>
                <w:webHidden/>
              </w:rPr>
              <w:tab/>
            </w:r>
            <w:r w:rsidR="005624A9">
              <w:rPr>
                <w:noProof/>
                <w:webHidden/>
              </w:rPr>
              <w:fldChar w:fldCharType="begin"/>
            </w:r>
            <w:r w:rsidR="005624A9">
              <w:rPr>
                <w:noProof/>
                <w:webHidden/>
              </w:rPr>
              <w:instrText xml:space="preserve"> PAGEREF _Toc30929091 \h </w:instrText>
            </w:r>
            <w:r w:rsidR="005624A9">
              <w:rPr>
                <w:noProof/>
                <w:webHidden/>
              </w:rPr>
            </w:r>
            <w:r w:rsidR="005624A9">
              <w:rPr>
                <w:noProof/>
                <w:webHidden/>
              </w:rPr>
              <w:fldChar w:fldCharType="separate"/>
            </w:r>
            <w:r w:rsidR="00677C59">
              <w:rPr>
                <w:noProof/>
                <w:webHidden/>
              </w:rPr>
              <w:t>60</w:t>
            </w:r>
            <w:r w:rsidR="005624A9">
              <w:rPr>
                <w:noProof/>
                <w:webHidden/>
              </w:rPr>
              <w:fldChar w:fldCharType="end"/>
            </w:r>
          </w:hyperlink>
        </w:p>
        <w:p w14:paraId="6BFD01CF" w14:textId="422260F1" w:rsidR="005624A9" w:rsidRDefault="00AE1859">
          <w:pPr>
            <w:pStyle w:val="Sommario3"/>
            <w:tabs>
              <w:tab w:val="right" w:leader="dot" w:pos="9270"/>
            </w:tabs>
            <w:rPr>
              <w:rFonts w:asciiTheme="minorHAnsi" w:eastAsiaTheme="minorEastAsia" w:hAnsiTheme="minorHAnsi"/>
              <w:noProof/>
              <w:sz w:val="22"/>
              <w:szCs w:val="22"/>
              <w:lang w:val="it-IT" w:eastAsia="it-IT"/>
            </w:rPr>
          </w:pPr>
          <w:hyperlink w:anchor="_Toc30929092" w:history="1">
            <w:r w:rsidR="005624A9" w:rsidRPr="00D004D6">
              <w:rPr>
                <w:rStyle w:val="Collegamentoipertestuale"/>
                <w:noProof/>
                <w:lang w:val="it-IT"/>
              </w:rPr>
              <w:t>Aggiornamento dei sistemi organizzativi per la gestione del personale</w:t>
            </w:r>
            <w:r w:rsidR="005624A9">
              <w:rPr>
                <w:noProof/>
                <w:webHidden/>
              </w:rPr>
              <w:tab/>
            </w:r>
            <w:r w:rsidR="005624A9">
              <w:rPr>
                <w:noProof/>
                <w:webHidden/>
              </w:rPr>
              <w:fldChar w:fldCharType="begin"/>
            </w:r>
            <w:r w:rsidR="005624A9">
              <w:rPr>
                <w:noProof/>
                <w:webHidden/>
              </w:rPr>
              <w:instrText xml:space="preserve"> PAGEREF _Toc30929092 \h </w:instrText>
            </w:r>
            <w:r w:rsidR="005624A9">
              <w:rPr>
                <w:noProof/>
                <w:webHidden/>
              </w:rPr>
            </w:r>
            <w:r w:rsidR="005624A9">
              <w:rPr>
                <w:noProof/>
                <w:webHidden/>
              </w:rPr>
              <w:fldChar w:fldCharType="separate"/>
            </w:r>
            <w:r w:rsidR="00677C59">
              <w:rPr>
                <w:noProof/>
                <w:webHidden/>
              </w:rPr>
              <w:t>60</w:t>
            </w:r>
            <w:r w:rsidR="005624A9">
              <w:rPr>
                <w:noProof/>
                <w:webHidden/>
              </w:rPr>
              <w:fldChar w:fldCharType="end"/>
            </w:r>
          </w:hyperlink>
        </w:p>
        <w:p w14:paraId="643B476D" w14:textId="2F16815F"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93" w:history="1">
            <w:r w:rsidR="005624A9" w:rsidRPr="00D004D6">
              <w:rPr>
                <w:rStyle w:val="Collegamentoipertestuale"/>
                <w:noProof/>
                <w:lang w:val="it-IT"/>
              </w:rPr>
              <w:t>Tabelle riepilogativa delle Misure di prevenzione dei reati e controllo</w:t>
            </w:r>
            <w:r w:rsidR="005624A9">
              <w:rPr>
                <w:noProof/>
                <w:webHidden/>
              </w:rPr>
              <w:tab/>
            </w:r>
            <w:r w:rsidR="005624A9">
              <w:rPr>
                <w:noProof/>
                <w:webHidden/>
              </w:rPr>
              <w:fldChar w:fldCharType="begin"/>
            </w:r>
            <w:r w:rsidR="005624A9">
              <w:rPr>
                <w:noProof/>
                <w:webHidden/>
              </w:rPr>
              <w:instrText xml:space="preserve"> PAGEREF _Toc30929093 \h </w:instrText>
            </w:r>
            <w:r w:rsidR="005624A9">
              <w:rPr>
                <w:noProof/>
                <w:webHidden/>
              </w:rPr>
            </w:r>
            <w:r w:rsidR="005624A9">
              <w:rPr>
                <w:noProof/>
                <w:webHidden/>
              </w:rPr>
              <w:fldChar w:fldCharType="separate"/>
            </w:r>
            <w:r w:rsidR="00677C59">
              <w:rPr>
                <w:noProof/>
                <w:webHidden/>
              </w:rPr>
              <w:t>61</w:t>
            </w:r>
            <w:r w:rsidR="005624A9">
              <w:rPr>
                <w:noProof/>
                <w:webHidden/>
              </w:rPr>
              <w:fldChar w:fldCharType="end"/>
            </w:r>
          </w:hyperlink>
        </w:p>
        <w:p w14:paraId="513009B9" w14:textId="4C1B0C84" w:rsidR="005624A9" w:rsidRDefault="00830AD0">
          <w:pPr>
            <w:pStyle w:val="Sommario2"/>
            <w:tabs>
              <w:tab w:val="right" w:leader="dot" w:pos="9270"/>
            </w:tabs>
            <w:rPr>
              <w:rFonts w:asciiTheme="minorHAnsi" w:eastAsiaTheme="minorEastAsia" w:hAnsiTheme="minorHAnsi"/>
              <w:noProof/>
              <w:sz w:val="22"/>
              <w:szCs w:val="22"/>
              <w:lang w:val="it-IT" w:eastAsia="it-IT"/>
            </w:rPr>
          </w:pPr>
          <w:hyperlink w:anchor="_Toc30929094" w:history="1">
            <w:r w:rsidR="005624A9" w:rsidRPr="00D004D6">
              <w:rPr>
                <w:rStyle w:val="Collegamentoipertestuale"/>
                <w:noProof/>
                <w:w w:val="90"/>
                <w:lang w:val="it-IT"/>
              </w:rPr>
              <w:t>Allegato</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A</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alla</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Parte</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speciale</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1</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Reati</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rilevanti</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ai</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fini</w:t>
            </w:r>
            <w:r w:rsidR="005624A9" w:rsidRPr="00D004D6">
              <w:rPr>
                <w:rStyle w:val="Collegamentoipertestuale"/>
                <w:noProof/>
                <w:spacing w:val="-25"/>
                <w:w w:val="90"/>
                <w:lang w:val="it-IT"/>
              </w:rPr>
              <w:t xml:space="preserve"> </w:t>
            </w:r>
            <w:r w:rsidR="005624A9" w:rsidRPr="00D004D6">
              <w:rPr>
                <w:rStyle w:val="Collegamentoipertestuale"/>
                <w:noProof/>
                <w:w w:val="90"/>
                <w:lang w:val="it-IT"/>
              </w:rPr>
              <w:t xml:space="preserve">della </w:t>
            </w:r>
            <w:r w:rsidR="005624A9" w:rsidRPr="00D004D6">
              <w:rPr>
                <w:rStyle w:val="Collegamentoipertestuale"/>
                <w:noProof/>
                <w:spacing w:val="-39"/>
                <w:w w:val="90"/>
                <w:lang w:val="it-IT"/>
              </w:rPr>
              <w:t xml:space="preserve"> </w:t>
            </w:r>
            <w:r w:rsidR="005624A9" w:rsidRPr="00D004D6">
              <w:rPr>
                <w:rStyle w:val="Collegamentoipertestuale"/>
                <w:noProof/>
                <w:w w:val="90"/>
                <w:lang w:val="it-IT"/>
              </w:rPr>
              <w:t>l.190/2012 e del d.lgs. 231/2001</w:t>
            </w:r>
            <w:r w:rsidR="005624A9">
              <w:rPr>
                <w:noProof/>
                <w:webHidden/>
              </w:rPr>
              <w:tab/>
            </w:r>
            <w:r w:rsidR="005624A9">
              <w:rPr>
                <w:noProof/>
                <w:webHidden/>
              </w:rPr>
              <w:fldChar w:fldCharType="begin"/>
            </w:r>
            <w:r w:rsidR="005624A9">
              <w:rPr>
                <w:noProof/>
                <w:webHidden/>
              </w:rPr>
              <w:instrText xml:space="preserve"> PAGEREF _Toc30929094 \h </w:instrText>
            </w:r>
            <w:r w:rsidR="005624A9">
              <w:rPr>
                <w:noProof/>
                <w:webHidden/>
              </w:rPr>
            </w:r>
            <w:r w:rsidR="005624A9">
              <w:rPr>
                <w:noProof/>
                <w:webHidden/>
              </w:rPr>
              <w:fldChar w:fldCharType="separate"/>
            </w:r>
            <w:r w:rsidR="00677C59">
              <w:rPr>
                <w:noProof/>
                <w:webHidden/>
              </w:rPr>
              <w:t>64</w:t>
            </w:r>
            <w:r w:rsidR="005624A9">
              <w:rPr>
                <w:noProof/>
                <w:webHidden/>
              </w:rPr>
              <w:fldChar w:fldCharType="end"/>
            </w:r>
          </w:hyperlink>
        </w:p>
        <w:p w14:paraId="39BC4B70" w14:textId="3AF1D1FA" w:rsidR="00A429B6" w:rsidRDefault="00A429B6">
          <w:r>
            <w:rPr>
              <w:b/>
              <w:bCs/>
            </w:rPr>
            <w:fldChar w:fldCharType="end"/>
          </w:r>
        </w:p>
      </w:sdtContent>
    </w:sdt>
    <w:p w14:paraId="0C9143AE" w14:textId="4D678301" w:rsidR="008C5AA6" w:rsidRDefault="008C5AA6" w:rsidP="00365EE0">
      <w:pPr>
        <w:pStyle w:val="Sommario2"/>
        <w:tabs>
          <w:tab w:val="right" w:leader="dot" w:pos="9738"/>
        </w:tabs>
        <w:spacing w:before="341"/>
        <w:rPr>
          <w:rFonts w:ascii="Arial" w:eastAsia="Arial" w:hAnsi="Arial"/>
          <w:i/>
          <w:color w:val="C00000"/>
          <w:w w:val="95"/>
          <w:lang w:val="it-IT"/>
        </w:rPr>
      </w:pPr>
    </w:p>
    <w:p w14:paraId="6FBC7BAF" w14:textId="77777777" w:rsidR="00EF58DA" w:rsidRPr="00897388" w:rsidRDefault="00EF58DA">
      <w:pPr>
        <w:rPr>
          <w:rFonts w:ascii="Calibri" w:eastAsia="Calibri" w:hAnsi="Calibri" w:cs="Calibri"/>
          <w:sz w:val="24"/>
          <w:szCs w:val="24"/>
          <w:lang w:val="it-IT"/>
        </w:rPr>
      </w:pPr>
    </w:p>
    <w:p w14:paraId="2CE1CA35" w14:textId="77777777" w:rsidR="00EF58DA" w:rsidRPr="00897388" w:rsidRDefault="00EF58DA">
      <w:pPr>
        <w:rPr>
          <w:rFonts w:ascii="Calibri" w:eastAsia="Calibri" w:hAnsi="Calibri" w:cs="Calibri"/>
          <w:sz w:val="24"/>
          <w:szCs w:val="24"/>
          <w:lang w:val="it-IT"/>
        </w:rPr>
      </w:pPr>
    </w:p>
    <w:p w14:paraId="6D1720CD" w14:textId="77777777" w:rsidR="00EF58DA" w:rsidRPr="00897388" w:rsidRDefault="00EF58DA">
      <w:pPr>
        <w:rPr>
          <w:rFonts w:ascii="Calibri" w:eastAsia="Calibri" w:hAnsi="Calibri" w:cs="Calibri"/>
          <w:sz w:val="24"/>
          <w:szCs w:val="24"/>
          <w:lang w:val="it-IT"/>
        </w:rPr>
      </w:pPr>
    </w:p>
    <w:p w14:paraId="2B52589A" w14:textId="77777777" w:rsidR="00EF58DA" w:rsidRPr="00897388" w:rsidRDefault="00EF58DA">
      <w:pPr>
        <w:rPr>
          <w:rFonts w:ascii="Calibri" w:eastAsia="Calibri" w:hAnsi="Calibri" w:cs="Calibri"/>
          <w:sz w:val="24"/>
          <w:szCs w:val="24"/>
          <w:lang w:val="it-IT"/>
        </w:rPr>
      </w:pPr>
    </w:p>
    <w:p w14:paraId="111DD6CD" w14:textId="77777777" w:rsidR="00EF58DA" w:rsidRPr="00897388" w:rsidRDefault="00EF58DA">
      <w:pPr>
        <w:rPr>
          <w:rFonts w:ascii="Calibri" w:eastAsia="Calibri" w:hAnsi="Calibri" w:cs="Calibri"/>
          <w:sz w:val="24"/>
          <w:szCs w:val="24"/>
          <w:lang w:val="it-IT"/>
        </w:rPr>
      </w:pPr>
    </w:p>
    <w:p w14:paraId="40C63B8F" w14:textId="77777777" w:rsidR="00EF58DA" w:rsidRPr="00897388" w:rsidRDefault="00EF58DA">
      <w:pPr>
        <w:rPr>
          <w:rFonts w:ascii="Calibri" w:eastAsia="Calibri" w:hAnsi="Calibri" w:cs="Calibri"/>
          <w:sz w:val="24"/>
          <w:szCs w:val="24"/>
          <w:lang w:val="it-IT"/>
        </w:rPr>
      </w:pPr>
    </w:p>
    <w:p w14:paraId="0FE7A290" w14:textId="77777777" w:rsidR="00EF58DA" w:rsidRPr="00897388" w:rsidRDefault="00EF58DA">
      <w:pPr>
        <w:rPr>
          <w:rFonts w:ascii="Calibri" w:eastAsia="Calibri" w:hAnsi="Calibri" w:cs="Calibri"/>
          <w:sz w:val="24"/>
          <w:szCs w:val="24"/>
          <w:lang w:val="it-IT"/>
        </w:rPr>
      </w:pPr>
    </w:p>
    <w:p w14:paraId="445417F9" w14:textId="77777777" w:rsidR="00EF58DA" w:rsidRPr="00897388" w:rsidRDefault="00EF58DA">
      <w:pPr>
        <w:rPr>
          <w:rFonts w:ascii="Calibri" w:eastAsia="Calibri" w:hAnsi="Calibri" w:cs="Calibri"/>
          <w:sz w:val="24"/>
          <w:szCs w:val="24"/>
          <w:lang w:val="it-IT"/>
        </w:rPr>
      </w:pPr>
    </w:p>
    <w:p w14:paraId="692884FF" w14:textId="77777777" w:rsidR="00EF58DA" w:rsidRPr="00897388" w:rsidRDefault="00EF58DA">
      <w:pPr>
        <w:rPr>
          <w:rFonts w:ascii="Calibri" w:eastAsia="Calibri" w:hAnsi="Calibri" w:cs="Calibri"/>
          <w:sz w:val="24"/>
          <w:szCs w:val="24"/>
          <w:lang w:val="it-IT"/>
        </w:rPr>
      </w:pPr>
    </w:p>
    <w:p w14:paraId="528306CC" w14:textId="77777777" w:rsidR="00EF58DA" w:rsidRPr="00897388" w:rsidRDefault="00EF58DA">
      <w:pPr>
        <w:rPr>
          <w:rFonts w:ascii="Calibri" w:eastAsia="Calibri" w:hAnsi="Calibri" w:cs="Calibri"/>
          <w:sz w:val="24"/>
          <w:szCs w:val="24"/>
          <w:lang w:val="it-IT"/>
        </w:rPr>
      </w:pPr>
    </w:p>
    <w:p w14:paraId="07A8A9FD" w14:textId="77777777" w:rsidR="00EF58DA" w:rsidRPr="00897388" w:rsidRDefault="00EF58DA">
      <w:pPr>
        <w:rPr>
          <w:rFonts w:ascii="Calibri" w:eastAsia="Calibri" w:hAnsi="Calibri" w:cs="Calibri"/>
          <w:sz w:val="24"/>
          <w:szCs w:val="24"/>
          <w:lang w:val="it-IT"/>
        </w:rPr>
      </w:pPr>
    </w:p>
    <w:p w14:paraId="6C8DF545" w14:textId="77777777" w:rsidR="00EF58DA" w:rsidRPr="00897388" w:rsidRDefault="00EF58DA">
      <w:pPr>
        <w:rPr>
          <w:rFonts w:ascii="Calibri" w:eastAsia="Calibri" w:hAnsi="Calibri" w:cs="Calibri"/>
          <w:sz w:val="24"/>
          <w:szCs w:val="24"/>
          <w:lang w:val="it-IT"/>
        </w:rPr>
      </w:pPr>
    </w:p>
    <w:p w14:paraId="1D075845" w14:textId="77777777" w:rsidR="00EF58DA" w:rsidRPr="00897388" w:rsidRDefault="00EF58DA">
      <w:pPr>
        <w:rPr>
          <w:rFonts w:ascii="Calibri" w:eastAsia="Calibri" w:hAnsi="Calibri" w:cs="Calibri"/>
          <w:sz w:val="24"/>
          <w:szCs w:val="24"/>
          <w:lang w:val="it-IT"/>
        </w:rPr>
      </w:pPr>
    </w:p>
    <w:p w14:paraId="3DD220D0" w14:textId="77777777" w:rsidR="00EF58DA" w:rsidRPr="00897388" w:rsidRDefault="00EF58DA">
      <w:pPr>
        <w:rPr>
          <w:rFonts w:ascii="Calibri" w:eastAsia="Calibri" w:hAnsi="Calibri" w:cs="Calibri"/>
          <w:sz w:val="24"/>
          <w:szCs w:val="24"/>
          <w:lang w:val="it-IT"/>
        </w:rPr>
      </w:pPr>
    </w:p>
    <w:p w14:paraId="4141ABEC" w14:textId="77777777" w:rsidR="00EF58DA" w:rsidRPr="00897388" w:rsidRDefault="00EF58DA">
      <w:pPr>
        <w:rPr>
          <w:rFonts w:ascii="Calibri" w:eastAsia="Calibri" w:hAnsi="Calibri" w:cs="Calibri"/>
          <w:sz w:val="24"/>
          <w:szCs w:val="24"/>
          <w:lang w:val="it-IT"/>
        </w:rPr>
      </w:pPr>
    </w:p>
    <w:p w14:paraId="0F6D46D7" w14:textId="77777777" w:rsidR="00EF58DA" w:rsidRPr="00897388" w:rsidRDefault="00EF58DA">
      <w:pPr>
        <w:rPr>
          <w:rFonts w:ascii="Calibri" w:eastAsia="Calibri" w:hAnsi="Calibri" w:cs="Calibri"/>
          <w:sz w:val="24"/>
          <w:szCs w:val="24"/>
          <w:lang w:val="it-IT"/>
        </w:rPr>
      </w:pPr>
    </w:p>
    <w:p w14:paraId="6E43723B" w14:textId="77777777" w:rsidR="00EF58DA" w:rsidRPr="00897388" w:rsidRDefault="00EF58DA">
      <w:pPr>
        <w:rPr>
          <w:rFonts w:ascii="Calibri" w:eastAsia="Calibri" w:hAnsi="Calibri" w:cs="Calibri"/>
          <w:sz w:val="24"/>
          <w:szCs w:val="24"/>
          <w:lang w:val="it-IT"/>
        </w:rPr>
      </w:pPr>
    </w:p>
    <w:p w14:paraId="2C823041" w14:textId="77777777" w:rsidR="00EF58DA" w:rsidRPr="00897388" w:rsidRDefault="00EF58DA">
      <w:pPr>
        <w:rPr>
          <w:rFonts w:ascii="Calibri" w:eastAsia="Calibri" w:hAnsi="Calibri" w:cs="Calibri"/>
          <w:sz w:val="24"/>
          <w:szCs w:val="24"/>
          <w:lang w:val="it-IT"/>
        </w:rPr>
      </w:pPr>
    </w:p>
    <w:p w14:paraId="1981F9F8" w14:textId="77777777" w:rsidR="00EF58DA" w:rsidRPr="00897388" w:rsidRDefault="00EF58DA">
      <w:pPr>
        <w:rPr>
          <w:rFonts w:ascii="Calibri" w:eastAsia="Calibri" w:hAnsi="Calibri" w:cs="Calibri"/>
          <w:sz w:val="24"/>
          <w:szCs w:val="24"/>
          <w:lang w:val="it-IT"/>
        </w:rPr>
      </w:pPr>
    </w:p>
    <w:p w14:paraId="2A5F5618" w14:textId="77777777" w:rsidR="00EF58DA" w:rsidRPr="00897388" w:rsidRDefault="00EF58DA">
      <w:pPr>
        <w:rPr>
          <w:rFonts w:ascii="Calibri" w:eastAsia="Calibri" w:hAnsi="Calibri" w:cs="Calibri"/>
          <w:sz w:val="24"/>
          <w:szCs w:val="24"/>
          <w:lang w:val="it-IT"/>
        </w:rPr>
      </w:pPr>
    </w:p>
    <w:p w14:paraId="267696A2" w14:textId="77777777" w:rsidR="00EF58DA" w:rsidRPr="00897388" w:rsidRDefault="00EF58DA">
      <w:pPr>
        <w:rPr>
          <w:rFonts w:ascii="Calibri" w:eastAsia="Calibri" w:hAnsi="Calibri" w:cs="Calibri"/>
          <w:sz w:val="24"/>
          <w:szCs w:val="24"/>
          <w:lang w:val="it-IT"/>
        </w:rPr>
      </w:pPr>
    </w:p>
    <w:p w14:paraId="382F9E84" w14:textId="77777777" w:rsidR="00243EDF" w:rsidRDefault="00243EDF">
      <w:pPr>
        <w:rPr>
          <w:rFonts w:ascii="Arial" w:eastAsia="Arial" w:hAnsi="Arial"/>
          <w:b/>
          <w:bCs/>
          <w:sz w:val="27"/>
          <w:szCs w:val="27"/>
          <w:lang w:val="it-IT"/>
        </w:rPr>
      </w:pPr>
      <w:bookmarkStart w:id="0" w:name="_TOC_250022"/>
      <w:r>
        <w:rPr>
          <w:lang w:val="it-IT"/>
        </w:rPr>
        <w:br w:type="page"/>
      </w:r>
    </w:p>
    <w:p w14:paraId="6565A6C3" w14:textId="5EB7471A" w:rsidR="00EF58DA" w:rsidRPr="00243EDF" w:rsidRDefault="00C87BEB" w:rsidP="00243EDF">
      <w:pPr>
        <w:pStyle w:val="Titolo2"/>
        <w:widowControl/>
        <w:spacing w:before="100" w:beforeAutospacing="1" w:after="100" w:afterAutospacing="1"/>
        <w:ind w:left="300" w:right="300"/>
        <w:rPr>
          <w:rFonts w:ascii="Calibri" w:eastAsia="Times New Roman" w:hAnsi="Calibri" w:cs="Times New Roman"/>
          <w:color w:val="C00000"/>
          <w:sz w:val="32"/>
          <w:szCs w:val="32"/>
          <w:lang w:val="x-none" w:eastAsia="x-none"/>
        </w:rPr>
      </w:pPr>
      <w:bookmarkStart w:id="1" w:name="_Toc30929073"/>
      <w:r w:rsidRPr="00243EDF">
        <w:rPr>
          <w:rFonts w:ascii="Calibri" w:eastAsia="Times New Roman" w:hAnsi="Calibri" w:cs="Times New Roman"/>
          <w:color w:val="C00000"/>
          <w:sz w:val="32"/>
          <w:szCs w:val="32"/>
          <w:lang w:val="x-none" w:eastAsia="x-none"/>
        </w:rPr>
        <w:t>Legenda</w:t>
      </w:r>
      <w:bookmarkEnd w:id="0"/>
      <w:bookmarkEnd w:id="1"/>
    </w:p>
    <w:p w14:paraId="4E524AA3" w14:textId="77777777" w:rsidR="006D0FA9" w:rsidRDefault="006D0FA9" w:rsidP="006D0FA9">
      <w:pPr>
        <w:pStyle w:val="NormaleWeb"/>
        <w:spacing w:beforeAutospacing="0" w:afterAutospacing="0"/>
        <w:jc w:val="both"/>
        <w:rPr>
          <w:rFonts w:ascii="Calibri" w:hAnsi="Calibri"/>
        </w:rPr>
      </w:pPr>
      <w:r w:rsidRPr="00653388">
        <w:rPr>
          <w:rFonts w:ascii="Calibri" w:hAnsi="Calibri"/>
        </w:rPr>
        <w:t xml:space="preserve">ANAC: Autorità Nazionale Anti-Corruzione e per la Valutazione e la Trasparenza delle Pubbliche Amministrazioni  </w:t>
      </w:r>
    </w:p>
    <w:p w14:paraId="46062C5A" w14:textId="77777777" w:rsidR="006D0FA9" w:rsidRPr="00653388" w:rsidRDefault="006D0FA9" w:rsidP="006D0FA9">
      <w:pPr>
        <w:pStyle w:val="NormaleWeb"/>
        <w:spacing w:beforeAutospacing="0" w:afterAutospacing="0"/>
        <w:jc w:val="both"/>
        <w:rPr>
          <w:rFonts w:ascii="Calibri" w:hAnsi="Calibri"/>
        </w:rPr>
      </w:pPr>
      <w:r>
        <w:rPr>
          <w:rFonts w:ascii="Calibri" w:hAnsi="Calibri"/>
        </w:rPr>
        <w:t>DPF: Dipartimento per la funzione Pubblica, Presidenza del Consiglio dei Ministri, Governo Italiano</w:t>
      </w:r>
    </w:p>
    <w:p w14:paraId="75E04A11" w14:textId="77777777" w:rsidR="006D0FA9" w:rsidRPr="00653388" w:rsidRDefault="006D0FA9" w:rsidP="006D0FA9">
      <w:pPr>
        <w:pStyle w:val="NormaleWeb"/>
        <w:spacing w:beforeAutospacing="0" w:afterAutospacing="0"/>
        <w:jc w:val="both"/>
        <w:rPr>
          <w:rFonts w:ascii="Calibri" w:hAnsi="Calibri"/>
        </w:rPr>
      </w:pPr>
      <w:r>
        <w:rPr>
          <w:rFonts w:ascii="Calibri" w:hAnsi="Calibri"/>
        </w:rPr>
        <w:t>MOGC: Modello di Organizzazione gestione e controllo, ex Dlgs 231/2001</w:t>
      </w:r>
    </w:p>
    <w:p w14:paraId="3886520E" w14:textId="77777777" w:rsidR="006D0FA9" w:rsidRDefault="006D0FA9" w:rsidP="006D0FA9">
      <w:pPr>
        <w:pStyle w:val="NormaleWeb"/>
        <w:spacing w:beforeAutospacing="0" w:afterAutospacing="0"/>
        <w:jc w:val="both"/>
        <w:rPr>
          <w:rFonts w:ascii="Calibri" w:hAnsi="Calibri"/>
        </w:rPr>
      </w:pPr>
      <w:r w:rsidRPr="00653388">
        <w:rPr>
          <w:rFonts w:ascii="Calibri" w:hAnsi="Calibri"/>
        </w:rPr>
        <w:t>OdV: Organismo di Vigilanza</w:t>
      </w:r>
      <w:r>
        <w:rPr>
          <w:rFonts w:ascii="Calibri" w:hAnsi="Calibri"/>
        </w:rPr>
        <w:t xml:space="preserve"> ex Dlgs 231/2001</w:t>
      </w:r>
    </w:p>
    <w:p w14:paraId="1406C1E0" w14:textId="77777777" w:rsidR="006D0FA9" w:rsidRDefault="006D0FA9" w:rsidP="006D0FA9">
      <w:pPr>
        <w:pStyle w:val="NormaleWeb"/>
        <w:spacing w:beforeAutospacing="0" w:afterAutospacing="0"/>
        <w:jc w:val="both"/>
        <w:rPr>
          <w:rFonts w:ascii="Calibri" w:hAnsi="Calibri"/>
        </w:rPr>
      </w:pPr>
      <w:r>
        <w:rPr>
          <w:rFonts w:ascii="Calibri" w:hAnsi="Calibri"/>
        </w:rPr>
        <w:t xml:space="preserve">OiV: Organismo Indipendente di valutazione ex </w:t>
      </w:r>
      <w:r w:rsidRPr="00F74FBA">
        <w:rPr>
          <w:rFonts w:ascii="Calibri" w:hAnsi="Calibri"/>
        </w:rPr>
        <w:t>art. 1 della Legge 190/2012</w:t>
      </w:r>
    </w:p>
    <w:p w14:paraId="6248593B" w14:textId="77777777" w:rsidR="006D0FA9" w:rsidRDefault="006D0FA9" w:rsidP="006D0FA9">
      <w:pPr>
        <w:pStyle w:val="NormaleWeb"/>
        <w:spacing w:beforeAutospacing="0" w:afterAutospacing="0"/>
        <w:jc w:val="both"/>
        <w:rPr>
          <w:rFonts w:ascii="Calibri" w:hAnsi="Calibri"/>
        </w:rPr>
      </w:pPr>
      <w:r w:rsidRPr="00653388">
        <w:rPr>
          <w:rFonts w:ascii="Calibri" w:hAnsi="Calibri"/>
        </w:rPr>
        <w:t xml:space="preserve">PNA: Piano Nazionale Anticorruzione </w:t>
      </w:r>
    </w:p>
    <w:p w14:paraId="0C9428BE" w14:textId="77777777" w:rsidR="006D0FA9" w:rsidRDefault="006D0FA9" w:rsidP="006D0FA9">
      <w:pPr>
        <w:pStyle w:val="NormaleWeb"/>
        <w:spacing w:beforeAutospacing="0" w:afterAutospacing="0"/>
        <w:jc w:val="both"/>
        <w:rPr>
          <w:rFonts w:ascii="Calibri" w:hAnsi="Calibri"/>
        </w:rPr>
      </w:pPr>
      <w:r w:rsidRPr="00602978">
        <w:rPr>
          <w:rFonts w:ascii="Calibri" w:hAnsi="Calibri"/>
        </w:rPr>
        <w:t>PTPC</w:t>
      </w:r>
      <w:r>
        <w:rPr>
          <w:rFonts w:ascii="Calibri" w:hAnsi="Calibri"/>
        </w:rPr>
        <w:t>:</w:t>
      </w:r>
      <w:r w:rsidRPr="00576540">
        <w:rPr>
          <w:rFonts w:ascii="Calibri" w:hAnsi="Calibri"/>
        </w:rPr>
        <w:t xml:space="preserve"> </w:t>
      </w:r>
      <w:r w:rsidRPr="00F74FBA">
        <w:rPr>
          <w:rFonts w:ascii="Calibri" w:hAnsi="Calibri"/>
        </w:rPr>
        <w:t>Piano triennale di prevenzione della corruzione</w:t>
      </w:r>
    </w:p>
    <w:p w14:paraId="2AEBC19D" w14:textId="77777777" w:rsidR="006D0FA9" w:rsidRDefault="006D0FA9" w:rsidP="006D0FA9">
      <w:pPr>
        <w:pStyle w:val="NormaleWeb"/>
        <w:spacing w:beforeAutospacing="0" w:afterAutospacing="0"/>
        <w:jc w:val="both"/>
        <w:rPr>
          <w:rFonts w:ascii="Calibri" w:hAnsi="Calibri"/>
        </w:rPr>
      </w:pPr>
      <w:bookmarkStart w:id="2" w:name="_Hlk25648567"/>
      <w:r w:rsidRPr="00F74FBA">
        <w:rPr>
          <w:rFonts w:ascii="Calibri" w:hAnsi="Calibri"/>
        </w:rPr>
        <w:t>PTPCT</w:t>
      </w:r>
      <w:r>
        <w:rPr>
          <w:rFonts w:ascii="Calibri" w:hAnsi="Calibri"/>
        </w:rPr>
        <w:t xml:space="preserve">: </w:t>
      </w:r>
      <w:r w:rsidRPr="00F74FBA">
        <w:rPr>
          <w:rFonts w:ascii="Calibri" w:hAnsi="Calibri"/>
        </w:rPr>
        <w:t>Piano triennale di prevenzione della corruzione e della trasparenza</w:t>
      </w:r>
    </w:p>
    <w:bookmarkEnd w:id="2"/>
    <w:p w14:paraId="316F6D8B" w14:textId="77777777" w:rsidR="006D0FA9" w:rsidRPr="00653388" w:rsidRDefault="006D0FA9" w:rsidP="006D0FA9">
      <w:pPr>
        <w:pStyle w:val="NormaleWeb"/>
        <w:spacing w:beforeAutospacing="0" w:afterAutospacing="0"/>
        <w:jc w:val="both"/>
        <w:rPr>
          <w:rFonts w:ascii="Calibri" w:hAnsi="Calibri"/>
        </w:rPr>
      </w:pPr>
      <w:r w:rsidRPr="00653388">
        <w:rPr>
          <w:rFonts w:ascii="Calibri" w:hAnsi="Calibri"/>
        </w:rPr>
        <w:t>RPC</w:t>
      </w:r>
      <w:r>
        <w:rPr>
          <w:rFonts w:ascii="Calibri" w:hAnsi="Calibri"/>
        </w:rPr>
        <w:t>T</w:t>
      </w:r>
      <w:r w:rsidRPr="00653388">
        <w:rPr>
          <w:rFonts w:ascii="Calibri" w:hAnsi="Calibri"/>
        </w:rPr>
        <w:t xml:space="preserve">: </w:t>
      </w:r>
      <w:r w:rsidRPr="00F74FBA">
        <w:rPr>
          <w:rFonts w:ascii="Calibri" w:hAnsi="Calibri"/>
        </w:rPr>
        <w:t>Responsabile della prevenzione della corruzione e della trasparenza</w:t>
      </w:r>
    </w:p>
    <w:p w14:paraId="1ACA283E" w14:textId="77777777" w:rsidR="006D0FA9" w:rsidRPr="00653388" w:rsidRDefault="006D0FA9" w:rsidP="006D0FA9">
      <w:pPr>
        <w:pStyle w:val="NormaleWeb"/>
        <w:spacing w:beforeAutospacing="0" w:afterAutospacing="0"/>
        <w:jc w:val="both"/>
        <w:rPr>
          <w:rFonts w:ascii="Calibri" w:hAnsi="Calibri"/>
        </w:rPr>
      </w:pPr>
      <w:r w:rsidRPr="00806A52">
        <w:rPr>
          <w:rFonts w:ascii="Calibri" w:hAnsi="Calibri"/>
        </w:rPr>
        <w:t>TUSP</w:t>
      </w:r>
      <w:r>
        <w:rPr>
          <w:rFonts w:ascii="Calibri" w:hAnsi="Calibri"/>
        </w:rPr>
        <w:t xml:space="preserve">: </w:t>
      </w:r>
      <w:r w:rsidRPr="00806A52">
        <w:rPr>
          <w:rFonts w:ascii="Calibri" w:hAnsi="Calibri"/>
        </w:rPr>
        <w:t>Testo unico in materia di società a partecipazione pubblica</w:t>
      </w:r>
      <w:r>
        <w:rPr>
          <w:rFonts w:ascii="Calibri" w:hAnsi="Calibri"/>
        </w:rPr>
        <w:t xml:space="preserve">, </w:t>
      </w:r>
      <w:r w:rsidRPr="00806A52">
        <w:rPr>
          <w:rFonts w:ascii="Calibri" w:hAnsi="Calibri"/>
        </w:rPr>
        <w:t>decreto legislativo 19 ago</w:t>
      </w:r>
      <w:r>
        <w:rPr>
          <w:rFonts w:ascii="Calibri" w:hAnsi="Calibri"/>
        </w:rPr>
        <w:t>s</w:t>
      </w:r>
      <w:r w:rsidRPr="00806A52">
        <w:rPr>
          <w:rFonts w:ascii="Calibri" w:hAnsi="Calibri"/>
        </w:rPr>
        <w:t>to 2016, n. 175</w:t>
      </w:r>
    </w:p>
    <w:p w14:paraId="39C25A19" w14:textId="77777777" w:rsidR="00EF58DA" w:rsidRPr="00897388" w:rsidRDefault="00EF58DA">
      <w:pPr>
        <w:rPr>
          <w:rFonts w:ascii="Calibri" w:eastAsia="Calibri" w:hAnsi="Calibri" w:cs="Calibri"/>
          <w:sz w:val="24"/>
          <w:szCs w:val="24"/>
          <w:lang w:val="it-IT"/>
        </w:rPr>
      </w:pPr>
    </w:p>
    <w:p w14:paraId="70073411" w14:textId="77777777" w:rsidR="00EF58DA" w:rsidRPr="00897388" w:rsidRDefault="00EF58DA">
      <w:pPr>
        <w:rPr>
          <w:rFonts w:ascii="Calibri" w:eastAsia="Calibri" w:hAnsi="Calibri" w:cs="Calibri"/>
          <w:sz w:val="24"/>
          <w:szCs w:val="24"/>
          <w:lang w:val="it-IT"/>
        </w:rPr>
      </w:pPr>
    </w:p>
    <w:p w14:paraId="5F6558D9" w14:textId="77777777" w:rsidR="00EF58DA" w:rsidRPr="00897388" w:rsidRDefault="00EF58DA">
      <w:pPr>
        <w:rPr>
          <w:rFonts w:ascii="Calibri" w:eastAsia="Calibri" w:hAnsi="Calibri" w:cs="Calibri"/>
          <w:sz w:val="24"/>
          <w:szCs w:val="24"/>
          <w:lang w:val="it-IT"/>
        </w:rPr>
      </w:pPr>
    </w:p>
    <w:p w14:paraId="4E0E7398" w14:textId="77777777" w:rsidR="00EF58DA" w:rsidRPr="00897388" w:rsidRDefault="00EF58DA">
      <w:pPr>
        <w:rPr>
          <w:rFonts w:ascii="Calibri" w:eastAsia="Calibri" w:hAnsi="Calibri" w:cs="Calibri"/>
          <w:sz w:val="24"/>
          <w:szCs w:val="24"/>
          <w:lang w:val="it-IT"/>
        </w:rPr>
      </w:pPr>
    </w:p>
    <w:p w14:paraId="1B75643D" w14:textId="77777777" w:rsidR="00EF58DA" w:rsidRPr="00897388" w:rsidRDefault="00EF58DA">
      <w:pPr>
        <w:rPr>
          <w:rFonts w:ascii="Calibri" w:eastAsia="Calibri" w:hAnsi="Calibri" w:cs="Calibri"/>
          <w:sz w:val="24"/>
          <w:szCs w:val="24"/>
          <w:lang w:val="it-IT"/>
        </w:rPr>
      </w:pPr>
    </w:p>
    <w:p w14:paraId="01933FB9" w14:textId="77777777" w:rsidR="00EF58DA" w:rsidRPr="00897388" w:rsidRDefault="00EF58DA">
      <w:pPr>
        <w:rPr>
          <w:rFonts w:ascii="Calibri" w:eastAsia="Calibri" w:hAnsi="Calibri" w:cs="Calibri"/>
          <w:sz w:val="24"/>
          <w:szCs w:val="24"/>
          <w:lang w:val="it-IT"/>
        </w:rPr>
      </w:pPr>
    </w:p>
    <w:p w14:paraId="09003B3B" w14:textId="77777777" w:rsidR="00EF58DA" w:rsidRPr="00897388" w:rsidRDefault="00EF58DA">
      <w:pPr>
        <w:rPr>
          <w:rFonts w:ascii="Calibri" w:eastAsia="Calibri" w:hAnsi="Calibri" w:cs="Calibri"/>
          <w:sz w:val="24"/>
          <w:szCs w:val="24"/>
          <w:lang w:val="it-IT"/>
        </w:rPr>
      </w:pPr>
    </w:p>
    <w:p w14:paraId="68ED018D" w14:textId="77777777" w:rsidR="00EF58DA" w:rsidRPr="00897388" w:rsidRDefault="00EF58DA">
      <w:pPr>
        <w:rPr>
          <w:rFonts w:ascii="Calibri" w:eastAsia="Calibri" w:hAnsi="Calibri" w:cs="Calibri"/>
          <w:sz w:val="24"/>
          <w:szCs w:val="24"/>
          <w:lang w:val="it-IT"/>
        </w:rPr>
      </w:pPr>
    </w:p>
    <w:p w14:paraId="67616FA0" w14:textId="77777777" w:rsidR="00EF58DA" w:rsidRPr="00897388" w:rsidRDefault="00EF58DA">
      <w:pPr>
        <w:rPr>
          <w:rFonts w:ascii="Calibri" w:eastAsia="Calibri" w:hAnsi="Calibri" w:cs="Calibri"/>
          <w:sz w:val="24"/>
          <w:szCs w:val="24"/>
          <w:lang w:val="it-IT"/>
        </w:rPr>
      </w:pPr>
    </w:p>
    <w:p w14:paraId="200436C7" w14:textId="77777777" w:rsidR="00EF58DA" w:rsidRPr="00897388" w:rsidRDefault="00EF58DA">
      <w:pPr>
        <w:rPr>
          <w:rFonts w:ascii="Calibri" w:eastAsia="Calibri" w:hAnsi="Calibri" w:cs="Calibri"/>
          <w:sz w:val="24"/>
          <w:szCs w:val="24"/>
          <w:lang w:val="it-IT"/>
        </w:rPr>
      </w:pPr>
    </w:p>
    <w:p w14:paraId="5CB6281D" w14:textId="77777777" w:rsidR="00EF58DA" w:rsidRPr="00897388" w:rsidRDefault="00EF58DA">
      <w:pPr>
        <w:rPr>
          <w:rFonts w:ascii="Calibri" w:eastAsia="Calibri" w:hAnsi="Calibri" w:cs="Calibri"/>
          <w:sz w:val="24"/>
          <w:szCs w:val="24"/>
          <w:lang w:val="it-IT"/>
        </w:rPr>
      </w:pPr>
    </w:p>
    <w:p w14:paraId="532DC6BD" w14:textId="77777777" w:rsidR="00EF58DA" w:rsidRPr="00897388" w:rsidRDefault="00EF58DA">
      <w:pPr>
        <w:rPr>
          <w:rFonts w:ascii="Calibri" w:eastAsia="Calibri" w:hAnsi="Calibri" w:cs="Calibri"/>
          <w:sz w:val="24"/>
          <w:szCs w:val="24"/>
          <w:lang w:val="it-IT"/>
        </w:rPr>
      </w:pPr>
    </w:p>
    <w:p w14:paraId="1E2E1136" w14:textId="77777777" w:rsidR="00EF58DA" w:rsidRPr="00897388" w:rsidRDefault="00EF58DA">
      <w:pPr>
        <w:rPr>
          <w:rFonts w:ascii="Calibri" w:eastAsia="Calibri" w:hAnsi="Calibri" w:cs="Calibri"/>
          <w:sz w:val="24"/>
          <w:szCs w:val="24"/>
          <w:lang w:val="it-IT"/>
        </w:rPr>
      </w:pPr>
    </w:p>
    <w:p w14:paraId="68570235" w14:textId="77777777" w:rsidR="00EF58DA" w:rsidRPr="00897388" w:rsidRDefault="00EF58DA">
      <w:pPr>
        <w:rPr>
          <w:rFonts w:ascii="Calibri" w:eastAsia="Calibri" w:hAnsi="Calibri" w:cs="Calibri"/>
          <w:sz w:val="24"/>
          <w:szCs w:val="24"/>
          <w:lang w:val="it-IT"/>
        </w:rPr>
      </w:pPr>
    </w:p>
    <w:p w14:paraId="6CFC90EE" w14:textId="77777777" w:rsidR="00EF58DA" w:rsidRPr="00897388" w:rsidRDefault="00EF58DA">
      <w:pPr>
        <w:rPr>
          <w:rFonts w:ascii="Calibri" w:eastAsia="Calibri" w:hAnsi="Calibri" w:cs="Calibri"/>
          <w:sz w:val="24"/>
          <w:szCs w:val="24"/>
          <w:lang w:val="it-IT"/>
        </w:rPr>
      </w:pPr>
    </w:p>
    <w:p w14:paraId="3050E6F5" w14:textId="77777777" w:rsidR="00EF58DA" w:rsidRPr="00897388" w:rsidRDefault="00EF58DA">
      <w:pPr>
        <w:rPr>
          <w:rFonts w:ascii="Calibri" w:eastAsia="Calibri" w:hAnsi="Calibri" w:cs="Calibri"/>
          <w:sz w:val="24"/>
          <w:szCs w:val="24"/>
          <w:lang w:val="it-IT"/>
        </w:rPr>
      </w:pPr>
    </w:p>
    <w:p w14:paraId="2AB91F72" w14:textId="77777777" w:rsidR="00EF58DA" w:rsidRPr="00897388" w:rsidRDefault="00EF58DA">
      <w:pPr>
        <w:rPr>
          <w:rFonts w:ascii="Calibri" w:eastAsia="Calibri" w:hAnsi="Calibri" w:cs="Calibri"/>
          <w:sz w:val="24"/>
          <w:szCs w:val="24"/>
          <w:lang w:val="it-IT"/>
        </w:rPr>
      </w:pPr>
    </w:p>
    <w:p w14:paraId="1AF8151C" w14:textId="77777777" w:rsidR="00EF58DA" w:rsidRPr="00897388" w:rsidRDefault="00EF58DA">
      <w:pPr>
        <w:rPr>
          <w:rFonts w:ascii="Calibri" w:eastAsia="Calibri" w:hAnsi="Calibri" w:cs="Calibri"/>
          <w:sz w:val="24"/>
          <w:szCs w:val="24"/>
          <w:lang w:val="it-IT"/>
        </w:rPr>
      </w:pPr>
    </w:p>
    <w:p w14:paraId="3A4E8B98" w14:textId="77777777" w:rsidR="00EF58DA" w:rsidRPr="00897388" w:rsidRDefault="00EF58DA">
      <w:pPr>
        <w:rPr>
          <w:rFonts w:ascii="Calibri" w:eastAsia="Calibri" w:hAnsi="Calibri" w:cs="Calibri"/>
          <w:sz w:val="24"/>
          <w:szCs w:val="24"/>
          <w:lang w:val="it-IT"/>
        </w:rPr>
      </w:pPr>
    </w:p>
    <w:p w14:paraId="724E1770" w14:textId="77777777" w:rsidR="00EF58DA" w:rsidRPr="00897388" w:rsidRDefault="00EF58DA">
      <w:pPr>
        <w:rPr>
          <w:rFonts w:ascii="Calibri" w:eastAsia="Calibri" w:hAnsi="Calibri" w:cs="Calibri"/>
          <w:sz w:val="24"/>
          <w:szCs w:val="24"/>
          <w:lang w:val="it-IT"/>
        </w:rPr>
      </w:pPr>
    </w:p>
    <w:p w14:paraId="38E61FFF" w14:textId="77777777" w:rsidR="00EF58DA" w:rsidRPr="00897388" w:rsidRDefault="00EF58DA">
      <w:pPr>
        <w:rPr>
          <w:rFonts w:ascii="Calibri" w:eastAsia="Calibri" w:hAnsi="Calibri" w:cs="Calibri"/>
          <w:sz w:val="24"/>
          <w:szCs w:val="24"/>
          <w:lang w:val="it-IT"/>
        </w:rPr>
      </w:pPr>
    </w:p>
    <w:p w14:paraId="6F663A4C" w14:textId="77777777" w:rsidR="00EF58DA" w:rsidRPr="00897388" w:rsidRDefault="00EF58DA">
      <w:pPr>
        <w:rPr>
          <w:rFonts w:ascii="Calibri" w:eastAsia="Calibri" w:hAnsi="Calibri" w:cs="Calibri"/>
          <w:sz w:val="24"/>
          <w:szCs w:val="24"/>
          <w:lang w:val="it-IT"/>
        </w:rPr>
      </w:pPr>
    </w:p>
    <w:p w14:paraId="3FD76C72" w14:textId="77777777" w:rsidR="00EF58DA" w:rsidRPr="00897388" w:rsidRDefault="00EF58DA">
      <w:pPr>
        <w:spacing w:before="1"/>
        <w:rPr>
          <w:rFonts w:ascii="Calibri" w:eastAsia="Calibri" w:hAnsi="Calibri" w:cs="Calibri"/>
          <w:sz w:val="29"/>
          <w:szCs w:val="29"/>
          <w:lang w:val="it-IT"/>
        </w:rPr>
      </w:pPr>
    </w:p>
    <w:p w14:paraId="25CEA899" w14:textId="77777777" w:rsidR="00EF58DA" w:rsidRPr="00897388" w:rsidRDefault="00EF58DA">
      <w:pPr>
        <w:jc w:val="center"/>
        <w:rPr>
          <w:rFonts w:ascii="Times New Roman" w:eastAsia="Times New Roman" w:hAnsi="Times New Roman" w:cs="Times New Roman"/>
          <w:lang w:val="it-IT"/>
        </w:rPr>
        <w:sectPr w:rsidR="00EF58DA" w:rsidRPr="00897388">
          <w:pgSz w:w="11900" w:h="16840"/>
          <w:pgMar w:top="620" w:right="1600" w:bottom="280" w:left="1020" w:header="720" w:footer="720" w:gutter="0"/>
          <w:cols w:space="720"/>
        </w:sectPr>
      </w:pPr>
    </w:p>
    <w:p w14:paraId="0426B31A" w14:textId="4CDCCAE1" w:rsidR="00EF58DA" w:rsidRPr="00897388" w:rsidRDefault="00EF58DA">
      <w:pPr>
        <w:rPr>
          <w:rFonts w:ascii="Times New Roman" w:eastAsia="Times New Roman" w:hAnsi="Times New Roman" w:cs="Times New Roman"/>
          <w:sz w:val="20"/>
          <w:szCs w:val="20"/>
          <w:lang w:val="it-IT"/>
        </w:rPr>
      </w:pPr>
    </w:p>
    <w:p w14:paraId="5BB1A4CA" w14:textId="77777777" w:rsidR="00EF58DA" w:rsidRPr="00897388" w:rsidRDefault="00EF58DA">
      <w:pPr>
        <w:spacing w:before="7"/>
        <w:rPr>
          <w:rFonts w:ascii="Times New Roman" w:eastAsia="Times New Roman" w:hAnsi="Times New Roman" w:cs="Times New Roman"/>
          <w:lang w:val="it-IT"/>
        </w:rPr>
      </w:pPr>
    </w:p>
    <w:p w14:paraId="329D4F69" w14:textId="77777777" w:rsidR="00EF58DA" w:rsidRPr="00243EDF" w:rsidRDefault="00C87BEB" w:rsidP="00243EDF">
      <w:pPr>
        <w:pStyle w:val="Titolo2"/>
        <w:widowControl/>
        <w:spacing w:before="100" w:beforeAutospacing="1" w:after="100" w:afterAutospacing="1"/>
        <w:ind w:left="300" w:right="300"/>
        <w:rPr>
          <w:rFonts w:ascii="Calibri" w:eastAsia="Times New Roman" w:hAnsi="Calibri" w:cs="Times New Roman"/>
          <w:color w:val="C00000"/>
          <w:sz w:val="32"/>
          <w:szCs w:val="32"/>
          <w:lang w:val="x-none" w:eastAsia="x-none"/>
        </w:rPr>
      </w:pPr>
      <w:bookmarkStart w:id="3" w:name="_TOC_250021"/>
      <w:bookmarkStart w:id="4" w:name="_Toc30929074"/>
      <w:r w:rsidRPr="00243EDF">
        <w:rPr>
          <w:rFonts w:ascii="Calibri" w:eastAsia="Times New Roman" w:hAnsi="Calibri" w:cs="Times New Roman"/>
          <w:color w:val="C00000"/>
          <w:sz w:val="32"/>
          <w:szCs w:val="32"/>
          <w:lang w:val="x-none" w:eastAsia="x-none"/>
        </w:rPr>
        <w:t>Introduzione e contesto normativo di riferimento</w:t>
      </w:r>
      <w:bookmarkEnd w:id="3"/>
      <w:bookmarkEnd w:id="4"/>
    </w:p>
    <w:p w14:paraId="57FC3055" w14:textId="77777777" w:rsidR="00EF58DA" w:rsidRPr="00897388" w:rsidRDefault="00C87BEB">
      <w:pPr>
        <w:pStyle w:val="Corpotesto"/>
        <w:spacing w:before="295" w:line="242" w:lineRule="auto"/>
        <w:ind w:right="102"/>
        <w:jc w:val="both"/>
        <w:rPr>
          <w:lang w:val="it-IT"/>
        </w:rPr>
      </w:pPr>
      <w:r w:rsidRPr="00897388">
        <w:rPr>
          <w:lang w:val="it-IT"/>
        </w:rPr>
        <w:t>Il</w:t>
      </w:r>
      <w:r w:rsidRPr="00897388">
        <w:rPr>
          <w:spacing w:val="18"/>
          <w:lang w:val="it-IT"/>
        </w:rPr>
        <w:t xml:space="preserve"> </w:t>
      </w:r>
      <w:r w:rsidRPr="00897388">
        <w:rPr>
          <w:lang w:val="it-IT"/>
        </w:rPr>
        <w:t>6</w:t>
      </w:r>
      <w:r w:rsidRPr="00897388">
        <w:rPr>
          <w:spacing w:val="18"/>
          <w:lang w:val="it-IT"/>
        </w:rPr>
        <w:t xml:space="preserve"> </w:t>
      </w:r>
      <w:r w:rsidRPr="00897388">
        <w:rPr>
          <w:lang w:val="it-IT"/>
        </w:rPr>
        <w:t>novembre</w:t>
      </w:r>
      <w:r w:rsidRPr="00897388">
        <w:rPr>
          <w:spacing w:val="18"/>
          <w:lang w:val="it-IT"/>
        </w:rPr>
        <w:t xml:space="preserve"> </w:t>
      </w:r>
      <w:r w:rsidRPr="00897388">
        <w:rPr>
          <w:lang w:val="it-IT"/>
        </w:rPr>
        <w:t>2012</w:t>
      </w:r>
      <w:r w:rsidRPr="00897388">
        <w:rPr>
          <w:spacing w:val="18"/>
          <w:lang w:val="it-IT"/>
        </w:rPr>
        <w:t xml:space="preserve"> </w:t>
      </w:r>
      <w:r w:rsidRPr="00897388">
        <w:rPr>
          <w:lang w:val="it-IT"/>
        </w:rPr>
        <w:t>il</w:t>
      </w:r>
      <w:r w:rsidRPr="00897388">
        <w:rPr>
          <w:spacing w:val="18"/>
          <w:lang w:val="it-IT"/>
        </w:rPr>
        <w:t xml:space="preserve"> </w:t>
      </w:r>
      <w:r w:rsidRPr="00897388">
        <w:rPr>
          <w:lang w:val="it-IT"/>
        </w:rPr>
        <w:t>legislatore</w:t>
      </w:r>
      <w:r w:rsidRPr="00897388">
        <w:rPr>
          <w:spacing w:val="18"/>
          <w:lang w:val="it-IT"/>
        </w:rPr>
        <w:t xml:space="preserve"> </w:t>
      </w:r>
      <w:r w:rsidRPr="00897388">
        <w:rPr>
          <w:lang w:val="it-IT"/>
        </w:rPr>
        <w:t>ha</w:t>
      </w:r>
      <w:r w:rsidRPr="00897388">
        <w:rPr>
          <w:spacing w:val="18"/>
          <w:lang w:val="it-IT"/>
        </w:rPr>
        <w:t xml:space="preserve"> </w:t>
      </w:r>
      <w:r w:rsidRPr="00897388">
        <w:rPr>
          <w:lang w:val="it-IT"/>
        </w:rPr>
        <w:t>approvato</w:t>
      </w:r>
      <w:r w:rsidRPr="00897388">
        <w:rPr>
          <w:spacing w:val="18"/>
          <w:lang w:val="it-IT"/>
        </w:rPr>
        <w:t xml:space="preserve"> </w:t>
      </w:r>
      <w:r w:rsidRPr="00897388">
        <w:rPr>
          <w:lang w:val="it-IT"/>
        </w:rPr>
        <w:t>la</w:t>
      </w:r>
      <w:r w:rsidRPr="00897388">
        <w:rPr>
          <w:spacing w:val="18"/>
          <w:lang w:val="it-IT"/>
        </w:rPr>
        <w:t xml:space="preserve"> </w:t>
      </w:r>
      <w:r w:rsidRPr="00897388">
        <w:rPr>
          <w:lang w:val="it-IT"/>
        </w:rPr>
        <w:t>legge</w:t>
      </w:r>
      <w:r w:rsidRPr="00897388">
        <w:rPr>
          <w:spacing w:val="18"/>
          <w:lang w:val="it-IT"/>
        </w:rPr>
        <w:t xml:space="preserve"> </w:t>
      </w:r>
      <w:r w:rsidRPr="00897388">
        <w:rPr>
          <w:lang w:val="it-IT"/>
        </w:rPr>
        <w:t>numero</w:t>
      </w:r>
      <w:r w:rsidRPr="00897388">
        <w:rPr>
          <w:spacing w:val="18"/>
          <w:lang w:val="it-IT"/>
        </w:rPr>
        <w:t xml:space="preserve"> </w:t>
      </w:r>
      <w:r w:rsidRPr="00897388">
        <w:rPr>
          <w:lang w:val="it-IT"/>
        </w:rPr>
        <w:t>190</w:t>
      </w:r>
      <w:r w:rsidRPr="00897388">
        <w:rPr>
          <w:spacing w:val="18"/>
          <w:lang w:val="it-IT"/>
        </w:rPr>
        <w:t xml:space="preserve"> </w:t>
      </w:r>
      <w:r w:rsidRPr="00897388">
        <w:rPr>
          <w:lang w:val="it-IT"/>
        </w:rPr>
        <w:t>recante</w:t>
      </w:r>
      <w:r w:rsidRPr="00897388">
        <w:rPr>
          <w:spacing w:val="18"/>
          <w:lang w:val="it-IT"/>
        </w:rPr>
        <w:t xml:space="preserve"> </w:t>
      </w:r>
      <w:r w:rsidRPr="00897388">
        <w:rPr>
          <w:lang w:val="it-IT"/>
        </w:rPr>
        <w:t>le</w:t>
      </w:r>
      <w:r w:rsidRPr="00897388">
        <w:rPr>
          <w:spacing w:val="18"/>
          <w:lang w:val="it-IT"/>
        </w:rPr>
        <w:t xml:space="preserve"> </w:t>
      </w:r>
      <w:r w:rsidRPr="00897388">
        <w:rPr>
          <w:lang w:val="it-IT"/>
        </w:rPr>
        <w:t>disposizioni</w:t>
      </w:r>
      <w:r w:rsidRPr="00897388">
        <w:rPr>
          <w:spacing w:val="18"/>
          <w:lang w:val="it-IT"/>
        </w:rPr>
        <w:t xml:space="preserve"> </w:t>
      </w:r>
      <w:r w:rsidRPr="00897388">
        <w:rPr>
          <w:lang w:val="it-IT"/>
        </w:rPr>
        <w:t>per</w:t>
      </w:r>
      <w:r w:rsidRPr="00897388">
        <w:rPr>
          <w:spacing w:val="18"/>
          <w:lang w:val="it-IT"/>
        </w:rPr>
        <w:t xml:space="preserve"> </w:t>
      </w:r>
      <w:r w:rsidRPr="00897388">
        <w:rPr>
          <w:lang w:val="it-IT"/>
        </w:rPr>
        <w:t>la prevenzione</w:t>
      </w:r>
      <w:r w:rsidRPr="00897388">
        <w:rPr>
          <w:spacing w:val="31"/>
          <w:lang w:val="it-IT"/>
        </w:rPr>
        <w:t xml:space="preserve"> </w:t>
      </w:r>
      <w:r w:rsidRPr="00897388">
        <w:rPr>
          <w:lang w:val="it-IT"/>
        </w:rPr>
        <w:t>e</w:t>
      </w:r>
      <w:r w:rsidRPr="00897388">
        <w:rPr>
          <w:spacing w:val="31"/>
          <w:lang w:val="it-IT"/>
        </w:rPr>
        <w:t xml:space="preserve"> </w:t>
      </w:r>
      <w:r w:rsidRPr="00897388">
        <w:rPr>
          <w:lang w:val="it-IT"/>
        </w:rPr>
        <w:t>la</w:t>
      </w:r>
      <w:r w:rsidRPr="00897388">
        <w:rPr>
          <w:spacing w:val="31"/>
          <w:lang w:val="it-IT"/>
        </w:rPr>
        <w:t xml:space="preserve"> </w:t>
      </w:r>
      <w:r w:rsidRPr="00897388">
        <w:rPr>
          <w:lang w:val="it-IT"/>
        </w:rPr>
        <w:t>repressione</w:t>
      </w:r>
      <w:r w:rsidRPr="00897388">
        <w:rPr>
          <w:spacing w:val="31"/>
          <w:lang w:val="it-IT"/>
        </w:rPr>
        <w:t xml:space="preserve"> </w:t>
      </w:r>
      <w:r w:rsidRPr="00897388">
        <w:rPr>
          <w:lang w:val="it-IT"/>
        </w:rPr>
        <w:t>della</w:t>
      </w:r>
      <w:r w:rsidRPr="00897388">
        <w:rPr>
          <w:spacing w:val="31"/>
          <w:lang w:val="it-IT"/>
        </w:rPr>
        <w:t xml:space="preserve"> </w:t>
      </w:r>
      <w:r w:rsidRPr="00897388">
        <w:rPr>
          <w:lang w:val="it-IT"/>
        </w:rPr>
        <w:t>corruzione</w:t>
      </w:r>
      <w:r w:rsidRPr="00897388">
        <w:rPr>
          <w:spacing w:val="31"/>
          <w:lang w:val="it-IT"/>
        </w:rPr>
        <w:t xml:space="preserve"> </w:t>
      </w:r>
      <w:r w:rsidRPr="00897388">
        <w:rPr>
          <w:lang w:val="it-IT"/>
        </w:rPr>
        <w:t>e</w:t>
      </w:r>
      <w:r w:rsidRPr="00897388">
        <w:rPr>
          <w:spacing w:val="31"/>
          <w:lang w:val="it-IT"/>
        </w:rPr>
        <w:t xml:space="preserve"> </w:t>
      </w:r>
      <w:r w:rsidRPr="00897388">
        <w:rPr>
          <w:lang w:val="it-IT"/>
        </w:rPr>
        <w:t>dell’illegalità</w:t>
      </w:r>
      <w:r w:rsidRPr="00897388">
        <w:rPr>
          <w:spacing w:val="31"/>
          <w:lang w:val="it-IT"/>
        </w:rPr>
        <w:t xml:space="preserve"> </w:t>
      </w:r>
      <w:r w:rsidRPr="00897388">
        <w:rPr>
          <w:lang w:val="it-IT"/>
        </w:rPr>
        <w:t>nella</w:t>
      </w:r>
      <w:r w:rsidRPr="00897388">
        <w:rPr>
          <w:spacing w:val="31"/>
          <w:lang w:val="it-IT"/>
        </w:rPr>
        <w:t xml:space="preserve"> </w:t>
      </w:r>
      <w:r w:rsidRPr="00897388">
        <w:rPr>
          <w:lang w:val="it-IT"/>
        </w:rPr>
        <w:t>pubblica</w:t>
      </w:r>
      <w:r w:rsidRPr="00897388">
        <w:rPr>
          <w:spacing w:val="31"/>
          <w:lang w:val="it-IT"/>
        </w:rPr>
        <w:t xml:space="preserve"> </w:t>
      </w:r>
      <w:r w:rsidRPr="00897388">
        <w:rPr>
          <w:lang w:val="it-IT"/>
        </w:rPr>
        <w:t>amministrazione</w:t>
      </w:r>
      <w:r w:rsidRPr="00897388">
        <w:rPr>
          <w:spacing w:val="31"/>
          <w:lang w:val="it-IT"/>
        </w:rPr>
        <w:t xml:space="preserve"> </w:t>
      </w:r>
      <w:r w:rsidRPr="00897388">
        <w:rPr>
          <w:lang w:val="it-IT"/>
        </w:rPr>
        <w:t>(di seguito legge</w:t>
      </w:r>
      <w:r w:rsidRPr="00897388">
        <w:rPr>
          <w:spacing w:val="-12"/>
          <w:lang w:val="it-IT"/>
        </w:rPr>
        <w:t xml:space="preserve"> </w:t>
      </w:r>
      <w:r w:rsidRPr="00897388">
        <w:rPr>
          <w:lang w:val="it-IT"/>
        </w:rPr>
        <w:t>190/2012).</w:t>
      </w:r>
    </w:p>
    <w:p w14:paraId="00D707C5" w14:textId="77777777" w:rsidR="00EF58DA" w:rsidRPr="00897388" w:rsidRDefault="00C87BEB">
      <w:pPr>
        <w:pStyle w:val="Corpotesto"/>
        <w:spacing w:before="98"/>
        <w:ind w:right="100"/>
        <w:jc w:val="both"/>
        <w:rPr>
          <w:lang w:val="it-IT"/>
        </w:rPr>
      </w:pPr>
      <w:r w:rsidRPr="00897388">
        <w:rPr>
          <w:lang w:val="it-IT"/>
        </w:rPr>
        <w:t>La legge 190/2012 è stata approvata in attuazione dell'articolo 6 della</w:t>
      </w:r>
      <w:r w:rsidRPr="00897388">
        <w:rPr>
          <w:spacing w:val="19"/>
          <w:lang w:val="it-IT"/>
        </w:rPr>
        <w:t xml:space="preserve"> </w:t>
      </w:r>
      <w:r w:rsidRPr="00897388">
        <w:rPr>
          <w:lang w:val="it-IT"/>
        </w:rPr>
        <w:t>Convenzione</w:t>
      </w:r>
      <w:r w:rsidRPr="00897388">
        <w:rPr>
          <w:w w:val="99"/>
          <w:lang w:val="it-IT"/>
        </w:rPr>
        <w:t xml:space="preserve"> </w:t>
      </w:r>
      <w:r w:rsidRPr="00897388">
        <w:rPr>
          <w:lang w:val="it-IT"/>
        </w:rPr>
        <w:t>dell’Organizzazione</w:t>
      </w:r>
      <w:r w:rsidRPr="00897388">
        <w:rPr>
          <w:spacing w:val="45"/>
          <w:lang w:val="it-IT"/>
        </w:rPr>
        <w:t xml:space="preserve"> </w:t>
      </w:r>
      <w:r w:rsidRPr="00897388">
        <w:rPr>
          <w:lang w:val="it-IT"/>
        </w:rPr>
        <w:t>delle</w:t>
      </w:r>
      <w:r w:rsidRPr="00897388">
        <w:rPr>
          <w:spacing w:val="45"/>
          <w:lang w:val="it-IT"/>
        </w:rPr>
        <w:t xml:space="preserve"> </w:t>
      </w:r>
      <w:r w:rsidRPr="00897388">
        <w:rPr>
          <w:lang w:val="it-IT"/>
        </w:rPr>
        <w:t>Nazioni</w:t>
      </w:r>
      <w:r w:rsidRPr="00897388">
        <w:rPr>
          <w:spacing w:val="45"/>
          <w:lang w:val="it-IT"/>
        </w:rPr>
        <w:t xml:space="preserve"> </w:t>
      </w:r>
      <w:r w:rsidRPr="00897388">
        <w:rPr>
          <w:lang w:val="it-IT"/>
        </w:rPr>
        <w:t>Unite</w:t>
      </w:r>
      <w:r w:rsidRPr="00897388">
        <w:rPr>
          <w:spacing w:val="45"/>
          <w:lang w:val="it-IT"/>
        </w:rPr>
        <w:t xml:space="preserve"> </w:t>
      </w:r>
      <w:r w:rsidRPr="00897388">
        <w:rPr>
          <w:lang w:val="it-IT"/>
        </w:rPr>
        <w:t>contro</w:t>
      </w:r>
      <w:r w:rsidRPr="00897388">
        <w:rPr>
          <w:spacing w:val="45"/>
          <w:lang w:val="it-IT"/>
        </w:rPr>
        <w:t xml:space="preserve"> </w:t>
      </w:r>
      <w:r w:rsidRPr="00897388">
        <w:rPr>
          <w:lang w:val="it-IT"/>
        </w:rPr>
        <w:t>la</w:t>
      </w:r>
      <w:r w:rsidRPr="00897388">
        <w:rPr>
          <w:spacing w:val="45"/>
          <w:lang w:val="it-IT"/>
        </w:rPr>
        <w:t xml:space="preserve"> </w:t>
      </w:r>
      <w:r w:rsidRPr="00897388">
        <w:rPr>
          <w:lang w:val="it-IT"/>
        </w:rPr>
        <w:t>corruzione,</w:t>
      </w:r>
      <w:r w:rsidRPr="00897388">
        <w:rPr>
          <w:spacing w:val="45"/>
          <w:lang w:val="it-IT"/>
        </w:rPr>
        <w:t xml:space="preserve"> </w:t>
      </w:r>
      <w:r w:rsidRPr="00897388">
        <w:rPr>
          <w:lang w:val="it-IT"/>
        </w:rPr>
        <w:t>adottata</w:t>
      </w:r>
      <w:r w:rsidRPr="00897388">
        <w:rPr>
          <w:spacing w:val="45"/>
          <w:lang w:val="it-IT"/>
        </w:rPr>
        <w:t xml:space="preserve"> </w:t>
      </w:r>
      <w:r w:rsidRPr="00897388">
        <w:rPr>
          <w:lang w:val="it-IT"/>
        </w:rPr>
        <w:t>dall’Assemblea</w:t>
      </w:r>
      <w:r w:rsidRPr="00897388">
        <w:rPr>
          <w:spacing w:val="45"/>
          <w:lang w:val="it-IT"/>
        </w:rPr>
        <w:t xml:space="preserve"> </w:t>
      </w:r>
      <w:r w:rsidRPr="00897388">
        <w:rPr>
          <w:lang w:val="it-IT"/>
        </w:rPr>
        <w:t>Generale</w:t>
      </w:r>
      <w:r w:rsidRPr="00897388">
        <w:rPr>
          <w:w w:val="99"/>
          <w:lang w:val="it-IT"/>
        </w:rPr>
        <w:t xml:space="preserve"> </w:t>
      </w:r>
      <w:r w:rsidRPr="00897388">
        <w:rPr>
          <w:lang w:val="it-IT"/>
        </w:rPr>
        <w:t>dell'ONU</w:t>
      </w:r>
      <w:r w:rsidRPr="00897388">
        <w:rPr>
          <w:spacing w:val="20"/>
          <w:lang w:val="it-IT"/>
        </w:rPr>
        <w:t xml:space="preserve"> </w:t>
      </w:r>
      <w:r w:rsidRPr="00897388">
        <w:rPr>
          <w:lang w:val="it-IT"/>
        </w:rPr>
        <w:t>il</w:t>
      </w:r>
      <w:r w:rsidRPr="00897388">
        <w:rPr>
          <w:spacing w:val="20"/>
          <w:lang w:val="it-IT"/>
        </w:rPr>
        <w:t xml:space="preserve"> </w:t>
      </w:r>
      <w:r w:rsidRPr="00897388">
        <w:rPr>
          <w:lang w:val="it-IT"/>
        </w:rPr>
        <w:t>31</w:t>
      </w:r>
      <w:r w:rsidRPr="00897388">
        <w:rPr>
          <w:spacing w:val="20"/>
          <w:lang w:val="it-IT"/>
        </w:rPr>
        <w:t xml:space="preserve"> </w:t>
      </w:r>
      <w:r w:rsidRPr="00897388">
        <w:rPr>
          <w:lang w:val="it-IT"/>
        </w:rPr>
        <w:t>ottobre</w:t>
      </w:r>
      <w:r w:rsidRPr="00897388">
        <w:rPr>
          <w:spacing w:val="20"/>
          <w:lang w:val="it-IT"/>
        </w:rPr>
        <w:t xml:space="preserve"> </w:t>
      </w:r>
      <w:r w:rsidRPr="00897388">
        <w:rPr>
          <w:lang w:val="it-IT"/>
        </w:rPr>
        <w:t>2003,</w:t>
      </w:r>
      <w:r w:rsidRPr="00897388">
        <w:rPr>
          <w:spacing w:val="20"/>
          <w:lang w:val="it-IT"/>
        </w:rPr>
        <w:t xml:space="preserve"> </w:t>
      </w:r>
      <w:r w:rsidRPr="00897388">
        <w:rPr>
          <w:lang w:val="it-IT"/>
        </w:rPr>
        <w:t>e</w:t>
      </w:r>
      <w:r w:rsidRPr="00897388">
        <w:rPr>
          <w:spacing w:val="20"/>
          <w:lang w:val="it-IT"/>
        </w:rPr>
        <w:t xml:space="preserve"> </w:t>
      </w:r>
      <w:r w:rsidRPr="00897388">
        <w:rPr>
          <w:lang w:val="it-IT"/>
        </w:rPr>
        <w:t>degli</w:t>
      </w:r>
      <w:r w:rsidRPr="00897388">
        <w:rPr>
          <w:spacing w:val="20"/>
          <w:lang w:val="it-IT"/>
        </w:rPr>
        <w:t xml:space="preserve"> </w:t>
      </w:r>
      <w:r w:rsidRPr="00897388">
        <w:rPr>
          <w:lang w:val="it-IT"/>
        </w:rPr>
        <w:t>articoli</w:t>
      </w:r>
      <w:r w:rsidRPr="00897388">
        <w:rPr>
          <w:spacing w:val="20"/>
          <w:lang w:val="it-IT"/>
        </w:rPr>
        <w:t xml:space="preserve"> </w:t>
      </w:r>
      <w:r w:rsidRPr="00897388">
        <w:rPr>
          <w:lang w:val="it-IT"/>
        </w:rPr>
        <w:t>20</w:t>
      </w:r>
      <w:r w:rsidRPr="00897388">
        <w:rPr>
          <w:spacing w:val="20"/>
          <w:lang w:val="it-IT"/>
        </w:rPr>
        <w:t xml:space="preserve"> </w:t>
      </w:r>
      <w:r w:rsidRPr="00897388">
        <w:rPr>
          <w:lang w:val="it-IT"/>
        </w:rPr>
        <w:t>e</w:t>
      </w:r>
      <w:r w:rsidRPr="00897388">
        <w:rPr>
          <w:spacing w:val="20"/>
          <w:lang w:val="it-IT"/>
        </w:rPr>
        <w:t xml:space="preserve"> </w:t>
      </w:r>
      <w:r w:rsidRPr="00897388">
        <w:rPr>
          <w:lang w:val="it-IT"/>
        </w:rPr>
        <w:t>21</w:t>
      </w:r>
      <w:r w:rsidRPr="00897388">
        <w:rPr>
          <w:spacing w:val="20"/>
          <w:lang w:val="it-IT"/>
        </w:rPr>
        <w:t xml:space="preserve"> </w:t>
      </w:r>
      <w:r w:rsidRPr="00897388">
        <w:rPr>
          <w:lang w:val="it-IT"/>
        </w:rPr>
        <w:t>della</w:t>
      </w:r>
      <w:r w:rsidRPr="00897388">
        <w:rPr>
          <w:spacing w:val="20"/>
          <w:lang w:val="it-IT"/>
        </w:rPr>
        <w:t xml:space="preserve"> </w:t>
      </w:r>
      <w:r w:rsidRPr="00897388">
        <w:rPr>
          <w:lang w:val="it-IT"/>
        </w:rPr>
        <w:t>Convenzione</w:t>
      </w:r>
      <w:r w:rsidRPr="00897388">
        <w:rPr>
          <w:spacing w:val="20"/>
          <w:lang w:val="it-IT"/>
        </w:rPr>
        <w:t xml:space="preserve"> </w:t>
      </w:r>
      <w:r w:rsidRPr="00897388">
        <w:rPr>
          <w:lang w:val="it-IT"/>
        </w:rPr>
        <w:t>Penale</w:t>
      </w:r>
      <w:r w:rsidRPr="00897388">
        <w:rPr>
          <w:spacing w:val="20"/>
          <w:lang w:val="it-IT"/>
        </w:rPr>
        <w:t xml:space="preserve"> </w:t>
      </w:r>
      <w:r w:rsidRPr="00897388">
        <w:rPr>
          <w:lang w:val="it-IT"/>
        </w:rPr>
        <w:t>sulla</w:t>
      </w:r>
      <w:r w:rsidRPr="00897388">
        <w:rPr>
          <w:spacing w:val="20"/>
          <w:lang w:val="it-IT"/>
        </w:rPr>
        <w:t xml:space="preserve"> </w:t>
      </w:r>
      <w:r w:rsidRPr="00897388">
        <w:rPr>
          <w:lang w:val="it-IT"/>
        </w:rPr>
        <w:t>corruzione</w:t>
      </w:r>
      <w:r w:rsidRPr="00897388">
        <w:rPr>
          <w:spacing w:val="20"/>
          <w:lang w:val="it-IT"/>
        </w:rPr>
        <w:t xml:space="preserve"> </w:t>
      </w:r>
      <w:r w:rsidRPr="00897388">
        <w:rPr>
          <w:lang w:val="it-IT"/>
        </w:rPr>
        <w:t>di Strasburgo del 27 gennaio</w:t>
      </w:r>
      <w:r w:rsidRPr="00897388">
        <w:rPr>
          <w:spacing w:val="-13"/>
          <w:lang w:val="it-IT"/>
        </w:rPr>
        <w:t xml:space="preserve"> </w:t>
      </w:r>
      <w:r w:rsidRPr="00897388">
        <w:rPr>
          <w:lang w:val="it-IT"/>
        </w:rPr>
        <w:t>1999.</w:t>
      </w:r>
    </w:p>
    <w:p w14:paraId="5451D0B4" w14:textId="77777777" w:rsidR="00EF58DA" w:rsidRPr="00897388" w:rsidRDefault="00C87BEB">
      <w:pPr>
        <w:pStyle w:val="Corpotesto"/>
        <w:spacing w:before="100"/>
        <w:ind w:right="99"/>
        <w:jc w:val="both"/>
        <w:rPr>
          <w:lang w:val="it-IT"/>
        </w:rPr>
      </w:pPr>
      <w:r w:rsidRPr="00897388">
        <w:rPr>
          <w:lang w:val="it-IT"/>
        </w:rPr>
        <w:t>La legge anticorruzione (L. 190/2012), ha introdotto un quadro normativo più incisivo per</w:t>
      </w:r>
      <w:r w:rsidRPr="00897388">
        <w:rPr>
          <w:spacing w:val="15"/>
          <w:lang w:val="it-IT"/>
        </w:rPr>
        <w:t xml:space="preserve"> </w:t>
      </w:r>
      <w:r w:rsidRPr="00897388">
        <w:rPr>
          <w:lang w:val="it-IT"/>
        </w:rPr>
        <w:t>la prevenzione</w:t>
      </w:r>
      <w:r w:rsidRPr="00897388">
        <w:rPr>
          <w:spacing w:val="17"/>
          <w:lang w:val="it-IT"/>
        </w:rPr>
        <w:t xml:space="preserve"> </w:t>
      </w:r>
      <w:r w:rsidRPr="00897388">
        <w:rPr>
          <w:lang w:val="it-IT"/>
        </w:rPr>
        <w:t>e</w:t>
      </w:r>
      <w:r w:rsidRPr="00897388">
        <w:rPr>
          <w:spacing w:val="17"/>
          <w:lang w:val="it-IT"/>
        </w:rPr>
        <w:t xml:space="preserve"> </w:t>
      </w:r>
      <w:r w:rsidRPr="00897388">
        <w:rPr>
          <w:lang w:val="it-IT"/>
        </w:rPr>
        <w:t>la</w:t>
      </w:r>
      <w:r w:rsidRPr="00897388">
        <w:rPr>
          <w:spacing w:val="17"/>
          <w:lang w:val="it-IT"/>
        </w:rPr>
        <w:t xml:space="preserve"> </w:t>
      </w:r>
      <w:r w:rsidRPr="00897388">
        <w:rPr>
          <w:lang w:val="it-IT"/>
        </w:rPr>
        <w:t>lotta</w:t>
      </w:r>
      <w:r w:rsidRPr="00897388">
        <w:rPr>
          <w:spacing w:val="17"/>
          <w:lang w:val="it-IT"/>
        </w:rPr>
        <w:t xml:space="preserve"> </w:t>
      </w:r>
      <w:r w:rsidRPr="00897388">
        <w:rPr>
          <w:lang w:val="it-IT"/>
        </w:rPr>
        <w:t>alla</w:t>
      </w:r>
      <w:r w:rsidRPr="00897388">
        <w:rPr>
          <w:spacing w:val="17"/>
          <w:lang w:val="it-IT"/>
        </w:rPr>
        <w:t xml:space="preserve"> </w:t>
      </w:r>
      <w:r w:rsidRPr="00897388">
        <w:rPr>
          <w:lang w:val="it-IT"/>
        </w:rPr>
        <w:t>corruzione</w:t>
      </w:r>
      <w:r w:rsidRPr="00897388">
        <w:rPr>
          <w:spacing w:val="17"/>
          <w:lang w:val="it-IT"/>
        </w:rPr>
        <w:t xml:space="preserve"> </w:t>
      </w:r>
      <w:r w:rsidRPr="00897388">
        <w:rPr>
          <w:lang w:val="it-IT"/>
        </w:rPr>
        <w:t>nella</w:t>
      </w:r>
      <w:r w:rsidRPr="00897388">
        <w:rPr>
          <w:spacing w:val="17"/>
          <w:lang w:val="it-IT"/>
        </w:rPr>
        <w:t xml:space="preserve"> </w:t>
      </w:r>
      <w:r w:rsidRPr="00897388">
        <w:rPr>
          <w:lang w:val="it-IT"/>
        </w:rPr>
        <w:t>Pubblica</w:t>
      </w:r>
      <w:r w:rsidRPr="00897388">
        <w:rPr>
          <w:spacing w:val="17"/>
          <w:lang w:val="it-IT"/>
        </w:rPr>
        <w:t xml:space="preserve"> </w:t>
      </w:r>
      <w:r w:rsidRPr="00897388">
        <w:rPr>
          <w:lang w:val="it-IT"/>
        </w:rPr>
        <w:t>Amministrazione.</w:t>
      </w:r>
      <w:r w:rsidRPr="00897388">
        <w:rPr>
          <w:spacing w:val="17"/>
          <w:lang w:val="it-IT"/>
        </w:rPr>
        <w:t xml:space="preserve"> </w:t>
      </w:r>
      <w:r w:rsidRPr="00897388">
        <w:rPr>
          <w:lang w:val="it-IT"/>
        </w:rPr>
        <w:t>Le</w:t>
      </w:r>
      <w:r w:rsidRPr="00897388">
        <w:rPr>
          <w:spacing w:val="17"/>
          <w:lang w:val="it-IT"/>
        </w:rPr>
        <w:t xml:space="preserve"> </w:t>
      </w:r>
      <w:r w:rsidRPr="00897388">
        <w:rPr>
          <w:lang w:val="it-IT"/>
        </w:rPr>
        <w:t>misure</w:t>
      </w:r>
      <w:r w:rsidRPr="00897388">
        <w:rPr>
          <w:spacing w:val="17"/>
          <w:lang w:val="it-IT"/>
        </w:rPr>
        <w:t xml:space="preserve"> </w:t>
      </w:r>
      <w:r w:rsidRPr="00897388">
        <w:rPr>
          <w:lang w:val="it-IT"/>
        </w:rPr>
        <w:t>adottate</w:t>
      </w:r>
      <w:r w:rsidRPr="00897388">
        <w:rPr>
          <w:spacing w:val="17"/>
          <w:lang w:val="it-IT"/>
        </w:rPr>
        <w:t xml:space="preserve"> </w:t>
      </w:r>
      <w:r w:rsidRPr="00897388">
        <w:rPr>
          <w:lang w:val="it-IT"/>
        </w:rPr>
        <w:t>mirano ad</w:t>
      </w:r>
      <w:r w:rsidRPr="00897388">
        <w:rPr>
          <w:spacing w:val="48"/>
          <w:lang w:val="it-IT"/>
        </w:rPr>
        <w:t xml:space="preserve"> </w:t>
      </w:r>
      <w:r w:rsidRPr="00897388">
        <w:rPr>
          <w:lang w:val="it-IT"/>
        </w:rPr>
        <w:t>assicurare</w:t>
      </w:r>
      <w:r w:rsidRPr="00897388">
        <w:rPr>
          <w:spacing w:val="48"/>
          <w:lang w:val="it-IT"/>
        </w:rPr>
        <w:t xml:space="preserve"> </w:t>
      </w:r>
      <w:r w:rsidRPr="00897388">
        <w:rPr>
          <w:lang w:val="it-IT"/>
        </w:rPr>
        <w:t>un</w:t>
      </w:r>
      <w:r w:rsidRPr="00897388">
        <w:rPr>
          <w:spacing w:val="48"/>
          <w:lang w:val="it-IT"/>
        </w:rPr>
        <w:t xml:space="preserve"> </w:t>
      </w:r>
      <w:r w:rsidRPr="00897388">
        <w:rPr>
          <w:lang w:val="it-IT"/>
        </w:rPr>
        <w:t>miglioramento</w:t>
      </w:r>
      <w:r w:rsidRPr="00897388">
        <w:rPr>
          <w:spacing w:val="48"/>
          <w:lang w:val="it-IT"/>
        </w:rPr>
        <w:t xml:space="preserve"> </w:t>
      </w:r>
      <w:r w:rsidRPr="00897388">
        <w:rPr>
          <w:lang w:val="it-IT"/>
        </w:rPr>
        <w:t>delle</w:t>
      </w:r>
      <w:r w:rsidRPr="00897388">
        <w:rPr>
          <w:spacing w:val="48"/>
          <w:lang w:val="it-IT"/>
        </w:rPr>
        <w:t xml:space="preserve"> </w:t>
      </w:r>
      <w:r w:rsidRPr="00897388">
        <w:rPr>
          <w:lang w:val="it-IT"/>
        </w:rPr>
        <w:t>condizioni</w:t>
      </w:r>
      <w:r w:rsidRPr="00897388">
        <w:rPr>
          <w:spacing w:val="48"/>
          <w:lang w:val="it-IT"/>
        </w:rPr>
        <w:t xml:space="preserve"> </w:t>
      </w:r>
      <w:r w:rsidRPr="00897388">
        <w:rPr>
          <w:lang w:val="it-IT"/>
        </w:rPr>
        <w:t>di</w:t>
      </w:r>
      <w:r w:rsidRPr="00897388">
        <w:rPr>
          <w:spacing w:val="48"/>
          <w:lang w:val="it-IT"/>
        </w:rPr>
        <w:t xml:space="preserve"> </w:t>
      </w:r>
      <w:r w:rsidRPr="00897388">
        <w:rPr>
          <w:lang w:val="it-IT"/>
        </w:rPr>
        <w:t>mercato</w:t>
      </w:r>
      <w:r w:rsidRPr="00897388">
        <w:rPr>
          <w:spacing w:val="48"/>
          <w:lang w:val="it-IT"/>
        </w:rPr>
        <w:t xml:space="preserve"> </w:t>
      </w:r>
      <w:r w:rsidRPr="00897388">
        <w:rPr>
          <w:lang w:val="it-IT"/>
        </w:rPr>
        <w:t>per</w:t>
      </w:r>
      <w:r w:rsidRPr="00897388">
        <w:rPr>
          <w:spacing w:val="48"/>
          <w:lang w:val="it-IT"/>
        </w:rPr>
        <w:t xml:space="preserve"> </w:t>
      </w:r>
      <w:r w:rsidRPr="00897388">
        <w:rPr>
          <w:lang w:val="it-IT"/>
        </w:rPr>
        <w:t>la</w:t>
      </w:r>
      <w:r w:rsidRPr="00897388">
        <w:rPr>
          <w:spacing w:val="48"/>
          <w:lang w:val="it-IT"/>
        </w:rPr>
        <w:t xml:space="preserve"> </w:t>
      </w:r>
      <w:r w:rsidRPr="00897388">
        <w:rPr>
          <w:lang w:val="it-IT"/>
        </w:rPr>
        <w:t>concorrenza</w:t>
      </w:r>
      <w:r w:rsidRPr="00897388">
        <w:rPr>
          <w:spacing w:val="48"/>
          <w:lang w:val="it-IT"/>
        </w:rPr>
        <w:t xml:space="preserve"> </w:t>
      </w:r>
      <w:r w:rsidRPr="00897388">
        <w:rPr>
          <w:lang w:val="it-IT"/>
        </w:rPr>
        <w:t>e</w:t>
      </w:r>
      <w:r w:rsidRPr="00897388">
        <w:rPr>
          <w:spacing w:val="48"/>
          <w:lang w:val="it-IT"/>
        </w:rPr>
        <w:t xml:space="preserve"> </w:t>
      </w:r>
      <w:r w:rsidRPr="00897388">
        <w:rPr>
          <w:lang w:val="it-IT"/>
        </w:rPr>
        <w:t>a</w:t>
      </w:r>
      <w:r w:rsidRPr="00897388">
        <w:rPr>
          <w:spacing w:val="48"/>
          <w:lang w:val="it-IT"/>
        </w:rPr>
        <w:t xml:space="preserve"> </w:t>
      </w:r>
      <w:r w:rsidRPr="00897388">
        <w:rPr>
          <w:lang w:val="it-IT"/>
        </w:rPr>
        <w:t>favorire</w:t>
      </w:r>
      <w:r w:rsidRPr="00897388">
        <w:rPr>
          <w:spacing w:val="48"/>
          <w:lang w:val="it-IT"/>
        </w:rPr>
        <w:t xml:space="preserve"> </w:t>
      </w:r>
      <w:r w:rsidRPr="00897388">
        <w:rPr>
          <w:lang w:val="it-IT"/>
        </w:rPr>
        <w:t>il contenimento della spesa pubblica allineandosi alle migliori prassi internazionali, introducendo</w:t>
      </w:r>
      <w:r w:rsidRPr="00897388">
        <w:rPr>
          <w:spacing w:val="33"/>
          <w:lang w:val="it-IT"/>
        </w:rPr>
        <w:t xml:space="preserve"> </w:t>
      </w:r>
      <w:r w:rsidRPr="00897388">
        <w:rPr>
          <w:lang w:val="it-IT"/>
        </w:rPr>
        <w:t>nel nostro</w:t>
      </w:r>
      <w:r w:rsidRPr="00897388">
        <w:rPr>
          <w:spacing w:val="36"/>
          <w:lang w:val="it-IT"/>
        </w:rPr>
        <w:t xml:space="preserve"> </w:t>
      </w:r>
      <w:r w:rsidRPr="00897388">
        <w:rPr>
          <w:lang w:val="it-IT"/>
        </w:rPr>
        <w:t>ordinamento</w:t>
      </w:r>
      <w:r w:rsidRPr="00897388">
        <w:rPr>
          <w:spacing w:val="36"/>
          <w:lang w:val="it-IT"/>
        </w:rPr>
        <w:t xml:space="preserve"> </w:t>
      </w:r>
      <w:r w:rsidRPr="00897388">
        <w:rPr>
          <w:lang w:val="it-IT"/>
        </w:rPr>
        <w:t>nuovi</w:t>
      </w:r>
      <w:r w:rsidRPr="00897388">
        <w:rPr>
          <w:spacing w:val="36"/>
          <w:lang w:val="it-IT"/>
        </w:rPr>
        <w:t xml:space="preserve"> </w:t>
      </w:r>
      <w:r w:rsidRPr="00897388">
        <w:rPr>
          <w:lang w:val="it-IT"/>
        </w:rPr>
        <w:t>strumenti</w:t>
      </w:r>
      <w:r w:rsidRPr="00897388">
        <w:rPr>
          <w:spacing w:val="36"/>
          <w:lang w:val="it-IT"/>
        </w:rPr>
        <w:t xml:space="preserve"> </w:t>
      </w:r>
      <w:r w:rsidRPr="00897388">
        <w:rPr>
          <w:lang w:val="it-IT"/>
        </w:rPr>
        <w:t>diretti</w:t>
      </w:r>
      <w:r w:rsidRPr="00897388">
        <w:rPr>
          <w:spacing w:val="36"/>
          <w:lang w:val="it-IT"/>
        </w:rPr>
        <w:t xml:space="preserve"> </w:t>
      </w:r>
      <w:r w:rsidRPr="00897388">
        <w:rPr>
          <w:lang w:val="it-IT"/>
        </w:rPr>
        <w:t>a</w:t>
      </w:r>
      <w:r w:rsidRPr="00897388">
        <w:rPr>
          <w:spacing w:val="36"/>
          <w:lang w:val="it-IT"/>
        </w:rPr>
        <w:t xml:space="preserve"> </w:t>
      </w:r>
      <w:r w:rsidRPr="00897388">
        <w:rPr>
          <w:lang w:val="it-IT"/>
        </w:rPr>
        <w:t>rafforzare</w:t>
      </w:r>
      <w:r w:rsidRPr="00897388">
        <w:rPr>
          <w:spacing w:val="36"/>
          <w:lang w:val="it-IT"/>
        </w:rPr>
        <w:t xml:space="preserve"> </w:t>
      </w:r>
      <w:r w:rsidRPr="00897388">
        <w:rPr>
          <w:lang w:val="it-IT"/>
        </w:rPr>
        <w:t>le</w:t>
      </w:r>
      <w:r w:rsidRPr="00897388">
        <w:rPr>
          <w:spacing w:val="36"/>
          <w:lang w:val="it-IT"/>
        </w:rPr>
        <w:t xml:space="preserve"> </w:t>
      </w:r>
      <w:r w:rsidRPr="00897388">
        <w:rPr>
          <w:lang w:val="it-IT"/>
        </w:rPr>
        <w:t>politiche</w:t>
      </w:r>
      <w:r w:rsidRPr="00897388">
        <w:rPr>
          <w:spacing w:val="36"/>
          <w:lang w:val="it-IT"/>
        </w:rPr>
        <w:t xml:space="preserve"> </w:t>
      </w:r>
      <w:r w:rsidRPr="00897388">
        <w:rPr>
          <w:lang w:val="it-IT"/>
        </w:rPr>
        <w:t>di</w:t>
      </w:r>
      <w:r w:rsidRPr="00897388">
        <w:rPr>
          <w:spacing w:val="36"/>
          <w:lang w:val="it-IT"/>
        </w:rPr>
        <w:t xml:space="preserve"> </w:t>
      </w:r>
      <w:r w:rsidRPr="00897388">
        <w:rPr>
          <w:lang w:val="it-IT"/>
        </w:rPr>
        <w:t>prevenzione</w:t>
      </w:r>
      <w:r w:rsidRPr="00897388">
        <w:rPr>
          <w:spacing w:val="36"/>
          <w:lang w:val="it-IT"/>
        </w:rPr>
        <w:t xml:space="preserve"> </w:t>
      </w:r>
      <w:r w:rsidRPr="00897388">
        <w:rPr>
          <w:lang w:val="it-IT"/>
        </w:rPr>
        <w:t>e</w:t>
      </w:r>
      <w:r w:rsidRPr="00897388">
        <w:rPr>
          <w:spacing w:val="36"/>
          <w:lang w:val="it-IT"/>
        </w:rPr>
        <w:t xml:space="preserve"> </w:t>
      </w:r>
      <w:r w:rsidRPr="00897388">
        <w:rPr>
          <w:lang w:val="it-IT"/>
        </w:rPr>
        <w:t>contrasto della</w:t>
      </w:r>
      <w:r w:rsidRPr="00897388">
        <w:rPr>
          <w:spacing w:val="19"/>
          <w:lang w:val="it-IT"/>
        </w:rPr>
        <w:t xml:space="preserve"> </w:t>
      </w:r>
      <w:r w:rsidRPr="00897388">
        <w:rPr>
          <w:lang w:val="it-IT"/>
        </w:rPr>
        <w:t>corruzione</w:t>
      </w:r>
      <w:r w:rsidRPr="00897388">
        <w:rPr>
          <w:spacing w:val="19"/>
          <w:lang w:val="it-IT"/>
        </w:rPr>
        <w:t xml:space="preserve"> </w:t>
      </w:r>
      <w:r w:rsidRPr="00897388">
        <w:rPr>
          <w:lang w:val="it-IT"/>
        </w:rPr>
        <w:t>nella</w:t>
      </w:r>
      <w:r w:rsidRPr="00897388">
        <w:rPr>
          <w:spacing w:val="19"/>
          <w:lang w:val="it-IT"/>
        </w:rPr>
        <w:t xml:space="preserve"> </w:t>
      </w:r>
      <w:r w:rsidRPr="00897388">
        <w:rPr>
          <w:lang w:val="it-IT"/>
        </w:rPr>
        <w:t>direzione</w:t>
      </w:r>
      <w:r w:rsidRPr="00897388">
        <w:rPr>
          <w:spacing w:val="19"/>
          <w:lang w:val="it-IT"/>
        </w:rPr>
        <w:t xml:space="preserve"> </w:t>
      </w:r>
      <w:r w:rsidRPr="00897388">
        <w:rPr>
          <w:lang w:val="it-IT"/>
        </w:rPr>
        <w:t>più</w:t>
      </w:r>
      <w:r w:rsidRPr="00897388">
        <w:rPr>
          <w:spacing w:val="19"/>
          <w:lang w:val="it-IT"/>
        </w:rPr>
        <w:t xml:space="preserve"> </w:t>
      </w:r>
      <w:r w:rsidRPr="00897388">
        <w:rPr>
          <w:lang w:val="it-IT"/>
        </w:rPr>
        <w:t>volte</w:t>
      </w:r>
      <w:r w:rsidRPr="00897388">
        <w:rPr>
          <w:spacing w:val="19"/>
          <w:lang w:val="it-IT"/>
        </w:rPr>
        <w:t xml:space="preserve"> </w:t>
      </w:r>
      <w:r w:rsidRPr="00897388">
        <w:rPr>
          <w:lang w:val="it-IT"/>
        </w:rPr>
        <w:t>sollecitata</w:t>
      </w:r>
      <w:r w:rsidRPr="00897388">
        <w:rPr>
          <w:spacing w:val="19"/>
          <w:lang w:val="it-IT"/>
        </w:rPr>
        <w:t xml:space="preserve"> </w:t>
      </w:r>
      <w:r w:rsidRPr="00897388">
        <w:rPr>
          <w:lang w:val="it-IT"/>
        </w:rPr>
        <w:t>dagli</w:t>
      </w:r>
      <w:r w:rsidRPr="00897388">
        <w:rPr>
          <w:spacing w:val="19"/>
          <w:lang w:val="it-IT"/>
        </w:rPr>
        <w:t xml:space="preserve"> </w:t>
      </w:r>
      <w:r w:rsidRPr="00897388">
        <w:rPr>
          <w:lang w:val="it-IT"/>
        </w:rPr>
        <w:t>organismi</w:t>
      </w:r>
      <w:r w:rsidRPr="00897388">
        <w:rPr>
          <w:spacing w:val="19"/>
          <w:lang w:val="it-IT"/>
        </w:rPr>
        <w:t xml:space="preserve"> </w:t>
      </w:r>
      <w:r w:rsidRPr="00897388">
        <w:rPr>
          <w:lang w:val="it-IT"/>
        </w:rPr>
        <w:t>internazionali</w:t>
      </w:r>
      <w:r w:rsidRPr="00897388">
        <w:rPr>
          <w:spacing w:val="19"/>
          <w:lang w:val="it-IT"/>
        </w:rPr>
        <w:t xml:space="preserve"> </w:t>
      </w:r>
      <w:r w:rsidRPr="00897388">
        <w:rPr>
          <w:lang w:val="it-IT"/>
        </w:rPr>
        <w:t>di</w:t>
      </w:r>
      <w:r w:rsidRPr="00897388">
        <w:rPr>
          <w:spacing w:val="19"/>
          <w:lang w:val="it-IT"/>
        </w:rPr>
        <w:t xml:space="preserve"> </w:t>
      </w:r>
      <w:r w:rsidRPr="00897388">
        <w:rPr>
          <w:lang w:val="it-IT"/>
        </w:rPr>
        <w:t>cui</w:t>
      </w:r>
      <w:r w:rsidRPr="00897388">
        <w:rPr>
          <w:spacing w:val="19"/>
          <w:lang w:val="it-IT"/>
        </w:rPr>
        <w:t xml:space="preserve"> </w:t>
      </w:r>
      <w:r w:rsidRPr="00897388">
        <w:rPr>
          <w:lang w:val="it-IT"/>
        </w:rPr>
        <w:t>l’Italia</w:t>
      </w:r>
      <w:r w:rsidRPr="00897388">
        <w:rPr>
          <w:spacing w:val="19"/>
          <w:lang w:val="it-IT"/>
        </w:rPr>
        <w:t xml:space="preserve"> </w:t>
      </w:r>
      <w:r w:rsidRPr="00897388">
        <w:rPr>
          <w:lang w:val="it-IT"/>
        </w:rPr>
        <w:t>fa parte.</w:t>
      </w:r>
    </w:p>
    <w:p w14:paraId="61C075D0" w14:textId="77777777" w:rsidR="00EF58DA" w:rsidRPr="00897388" w:rsidRDefault="00C87BEB">
      <w:pPr>
        <w:pStyle w:val="Corpotesto"/>
        <w:spacing w:before="96"/>
        <w:jc w:val="both"/>
        <w:rPr>
          <w:lang w:val="it-IT"/>
        </w:rPr>
      </w:pPr>
      <w:r w:rsidRPr="00897388">
        <w:rPr>
          <w:lang w:val="it-IT"/>
        </w:rPr>
        <w:t>Le misure più significative</w:t>
      </w:r>
      <w:r w:rsidRPr="00897388">
        <w:rPr>
          <w:spacing w:val="-10"/>
          <w:lang w:val="it-IT"/>
        </w:rPr>
        <w:t xml:space="preserve"> </w:t>
      </w:r>
      <w:r w:rsidRPr="00897388">
        <w:rPr>
          <w:lang w:val="it-IT"/>
        </w:rPr>
        <w:t>sono:</w:t>
      </w:r>
    </w:p>
    <w:p w14:paraId="2F748B7F" w14:textId="77777777" w:rsidR="00EF58DA" w:rsidRPr="00897388" w:rsidRDefault="00C87BEB">
      <w:pPr>
        <w:pStyle w:val="Paragrafoelenco"/>
        <w:numPr>
          <w:ilvl w:val="0"/>
          <w:numId w:val="38"/>
        </w:numPr>
        <w:tabs>
          <w:tab w:val="left" w:pos="275"/>
        </w:tabs>
        <w:spacing w:before="108" w:line="288" w:lineRule="exact"/>
        <w:ind w:right="102" w:firstLine="0"/>
        <w:jc w:val="both"/>
        <w:rPr>
          <w:rFonts w:ascii="Calibri" w:eastAsia="Calibri" w:hAnsi="Calibri" w:cs="Calibri"/>
          <w:sz w:val="24"/>
          <w:szCs w:val="24"/>
          <w:lang w:val="it-IT"/>
        </w:rPr>
      </w:pPr>
      <w:r w:rsidRPr="00897388">
        <w:rPr>
          <w:rFonts w:ascii="Calibri" w:eastAsia="Calibri" w:hAnsi="Calibri" w:cs="Calibri"/>
          <w:sz w:val="24"/>
          <w:szCs w:val="24"/>
          <w:lang w:val="it-IT"/>
        </w:rPr>
        <w:t>Individuazione</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della</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Commissione</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indipendente</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per</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la</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Valutazione,</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l’Integrità</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e</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la</w:t>
      </w:r>
      <w:r w:rsidRPr="00897388">
        <w:rPr>
          <w:rFonts w:ascii="Calibri" w:eastAsia="Calibri" w:hAnsi="Calibri" w:cs="Calibri"/>
          <w:spacing w:val="29"/>
          <w:sz w:val="24"/>
          <w:szCs w:val="24"/>
          <w:lang w:val="it-IT"/>
        </w:rPr>
        <w:t xml:space="preserve"> </w:t>
      </w:r>
      <w:r w:rsidRPr="00897388">
        <w:rPr>
          <w:rFonts w:ascii="Calibri" w:eastAsia="Calibri" w:hAnsi="Calibri" w:cs="Calibri"/>
          <w:sz w:val="24"/>
          <w:szCs w:val="24"/>
          <w:lang w:val="it-IT"/>
        </w:rPr>
        <w:t>Trasparenza (A.N.A.C ex CiVIT) quale autorità nazionale</w:t>
      </w:r>
      <w:r w:rsidRPr="00897388">
        <w:rPr>
          <w:rFonts w:ascii="Calibri" w:eastAsia="Calibri" w:hAnsi="Calibri" w:cs="Calibri"/>
          <w:spacing w:val="-18"/>
          <w:sz w:val="24"/>
          <w:szCs w:val="24"/>
          <w:lang w:val="it-IT"/>
        </w:rPr>
        <w:t xml:space="preserve"> </w:t>
      </w:r>
      <w:r w:rsidRPr="00897388">
        <w:rPr>
          <w:rFonts w:ascii="Calibri" w:eastAsia="Calibri" w:hAnsi="Calibri" w:cs="Calibri"/>
          <w:sz w:val="24"/>
          <w:szCs w:val="24"/>
          <w:lang w:val="it-IT"/>
        </w:rPr>
        <w:t>anticorruzione;</w:t>
      </w:r>
    </w:p>
    <w:p w14:paraId="2518664C" w14:textId="77777777" w:rsidR="00EF58DA" w:rsidRPr="00897388" w:rsidRDefault="00C87BEB">
      <w:pPr>
        <w:pStyle w:val="Paragrafoelenco"/>
        <w:numPr>
          <w:ilvl w:val="0"/>
          <w:numId w:val="38"/>
        </w:numPr>
        <w:tabs>
          <w:tab w:val="left" w:pos="246"/>
        </w:tabs>
        <w:spacing w:before="103" w:line="242" w:lineRule="auto"/>
        <w:ind w:right="100" w:firstLine="0"/>
        <w:jc w:val="both"/>
        <w:rPr>
          <w:rFonts w:ascii="Calibri" w:eastAsia="Calibri" w:hAnsi="Calibri" w:cs="Calibri"/>
          <w:sz w:val="24"/>
          <w:szCs w:val="24"/>
          <w:lang w:val="it-IT"/>
        </w:rPr>
      </w:pPr>
      <w:r w:rsidRPr="00897388">
        <w:rPr>
          <w:rFonts w:ascii="Calibri"/>
          <w:sz w:val="24"/>
          <w:lang w:val="it-IT"/>
        </w:rPr>
        <w:t>la predisposizione di un Piano Nazionale anticorruzione (P.N.A.), che definisce e promuove</w:t>
      </w:r>
      <w:r w:rsidRPr="00897388">
        <w:rPr>
          <w:rFonts w:ascii="Calibri"/>
          <w:spacing w:val="1"/>
          <w:sz w:val="24"/>
          <w:lang w:val="it-IT"/>
        </w:rPr>
        <w:t xml:space="preserve"> </w:t>
      </w:r>
      <w:r w:rsidRPr="00897388">
        <w:rPr>
          <w:rFonts w:ascii="Calibri"/>
          <w:sz w:val="24"/>
          <w:lang w:val="it-IT"/>
        </w:rPr>
        <w:t>norme</w:t>
      </w:r>
      <w:r w:rsidRPr="00897388">
        <w:rPr>
          <w:rFonts w:ascii="Calibri"/>
          <w:w w:val="99"/>
          <w:sz w:val="24"/>
          <w:lang w:val="it-IT"/>
        </w:rPr>
        <w:t xml:space="preserve"> </w:t>
      </w:r>
      <w:r w:rsidRPr="00897388">
        <w:rPr>
          <w:rFonts w:ascii="Calibri"/>
          <w:sz w:val="24"/>
          <w:lang w:val="it-IT"/>
        </w:rPr>
        <w:t>e metodologie per l'attuazione delle strategie anticorruzione da parte delle</w:t>
      </w:r>
      <w:r w:rsidRPr="00897388">
        <w:rPr>
          <w:rFonts w:ascii="Calibri"/>
          <w:spacing w:val="52"/>
          <w:sz w:val="24"/>
          <w:lang w:val="it-IT"/>
        </w:rPr>
        <w:t xml:space="preserve"> </w:t>
      </w:r>
      <w:r w:rsidRPr="00897388">
        <w:rPr>
          <w:rFonts w:ascii="Calibri"/>
          <w:sz w:val="24"/>
          <w:lang w:val="it-IT"/>
        </w:rPr>
        <w:t>amministrazioni pubbliche;</w:t>
      </w:r>
    </w:p>
    <w:p w14:paraId="34193F50" w14:textId="77777777" w:rsidR="00EF58DA" w:rsidRPr="00897388" w:rsidRDefault="00C87BEB">
      <w:pPr>
        <w:pStyle w:val="Paragrafoelenco"/>
        <w:numPr>
          <w:ilvl w:val="0"/>
          <w:numId w:val="38"/>
        </w:numPr>
        <w:tabs>
          <w:tab w:val="left" w:pos="245"/>
        </w:tabs>
        <w:spacing w:before="93"/>
        <w:ind w:left="244" w:hanging="130"/>
        <w:jc w:val="both"/>
        <w:rPr>
          <w:rFonts w:ascii="Calibri" w:eastAsia="Calibri" w:hAnsi="Calibri" w:cs="Calibri"/>
          <w:sz w:val="24"/>
          <w:szCs w:val="24"/>
          <w:lang w:val="it-IT"/>
        </w:rPr>
      </w:pPr>
      <w:r w:rsidRPr="00897388">
        <w:rPr>
          <w:rFonts w:ascii="Calibri"/>
          <w:sz w:val="24"/>
          <w:lang w:val="it-IT"/>
        </w:rPr>
        <w:t>modifiche sostanziali al Codice dei contratti</w:t>
      </w:r>
      <w:r w:rsidRPr="00897388">
        <w:rPr>
          <w:rFonts w:ascii="Calibri"/>
          <w:spacing w:val="-21"/>
          <w:sz w:val="24"/>
          <w:lang w:val="it-IT"/>
        </w:rPr>
        <w:t xml:space="preserve"> </w:t>
      </w:r>
      <w:r w:rsidRPr="00897388">
        <w:rPr>
          <w:rFonts w:ascii="Calibri"/>
          <w:sz w:val="24"/>
          <w:lang w:val="it-IT"/>
        </w:rPr>
        <w:t>pubblici;</w:t>
      </w:r>
    </w:p>
    <w:p w14:paraId="479EA166" w14:textId="77777777" w:rsidR="00EF58DA" w:rsidRPr="00897388" w:rsidRDefault="00C87BEB">
      <w:pPr>
        <w:pStyle w:val="Paragrafoelenco"/>
        <w:numPr>
          <w:ilvl w:val="0"/>
          <w:numId w:val="38"/>
        </w:numPr>
        <w:tabs>
          <w:tab w:val="left" w:pos="245"/>
        </w:tabs>
        <w:spacing w:before="96"/>
        <w:ind w:left="244" w:hanging="130"/>
        <w:jc w:val="both"/>
        <w:rPr>
          <w:rFonts w:ascii="Calibri" w:eastAsia="Calibri" w:hAnsi="Calibri" w:cs="Calibri"/>
          <w:sz w:val="24"/>
          <w:szCs w:val="24"/>
          <w:lang w:val="it-IT"/>
        </w:rPr>
      </w:pPr>
      <w:r w:rsidRPr="00897388">
        <w:rPr>
          <w:rFonts w:ascii="Calibri"/>
          <w:sz w:val="24"/>
          <w:lang w:val="it-IT"/>
        </w:rPr>
        <w:t>introduzione di un Codice di comportamento per i funzionari</w:t>
      </w:r>
      <w:r w:rsidRPr="00897388">
        <w:rPr>
          <w:rFonts w:ascii="Calibri"/>
          <w:spacing w:val="-22"/>
          <w:sz w:val="24"/>
          <w:lang w:val="it-IT"/>
        </w:rPr>
        <w:t xml:space="preserve"> </w:t>
      </w:r>
      <w:r w:rsidRPr="00897388">
        <w:rPr>
          <w:rFonts w:ascii="Calibri"/>
          <w:sz w:val="24"/>
          <w:lang w:val="it-IT"/>
        </w:rPr>
        <w:t>pubblici;</w:t>
      </w:r>
    </w:p>
    <w:p w14:paraId="2BA2AEE2" w14:textId="77777777" w:rsidR="00EF58DA" w:rsidRPr="00897388" w:rsidRDefault="00C87BEB">
      <w:pPr>
        <w:pStyle w:val="Paragrafoelenco"/>
        <w:numPr>
          <w:ilvl w:val="0"/>
          <w:numId w:val="38"/>
        </w:numPr>
        <w:tabs>
          <w:tab w:val="left" w:pos="245"/>
        </w:tabs>
        <w:spacing w:before="100"/>
        <w:ind w:left="244" w:hanging="130"/>
        <w:jc w:val="both"/>
        <w:rPr>
          <w:rFonts w:ascii="Calibri" w:eastAsia="Calibri" w:hAnsi="Calibri" w:cs="Calibri"/>
          <w:sz w:val="24"/>
          <w:szCs w:val="24"/>
          <w:lang w:val="it-IT"/>
        </w:rPr>
      </w:pPr>
      <w:r w:rsidRPr="00897388">
        <w:rPr>
          <w:rFonts w:ascii="Calibri"/>
          <w:sz w:val="24"/>
          <w:lang w:val="it-IT"/>
        </w:rPr>
        <w:t>misure in materia di</w:t>
      </w:r>
      <w:r w:rsidRPr="00897388">
        <w:rPr>
          <w:rFonts w:ascii="Calibri"/>
          <w:spacing w:val="-13"/>
          <w:sz w:val="24"/>
          <w:lang w:val="it-IT"/>
        </w:rPr>
        <w:t xml:space="preserve"> </w:t>
      </w:r>
      <w:r w:rsidRPr="00897388">
        <w:rPr>
          <w:rFonts w:ascii="Calibri"/>
          <w:sz w:val="24"/>
          <w:lang w:val="it-IT"/>
        </w:rPr>
        <w:t>Trasparenza;</w:t>
      </w:r>
    </w:p>
    <w:p w14:paraId="1B1BCC00" w14:textId="77777777" w:rsidR="00EF58DA" w:rsidRPr="00897388" w:rsidRDefault="00C87BEB">
      <w:pPr>
        <w:pStyle w:val="Paragrafoelenco"/>
        <w:numPr>
          <w:ilvl w:val="0"/>
          <w:numId w:val="38"/>
        </w:numPr>
        <w:tabs>
          <w:tab w:val="left" w:pos="245"/>
        </w:tabs>
        <w:spacing w:before="100"/>
        <w:ind w:left="244" w:hanging="130"/>
        <w:jc w:val="both"/>
        <w:rPr>
          <w:rFonts w:ascii="Calibri" w:eastAsia="Calibri" w:hAnsi="Calibri" w:cs="Calibri"/>
          <w:sz w:val="24"/>
          <w:szCs w:val="24"/>
          <w:lang w:val="it-IT"/>
        </w:rPr>
      </w:pPr>
      <w:r w:rsidRPr="00897388">
        <w:rPr>
          <w:rFonts w:ascii="Calibri" w:hAnsi="Calibri"/>
          <w:sz w:val="24"/>
          <w:lang w:val="it-IT"/>
        </w:rPr>
        <w:t>misure in materia di Incompatibilità e conflitto di</w:t>
      </w:r>
      <w:r w:rsidRPr="00897388">
        <w:rPr>
          <w:rFonts w:ascii="Calibri" w:hAnsi="Calibri"/>
          <w:spacing w:val="-23"/>
          <w:sz w:val="24"/>
          <w:lang w:val="it-IT"/>
        </w:rPr>
        <w:t xml:space="preserve"> </w:t>
      </w:r>
      <w:r w:rsidRPr="00897388">
        <w:rPr>
          <w:rFonts w:ascii="Calibri" w:hAnsi="Calibri"/>
          <w:sz w:val="24"/>
          <w:lang w:val="it-IT"/>
        </w:rPr>
        <w:t>interessi;</w:t>
      </w:r>
    </w:p>
    <w:p w14:paraId="146DE2CF" w14:textId="46AF8FDA" w:rsidR="00EF58DA" w:rsidRPr="00897388" w:rsidRDefault="00C87BEB">
      <w:pPr>
        <w:pStyle w:val="Paragrafoelenco"/>
        <w:numPr>
          <w:ilvl w:val="0"/>
          <w:numId w:val="38"/>
        </w:numPr>
        <w:tabs>
          <w:tab w:val="left" w:pos="245"/>
        </w:tabs>
        <w:spacing w:before="100"/>
        <w:ind w:left="244" w:hanging="130"/>
        <w:jc w:val="both"/>
        <w:rPr>
          <w:rFonts w:ascii="Calibri" w:eastAsia="Calibri" w:hAnsi="Calibri" w:cs="Calibri"/>
          <w:sz w:val="24"/>
          <w:szCs w:val="24"/>
          <w:lang w:val="it-IT"/>
        </w:rPr>
      </w:pPr>
      <w:r w:rsidRPr="00897388">
        <w:rPr>
          <w:rFonts w:ascii="Calibri" w:hAnsi="Calibri"/>
          <w:sz w:val="24"/>
          <w:lang w:val="it-IT"/>
        </w:rPr>
        <w:t>la regolamentazione della mobilità dei funzionari pubblici verso il</w:t>
      </w:r>
      <w:r w:rsidRPr="00897388">
        <w:rPr>
          <w:rFonts w:ascii="Calibri" w:hAnsi="Calibri"/>
          <w:spacing w:val="4"/>
          <w:sz w:val="24"/>
          <w:lang w:val="it-IT"/>
        </w:rPr>
        <w:t xml:space="preserve"> </w:t>
      </w:r>
      <w:r w:rsidRPr="00897388">
        <w:rPr>
          <w:rFonts w:ascii="Calibri" w:hAnsi="Calibri"/>
          <w:sz w:val="24"/>
          <w:lang w:val="it-IT"/>
        </w:rPr>
        <w:t>settore</w:t>
      </w:r>
      <w:r w:rsidR="008B2CFB">
        <w:rPr>
          <w:rFonts w:ascii="Calibri" w:hAnsi="Calibri"/>
          <w:sz w:val="24"/>
          <w:lang w:val="it-IT"/>
        </w:rPr>
        <w:t xml:space="preserve"> </w:t>
      </w:r>
      <w:r w:rsidRPr="00897388">
        <w:rPr>
          <w:rFonts w:ascii="Calibri" w:hAnsi="Calibri"/>
          <w:sz w:val="24"/>
          <w:lang w:val="it-IT"/>
        </w:rPr>
        <w:t>privato;</w:t>
      </w:r>
    </w:p>
    <w:p w14:paraId="56A2EBA0" w14:textId="77777777" w:rsidR="00EF58DA" w:rsidRPr="00897388" w:rsidRDefault="00C87BEB">
      <w:pPr>
        <w:pStyle w:val="Paragrafoelenco"/>
        <w:numPr>
          <w:ilvl w:val="0"/>
          <w:numId w:val="38"/>
        </w:numPr>
        <w:tabs>
          <w:tab w:val="left" w:pos="265"/>
        </w:tabs>
        <w:spacing w:before="103" w:line="288" w:lineRule="exact"/>
        <w:ind w:right="101" w:firstLine="0"/>
        <w:jc w:val="both"/>
        <w:rPr>
          <w:rFonts w:ascii="Calibri" w:eastAsia="Calibri" w:hAnsi="Calibri" w:cs="Calibri"/>
          <w:sz w:val="24"/>
          <w:szCs w:val="24"/>
          <w:lang w:val="it-IT"/>
        </w:rPr>
      </w:pPr>
      <w:r w:rsidRPr="00897388">
        <w:rPr>
          <w:rFonts w:ascii="Calibri" w:hAnsi="Calibri"/>
          <w:sz w:val="24"/>
          <w:lang w:val="it-IT"/>
        </w:rPr>
        <w:t>uno</w:t>
      </w:r>
      <w:r w:rsidRPr="00897388">
        <w:rPr>
          <w:rFonts w:ascii="Calibri" w:hAnsi="Calibri"/>
          <w:spacing w:val="20"/>
          <w:sz w:val="24"/>
          <w:lang w:val="it-IT"/>
        </w:rPr>
        <w:t xml:space="preserve"> </w:t>
      </w:r>
      <w:r w:rsidRPr="00897388">
        <w:rPr>
          <w:rFonts w:ascii="Calibri" w:hAnsi="Calibri"/>
          <w:sz w:val="24"/>
          <w:lang w:val="it-IT"/>
        </w:rPr>
        <w:t>specifico</w:t>
      </w:r>
      <w:r w:rsidRPr="00897388">
        <w:rPr>
          <w:rFonts w:ascii="Calibri" w:hAnsi="Calibri"/>
          <w:spacing w:val="20"/>
          <w:sz w:val="24"/>
          <w:lang w:val="it-IT"/>
        </w:rPr>
        <w:t xml:space="preserve"> </w:t>
      </w:r>
      <w:r w:rsidRPr="00897388">
        <w:rPr>
          <w:rFonts w:ascii="Calibri" w:hAnsi="Calibri"/>
          <w:sz w:val="24"/>
          <w:lang w:val="it-IT"/>
        </w:rPr>
        <w:t>meccanismo</w:t>
      </w:r>
      <w:r w:rsidRPr="00897388">
        <w:rPr>
          <w:rFonts w:ascii="Calibri" w:hAnsi="Calibri"/>
          <w:spacing w:val="20"/>
          <w:sz w:val="24"/>
          <w:lang w:val="it-IT"/>
        </w:rPr>
        <w:t xml:space="preserve"> </w:t>
      </w:r>
      <w:r w:rsidRPr="00897388">
        <w:rPr>
          <w:rFonts w:ascii="Calibri" w:hAnsi="Calibri"/>
          <w:sz w:val="24"/>
          <w:lang w:val="it-IT"/>
        </w:rPr>
        <w:t>di</w:t>
      </w:r>
      <w:r w:rsidRPr="00897388">
        <w:rPr>
          <w:rFonts w:ascii="Calibri" w:hAnsi="Calibri"/>
          <w:spacing w:val="20"/>
          <w:sz w:val="24"/>
          <w:lang w:val="it-IT"/>
        </w:rPr>
        <w:t xml:space="preserve"> </w:t>
      </w:r>
      <w:r w:rsidRPr="00897388">
        <w:rPr>
          <w:rFonts w:ascii="Calibri" w:hAnsi="Calibri"/>
          <w:sz w:val="24"/>
          <w:lang w:val="it-IT"/>
        </w:rPr>
        <w:t>protezione</w:t>
      </w:r>
      <w:r w:rsidRPr="00897388">
        <w:rPr>
          <w:rFonts w:ascii="Calibri" w:hAnsi="Calibri"/>
          <w:spacing w:val="20"/>
          <w:sz w:val="24"/>
          <w:lang w:val="it-IT"/>
        </w:rPr>
        <w:t xml:space="preserve"> </w:t>
      </w:r>
      <w:r w:rsidRPr="00897388">
        <w:rPr>
          <w:rFonts w:ascii="Calibri" w:hAnsi="Calibri"/>
          <w:sz w:val="24"/>
          <w:lang w:val="it-IT"/>
        </w:rPr>
        <w:t>per</w:t>
      </w:r>
      <w:r w:rsidRPr="00897388">
        <w:rPr>
          <w:rFonts w:ascii="Calibri" w:hAnsi="Calibri"/>
          <w:spacing w:val="20"/>
          <w:sz w:val="24"/>
          <w:lang w:val="it-IT"/>
        </w:rPr>
        <w:t xml:space="preserve"> </w:t>
      </w:r>
      <w:r w:rsidRPr="00897388">
        <w:rPr>
          <w:rFonts w:ascii="Calibri" w:hAnsi="Calibri"/>
          <w:sz w:val="24"/>
          <w:lang w:val="it-IT"/>
        </w:rPr>
        <w:t>i</w:t>
      </w:r>
      <w:r w:rsidRPr="00897388">
        <w:rPr>
          <w:rFonts w:ascii="Calibri" w:hAnsi="Calibri"/>
          <w:spacing w:val="20"/>
          <w:sz w:val="24"/>
          <w:lang w:val="it-IT"/>
        </w:rPr>
        <w:t xml:space="preserve"> </w:t>
      </w:r>
      <w:r w:rsidRPr="00897388">
        <w:rPr>
          <w:rFonts w:ascii="Calibri" w:hAnsi="Calibri"/>
          <w:sz w:val="24"/>
          <w:lang w:val="it-IT"/>
        </w:rPr>
        <w:t>funzionari</w:t>
      </w:r>
      <w:r w:rsidRPr="00897388">
        <w:rPr>
          <w:rFonts w:ascii="Calibri" w:hAnsi="Calibri"/>
          <w:spacing w:val="20"/>
          <w:sz w:val="24"/>
          <w:lang w:val="it-IT"/>
        </w:rPr>
        <w:t xml:space="preserve"> </w:t>
      </w:r>
      <w:r w:rsidRPr="00897388">
        <w:rPr>
          <w:rFonts w:ascii="Calibri" w:hAnsi="Calibri"/>
          <w:sz w:val="24"/>
          <w:lang w:val="it-IT"/>
        </w:rPr>
        <w:t>pubblici</w:t>
      </w:r>
      <w:r w:rsidRPr="00897388">
        <w:rPr>
          <w:rFonts w:ascii="Calibri" w:hAnsi="Calibri"/>
          <w:spacing w:val="20"/>
          <w:sz w:val="24"/>
          <w:lang w:val="it-IT"/>
        </w:rPr>
        <w:t xml:space="preserve"> </w:t>
      </w:r>
      <w:r w:rsidRPr="00897388">
        <w:rPr>
          <w:rFonts w:ascii="Calibri" w:hAnsi="Calibri"/>
          <w:sz w:val="24"/>
          <w:lang w:val="it-IT"/>
        </w:rPr>
        <w:t>che</w:t>
      </w:r>
      <w:r w:rsidRPr="00897388">
        <w:rPr>
          <w:rFonts w:ascii="Calibri" w:hAnsi="Calibri"/>
          <w:spacing w:val="20"/>
          <w:sz w:val="24"/>
          <w:lang w:val="it-IT"/>
        </w:rPr>
        <w:t xml:space="preserve"> </w:t>
      </w:r>
      <w:r w:rsidRPr="00897388">
        <w:rPr>
          <w:rFonts w:ascii="Calibri" w:hAnsi="Calibri"/>
          <w:sz w:val="24"/>
          <w:lang w:val="it-IT"/>
        </w:rPr>
        <w:t>denunciano</w:t>
      </w:r>
      <w:r w:rsidRPr="00897388">
        <w:rPr>
          <w:rFonts w:ascii="Calibri" w:hAnsi="Calibri"/>
          <w:spacing w:val="20"/>
          <w:sz w:val="24"/>
          <w:lang w:val="it-IT"/>
        </w:rPr>
        <w:t xml:space="preserve"> </w:t>
      </w:r>
      <w:r w:rsidRPr="00897388">
        <w:rPr>
          <w:rFonts w:ascii="Calibri" w:hAnsi="Calibri"/>
          <w:sz w:val="24"/>
          <w:lang w:val="it-IT"/>
        </w:rPr>
        <w:t>casi</w:t>
      </w:r>
      <w:r w:rsidRPr="00897388">
        <w:rPr>
          <w:rFonts w:ascii="Calibri" w:hAnsi="Calibri"/>
          <w:spacing w:val="20"/>
          <w:sz w:val="24"/>
          <w:lang w:val="it-IT"/>
        </w:rPr>
        <w:t xml:space="preserve"> </w:t>
      </w:r>
      <w:r w:rsidRPr="00897388">
        <w:rPr>
          <w:rFonts w:ascii="Calibri" w:hAnsi="Calibri"/>
          <w:sz w:val="24"/>
          <w:lang w:val="it-IT"/>
        </w:rPr>
        <w:t>di</w:t>
      </w:r>
      <w:r w:rsidRPr="00897388">
        <w:rPr>
          <w:rFonts w:ascii="Calibri" w:hAnsi="Calibri"/>
          <w:spacing w:val="20"/>
          <w:sz w:val="24"/>
          <w:lang w:val="it-IT"/>
        </w:rPr>
        <w:t xml:space="preserve"> </w:t>
      </w:r>
      <w:r w:rsidRPr="00897388">
        <w:rPr>
          <w:rFonts w:ascii="Calibri" w:hAnsi="Calibri"/>
          <w:sz w:val="24"/>
          <w:lang w:val="it-IT"/>
        </w:rPr>
        <w:t>cattiva condotta all'autorità giudiziaria o alla Corte dei Conti o ai loro</w:t>
      </w:r>
      <w:r w:rsidRPr="00897388">
        <w:rPr>
          <w:rFonts w:ascii="Calibri" w:hAnsi="Calibri"/>
          <w:spacing w:val="-26"/>
          <w:sz w:val="24"/>
          <w:lang w:val="it-IT"/>
        </w:rPr>
        <w:t xml:space="preserve"> </w:t>
      </w:r>
      <w:r w:rsidRPr="00897388">
        <w:rPr>
          <w:rFonts w:ascii="Calibri" w:hAnsi="Calibri"/>
          <w:sz w:val="24"/>
          <w:lang w:val="it-IT"/>
        </w:rPr>
        <w:t>superiori;</w:t>
      </w:r>
    </w:p>
    <w:p w14:paraId="43363D74" w14:textId="3BEE7DB6" w:rsidR="00EF58DA" w:rsidRPr="00897388" w:rsidRDefault="00C87BEB">
      <w:pPr>
        <w:pStyle w:val="Paragrafoelenco"/>
        <w:numPr>
          <w:ilvl w:val="0"/>
          <w:numId w:val="38"/>
        </w:numPr>
        <w:tabs>
          <w:tab w:val="left" w:pos="245"/>
        </w:tabs>
        <w:spacing w:before="108"/>
        <w:ind w:left="244" w:hanging="130"/>
        <w:jc w:val="both"/>
        <w:rPr>
          <w:rFonts w:ascii="Calibri" w:eastAsia="Calibri" w:hAnsi="Calibri" w:cs="Calibri"/>
          <w:sz w:val="24"/>
          <w:szCs w:val="24"/>
          <w:lang w:val="it-IT"/>
        </w:rPr>
      </w:pPr>
      <w:r w:rsidRPr="00897388">
        <w:rPr>
          <w:rFonts w:ascii="Calibri"/>
          <w:sz w:val="24"/>
          <w:lang w:val="it-IT"/>
        </w:rPr>
        <w:t xml:space="preserve">interventi mirati al contrasto della corruzione nella Pubblica Amministrazione locale </w:t>
      </w:r>
      <w:r w:rsidRPr="00897388">
        <w:rPr>
          <w:rFonts w:ascii="Calibri"/>
          <w:spacing w:val="2"/>
          <w:sz w:val="24"/>
          <w:lang w:val="it-IT"/>
        </w:rPr>
        <w:t>e</w:t>
      </w:r>
      <w:r w:rsidR="008B2CFB">
        <w:rPr>
          <w:rFonts w:ascii="Calibri"/>
          <w:spacing w:val="2"/>
          <w:sz w:val="24"/>
          <w:lang w:val="it-IT"/>
        </w:rPr>
        <w:t xml:space="preserve"> </w:t>
      </w:r>
      <w:r w:rsidRPr="00897388">
        <w:rPr>
          <w:rFonts w:ascii="Calibri"/>
          <w:spacing w:val="2"/>
          <w:sz w:val="24"/>
          <w:lang w:val="it-IT"/>
        </w:rPr>
        <w:t>centrale.</w:t>
      </w:r>
    </w:p>
    <w:p w14:paraId="12E06D4D" w14:textId="7BAF986E" w:rsidR="00EF58DA" w:rsidRPr="00897388" w:rsidRDefault="00C87BEB" w:rsidP="00311DF2">
      <w:pPr>
        <w:pStyle w:val="Corpotesto"/>
        <w:spacing w:before="100"/>
        <w:ind w:right="99" w:hanging="1"/>
        <w:jc w:val="both"/>
        <w:rPr>
          <w:lang w:val="it-IT"/>
        </w:rPr>
      </w:pPr>
      <w:r w:rsidRPr="00897388">
        <w:rPr>
          <w:lang w:val="it-IT"/>
        </w:rPr>
        <w:t>Inoltre</w:t>
      </w:r>
      <w:r w:rsidRPr="00897388">
        <w:rPr>
          <w:spacing w:val="23"/>
          <w:lang w:val="it-IT"/>
        </w:rPr>
        <w:t xml:space="preserve"> </w:t>
      </w:r>
      <w:r w:rsidRPr="00897388">
        <w:rPr>
          <w:lang w:val="it-IT"/>
        </w:rPr>
        <w:t>la</w:t>
      </w:r>
      <w:r w:rsidRPr="00897388">
        <w:rPr>
          <w:spacing w:val="23"/>
          <w:lang w:val="it-IT"/>
        </w:rPr>
        <w:t xml:space="preserve"> </w:t>
      </w:r>
      <w:r w:rsidRPr="00897388">
        <w:rPr>
          <w:lang w:val="it-IT"/>
        </w:rPr>
        <w:t>legge</w:t>
      </w:r>
      <w:r w:rsidRPr="00897388">
        <w:rPr>
          <w:spacing w:val="23"/>
          <w:lang w:val="it-IT"/>
        </w:rPr>
        <w:t xml:space="preserve"> </w:t>
      </w:r>
      <w:r w:rsidRPr="00897388">
        <w:rPr>
          <w:lang w:val="it-IT"/>
        </w:rPr>
        <w:t>190/2012</w:t>
      </w:r>
      <w:r w:rsidRPr="00897388">
        <w:rPr>
          <w:spacing w:val="23"/>
          <w:lang w:val="it-IT"/>
        </w:rPr>
        <w:t xml:space="preserve"> </w:t>
      </w:r>
      <w:r w:rsidRPr="00897388">
        <w:rPr>
          <w:lang w:val="it-IT"/>
        </w:rPr>
        <w:t>prevede</w:t>
      </w:r>
      <w:r w:rsidRPr="00897388">
        <w:rPr>
          <w:spacing w:val="23"/>
          <w:lang w:val="it-IT"/>
        </w:rPr>
        <w:t xml:space="preserve"> </w:t>
      </w:r>
      <w:r w:rsidRPr="00897388">
        <w:rPr>
          <w:lang w:val="it-IT"/>
        </w:rPr>
        <w:t>espressamente</w:t>
      </w:r>
      <w:r w:rsidRPr="00897388">
        <w:rPr>
          <w:spacing w:val="23"/>
          <w:lang w:val="it-IT"/>
        </w:rPr>
        <w:t xml:space="preserve"> </w:t>
      </w:r>
      <w:r w:rsidRPr="00897388">
        <w:rPr>
          <w:lang w:val="it-IT"/>
        </w:rPr>
        <w:t>l’applicabilità</w:t>
      </w:r>
      <w:r w:rsidRPr="00897388">
        <w:rPr>
          <w:spacing w:val="23"/>
          <w:lang w:val="it-IT"/>
        </w:rPr>
        <w:t xml:space="preserve"> </w:t>
      </w:r>
      <w:r w:rsidRPr="00897388">
        <w:rPr>
          <w:lang w:val="it-IT"/>
        </w:rPr>
        <w:t>dei</w:t>
      </w:r>
      <w:r w:rsidRPr="00897388">
        <w:rPr>
          <w:spacing w:val="23"/>
          <w:lang w:val="it-IT"/>
        </w:rPr>
        <w:t xml:space="preserve"> </w:t>
      </w:r>
      <w:r w:rsidRPr="00897388">
        <w:rPr>
          <w:lang w:val="it-IT"/>
        </w:rPr>
        <w:t>commi</w:t>
      </w:r>
      <w:r w:rsidRPr="00897388">
        <w:rPr>
          <w:spacing w:val="23"/>
          <w:lang w:val="it-IT"/>
        </w:rPr>
        <w:t xml:space="preserve"> </w:t>
      </w:r>
      <w:r w:rsidRPr="00897388">
        <w:rPr>
          <w:lang w:val="it-IT"/>
        </w:rPr>
        <w:t>da</w:t>
      </w:r>
      <w:r w:rsidRPr="00897388">
        <w:rPr>
          <w:spacing w:val="23"/>
          <w:lang w:val="it-IT"/>
        </w:rPr>
        <w:t xml:space="preserve"> </w:t>
      </w:r>
      <w:r w:rsidRPr="00897388">
        <w:rPr>
          <w:lang w:val="it-IT"/>
        </w:rPr>
        <w:t>15</w:t>
      </w:r>
      <w:r w:rsidRPr="00897388">
        <w:rPr>
          <w:spacing w:val="23"/>
          <w:lang w:val="it-IT"/>
        </w:rPr>
        <w:t xml:space="preserve"> </w:t>
      </w:r>
      <w:r w:rsidRPr="00897388">
        <w:rPr>
          <w:lang w:val="it-IT"/>
        </w:rPr>
        <w:t>a</w:t>
      </w:r>
      <w:r w:rsidRPr="00897388">
        <w:rPr>
          <w:spacing w:val="23"/>
          <w:lang w:val="it-IT"/>
        </w:rPr>
        <w:t xml:space="preserve"> </w:t>
      </w:r>
      <w:r w:rsidRPr="00897388">
        <w:rPr>
          <w:lang w:val="it-IT"/>
        </w:rPr>
        <w:t>33</w:t>
      </w:r>
      <w:r w:rsidRPr="00897388">
        <w:rPr>
          <w:spacing w:val="23"/>
          <w:lang w:val="it-IT"/>
        </w:rPr>
        <w:t xml:space="preserve"> </w:t>
      </w:r>
      <w:r w:rsidRPr="00897388">
        <w:rPr>
          <w:lang w:val="it-IT"/>
        </w:rPr>
        <w:t>dell’art.</w:t>
      </w:r>
      <w:r w:rsidRPr="00897388">
        <w:rPr>
          <w:spacing w:val="23"/>
          <w:lang w:val="it-IT"/>
        </w:rPr>
        <w:t xml:space="preserve"> </w:t>
      </w:r>
      <w:r w:rsidRPr="00897388">
        <w:rPr>
          <w:lang w:val="it-IT"/>
        </w:rPr>
        <w:t>1</w:t>
      </w:r>
      <w:r w:rsidRPr="00897388">
        <w:rPr>
          <w:w w:val="99"/>
          <w:lang w:val="it-IT"/>
        </w:rPr>
        <w:t xml:space="preserve"> </w:t>
      </w:r>
      <w:r w:rsidRPr="00897388">
        <w:rPr>
          <w:lang w:val="it-IT"/>
        </w:rPr>
        <w:t>alle</w:t>
      </w:r>
      <w:r w:rsidRPr="00897388">
        <w:rPr>
          <w:spacing w:val="38"/>
          <w:lang w:val="it-IT"/>
        </w:rPr>
        <w:t xml:space="preserve"> </w:t>
      </w:r>
      <w:r w:rsidRPr="00897388">
        <w:rPr>
          <w:lang w:val="it-IT"/>
        </w:rPr>
        <w:t>“società</w:t>
      </w:r>
      <w:r w:rsidRPr="00897388">
        <w:rPr>
          <w:spacing w:val="38"/>
          <w:lang w:val="it-IT"/>
        </w:rPr>
        <w:t xml:space="preserve"> </w:t>
      </w:r>
      <w:r w:rsidRPr="00897388">
        <w:rPr>
          <w:lang w:val="it-IT"/>
        </w:rPr>
        <w:t>partecipate</w:t>
      </w:r>
      <w:r w:rsidRPr="00897388">
        <w:rPr>
          <w:spacing w:val="38"/>
          <w:lang w:val="it-IT"/>
        </w:rPr>
        <w:t xml:space="preserve"> </w:t>
      </w:r>
      <w:r w:rsidRPr="00897388">
        <w:rPr>
          <w:lang w:val="it-IT"/>
        </w:rPr>
        <w:t>dalle</w:t>
      </w:r>
      <w:r w:rsidRPr="00897388">
        <w:rPr>
          <w:spacing w:val="38"/>
          <w:lang w:val="it-IT"/>
        </w:rPr>
        <w:t xml:space="preserve"> </w:t>
      </w:r>
      <w:r w:rsidRPr="00897388">
        <w:rPr>
          <w:lang w:val="it-IT"/>
        </w:rPr>
        <w:t>amministrazioni</w:t>
      </w:r>
      <w:r w:rsidRPr="00897388">
        <w:rPr>
          <w:spacing w:val="38"/>
          <w:lang w:val="it-IT"/>
        </w:rPr>
        <w:t xml:space="preserve"> </w:t>
      </w:r>
      <w:r w:rsidRPr="00897388">
        <w:rPr>
          <w:lang w:val="it-IT"/>
        </w:rPr>
        <w:t>pubbliche</w:t>
      </w:r>
      <w:r w:rsidRPr="00897388">
        <w:rPr>
          <w:spacing w:val="38"/>
          <w:lang w:val="it-IT"/>
        </w:rPr>
        <w:t xml:space="preserve"> </w:t>
      </w:r>
      <w:r w:rsidRPr="00897388">
        <w:rPr>
          <w:lang w:val="it-IT"/>
        </w:rPr>
        <w:t>e</w:t>
      </w:r>
      <w:r w:rsidRPr="00897388">
        <w:rPr>
          <w:spacing w:val="38"/>
          <w:lang w:val="it-IT"/>
        </w:rPr>
        <w:t xml:space="preserve"> </w:t>
      </w:r>
      <w:r w:rsidRPr="00897388">
        <w:rPr>
          <w:lang w:val="it-IT"/>
        </w:rPr>
        <w:t>dalle</w:t>
      </w:r>
      <w:r w:rsidRPr="00897388">
        <w:rPr>
          <w:spacing w:val="38"/>
          <w:lang w:val="it-IT"/>
        </w:rPr>
        <w:t xml:space="preserve"> </w:t>
      </w:r>
      <w:r w:rsidRPr="00897388">
        <w:rPr>
          <w:lang w:val="it-IT"/>
        </w:rPr>
        <w:t>loro</w:t>
      </w:r>
      <w:r w:rsidRPr="00897388">
        <w:rPr>
          <w:spacing w:val="38"/>
          <w:lang w:val="it-IT"/>
        </w:rPr>
        <w:t xml:space="preserve"> </w:t>
      </w:r>
      <w:r w:rsidRPr="00897388">
        <w:rPr>
          <w:lang w:val="it-IT"/>
        </w:rPr>
        <w:t>controllate,</w:t>
      </w:r>
      <w:r w:rsidRPr="00897388">
        <w:rPr>
          <w:spacing w:val="38"/>
          <w:lang w:val="it-IT"/>
        </w:rPr>
        <w:t xml:space="preserve"> </w:t>
      </w:r>
      <w:r w:rsidRPr="00897388">
        <w:rPr>
          <w:lang w:val="it-IT"/>
        </w:rPr>
        <w:t>ai</w:t>
      </w:r>
      <w:r w:rsidRPr="00897388">
        <w:rPr>
          <w:spacing w:val="38"/>
          <w:lang w:val="it-IT"/>
        </w:rPr>
        <w:t xml:space="preserve"> </w:t>
      </w:r>
      <w:r w:rsidRPr="00897388">
        <w:rPr>
          <w:lang w:val="it-IT"/>
        </w:rPr>
        <w:t>sensi dell'articolo 2359 del codice civile, limitatamente alla loro attività di pubblico interesse</w:t>
      </w:r>
      <w:r w:rsidRPr="00897388">
        <w:rPr>
          <w:spacing w:val="36"/>
          <w:lang w:val="it-IT"/>
        </w:rPr>
        <w:t xml:space="preserve"> </w:t>
      </w:r>
      <w:r w:rsidRPr="00897388">
        <w:rPr>
          <w:lang w:val="it-IT"/>
        </w:rPr>
        <w:t>disciplinata</w:t>
      </w:r>
      <w:r w:rsidRPr="00897388">
        <w:rPr>
          <w:w w:val="99"/>
          <w:lang w:val="it-IT"/>
        </w:rPr>
        <w:t xml:space="preserve"> </w:t>
      </w:r>
      <w:r w:rsidRPr="00897388">
        <w:rPr>
          <w:lang w:val="it-IT"/>
        </w:rPr>
        <w:t>dal diritto nazionale o dell'Unione europea” (art.1, comma 34). Secondo le indicazioni e le</w:t>
      </w:r>
      <w:r w:rsidRPr="00897388">
        <w:rPr>
          <w:spacing w:val="16"/>
          <w:lang w:val="it-IT"/>
        </w:rPr>
        <w:t xml:space="preserve"> </w:t>
      </w:r>
      <w:r w:rsidRPr="00897388">
        <w:rPr>
          <w:lang w:val="it-IT"/>
        </w:rPr>
        <w:t>direttive</w:t>
      </w:r>
      <w:r w:rsidRPr="00897388">
        <w:rPr>
          <w:w w:val="99"/>
          <w:lang w:val="it-IT"/>
        </w:rPr>
        <w:t xml:space="preserve"> </w:t>
      </w:r>
      <w:r w:rsidRPr="00897388">
        <w:rPr>
          <w:lang w:val="it-IT"/>
        </w:rPr>
        <w:t>emanate dal Dipartimento per la Funzione Pubblica e approvate dalla ANAC (già CIVIT) a margine</w:t>
      </w:r>
      <w:r w:rsidRPr="00897388">
        <w:rPr>
          <w:spacing w:val="30"/>
          <w:lang w:val="it-IT"/>
        </w:rPr>
        <w:t xml:space="preserve"> </w:t>
      </w:r>
      <w:r w:rsidRPr="00897388">
        <w:rPr>
          <w:lang w:val="it-IT"/>
        </w:rPr>
        <w:t>e</w:t>
      </w:r>
      <w:r w:rsidRPr="00897388">
        <w:rPr>
          <w:w w:val="99"/>
          <w:lang w:val="it-IT"/>
        </w:rPr>
        <w:t xml:space="preserve"> </w:t>
      </w:r>
      <w:r w:rsidRPr="00897388">
        <w:rPr>
          <w:lang w:val="it-IT"/>
        </w:rPr>
        <w:t>in applicazione della Legge 6 Novembre 20132, n. 190, al fine di dare attuazione alle</w:t>
      </w:r>
      <w:r w:rsidRPr="00897388">
        <w:rPr>
          <w:spacing w:val="-5"/>
          <w:lang w:val="it-IT"/>
        </w:rPr>
        <w:t xml:space="preserve"> </w:t>
      </w:r>
      <w:r w:rsidRPr="00897388">
        <w:rPr>
          <w:lang w:val="it-IT"/>
        </w:rPr>
        <w:t>norme</w:t>
      </w:r>
      <w:r w:rsidR="00DF6FB8">
        <w:rPr>
          <w:w w:val="99"/>
          <w:lang w:val="it-IT"/>
        </w:rPr>
        <w:t xml:space="preserve"> </w:t>
      </w:r>
      <w:r w:rsidRPr="00897388">
        <w:rPr>
          <w:lang w:val="it-IT"/>
        </w:rPr>
        <w:t>contenute nella Legge n. 190/2012, gli enti pubblici economici e gli enti di diritto privato</w:t>
      </w:r>
      <w:r w:rsidR="00DF6FB8">
        <w:rPr>
          <w:spacing w:val="29"/>
          <w:lang w:val="it-IT"/>
        </w:rPr>
        <w:t xml:space="preserve"> </w:t>
      </w:r>
      <w:r w:rsidRPr="00897388">
        <w:rPr>
          <w:lang w:val="it-IT"/>
        </w:rPr>
        <w:t>in</w:t>
      </w:r>
    </w:p>
    <w:p w14:paraId="46CDD480" w14:textId="77777777" w:rsidR="00EF58DA" w:rsidRPr="00897388" w:rsidRDefault="00EF58DA">
      <w:pPr>
        <w:spacing w:before="9"/>
        <w:rPr>
          <w:rFonts w:ascii="Calibri" w:eastAsia="Calibri" w:hAnsi="Calibri" w:cs="Calibri"/>
          <w:sz w:val="35"/>
          <w:szCs w:val="35"/>
          <w:lang w:val="it-IT"/>
        </w:rPr>
      </w:pPr>
    </w:p>
    <w:p w14:paraId="706B1302" w14:textId="77777777" w:rsidR="00EF58DA" w:rsidRPr="00897388" w:rsidRDefault="00EF58DA">
      <w:pPr>
        <w:jc w:val="center"/>
        <w:rPr>
          <w:rFonts w:ascii="Times New Roman" w:eastAsia="Times New Roman" w:hAnsi="Times New Roman" w:cs="Times New Roman"/>
          <w:lang w:val="it-IT"/>
        </w:rPr>
        <w:sectPr w:rsidR="00EF58DA" w:rsidRPr="00897388">
          <w:pgSz w:w="11900" w:h="16840"/>
          <w:pgMar w:top="620" w:right="1020" w:bottom="280" w:left="1020" w:header="720" w:footer="720" w:gutter="0"/>
          <w:cols w:space="720"/>
        </w:sectPr>
      </w:pPr>
    </w:p>
    <w:p w14:paraId="56C51E93" w14:textId="4D6003FC" w:rsidR="00EF58DA" w:rsidRPr="00897388" w:rsidRDefault="00EF58DA">
      <w:pPr>
        <w:rPr>
          <w:rFonts w:ascii="Times New Roman" w:eastAsia="Times New Roman" w:hAnsi="Times New Roman" w:cs="Times New Roman"/>
          <w:sz w:val="20"/>
          <w:szCs w:val="20"/>
          <w:lang w:val="it-IT"/>
        </w:rPr>
      </w:pPr>
    </w:p>
    <w:p w14:paraId="6332C824" w14:textId="77777777" w:rsidR="00EF58DA" w:rsidRPr="00897388" w:rsidRDefault="00EF58DA">
      <w:pPr>
        <w:spacing w:before="7"/>
        <w:rPr>
          <w:rFonts w:ascii="Times New Roman" w:eastAsia="Times New Roman" w:hAnsi="Times New Roman" w:cs="Times New Roman"/>
          <w:lang w:val="it-IT"/>
        </w:rPr>
      </w:pPr>
    </w:p>
    <w:p w14:paraId="0C9F1449" w14:textId="12EEBA4F" w:rsidR="006D0FA9" w:rsidRDefault="00C87BEB" w:rsidP="00311DF2">
      <w:pPr>
        <w:pStyle w:val="Corpotesto"/>
        <w:ind w:right="101"/>
        <w:jc w:val="both"/>
        <w:rPr>
          <w:lang w:val="it-IT"/>
        </w:rPr>
      </w:pPr>
      <w:r w:rsidRPr="00897388">
        <w:rPr>
          <w:lang w:val="it-IT"/>
        </w:rPr>
        <w:t>controllo</w:t>
      </w:r>
      <w:r w:rsidRPr="00897388">
        <w:rPr>
          <w:spacing w:val="35"/>
          <w:lang w:val="it-IT"/>
        </w:rPr>
        <w:t xml:space="preserve"> </w:t>
      </w:r>
      <w:r w:rsidRPr="00897388">
        <w:rPr>
          <w:lang w:val="it-IT"/>
        </w:rPr>
        <w:t>pubblico,</w:t>
      </w:r>
      <w:r w:rsidRPr="00897388">
        <w:rPr>
          <w:spacing w:val="35"/>
          <w:lang w:val="it-IT"/>
        </w:rPr>
        <w:t xml:space="preserve"> </w:t>
      </w:r>
      <w:r w:rsidRPr="00897388">
        <w:rPr>
          <w:lang w:val="it-IT"/>
        </w:rPr>
        <w:t>di</w:t>
      </w:r>
      <w:r w:rsidRPr="00897388">
        <w:rPr>
          <w:spacing w:val="35"/>
          <w:lang w:val="it-IT"/>
        </w:rPr>
        <w:t xml:space="preserve"> </w:t>
      </w:r>
      <w:r w:rsidRPr="00897388">
        <w:rPr>
          <w:lang w:val="it-IT"/>
        </w:rPr>
        <w:t>livello</w:t>
      </w:r>
      <w:r w:rsidRPr="00897388">
        <w:rPr>
          <w:spacing w:val="35"/>
          <w:lang w:val="it-IT"/>
        </w:rPr>
        <w:t xml:space="preserve"> </w:t>
      </w:r>
      <w:r w:rsidRPr="00897388">
        <w:rPr>
          <w:lang w:val="it-IT"/>
        </w:rPr>
        <w:t>nazionale</w:t>
      </w:r>
      <w:r w:rsidRPr="00897388">
        <w:rPr>
          <w:spacing w:val="35"/>
          <w:lang w:val="it-IT"/>
        </w:rPr>
        <w:t xml:space="preserve"> </w:t>
      </w:r>
      <w:r w:rsidRPr="00897388">
        <w:rPr>
          <w:lang w:val="it-IT"/>
        </w:rPr>
        <w:t>o</w:t>
      </w:r>
      <w:r w:rsidRPr="00897388">
        <w:rPr>
          <w:spacing w:val="35"/>
          <w:lang w:val="it-IT"/>
        </w:rPr>
        <w:t xml:space="preserve"> </w:t>
      </w:r>
      <w:r w:rsidRPr="00897388">
        <w:rPr>
          <w:lang w:val="it-IT"/>
        </w:rPr>
        <w:t>regionale/locale,</w:t>
      </w:r>
      <w:r w:rsidRPr="00897388">
        <w:rPr>
          <w:spacing w:val="35"/>
          <w:lang w:val="it-IT"/>
        </w:rPr>
        <w:t xml:space="preserve"> </w:t>
      </w:r>
      <w:r w:rsidRPr="00897388">
        <w:rPr>
          <w:lang w:val="it-IT"/>
        </w:rPr>
        <w:t>sono</w:t>
      </w:r>
      <w:r w:rsidRPr="00897388">
        <w:rPr>
          <w:spacing w:val="35"/>
          <w:lang w:val="it-IT"/>
        </w:rPr>
        <w:t xml:space="preserve"> </w:t>
      </w:r>
      <w:r w:rsidRPr="00897388">
        <w:rPr>
          <w:lang w:val="it-IT"/>
        </w:rPr>
        <w:t>tenuti</w:t>
      </w:r>
      <w:r w:rsidRPr="00897388">
        <w:rPr>
          <w:spacing w:val="35"/>
          <w:lang w:val="it-IT"/>
        </w:rPr>
        <w:t xml:space="preserve"> </w:t>
      </w:r>
      <w:r w:rsidRPr="00897388">
        <w:rPr>
          <w:lang w:val="it-IT"/>
        </w:rPr>
        <w:t>ad</w:t>
      </w:r>
      <w:r w:rsidRPr="00897388">
        <w:rPr>
          <w:spacing w:val="35"/>
          <w:lang w:val="it-IT"/>
        </w:rPr>
        <w:t xml:space="preserve"> </w:t>
      </w:r>
      <w:r w:rsidRPr="00897388">
        <w:rPr>
          <w:lang w:val="it-IT"/>
        </w:rPr>
        <w:t>introdurre</w:t>
      </w:r>
      <w:r w:rsidRPr="00897388">
        <w:rPr>
          <w:spacing w:val="35"/>
          <w:lang w:val="it-IT"/>
        </w:rPr>
        <w:t xml:space="preserve"> </w:t>
      </w:r>
      <w:r w:rsidRPr="00897388">
        <w:rPr>
          <w:lang w:val="it-IT"/>
        </w:rPr>
        <w:t>e</w:t>
      </w:r>
      <w:r w:rsidRPr="00897388">
        <w:rPr>
          <w:spacing w:val="35"/>
          <w:lang w:val="it-IT"/>
        </w:rPr>
        <w:t xml:space="preserve"> </w:t>
      </w:r>
      <w:r w:rsidRPr="00897388">
        <w:rPr>
          <w:lang w:val="it-IT"/>
        </w:rPr>
        <w:t>ad implementare adeguate misure organizzative e</w:t>
      </w:r>
      <w:r w:rsidRPr="00897388">
        <w:rPr>
          <w:spacing w:val="-20"/>
          <w:lang w:val="it-IT"/>
        </w:rPr>
        <w:t xml:space="preserve"> </w:t>
      </w:r>
      <w:r w:rsidRPr="00897388">
        <w:rPr>
          <w:lang w:val="it-IT"/>
        </w:rPr>
        <w:t>gestionali.</w:t>
      </w:r>
    </w:p>
    <w:p w14:paraId="6B6E17AD" w14:textId="0490E422" w:rsidR="005624A9" w:rsidRDefault="005624A9" w:rsidP="00311DF2">
      <w:pPr>
        <w:pStyle w:val="Corpotesto"/>
        <w:ind w:right="101"/>
        <w:jc w:val="both"/>
        <w:rPr>
          <w:lang w:val="it-IT"/>
        </w:rPr>
      </w:pPr>
    </w:p>
    <w:p w14:paraId="52B6FCDD" w14:textId="6C3C6A0C" w:rsidR="005624A9" w:rsidRPr="005624A9" w:rsidRDefault="005624A9" w:rsidP="00677C59">
      <w:pPr>
        <w:pStyle w:val="Corpotesto"/>
        <w:ind w:right="101"/>
        <w:jc w:val="both"/>
        <w:rPr>
          <w:lang w:val="it-IT"/>
        </w:rPr>
      </w:pPr>
      <w:r w:rsidRPr="005624A9">
        <w:rPr>
          <w:lang w:val="it-IT"/>
        </w:rPr>
        <w:t>Dal 2013 al 2018 sono stati adottati</w:t>
      </w:r>
      <w:r>
        <w:rPr>
          <w:lang w:val="it-IT"/>
        </w:rPr>
        <w:t xml:space="preserve"> dall’ANAC </w:t>
      </w:r>
      <w:r w:rsidRPr="005624A9">
        <w:rPr>
          <w:lang w:val="it-IT"/>
        </w:rPr>
        <w:t>due PNA e tre Aggiornamenti ai PNA.</w:t>
      </w:r>
      <w:r w:rsidR="00677C59">
        <w:rPr>
          <w:lang w:val="it-IT"/>
        </w:rPr>
        <w:t xml:space="preserve"> </w:t>
      </w:r>
      <w:r w:rsidRPr="005624A9">
        <w:rPr>
          <w:lang w:val="it-IT"/>
        </w:rPr>
        <w:t>Il primo PNA, PNA 2013, è stato adottato dal Dipartimento della Funzione Pubblica, ottenuta</w:t>
      </w:r>
      <w:r w:rsidR="00677C59">
        <w:rPr>
          <w:lang w:val="it-IT"/>
        </w:rPr>
        <w:t xml:space="preserve"> </w:t>
      </w:r>
      <w:r w:rsidRPr="005624A9">
        <w:rPr>
          <w:lang w:val="it-IT"/>
        </w:rPr>
        <w:t>l’approvazione dalla Civit – ANAC.</w:t>
      </w:r>
    </w:p>
    <w:p w14:paraId="7F03D80D" w14:textId="1E1D6778" w:rsidR="005624A9" w:rsidRPr="005624A9" w:rsidRDefault="005624A9" w:rsidP="00677C59">
      <w:pPr>
        <w:pStyle w:val="Corpotesto"/>
        <w:ind w:right="-63"/>
        <w:jc w:val="both"/>
        <w:rPr>
          <w:lang w:val="it-IT"/>
        </w:rPr>
      </w:pPr>
      <w:r w:rsidRPr="005624A9">
        <w:rPr>
          <w:lang w:val="it-IT"/>
        </w:rPr>
        <w:t>A seguito delle modifiche organizzative e delle funzioni di ANAC, previste nel decreto legge 24</w:t>
      </w:r>
      <w:r w:rsidR="00677C59">
        <w:rPr>
          <w:lang w:val="it-IT"/>
        </w:rPr>
        <w:t xml:space="preserve"> </w:t>
      </w:r>
      <w:r w:rsidRPr="005624A9">
        <w:rPr>
          <w:lang w:val="it-IT"/>
        </w:rPr>
        <w:t>giugno 2014, n. 90, l’Autorità ha adottato nel 2015 un Aggiornamento del PNA 2013 mettendo</w:t>
      </w:r>
      <w:r w:rsidR="00677C59">
        <w:rPr>
          <w:lang w:val="it-IT"/>
        </w:rPr>
        <w:t xml:space="preserve"> </w:t>
      </w:r>
      <w:r w:rsidRPr="005624A9">
        <w:rPr>
          <w:lang w:val="it-IT"/>
        </w:rPr>
        <w:t>meglio a fuoco il sistema di valutazione e gestione del rischio per la predisposizione dei Piani</w:t>
      </w:r>
      <w:r w:rsidR="00677C59">
        <w:rPr>
          <w:lang w:val="it-IT"/>
        </w:rPr>
        <w:t xml:space="preserve"> </w:t>
      </w:r>
      <w:r w:rsidRPr="005624A9">
        <w:rPr>
          <w:lang w:val="it-IT"/>
        </w:rPr>
        <w:t>triennali di prevenzione della corruzione e iniziando ad esaminare le cause, i rischi e le misure di</w:t>
      </w:r>
      <w:r w:rsidR="00677C59">
        <w:rPr>
          <w:lang w:val="it-IT"/>
        </w:rPr>
        <w:t xml:space="preserve"> </w:t>
      </w:r>
      <w:r w:rsidRPr="005624A9">
        <w:rPr>
          <w:lang w:val="it-IT"/>
        </w:rPr>
        <w:t>prevenzione specifiche nel settore dei contratti pubblici e della sanità.</w:t>
      </w:r>
    </w:p>
    <w:p w14:paraId="458CA3F3" w14:textId="4C69BF9F" w:rsidR="005624A9" w:rsidRDefault="005624A9" w:rsidP="00677C59">
      <w:pPr>
        <w:pStyle w:val="Corpotesto"/>
        <w:ind w:right="-63"/>
        <w:jc w:val="both"/>
        <w:rPr>
          <w:lang w:val="it-IT"/>
        </w:rPr>
      </w:pPr>
      <w:r w:rsidRPr="005624A9">
        <w:rPr>
          <w:lang w:val="it-IT"/>
        </w:rPr>
        <w:t>Con il PNA 2016, l’Autorità ha per la prima volta elaborato un proprio e nuovo Piano,</w:t>
      </w:r>
      <w:r w:rsidR="00677C59">
        <w:rPr>
          <w:lang w:val="it-IT"/>
        </w:rPr>
        <w:t xml:space="preserve"> </w:t>
      </w:r>
      <w:r w:rsidRPr="005624A9">
        <w:rPr>
          <w:lang w:val="it-IT"/>
        </w:rPr>
        <w:t>sviluppando la metodologia di affiancare ad una parte generale, in cui sono affrontate questioni di</w:t>
      </w:r>
      <w:r w:rsidR="00677C59">
        <w:rPr>
          <w:lang w:val="it-IT"/>
        </w:rPr>
        <w:t xml:space="preserve"> </w:t>
      </w:r>
      <w:r w:rsidRPr="005624A9">
        <w:rPr>
          <w:lang w:val="it-IT"/>
        </w:rPr>
        <w:t>impostazione sistematica dei PTPCT, approfondimenti tematici per amministrazioni e ambiti di</w:t>
      </w:r>
      <w:r w:rsidR="00677C59">
        <w:rPr>
          <w:lang w:val="it-IT"/>
        </w:rPr>
        <w:t xml:space="preserve"> </w:t>
      </w:r>
      <w:r w:rsidRPr="005624A9">
        <w:rPr>
          <w:lang w:val="it-IT"/>
        </w:rPr>
        <w:t>materie in cui analizzare, in relazione alle specifiche peculiarità, possibili rischi corruttivi e ipotesi</w:t>
      </w:r>
      <w:r w:rsidR="00677C59">
        <w:rPr>
          <w:lang w:val="it-IT"/>
        </w:rPr>
        <w:t xml:space="preserve"> </w:t>
      </w:r>
      <w:r w:rsidRPr="005624A9">
        <w:rPr>
          <w:lang w:val="it-IT"/>
        </w:rPr>
        <w:t>di misure organizzative e di contrasto al fenomeno.</w:t>
      </w:r>
    </w:p>
    <w:p w14:paraId="0FE90211" w14:textId="79010EB4" w:rsidR="00677C59" w:rsidRDefault="00677C59" w:rsidP="00677C59">
      <w:pPr>
        <w:pStyle w:val="Corpotesto"/>
        <w:ind w:right="-63"/>
        <w:jc w:val="both"/>
        <w:rPr>
          <w:lang w:val="it-IT"/>
        </w:rPr>
      </w:pPr>
    </w:p>
    <w:p w14:paraId="389E0900" w14:textId="47CC6C26" w:rsidR="00677C59" w:rsidRDefault="00677C59" w:rsidP="00677C59">
      <w:pPr>
        <w:pStyle w:val="Corpotesto"/>
        <w:ind w:right="-63"/>
        <w:jc w:val="both"/>
        <w:rPr>
          <w:lang w:val="it-IT"/>
        </w:rPr>
      </w:pPr>
      <w:r w:rsidRPr="00677C59">
        <w:rPr>
          <w:lang w:val="it-IT"/>
        </w:rPr>
        <w:t>Così, anche per gli Aggiornamenti PNA 2017 e PNA 2018, l’Autorità ha dato conto, nella prima</w:t>
      </w:r>
      <w:r>
        <w:rPr>
          <w:lang w:val="it-IT"/>
        </w:rPr>
        <w:t xml:space="preserve"> </w:t>
      </w:r>
      <w:r w:rsidRPr="00677C59">
        <w:rPr>
          <w:lang w:val="it-IT"/>
        </w:rPr>
        <w:t>parte di carattere generale, degli elementi di novità previsti dal d.lgs. 97/2016 valorizzandoli, in</w:t>
      </w:r>
      <w:r>
        <w:rPr>
          <w:lang w:val="it-IT"/>
        </w:rPr>
        <w:t xml:space="preserve"> </w:t>
      </w:r>
      <w:r w:rsidRPr="00677C59">
        <w:rPr>
          <w:lang w:val="it-IT"/>
        </w:rPr>
        <w:t>sede di analisi dei PTPCT di numerose amministrazioni, per formulare indicazioni operative</w:t>
      </w:r>
      <w:r>
        <w:rPr>
          <w:lang w:val="it-IT"/>
        </w:rPr>
        <w:t xml:space="preserve"> </w:t>
      </w:r>
      <w:r w:rsidRPr="00677C59">
        <w:rPr>
          <w:lang w:val="it-IT"/>
        </w:rPr>
        <w:t>nella predisposizione dei PTPCT. Nella parte speciale sono state affrontate, invece, questioni</w:t>
      </w:r>
      <w:r>
        <w:rPr>
          <w:lang w:val="it-IT"/>
        </w:rPr>
        <w:t xml:space="preserve"> </w:t>
      </w:r>
      <w:r w:rsidRPr="00677C59">
        <w:rPr>
          <w:lang w:val="it-IT"/>
        </w:rPr>
        <w:t>proprie di alcune amministrazioni o di specifici settori di attività o materie.</w:t>
      </w:r>
    </w:p>
    <w:p w14:paraId="085DC22D" w14:textId="0FEF000F" w:rsidR="00677C59" w:rsidRDefault="00677C59" w:rsidP="00677C59">
      <w:pPr>
        <w:pStyle w:val="Corpotesto"/>
        <w:ind w:right="-63"/>
        <w:jc w:val="both"/>
        <w:rPr>
          <w:lang w:val="it-IT"/>
        </w:rPr>
      </w:pPr>
    </w:p>
    <w:p w14:paraId="3115B6B7" w14:textId="30750ED4" w:rsidR="00677C59" w:rsidRPr="00677C59" w:rsidRDefault="00677C59" w:rsidP="00677C59">
      <w:pPr>
        <w:pStyle w:val="Corpotesto"/>
        <w:ind w:right="-63"/>
        <w:jc w:val="both"/>
        <w:rPr>
          <w:lang w:val="it-IT"/>
        </w:rPr>
      </w:pPr>
      <w:r>
        <w:rPr>
          <w:lang w:val="it-IT"/>
        </w:rPr>
        <w:t>P</w:t>
      </w:r>
      <w:r w:rsidRPr="00677C59">
        <w:rPr>
          <w:lang w:val="it-IT"/>
        </w:rPr>
        <w:t xml:space="preserve">er il PNA 2019-2021 </w:t>
      </w:r>
      <w:r>
        <w:rPr>
          <w:lang w:val="it-IT"/>
        </w:rPr>
        <w:t>l‘ANAC</w:t>
      </w:r>
      <w:r w:rsidRPr="00677C59">
        <w:rPr>
          <w:lang w:val="it-IT"/>
        </w:rPr>
        <w:t xml:space="preserve"> ha deciso di</w:t>
      </w:r>
      <w:r>
        <w:rPr>
          <w:lang w:val="it-IT"/>
        </w:rPr>
        <w:t xml:space="preserve"> </w:t>
      </w:r>
      <w:r w:rsidRPr="00677C59">
        <w:rPr>
          <w:lang w:val="it-IT"/>
        </w:rPr>
        <w:t>concentrare la propria attenzione sulle indicazioni relative alla parte generale del PNA,</w:t>
      </w:r>
      <w:r>
        <w:rPr>
          <w:lang w:val="it-IT"/>
        </w:rPr>
        <w:t xml:space="preserve"> </w:t>
      </w:r>
      <w:r w:rsidRPr="00677C59">
        <w:rPr>
          <w:lang w:val="it-IT"/>
        </w:rPr>
        <w:t>rivedendo e consolidando in un unico atto di indirizzo tutte le indicazioni date fino ad oggi,</w:t>
      </w:r>
      <w:r>
        <w:rPr>
          <w:lang w:val="it-IT"/>
        </w:rPr>
        <w:t xml:space="preserve"> </w:t>
      </w:r>
      <w:r w:rsidRPr="00677C59">
        <w:rPr>
          <w:lang w:val="it-IT"/>
        </w:rPr>
        <w:t>integrandole con orientamenti maturati nel corso del tempo e che sono anche stati oggetto</w:t>
      </w:r>
      <w:r>
        <w:rPr>
          <w:lang w:val="it-IT"/>
        </w:rPr>
        <w:t xml:space="preserve"> </w:t>
      </w:r>
      <w:r w:rsidRPr="00677C59">
        <w:rPr>
          <w:lang w:val="it-IT"/>
        </w:rPr>
        <w:t xml:space="preserve">di appositi atti regolatori. </w:t>
      </w:r>
    </w:p>
    <w:p w14:paraId="1E679C8C" w14:textId="77777777" w:rsidR="00677C59" w:rsidRDefault="00677C59" w:rsidP="00677C59">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5" w:name="_Toc25764980"/>
      <w:bookmarkStart w:id="6" w:name="_Toc30929075"/>
    </w:p>
    <w:p w14:paraId="3A9AC54A" w14:textId="77777777" w:rsidR="00677C59" w:rsidRDefault="00677C59">
      <w:pPr>
        <w:rPr>
          <w:rFonts w:ascii="Calibri" w:eastAsia="Times New Roman" w:hAnsi="Calibri" w:cs="Times New Roman"/>
          <w:b/>
          <w:bCs/>
          <w:color w:val="C00000"/>
          <w:sz w:val="32"/>
          <w:szCs w:val="32"/>
          <w:lang w:val="x-none" w:eastAsia="x-none"/>
        </w:rPr>
      </w:pPr>
      <w:r>
        <w:rPr>
          <w:rFonts w:ascii="Calibri" w:eastAsia="Times New Roman" w:hAnsi="Calibri" w:cs="Times New Roman"/>
          <w:color w:val="C00000"/>
          <w:sz w:val="32"/>
          <w:szCs w:val="32"/>
          <w:lang w:val="x-none" w:eastAsia="x-none"/>
        </w:rPr>
        <w:br w:type="page"/>
      </w:r>
    </w:p>
    <w:p w14:paraId="64AD15D0" w14:textId="07ED6DD2" w:rsidR="006D0FA9" w:rsidRPr="00057482" w:rsidRDefault="006D0FA9" w:rsidP="00677C59">
      <w:pPr>
        <w:pStyle w:val="Titolo2"/>
        <w:widowControl/>
        <w:spacing w:before="100" w:beforeAutospacing="1" w:after="100" w:afterAutospacing="1"/>
        <w:ind w:left="300" w:right="300"/>
        <w:jc w:val="both"/>
        <w:rPr>
          <w:lang w:val="it-IT"/>
        </w:rPr>
      </w:pPr>
      <w:r w:rsidRPr="00243EDF">
        <w:rPr>
          <w:rFonts w:ascii="Calibri" w:eastAsia="Times New Roman" w:hAnsi="Calibri" w:cs="Times New Roman"/>
          <w:color w:val="C00000"/>
          <w:sz w:val="32"/>
          <w:szCs w:val="32"/>
          <w:lang w:val="x-none" w:eastAsia="x-none"/>
        </w:rPr>
        <w:t>Il Modello di organizzazione gestione e controllo (MOGC) e il Piano triennale di prevenzione della corruzione e della trasparenza (PTPCT) ex legge n. 190 del 2012 e smi.</w:t>
      </w:r>
      <w:bookmarkEnd w:id="5"/>
      <w:bookmarkEnd w:id="6"/>
    </w:p>
    <w:p w14:paraId="37799DFC" w14:textId="77777777" w:rsidR="006D0FA9" w:rsidRPr="00057482" w:rsidRDefault="006D0FA9" w:rsidP="00057482">
      <w:pPr>
        <w:pStyle w:val="Titolo2"/>
        <w:jc w:val="both"/>
        <w:rPr>
          <w:lang w:val="it-IT"/>
        </w:rPr>
      </w:pPr>
    </w:p>
    <w:p w14:paraId="5F2AA653"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Scabec spa ha adottato la soluzione indicata nella Determinazione n. 1134 del 8/11/2017 “</w:t>
      </w:r>
      <w:r w:rsidRPr="00057482">
        <w:rPr>
          <w:rFonts w:ascii="Calibri" w:eastAsia="Calibri" w:hAnsi="Calibri"/>
          <w:i/>
          <w:iCs/>
          <w:sz w:val="24"/>
          <w:szCs w:val="24"/>
          <w:lang w:val="it-IT"/>
        </w:rPr>
        <w:t>Nuove   linee guida per l’attuazione della normativa in materia di prevenzione   della corruzione e trasparenza da parte delle società e degli enti di   diritto privato   controllati e partecipati dalle pubbliche amministrazioni e degli enti   pubblici economici</w:t>
      </w:r>
      <w:r w:rsidRPr="00057482">
        <w:rPr>
          <w:rFonts w:ascii="Calibri" w:eastAsia="Calibri" w:hAnsi="Calibri"/>
          <w:sz w:val="24"/>
          <w:szCs w:val="24"/>
          <w:lang w:val="it-IT"/>
        </w:rPr>
        <w:t>”.</w:t>
      </w:r>
    </w:p>
    <w:p w14:paraId="023BAF39" w14:textId="4942C5EC"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Alla base di tale provvedimento vi è un nuovo quadro normativo definito dall’intervento del decreto legislativo 25 maggio 2016, n. 97, recante “</w:t>
      </w:r>
      <w:r w:rsidRPr="00057482">
        <w:rPr>
          <w:rFonts w:ascii="Calibri" w:eastAsia="Calibri" w:hAnsi="Calibri"/>
          <w:i/>
          <w:iCs/>
          <w:sz w:val="24"/>
          <w:szCs w:val="24"/>
          <w:lang w:val="it-IT"/>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r w:rsidRPr="00057482">
        <w:rPr>
          <w:rFonts w:ascii="Calibri" w:eastAsia="Calibri" w:hAnsi="Calibri"/>
          <w:sz w:val="24"/>
          <w:szCs w:val="24"/>
          <w:lang w:val="it-IT"/>
        </w:rPr>
        <w:t>”, insieme al decreto legislativo 19 ago to 2016, n. 175, “</w:t>
      </w:r>
      <w:r w:rsidRPr="00057482">
        <w:rPr>
          <w:rFonts w:ascii="Calibri" w:eastAsia="Calibri" w:hAnsi="Calibri"/>
          <w:i/>
          <w:iCs/>
          <w:sz w:val="24"/>
          <w:szCs w:val="24"/>
          <w:lang w:val="it-IT"/>
        </w:rPr>
        <w:t>Testo unico in materia di società a partecipazione pubblica</w:t>
      </w:r>
      <w:r w:rsidRPr="00057482">
        <w:rPr>
          <w:rFonts w:ascii="Calibri" w:eastAsia="Calibri" w:hAnsi="Calibri"/>
          <w:sz w:val="24"/>
          <w:szCs w:val="24"/>
          <w:lang w:val="it-IT"/>
        </w:rPr>
        <w:t>” (TUSP).</w:t>
      </w:r>
    </w:p>
    <w:p w14:paraId="21AFCD85" w14:textId="77777777" w:rsidR="00AF058E" w:rsidRPr="00057482" w:rsidRDefault="00AF058E" w:rsidP="006D0FA9">
      <w:pPr>
        <w:ind w:right="-1"/>
        <w:jc w:val="both"/>
        <w:rPr>
          <w:rFonts w:ascii="Calibri" w:eastAsia="Calibri" w:hAnsi="Calibri"/>
          <w:sz w:val="24"/>
          <w:szCs w:val="24"/>
          <w:lang w:val="it-IT"/>
        </w:rPr>
      </w:pPr>
    </w:p>
    <w:p w14:paraId="46BDD4DB"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Con riferimento alle misure di prevenzione della corruzione diverse dalla trasparenza, l’art. 41</w:t>
      </w:r>
      <w:r w:rsidRPr="00057482">
        <w:rPr>
          <w:rFonts w:ascii="Calibri" w:eastAsia="Calibri" w:hAnsi="Calibri"/>
          <w:sz w:val="24"/>
          <w:szCs w:val="24"/>
          <w:lang w:val="it-IT"/>
        </w:rPr>
        <w:tab/>
        <w:t>del d.ls. 97/2016, aggiungendo il co. 2-bis all’art. 1 della l. 190/2012, prevede che tanto le pubbliche amministrazioni quanto gli “</w:t>
      </w:r>
      <w:r w:rsidRPr="00057482">
        <w:rPr>
          <w:rFonts w:ascii="Calibri" w:eastAsia="Calibri" w:hAnsi="Calibri"/>
          <w:i/>
          <w:iCs/>
          <w:sz w:val="24"/>
          <w:szCs w:val="24"/>
          <w:lang w:val="it-IT"/>
        </w:rPr>
        <w:t>altri soggetti di cui all’articolo 2-bis, comma 2, del d.lgs. n. 33</w:t>
      </w:r>
      <w:r w:rsidRPr="00057482">
        <w:rPr>
          <w:rFonts w:ascii="Calibri" w:eastAsia="Calibri" w:hAnsi="Calibri"/>
          <w:i/>
          <w:iCs/>
          <w:sz w:val="24"/>
          <w:szCs w:val="24"/>
          <w:lang w:val="it-IT"/>
        </w:rPr>
        <w:tab/>
        <w:t>del 2103</w:t>
      </w:r>
      <w:r w:rsidRPr="00057482">
        <w:rPr>
          <w:rFonts w:ascii="Calibri" w:eastAsia="Calibri" w:hAnsi="Calibri"/>
          <w:sz w:val="24"/>
          <w:szCs w:val="24"/>
          <w:lang w:val="it-IT"/>
        </w:rPr>
        <w:t>” siano destinatari delle indicazioni contenute nel PNA ma secondo un regime differenziato: mentre le prime sono tenute a adottare un vero e proprio PTPCT, i secondi devono adottare “misure integrative di quelle adottate ai sensi del decreto legislativo 8 giugno 2001, n. 231”.</w:t>
      </w:r>
    </w:p>
    <w:p w14:paraId="7B9BA368" w14:textId="706C3889"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Per quanto riguarda le misure di prevenzione, ai sensi dell’art. 1, co. 2-bis, della l. 190/2012, Scabec è pienamente consapevole che il PNA costituisce atto di indirizzo per l’adozione di misure integrative di quelle contenute nel modello di organizzazione e gestione eventualmente adottati ai sensi del d.lgs. 231/2001, da parte dei soggetti indicati all’art. 2-bis, co. 2 del d.lgs. 33/2013.</w:t>
      </w:r>
    </w:p>
    <w:p w14:paraId="02C1DC14" w14:textId="77777777" w:rsidR="00AF058E" w:rsidRPr="00057482" w:rsidRDefault="00AF058E" w:rsidP="006D0FA9">
      <w:pPr>
        <w:ind w:right="-1"/>
        <w:jc w:val="both"/>
        <w:rPr>
          <w:rFonts w:ascii="Calibri" w:eastAsia="Calibri" w:hAnsi="Calibri"/>
          <w:sz w:val="24"/>
          <w:szCs w:val="24"/>
          <w:lang w:val="it-IT"/>
        </w:rPr>
      </w:pPr>
    </w:p>
    <w:p w14:paraId="1CD8D96D"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Parimenti, Scabec riconosce che il sistema di misure organizzative previste dal d.lgs. 231/2001 e quello di misure di prevenzione della corruzione disciplinate dalla l. 190/2012, seppure entrambi finalizzati a prevenire la commissione di reati e a esonerare da responsabilità gli organi preposti ove le misure adottate siano adeguate, presentano differenze significative. In particolare, il d.lgs. 231/2001 ha riguardo ai reati commessi nell’interesse o a vantaggio della società o che comunque siano stati commessi anche nell’interesse o a vantaggio di questa. La legge 190/2012 è volta invece a prevenire reati commessi in danno della società, tenendo conto altresì dell’accezione ampia di corruzione nel PNA.</w:t>
      </w:r>
    </w:p>
    <w:p w14:paraId="4619DBD3" w14:textId="6224ABED"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L’elenco e la descrizione dei reati rilevanti ai fini della Legge 190/2012 e del d.lgs. 231/2001 sono presentati nell’allegato B</w:t>
      </w:r>
      <w:r w:rsidR="00057482">
        <w:rPr>
          <w:rFonts w:ascii="Calibri" w:eastAsia="Calibri" w:hAnsi="Calibri"/>
          <w:sz w:val="24"/>
          <w:szCs w:val="24"/>
          <w:lang w:val="it-IT"/>
        </w:rPr>
        <w:t xml:space="preserve"> del MOGC.</w:t>
      </w:r>
    </w:p>
    <w:p w14:paraId="33E499F0" w14:textId="77777777" w:rsidR="00AF058E" w:rsidRPr="00057482" w:rsidRDefault="00AF058E" w:rsidP="006D0FA9">
      <w:pPr>
        <w:ind w:right="-1"/>
        <w:jc w:val="both"/>
        <w:rPr>
          <w:rFonts w:ascii="Calibri" w:eastAsia="Calibri" w:hAnsi="Calibri"/>
          <w:sz w:val="24"/>
          <w:szCs w:val="24"/>
          <w:lang w:val="it-IT"/>
        </w:rPr>
      </w:pPr>
    </w:p>
    <w:p w14:paraId="69131474"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In una logica di coordinamento delle misure e di semplificazione degli adempimenti, la Scabec ha integrato il “MOGC ex Dlgs 231/2001” con misure idonee a prevenire anche i fenomeni di corruzione e di illegalità in coerenza con le finalità della legge n. 190 del 2012.</w:t>
      </w:r>
    </w:p>
    <w:p w14:paraId="1C048813" w14:textId="51184534"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Nella programmazione delle misure, Scabec ha avuto cura che gli obiettivi organizzativi e individuali</w:t>
      </w:r>
      <w:r w:rsidR="00057482">
        <w:rPr>
          <w:rFonts w:ascii="Calibri" w:eastAsia="Calibri" w:hAnsi="Calibri"/>
          <w:sz w:val="24"/>
          <w:szCs w:val="24"/>
          <w:lang w:val="it-IT"/>
        </w:rPr>
        <w:t xml:space="preserve"> </w:t>
      </w:r>
      <w:r w:rsidRPr="00057482">
        <w:rPr>
          <w:rFonts w:ascii="Calibri" w:eastAsia="Calibri" w:hAnsi="Calibri"/>
          <w:sz w:val="24"/>
          <w:szCs w:val="24"/>
          <w:lang w:val="it-IT"/>
        </w:rPr>
        <w:t xml:space="preserve">ad esse collegati assumano rilevanza strategica ai fini della </w:t>
      </w:r>
      <w:r w:rsidR="00AF058E" w:rsidRPr="00057482">
        <w:rPr>
          <w:rFonts w:ascii="Calibri" w:eastAsia="Calibri" w:hAnsi="Calibri"/>
          <w:sz w:val="24"/>
          <w:szCs w:val="24"/>
          <w:lang w:val="it-IT"/>
        </w:rPr>
        <w:t>prevenzione della</w:t>
      </w:r>
      <w:r w:rsidRPr="00057482">
        <w:rPr>
          <w:rFonts w:ascii="Calibri" w:eastAsia="Calibri" w:hAnsi="Calibri"/>
          <w:sz w:val="24"/>
          <w:szCs w:val="24"/>
          <w:lang w:val="it-IT"/>
        </w:rPr>
        <w:t xml:space="preserve"> corruzione e </w:t>
      </w:r>
      <w:r w:rsidR="0016657D" w:rsidRPr="00057482">
        <w:rPr>
          <w:rFonts w:ascii="Calibri" w:eastAsia="Calibri" w:hAnsi="Calibri"/>
          <w:sz w:val="24"/>
          <w:szCs w:val="24"/>
          <w:lang w:val="it-IT"/>
        </w:rPr>
        <w:t>siano pertanto</w:t>
      </w:r>
      <w:r w:rsidRPr="00057482">
        <w:rPr>
          <w:rFonts w:ascii="Calibri" w:eastAsia="Calibri" w:hAnsi="Calibri"/>
          <w:sz w:val="24"/>
          <w:szCs w:val="24"/>
          <w:lang w:val="it-IT"/>
        </w:rPr>
        <w:t xml:space="preserve"> integrati e coordinati con tutti gli altri strumenti di programmazione e valutazione all’interno della società. Scabec ha ritenuto che le suddette misure facciano riferimento a tutte le attività svolte sono state ricondotte in un documento unitario che tiene conto del Piano di prevenzione della corruzione anche ai fini della valutazione dell’aggiornamento annuale e della vigilanza dell’ANAC. </w:t>
      </w:r>
    </w:p>
    <w:p w14:paraId="74E503E3" w14:textId="7BCCA0AF"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Riunite in un unico documento insieme con quelle adottate in attuazione del d.lgs. n. 231/2001, dette misure sono state collocate in una sezione apposita (Parte speciale 1) corrispondente al Piano triennale di prevenzione della corruzione e della trasparenza (PTPCT) e dunque sono chiaramente identificabili. Tale sezione viene adottata annualmente, secondo le modalità previste per le pubbliche amministrazioni. Diversamente, il MOGC ex </w:t>
      </w:r>
      <w:r w:rsidR="00AF058E" w:rsidRPr="00057482">
        <w:rPr>
          <w:rFonts w:ascii="Calibri" w:eastAsia="Calibri" w:hAnsi="Calibri"/>
          <w:sz w:val="24"/>
          <w:szCs w:val="24"/>
          <w:lang w:val="it-IT"/>
        </w:rPr>
        <w:t>Dlgs 231</w:t>
      </w:r>
      <w:r w:rsidRPr="00057482">
        <w:rPr>
          <w:rFonts w:ascii="Calibri" w:eastAsia="Calibri" w:hAnsi="Calibri"/>
          <w:sz w:val="24"/>
          <w:szCs w:val="24"/>
          <w:lang w:val="it-IT"/>
        </w:rPr>
        <w:t>/2001, è aggiornato solo al verificarsi di determinati eventi.</w:t>
      </w:r>
    </w:p>
    <w:p w14:paraId="63A9897A" w14:textId="77777777" w:rsidR="00057482" w:rsidRDefault="00057482" w:rsidP="006D0FA9">
      <w:pPr>
        <w:ind w:right="-1"/>
        <w:jc w:val="both"/>
        <w:rPr>
          <w:rFonts w:ascii="Calibri" w:eastAsia="Calibri" w:hAnsi="Calibri"/>
          <w:sz w:val="24"/>
          <w:szCs w:val="24"/>
          <w:lang w:val="it-IT"/>
        </w:rPr>
      </w:pPr>
    </w:p>
    <w:p w14:paraId="3A5BABC4" w14:textId="0CC240D9" w:rsid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Scabec ha nominato un RPCT che opera a stretto contatto </w:t>
      </w:r>
      <w:r w:rsidRPr="00105CBB">
        <w:rPr>
          <w:rFonts w:ascii="Calibri" w:eastAsia="Calibri" w:hAnsi="Calibri"/>
          <w:sz w:val="24"/>
          <w:szCs w:val="24"/>
          <w:lang w:val="it-IT"/>
        </w:rPr>
        <w:t xml:space="preserve">con gli organi di </w:t>
      </w:r>
      <w:r w:rsidR="00B979DD" w:rsidRPr="00105CBB">
        <w:rPr>
          <w:rFonts w:ascii="Calibri" w:eastAsia="Calibri" w:hAnsi="Calibri"/>
          <w:sz w:val="24"/>
          <w:szCs w:val="24"/>
          <w:lang w:val="it-IT"/>
        </w:rPr>
        <w:t>governance</w:t>
      </w:r>
      <w:r w:rsidRPr="00105CBB">
        <w:rPr>
          <w:rFonts w:ascii="Calibri" w:eastAsia="Calibri" w:hAnsi="Calibri"/>
          <w:sz w:val="24"/>
          <w:szCs w:val="24"/>
          <w:lang w:val="it-IT"/>
        </w:rPr>
        <w:t xml:space="preserve"> della società</w:t>
      </w:r>
      <w:r w:rsidR="00B979DD" w:rsidRPr="00105CBB">
        <w:rPr>
          <w:rFonts w:ascii="Calibri" w:eastAsia="Calibri" w:hAnsi="Calibri"/>
          <w:sz w:val="24"/>
          <w:szCs w:val="24"/>
          <w:lang w:val="it-IT"/>
        </w:rPr>
        <w:t>.</w:t>
      </w:r>
    </w:p>
    <w:p w14:paraId="133E8892" w14:textId="77777777" w:rsidR="00B979DD" w:rsidRPr="00057482" w:rsidRDefault="00B979DD" w:rsidP="006D0FA9">
      <w:pPr>
        <w:ind w:right="-1"/>
        <w:jc w:val="both"/>
        <w:rPr>
          <w:rFonts w:ascii="Calibri" w:eastAsia="Calibri" w:hAnsi="Calibri"/>
          <w:sz w:val="24"/>
          <w:szCs w:val="24"/>
          <w:lang w:val="it-IT"/>
        </w:rPr>
      </w:pPr>
    </w:p>
    <w:p w14:paraId="0A52A97B"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xml:space="preserve">- Attribuzione all’OdV ex d.lgs. 231/2001 delle funzioni di OiV </w:t>
      </w:r>
    </w:p>
    <w:p w14:paraId="203C8357" w14:textId="15CDCA02"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Il nuovo co. 8bis dell’art. 1 della l. 1 90/2012, nelle pubbliche amministrazioni, attribuisce agli OIV la funzione di atte stazione degli obblighi di pubblicazione, d</w:t>
      </w:r>
      <w:r w:rsidR="00105CBB">
        <w:rPr>
          <w:rFonts w:ascii="Calibri" w:eastAsia="Calibri" w:hAnsi="Calibri"/>
          <w:sz w:val="24"/>
          <w:szCs w:val="24"/>
          <w:lang w:val="it-IT"/>
        </w:rPr>
        <w:t xml:space="preserve">b </w:t>
      </w:r>
      <w:r w:rsidRPr="00057482">
        <w:rPr>
          <w:rFonts w:ascii="Calibri" w:eastAsia="Calibri" w:hAnsi="Calibri"/>
          <w:sz w:val="24"/>
          <w:szCs w:val="24"/>
          <w:lang w:val="it-IT"/>
        </w:rPr>
        <w:t>i ricezione delle segnalazioni aventi ad oggetto i casi di mancato o ritardato adempimento agli obblighi di pubblicazione da parte del RPCT, nonché il compito di verificare la coerenza tra g li obiettivi assegnati, gli atti di programmazione strategico-gestionale e di performance e quelli connessi all’anticorruzione e alla trasparenza e il potere di richiedere informazioni al RPCT e d effettuare audizioni di dipendenti. La definizione dei nuovi compiti di controllo degli OIV nel sistema di prevenzione della corruzione e della trasparenza induce l’ANAC a suggerire che ogni società attribuisca, sulla base di proprio valutazioni di tipo organizzativo, tali compiti all’organo interno di controllo reputato più idoneo ovvero all’Organismo di vigilanza (OdV) (o ad altro organo a cui siano eventualmente attribuite le relative funzioni.</w:t>
      </w:r>
    </w:p>
    <w:p w14:paraId="4C876829" w14:textId="0C2CF9F9"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La Scabec ha conferito le funzioni di OiV all’OdV monocratico nominato dagli organi societari in coerenza alle disposizioni del d.lgs. 231/2001. Le funzioni del RPCT sono pertanto svolte da un soggetto distinto ma che opera ma in costante coordinamento con quelle </w:t>
      </w:r>
      <w:r w:rsidR="00AF058E" w:rsidRPr="00057482">
        <w:rPr>
          <w:rFonts w:ascii="Calibri" w:eastAsia="Calibri" w:hAnsi="Calibri"/>
          <w:sz w:val="24"/>
          <w:szCs w:val="24"/>
          <w:lang w:val="it-IT"/>
        </w:rPr>
        <w:t>dell’OdV</w:t>
      </w:r>
      <w:r w:rsidRPr="00057482">
        <w:rPr>
          <w:rFonts w:ascii="Calibri" w:eastAsia="Calibri" w:hAnsi="Calibri"/>
          <w:sz w:val="24"/>
          <w:szCs w:val="24"/>
          <w:lang w:val="it-IT"/>
        </w:rPr>
        <w:t xml:space="preserve"> nominato ai sensi del citato decreto legislativo.</w:t>
      </w:r>
    </w:p>
    <w:p w14:paraId="01B3D8A5" w14:textId="41CEDACD"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Le misure volte alla prevenzione della corruzione ex lege n .190 del 2012 sono elaborate dal RPCT in stretto coordinamento con l’Organismo di vigilanza (OdV) e sono adottate di volta dall’organo di indirizzo della società.</w:t>
      </w:r>
    </w:p>
    <w:p w14:paraId="6B8AED0F" w14:textId="69D963BB"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In riferimento ai contenuti minimi delle misure Scabec ha proceduto secondo le modalità di seguito indicate.</w:t>
      </w:r>
    </w:p>
    <w:p w14:paraId="53D3DB7E" w14:textId="77777777" w:rsidR="00057482" w:rsidRPr="00057482" w:rsidRDefault="00057482" w:rsidP="006D0FA9">
      <w:pPr>
        <w:ind w:right="-1"/>
        <w:jc w:val="both"/>
        <w:rPr>
          <w:rFonts w:ascii="Calibri" w:eastAsia="Calibri" w:hAnsi="Calibri"/>
          <w:sz w:val="24"/>
          <w:szCs w:val="24"/>
          <w:lang w:val="it-IT"/>
        </w:rPr>
      </w:pPr>
    </w:p>
    <w:p w14:paraId="4BB53E5B"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Individuazione e gestione dei rischi di corruzione</w:t>
      </w:r>
    </w:p>
    <w:p w14:paraId="0325F4D1" w14:textId="2B23C431"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In coerenza con quanto previsto dall’art. 1, co. 9, della legge n. 190/2012 e dall’art. 6, co. 2, del d.lgs. n. 2 31 del 2001, la Scabec ha effettuato un’analisi del contesto e della realtà organizzativa per individuare in quali processi e secondo quali modalità si potrebbero astrattamente verificare fatti corruttivi. Tra le attività esposte al rischio di corruzione sono state considerate in prima istanza quelle generali, tra cui quelle elencate dall’art. 1, co. 16 della legge n. 190 del 2012 (autorizzazioni e concessioni, appalti e contratti, sovvenzioni e finanzia enti, selezione e gestione del personale).</w:t>
      </w:r>
    </w:p>
    <w:p w14:paraId="4BC66B72" w14:textId="77777777" w:rsidR="00057482" w:rsidRPr="00057482" w:rsidRDefault="00057482" w:rsidP="006D0FA9">
      <w:pPr>
        <w:ind w:right="-1"/>
        <w:jc w:val="both"/>
        <w:rPr>
          <w:rFonts w:ascii="Calibri" w:eastAsia="Calibri" w:hAnsi="Calibri"/>
          <w:sz w:val="24"/>
          <w:szCs w:val="24"/>
          <w:lang w:val="it-IT"/>
        </w:rPr>
      </w:pPr>
    </w:p>
    <w:p w14:paraId="622D9B8A"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Sistema di controlli</w:t>
      </w:r>
    </w:p>
    <w:p w14:paraId="0AB4DE05" w14:textId="171AD6F1"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La definizione di un sistema di gestione del rischio si è completata con una valutazione del sistema di controllo interno previsto dal “modello 231 e con il suo adeguamento periodico. In ogni caso, è stato considerato prioritario da Scabec assicurare il coordinamento tra i controlli per la prevenzione dei rischi di cui al d.lgs. n. 231 del 2001 e quelli per la prevenzione di rischi di corruzione di cui alla l. n. 190 del 2012. Tale raccordo in Scabec è considerato fondamentale la relazione di condivisione e collaborazione fra il RTPC, l’OdV e il consiglio sindacale della società. Particolarmente intensa è l’attività di indirizzo e controllo esercitata dagli organi societari, sull’operato del RTPC</w:t>
      </w:r>
    </w:p>
    <w:p w14:paraId="39055C0F" w14:textId="77777777" w:rsidR="00057482" w:rsidRPr="00057482" w:rsidRDefault="00057482" w:rsidP="006D0FA9">
      <w:pPr>
        <w:ind w:right="-1"/>
        <w:jc w:val="both"/>
        <w:rPr>
          <w:rFonts w:ascii="Calibri" w:eastAsia="Calibri" w:hAnsi="Calibri"/>
          <w:sz w:val="24"/>
          <w:szCs w:val="24"/>
          <w:lang w:val="it-IT"/>
        </w:rPr>
      </w:pPr>
    </w:p>
    <w:p w14:paraId="57B62AF9"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Codice etico e di comportamento</w:t>
      </w:r>
    </w:p>
    <w:p w14:paraId="029B8567" w14:textId="1DA975A1"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La Scabec ha adottato ai sensi del d.lgs. n. 231/2001 con l’integrazione avendo riguardo ai comportamenti rilevanti ai fini della prevenzione della corruzione che hanno rilevanza ai fini della responsabilità disciplinare, analogamente ai codici di comportamento delle pubbliche amministrazioni.</w:t>
      </w:r>
    </w:p>
    <w:p w14:paraId="09127496" w14:textId="77777777" w:rsidR="00057482" w:rsidRPr="00057482" w:rsidRDefault="00057482" w:rsidP="006D0FA9">
      <w:pPr>
        <w:ind w:right="-1"/>
        <w:jc w:val="both"/>
        <w:rPr>
          <w:rFonts w:ascii="Calibri" w:eastAsia="Calibri" w:hAnsi="Calibri"/>
          <w:sz w:val="24"/>
          <w:szCs w:val="24"/>
          <w:lang w:val="it-IT"/>
        </w:rPr>
      </w:pPr>
    </w:p>
    <w:p w14:paraId="235965F6"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Inconferibilità specifiche per gli incarichi di amministratore e per gli incarichi dirigenziali</w:t>
      </w:r>
    </w:p>
    <w:p w14:paraId="37A941EC" w14:textId="240F62D4"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Considerando che la materia delle incompatibilità e dell’inconferibilità degli incarichi è disciplinata dal d.lgs. n. 39 /2013, e dall’art. 11, co. 11, del d.lgs. 175/2016, in Scabec è stato previsto un sistema di verifica della sussistenza di eventuali condizioni ostative in capo a coloro che rivestono incarichi di amministratore, come definiti dall’art. 1, co. 2, lett. l), del d.lgs. n. 39/2013 - e cioè “gli incarichi di presidente con deleghe gestionali dirette, amministratore delegato e assimilabili, di altro organo di indirizzo dell’attività dell’ente comunque denominato” - a coloro cui sono conferiti incarichi dirigenziali. </w:t>
      </w:r>
    </w:p>
    <w:p w14:paraId="7D4F2BAA" w14:textId="77777777" w:rsidR="00057482" w:rsidRPr="00057482" w:rsidRDefault="00057482" w:rsidP="006D0FA9">
      <w:pPr>
        <w:ind w:right="-1"/>
        <w:jc w:val="both"/>
        <w:rPr>
          <w:rFonts w:ascii="Calibri" w:eastAsia="Calibri" w:hAnsi="Calibri"/>
          <w:sz w:val="24"/>
          <w:szCs w:val="24"/>
          <w:lang w:val="it-IT"/>
        </w:rPr>
      </w:pPr>
    </w:p>
    <w:p w14:paraId="7352C403"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Attività successiva alla cessazione del rapporto di lavoro dei dipendenti pubblici</w:t>
      </w:r>
    </w:p>
    <w:p w14:paraId="493699A8" w14:textId="614B11FD"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Al fine di assicurare il rispetto di quanto previsto all’art. 53, co. 16-ter, del d.lgs. n. 165 del 2001, divieto di </w:t>
      </w:r>
      <w:r w:rsidRPr="00AF058E">
        <w:rPr>
          <w:rFonts w:ascii="Calibri" w:eastAsia="Calibri" w:hAnsi="Calibri"/>
          <w:i/>
          <w:iCs/>
          <w:sz w:val="24"/>
          <w:szCs w:val="24"/>
          <w:lang w:val="it-IT"/>
        </w:rPr>
        <w:t>pantouflage</w:t>
      </w:r>
      <w:r w:rsidRPr="00057482">
        <w:rPr>
          <w:rFonts w:ascii="Calibri" w:eastAsia="Calibri" w:hAnsi="Calibri"/>
          <w:sz w:val="24"/>
          <w:szCs w:val="24"/>
          <w:lang w:val="it-IT"/>
        </w:rPr>
        <w:t xml:space="preserve">, la Scabec adotta le misure necessarie a evitare l’assunzione di dipendenti pubblici che, negli ultimi tre anni di servizio, abbiano esercitato poteri autoritativi o negoziali per conto di pubbliche amministrazioni, nei confronti delle società stesse. </w:t>
      </w:r>
    </w:p>
    <w:p w14:paraId="17FE1338" w14:textId="77777777" w:rsidR="00057482" w:rsidRPr="00057482" w:rsidRDefault="00057482" w:rsidP="006D0FA9">
      <w:pPr>
        <w:ind w:right="-1"/>
        <w:jc w:val="both"/>
        <w:rPr>
          <w:rFonts w:ascii="Calibri" w:eastAsia="Calibri" w:hAnsi="Calibri"/>
          <w:sz w:val="24"/>
          <w:szCs w:val="24"/>
          <w:lang w:val="it-IT"/>
        </w:rPr>
      </w:pPr>
    </w:p>
    <w:p w14:paraId="4EB19188"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Formazione</w:t>
      </w:r>
    </w:p>
    <w:p w14:paraId="0D28DD89" w14:textId="09340BF0"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La Scabec definisce iniziative periodiche di formazione in materia di prevenzione della corruzione, integrate con eventuali preesistenti attività di formazione dedicate al “MOGC 231/2001”.</w:t>
      </w:r>
    </w:p>
    <w:p w14:paraId="2CBA9955" w14:textId="77777777" w:rsidR="00057482" w:rsidRPr="00057482" w:rsidRDefault="00057482" w:rsidP="006D0FA9">
      <w:pPr>
        <w:ind w:right="-1"/>
        <w:jc w:val="both"/>
        <w:rPr>
          <w:rFonts w:ascii="Calibri" w:eastAsia="Calibri" w:hAnsi="Calibri"/>
          <w:sz w:val="24"/>
          <w:szCs w:val="24"/>
          <w:lang w:val="it-IT"/>
        </w:rPr>
      </w:pPr>
    </w:p>
    <w:p w14:paraId="73C77D0D"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Tutela del dipendente che segnala illeciti</w:t>
      </w:r>
    </w:p>
    <w:p w14:paraId="471542F9" w14:textId="43861930"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La Scabec ha recepito le disposizioni di cui alla legge 190 del 2012, che prevede, fra le misure da adottare, l'introduzione di un sistema di tutela del dipendente pubblico che segnala illeciti, c.d. whistleblower (art. 54-bis del decreto legislativo 165 del 2001</w:t>
      </w:r>
      <w:r w:rsidR="00057482">
        <w:rPr>
          <w:rFonts w:ascii="Calibri" w:eastAsia="Calibri" w:hAnsi="Calibri"/>
          <w:sz w:val="24"/>
          <w:szCs w:val="24"/>
          <w:lang w:val="it-IT"/>
        </w:rPr>
        <w:t>.</w:t>
      </w:r>
    </w:p>
    <w:p w14:paraId="0A810FB9" w14:textId="77777777" w:rsidR="00057482" w:rsidRPr="00057482" w:rsidRDefault="00057482" w:rsidP="006D0FA9">
      <w:pPr>
        <w:ind w:right="-1"/>
        <w:jc w:val="both"/>
        <w:rPr>
          <w:rFonts w:ascii="Calibri" w:eastAsia="Calibri" w:hAnsi="Calibri"/>
          <w:sz w:val="24"/>
          <w:szCs w:val="24"/>
          <w:lang w:val="it-IT"/>
        </w:rPr>
      </w:pPr>
    </w:p>
    <w:p w14:paraId="15B72FFD"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Rotazione o misure alternative</w:t>
      </w:r>
      <w:r w:rsidRPr="00057482">
        <w:rPr>
          <w:rFonts w:ascii="Calibri" w:eastAsia="Calibri" w:hAnsi="Calibri"/>
          <w:i/>
          <w:iCs/>
          <w:sz w:val="24"/>
          <w:szCs w:val="24"/>
          <w:lang w:val="it-IT"/>
        </w:rPr>
        <w:tab/>
      </w:r>
      <w:r w:rsidRPr="00057482">
        <w:rPr>
          <w:rFonts w:ascii="Calibri" w:eastAsia="Calibri" w:hAnsi="Calibri"/>
          <w:i/>
          <w:iCs/>
          <w:sz w:val="24"/>
          <w:szCs w:val="24"/>
          <w:lang w:val="it-IT"/>
        </w:rPr>
        <w:tab/>
      </w:r>
      <w:r w:rsidRPr="00057482">
        <w:rPr>
          <w:rFonts w:ascii="Calibri" w:eastAsia="Calibri" w:hAnsi="Calibri"/>
          <w:i/>
          <w:iCs/>
          <w:sz w:val="24"/>
          <w:szCs w:val="24"/>
          <w:lang w:val="it-IT"/>
        </w:rPr>
        <w:tab/>
      </w:r>
    </w:p>
    <w:p w14:paraId="2FB8B51C" w14:textId="1444D20C"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La Scabec compatibilmente con le proprie esigenze organizzative specifiche di un assetto contenuto in termini di unità organizzative, ha adottato il principio della distinzione delle competenze (cd. “segregazione delle funzioni”) che attribuisce a soggetti diversi i compiti di: a) svolgere istruttorie e accertamenti; b) adottare decisioni; c) attuare le decisioni prese; d) effettuare verifiche. </w:t>
      </w:r>
    </w:p>
    <w:p w14:paraId="2F3AE5C9" w14:textId="77777777" w:rsidR="00057482" w:rsidRPr="00057482" w:rsidRDefault="00057482" w:rsidP="006D0FA9">
      <w:pPr>
        <w:ind w:right="-1"/>
        <w:jc w:val="both"/>
        <w:rPr>
          <w:rFonts w:ascii="Calibri" w:eastAsia="Calibri" w:hAnsi="Calibri"/>
          <w:sz w:val="24"/>
          <w:szCs w:val="24"/>
          <w:lang w:val="it-IT"/>
        </w:rPr>
      </w:pPr>
    </w:p>
    <w:p w14:paraId="5C08AF7D"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Monitoraggio</w:t>
      </w:r>
    </w:p>
    <w:p w14:paraId="544130B7"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La Scabec, in coerenza con quanto già previsto per l’attuazione delle misure adottate ai sensi del d.lgs. 231 del 2001, ha individuato le modalità, le tecniche e la frequenza del monitoraggio su l’attuazione delle misure di prevenzione della corruzione, anche ai fini del loro aggiornamento periodico, assegnando tali responsabilità al RPCT che in tal senso informa e si rapporta con l’OdV istituito ai sensi del D.lgs. 231/2001.</w:t>
      </w:r>
    </w:p>
    <w:p w14:paraId="43424D1D" w14:textId="77777777" w:rsidR="00057482" w:rsidRPr="00057482" w:rsidRDefault="00057482" w:rsidP="006D0FA9">
      <w:pPr>
        <w:ind w:right="-1"/>
        <w:jc w:val="both"/>
        <w:rPr>
          <w:rFonts w:ascii="Calibri" w:eastAsia="Calibri" w:hAnsi="Calibri"/>
          <w:sz w:val="24"/>
          <w:szCs w:val="24"/>
          <w:lang w:val="it-IT"/>
        </w:rPr>
      </w:pPr>
    </w:p>
    <w:p w14:paraId="04546BC4"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Sito web – sezione amministrazione trasparente</w:t>
      </w:r>
    </w:p>
    <w:p w14:paraId="35B6FBA5" w14:textId="61953869"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La Scabec ha costituito sul proprio sito web una apposita sezione, denominata “Amministrazione trasparente”, in cui sono pubblicati i dati e le informazioni ai sensi del d.lgs. n. 33 del 2013. </w:t>
      </w:r>
    </w:p>
    <w:p w14:paraId="34A20882" w14:textId="77777777" w:rsidR="00057482" w:rsidRPr="00057482" w:rsidRDefault="00057482" w:rsidP="006D0FA9">
      <w:pPr>
        <w:ind w:right="-1"/>
        <w:jc w:val="both"/>
        <w:rPr>
          <w:rFonts w:ascii="Calibri" w:eastAsia="Calibri" w:hAnsi="Calibri"/>
          <w:sz w:val="24"/>
          <w:szCs w:val="24"/>
          <w:lang w:val="it-IT"/>
        </w:rPr>
      </w:pPr>
    </w:p>
    <w:p w14:paraId="47E0C0AF" w14:textId="77777777" w:rsidR="006D0FA9" w:rsidRPr="00057482" w:rsidRDefault="006D0FA9"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L’accesso generalizzato</w:t>
      </w:r>
    </w:p>
    <w:p w14:paraId="144CC7F4" w14:textId="079DBC89" w:rsidR="006D0FA9"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 xml:space="preserve">In base all’art. 2, co. 1, de d.lgs. 33/ 2013, come modificato dal d.lgs. 97/2016, le norme ivi contenute disciplinano «la libertà di accesso di chiunque ai dati e ai documenti detenuti dalle pubbliche amministrazioni e dagli altri soggetti di cui all’articolo 2-bis, garantita, nel rispetto dei limiti relativi alla tutela di interessi pubblici e privati giuridicamente rilevanti, tramite l’accesso civico e tramite la pubblicazione di documenti». In coerenza con tale disposizione quindi, la Scabec in quanto rientrante tra le società pubbliche (nei limiti indicati dall’art. 2-bis) ha </w:t>
      </w:r>
      <w:r w:rsidR="00057482" w:rsidRPr="00057482">
        <w:rPr>
          <w:rFonts w:ascii="Calibri" w:eastAsia="Calibri" w:hAnsi="Calibri"/>
          <w:sz w:val="24"/>
          <w:szCs w:val="24"/>
          <w:lang w:val="it-IT"/>
        </w:rPr>
        <w:t>attuato la</w:t>
      </w:r>
      <w:r w:rsidRPr="00057482">
        <w:rPr>
          <w:rFonts w:ascii="Calibri" w:eastAsia="Calibri" w:hAnsi="Calibri"/>
          <w:sz w:val="24"/>
          <w:szCs w:val="24"/>
          <w:lang w:val="it-IT"/>
        </w:rPr>
        <w:t xml:space="preserve"> disciplina in tema di trasparenza, sia attraverso la pubblicazione on line all’interno del proprio sito sia garantendo l’accesso civico ai dati e ai documenti detenuti, relativamente all’organizzazione e alle attività svolte.</w:t>
      </w:r>
    </w:p>
    <w:p w14:paraId="495695DB" w14:textId="77777777" w:rsidR="00057482" w:rsidRPr="00057482" w:rsidRDefault="00057482" w:rsidP="006D0FA9">
      <w:pPr>
        <w:ind w:right="-1"/>
        <w:jc w:val="both"/>
        <w:rPr>
          <w:rFonts w:ascii="Calibri" w:eastAsia="Calibri" w:hAnsi="Calibri"/>
          <w:sz w:val="24"/>
          <w:szCs w:val="24"/>
          <w:lang w:val="it-IT"/>
        </w:rPr>
      </w:pPr>
    </w:p>
    <w:p w14:paraId="609F8EF7" w14:textId="6F41E904" w:rsidR="006D0FA9" w:rsidRPr="00057482" w:rsidRDefault="00057482" w:rsidP="006D0FA9">
      <w:pPr>
        <w:ind w:right="-1"/>
        <w:jc w:val="both"/>
        <w:rPr>
          <w:rFonts w:ascii="Calibri" w:eastAsia="Calibri" w:hAnsi="Calibri"/>
          <w:i/>
          <w:iCs/>
          <w:sz w:val="24"/>
          <w:szCs w:val="24"/>
          <w:lang w:val="it-IT"/>
        </w:rPr>
      </w:pPr>
      <w:r w:rsidRPr="00057482">
        <w:rPr>
          <w:rFonts w:ascii="Calibri" w:eastAsia="Calibri" w:hAnsi="Calibri"/>
          <w:i/>
          <w:iCs/>
          <w:sz w:val="24"/>
          <w:szCs w:val="24"/>
          <w:lang w:val="it-IT"/>
        </w:rPr>
        <w:t xml:space="preserve">- </w:t>
      </w:r>
      <w:r w:rsidR="006D0FA9" w:rsidRPr="00057482">
        <w:rPr>
          <w:rFonts w:ascii="Calibri" w:eastAsia="Calibri" w:hAnsi="Calibri"/>
          <w:i/>
          <w:iCs/>
          <w:sz w:val="24"/>
          <w:szCs w:val="24"/>
          <w:lang w:val="it-IT"/>
        </w:rPr>
        <w:t>I ruoli nella gestione del rischio corruttivo</w:t>
      </w:r>
    </w:p>
    <w:p w14:paraId="643C83D4" w14:textId="490CE03D" w:rsidR="006D0FA9" w:rsidRPr="00057482" w:rsidRDefault="00B979DD" w:rsidP="006D0FA9">
      <w:pPr>
        <w:ind w:right="299"/>
        <w:jc w:val="both"/>
        <w:rPr>
          <w:rFonts w:ascii="Calibri" w:eastAsia="Calibri" w:hAnsi="Calibri"/>
          <w:sz w:val="24"/>
          <w:szCs w:val="24"/>
          <w:lang w:val="it-IT"/>
        </w:rPr>
      </w:pPr>
      <w:r w:rsidRPr="00105CBB">
        <w:rPr>
          <w:rFonts w:ascii="Calibri"/>
          <w:w w:val="105"/>
          <w:sz w:val="21"/>
          <w:lang w:val="it-IT"/>
        </w:rPr>
        <w:t>L’Organo</w:t>
      </w:r>
      <w:r w:rsidRPr="00105CBB">
        <w:rPr>
          <w:rFonts w:ascii="Calibri"/>
          <w:spacing w:val="-1"/>
          <w:w w:val="105"/>
          <w:sz w:val="21"/>
          <w:lang w:val="it-IT"/>
        </w:rPr>
        <w:t xml:space="preserve"> </w:t>
      </w:r>
      <w:r w:rsidRPr="00105CBB">
        <w:rPr>
          <w:rFonts w:ascii="Calibri"/>
          <w:w w:val="105"/>
          <w:sz w:val="21"/>
          <w:lang w:val="it-IT"/>
        </w:rPr>
        <w:t>di</w:t>
      </w:r>
      <w:r w:rsidRPr="00105CBB">
        <w:rPr>
          <w:rFonts w:ascii="Calibri"/>
          <w:w w:val="103"/>
          <w:sz w:val="21"/>
          <w:lang w:val="it-IT"/>
        </w:rPr>
        <w:t xml:space="preserve"> </w:t>
      </w:r>
      <w:r w:rsidRPr="00105CBB">
        <w:rPr>
          <w:rFonts w:ascii="Calibri"/>
          <w:w w:val="105"/>
          <w:sz w:val="21"/>
          <w:lang w:val="it-IT"/>
        </w:rPr>
        <w:t>governance</w:t>
      </w:r>
      <w:r w:rsidRPr="00105CBB">
        <w:rPr>
          <w:rFonts w:ascii="Calibri" w:eastAsia="Calibri" w:hAnsi="Calibri"/>
          <w:sz w:val="24"/>
          <w:szCs w:val="24"/>
          <w:lang w:val="it-IT"/>
        </w:rPr>
        <w:t xml:space="preserve"> </w:t>
      </w:r>
      <w:r w:rsidR="006D0FA9" w:rsidRPr="00105CBB">
        <w:rPr>
          <w:rFonts w:ascii="Calibri" w:eastAsia="Calibri" w:hAnsi="Calibri"/>
          <w:sz w:val="24"/>
          <w:szCs w:val="24"/>
          <w:lang w:val="it-IT"/>
        </w:rPr>
        <w:t>di Scabec</w:t>
      </w:r>
      <w:r w:rsidR="006D0FA9" w:rsidRPr="00057482">
        <w:rPr>
          <w:rFonts w:ascii="Calibri" w:eastAsia="Calibri" w:hAnsi="Calibri"/>
          <w:sz w:val="24"/>
          <w:szCs w:val="24"/>
          <w:lang w:val="it-IT"/>
        </w:rPr>
        <w:t xml:space="preserve"> svolge le seguenti funzioni:</w:t>
      </w:r>
    </w:p>
    <w:p w14:paraId="009A3DA7"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valorizzare, in sede di formulazione degli indirizzi e delle strategie dell’amministrazione, lo sviluppo e la realizzazione di un efficace processo di gestione del rischio di corruzione;</w:t>
      </w:r>
    </w:p>
    <w:p w14:paraId="383BD6C8"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tenere conto, in sede di nomina del RPCT, delle competenze e della autorevolezza necessarie al corretto svolgimento delle funzioni ad esso assegnate e ad operarsi affinché le stesse siano sviluppate nel tempo;</w:t>
      </w:r>
    </w:p>
    <w:p w14:paraId="6AAB8973"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assicurare al RPCT un supporto concreto, garantendo la disponibilità di risorse umane e digitali adeguate, al fine di favorire il corretto svolgimento delle sue funzioni;</w:t>
      </w:r>
    </w:p>
    <w:p w14:paraId="51C5016E"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promuovere una cultura della valutazione del rischio all’interno dell’organizzazione, incentivando l’attuazione di percorsi formativi e di sensibilizzazione relativi all’etica pubblica che coinvolgano l’intero personale.</w:t>
      </w:r>
    </w:p>
    <w:p w14:paraId="0DD4AE15" w14:textId="77777777" w:rsidR="006D0FA9" w:rsidRPr="00057482" w:rsidRDefault="006D0FA9" w:rsidP="006D0FA9">
      <w:pPr>
        <w:ind w:left="300" w:right="299"/>
        <w:jc w:val="both"/>
        <w:rPr>
          <w:rFonts w:ascii="Calibri" w:eastAsia="Calibri" w:hAnsi="Calibri"/>
          <w:sz w:val="24"/>
          <w:szCs w:val="24"/>
          <w:lang w:val="it-IT"/>
        </w:rPr>
      </w:pPr>
    </w:p>
    <w:p w14:paraId="33271C4B"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I dirigenti e i responsabili delle unità organizzative svolgono le seguenti funzioni:</w:t>
      </w:r>
    </w:p>
    <w:p w14:paraId="7E7539B7"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valorizzare la realizzazione di un efficace processo di gestione del rischio di corruzione in sede di formulazione degli obiettivi delle proprie unità organizzative;</w:t>
      </w:r>
    </w:p>
    <w:p w14:paraId="723424D4"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partecipare attivamente al processo di gestione del rischio, coordinandosi opportunamente con il RPCT, e fornendo i dati e le informazioni necessarie per realizzare l’analisi del contesto, la valutazione, il trattamento del rischio e il monitoraggio delle misure;</w:t>
      </w:r>
    </w:p>
    <w:p w14:paraId="5575C2E3"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curare lo sviluppo delle proprie competenze in materia di gestione del rischio di corruzione e promuovere la formazione in materia dei dipendenti assegnati ai propri uffici, nonché la diffusione di una cultura organizzativa basata sull’integrità;</w:t>
      </w:r>
    </w:p>
    <w:p w14:paraId="21C271A2"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assumersi la responsabilità dell’attuazione delle misure di propria competenza programmate nel PTPCT e operare in maniera tale da creare le condizioni che consentano l’efficace attuazione delle stesse da parte del loro personale (ad esempio, contribuendo con proposte di misure specifiche che tengano conto dei principi guida indicati nel PNA 2019 e, in particolare, dei principi di selettività, effettività, prevalenza della sostanza sulla forma);</w:t>
      </w:r>
    </w:p>
    <w:p w14:paraId="3B8E0E4C"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tener conto, in sede di valutazione delle performance, del reale contributo apportato dai dipendenti all’attuazione del processo di gestione del rischio e del loro grado di collaborazione con il RPCT.</w:t>
      </w:r>
    </w:p>
    <w:p w14:paraId="53C74729" w14:textId="77777777" w:rsidR="006D0FA9" w:rsidRPr="00057482" w:rsidRDefault="006D0FA9" w:rsidP="006D0FA9">
      <w:pPr>
        <w:ind w:left="300" w:right="299"/>
        <w:jc w:val="both"/>
        <w:rPr>
          <w:rFonts w:ascii="Calibri" w:eastAsia="Calibri" w:hAnsi="Calibri"/>
          <w:sz w:val="24"/>
          <w:szCs w:val="24"/>
          <w:lang w:val="it-IT"/>
        </w:rPr>
      </w:pPr>
    </w:p>
    <w:p w14:paraId="1F01C9A9"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L’Odv di Scabec con funzioni di OiV svolge le seguenti funzioni:</w:t>
      </w:r>
    </w:p>
    <w:p w14:paraId="22A2231A" w14:textId="77777777" w:rsidR="006D0FA9" w:rsidRPr="00057482" w:rsidRDefault="006D0FA9" w:rsidP="006D0FA9">
      <w:pPr>
        <w:ind w:left="300"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offrire, nell’ambito delle proprie competenze specifiche, un supporto metodologico al RPCT e agli altri attori, con riferimento alla corretta attuazione del processo di gestione del rischio corruttivo;</w:t>
      </w:r>
    </w:p>
    <w:p w14:paraId="41295398" w14:textId="77777777" w:rsidR="006D0FA9" w:rsidRPr="00057482" w:rsidRDefault="006D0FA9" w:rsidP="006D0FA9">
      <w:pPr>
        <w:ind w:left="300" w:right="-1"/>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 xml:space="preserve">fornire, qualora disponibili, dati e informazioni utili all’analisi del contesto (inclusa la rilevazione dei processi), alla valutazione e al trattamento dei rischi; </w:t>
      </w:r>
    </w:p>
    <w:p w14:paraId="6978BC11" w14:textId="77777777" w:rsidR="006D0FA9" w:rsidRPr="00057482" w:rsidRDefault="006D0FA9" w:rsidP="006D0FA9">
      <w:pPr>
        <w:ind w:left="300" w:right="-1"/>
        <w:jc w:val="both"/>
        <w:rPr>
          <w:rFonts w:ascii="Calibri" w:eastAsia="Calibri" w:hAnsi="Calibri"/>
          <w:sz w:val="24"/>
          <w:szCs w:val="24"/>
          <w:lang w:val="it-IT"/>
        </w:rPr>
      </w:pPr>
      <w:r w:rsidRPr="00057482">
        <w:rPr>
          <w:rFonts w:ascii="Calibri" w:eastAsia="Calibri" w:hAnsi="Calibri"/>
          <w:sz w:val="24"/>
          <w:szCs w:val="24"/>
          <w:lang w:val="it-IT"/>
        </w:rPr>
        <w:t>- favorire l’integrazione metodologica tra il ciclo di gestione della performance e il ciclo di gestione del rischio corruttivo</w:t>
      </w:r>
    </w:p>
    <w:p w14:paraId="57D3CDD0"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Tutti i dipendenti devono partecipare attivamente al processo di gestione del rischio e, in particolare, alla attuazione delle misure di prevenzione programmate nel PTPCT.</w:t>
      </w:r>
    </w:p>
    <w:p w14:paraId="738B8524" w14:textId="77777777" w:rsidR="006D0FA9" w:rsidRPr="00057482" w:rsidRDefault="006D0FA9" w:rsidP="006D0FA9">
      <w:pPr>
        <w:ind w:left="300" w:right="299"/>
        <w:jc w:val="both"/>
        <w:rPr>
          <w:rFonts w:ascii="Calibri" w:eastAsia="Calibri" w:hAnsi="Calibri"/>
          <w:sz w:val="24"/>
          <w:szCs w:val="24"/>
          <w:lang w:val="it-IT"/>
        </w:rPr>
      </w:pPr>
    </w:p>
    <w:p w14:paraId="4A7FBB73" w14:textId="77777777" w:rsidR="006D0FA9" w:rsidRPr="00057482" w:rsidRDefault="006D0FA9" w:rsidP="006D0FA9">
      <w:pPr>
        <w:ind w:right="-1"/>
        <w:jc w:val="both"/>
        <w:rPr>
          <w:rFonts w:ascii="Calibri" w:eastAsia="Calibri" w:hAnsi="Calibri"/>
          <w:sz w:val="24"/>
          <w:szCs w:val="24"/>
          <w:lang w:val="it-IT"/>
        </w:rPr>
      </w:pPr>
      <w:r w:rsidRPr="00057482">
        <w:rPr>
          <w:rFonts w:ascii="Calibri" w:eastAsia="Calibri" w:hAnsi="Calibri"/>
          <w:sz w:val="24"/>
          <w:szCs w:val="24"/>
          <w:lang w:val="it-IT"/>
        </w:rPr>
        <w:t>Tutti i soggetti che dispongono di dati utili e rilevanti hanno l’obbligo di fornirli tempestivamente al RPCT ai fini della corretta attuazione del processo di gestione del rischio.</w:t>
      </w:r>
    </w:p>
    <w:p w14:paraId="7525A125" w14:textId="77777777" w:rsidR="00AF058E" w:rsidRDefault="00AF058E" w:rsidP="006D0FA9">
      <w:pPr>
        <w:ind w:right="-1"/>
        <w:jc w:val="both"/>
        <w:rPr>
          <w:rFonts w:ascii="Calibri" w:eastAsia="Calibri" w:hAnsi="Calibri"/>
          <w:sz w:val="24"/>
          <w:szCs w:val="24"/>
          <w:lang w:val="it-IT"/>
        </w:rPr>
      </w:pPr>
    </w:p>
    <w:p w14:paraId="214710E8" w14:textId="347E879F" w:rsidR="006D0FA9" w:rsidRPr="00AF058E" w:rsidRDefault="006D0FA9" w:rsidP="006D0FA9">
      <w:pPr>
        <w:ind w:right="-1"/>
        <w:jc w:val="both"/>
        <w:rPr>
          <w:rFonts w:ascii="Calibri" w:eastAsia="Calibri" w:hAnsi="Calibri"/>
          <w:i/>
          <w:iCs/>
          <w:sz w:val="24"/>
          <w:szCs w:val="24"/>
          <w:lang w:val="it-IT"/>
        </w:rPr>
      </w:pPr>
      <w:r w:rsidRPr="00AF058E">
        <w:rPr>
          <w:rFonts w:ascii="Calibri" w:eastAsia="Calibri" w:hAnsi="Calibri"/>
          <w:i/>
          <w:iCs/>
          <w:sz w:val="24"/>
          <w:szCs w:val="24"/>
          <w:lang w:val="it-IT"/>
        </w:rPr>
        <w:t>- Gli adempimenti degli obblighi di trasparenza</w:t>
      </w:r>
    </w:p>
    <w:p w14:paraId="3E605DDC" w14:textId="4C471F29"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Scabec riconosce l’importanza fondamentale che la trasparenza amministrativa e l’integrità dei singoli rivestono ai fini della lotta alla corruzione e agli episodi di mala</w:t>
      </w:r>
      <w:r w:rsidR="00057482">
        <w:rPr>
          <w:rFonts w:ascii="Calibri" w:eastAsia="Calibri" w:hAnsi="Calibri"/>
          <w:sz w:val="24"/>
          <w:szCs w:val="24"/>
          <w:lang w:val="it-IT"/>
        </w:rPr>
        <w:t xml:space="preserve"> a</w:t>
      </w:r>
      <w:r w:rsidRPr="00057482">
        <w:rPr>
          <w:rFonts w:ascii="Calibri" w:eastAsia="Calibri" w:hAnsi="Calibri"/>
          <w:sz w:val="24"/>
          <w:szCs w:val="24"/>
          <w:lang w:val="it-IT"/>
        </w:rPr>
        <w:t>dministration.</w:t>
      </w:r>
    </w:p>
    <w:p w14:paraId="11FDA900"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Scabec ritiene che il doveroso adempimento agli obblighi previsti dalla l. 190/2012 attraverso l’adozione del Piano Triennale di Prevenzione della Corruzione e della Trasparenza e agli obblighi di pubblicazione previsti dal D. Lgs. 33/2013 sia un’importante occasione per assicurare il continuo miglioramento dell’efficienza della struttura organizzativa e delle modalità impiegate per lo svolgimento delle attività, nonché per l’individuazione di possibili innovazioni e aggiornamenti dei sistemi operativi impiegati.</w:t>
      </w:r>
    </w:p>
    <w:p w14:paraId="4B4923F0" w14:textId="77777777" w:rsidR="006D0FA9" w:rsidRPr="00057482" w:rsidRDefault="006D0FA9" w:rsidP="006D0FA9">
      <w:pPr>
        <w:ind w:right="299"/>
        <w:jc w:val="both"/>
        <w:rPr>
          <w:rFonts w:ascii="Calibri" w:eastAsia="Calibri" w:hAnsi="Calibri"/>
          <w:sz w:val="24"/>
          <w:szCs w:val="24"/>
          <w:lang w:val="it-IT"/>
        </w:rPr>
      </w:pPr>
    </w:p>
    <w:p w14:paraId="4FF49E34"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A tal proposito, Scabec si propone i seguenti obiettivi:</w:t>
      </w:r>
    </w:p>
    <w:p w14:paraId="76661FEE"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garantire il corretto e completo adempimento agli obblighi di pubblicazione previsti dalla legge a carico delle società in-house, in conformità alle interpretazioni e agli orientamenti resi dall’Autorità Nazionale Anticorruzione, valutando analiticamente e proattivamente l’effettiva applicabilità degli stessi alla realtà aziendale;</w:t>
      </w:r>
    </w:p>
    <w:p w14:paraId="46E3F502"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promuovere ed incentivare lo sviluppo di rapporti collaborativi tra le diverse unità organizzative, al fine di garantire la continuità dei flussi informativi necessari alla pubblicazione dei dati e l’efficace ed efficiente attuazione di quanto disposto all’interno della presente sezione del Piano Triennale della Prevenzione della Corruzione e della Trasparenza;</w:t>
      </w:r>
    </w:p>
    <w:p w14:paraId="323B17D5"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favorire e diffondere una cultura aziendale improntata alla valorizzazione della trasparenza amministrativa, attraverso il coinvolgimento di tutto il personale – indipendentemente dal livello di inquadramento – dei collaboratori, nonché degli organi sociali in corsi informativi, consultazioni volte allo sviluppo e al miglioramento delle misure in materia di trasparenza.</w:t>
      </w:r>
    </w:p>
    <w:p w14:paraId="200E1282" w14:textId="77777777" w:rsidR="006D0FA9" w:rsidRPr="00057482" w:rsidRDefault="006D0FA9" w:rsidP="006D0FA9">
      <w:pPr>
        <w:ind w:right="299"/>
        <w:jc w:val="both"/>
        <w:rPr>
          <w:rFonts w:ascii="Calibri" w:eastAsia="Calibri" w:hAnsi="Calibri"/>
          <w:sz w:val="24"/>
          <w:szCs w:val="24"/>
          <w:lang w:val="it-IT"/>
        </w:rPr>
      </w:pPr>
    </w:p>
    <w:p w14:paraId="56E8CDAE"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Scabec ritiene, inoltre, che l’adeguamento alle prescrizioni di cui alla l. 190/2012 ed al D. Lgs. 33/2013 rappresenti un’opportunità per avvicinare la Società ai cittadini offrendo loro una panoramica della realtà aziendale che meglio consenta di comprendere le modalità di svolgimento delle attività di loro interesse e di apprezzare l’operato della società in-house.</w:t>
      </w:r>
    </w:p>
    <w:p w14:paraId="523A4796"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Per il perseguimento di tale scopo, la Società si prefigge i seguenti ulteriori obiettivi:</w:t>
      </w:r>
    </w:p>
    <w:p w14:paraId="20D92FE5" w14:textId="725FBA2C"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garantire che le modalità di pubblicazione dei dati previsti dalla legge come obbligatori, anche attraverso una chiara ed ordinata configurazione della sezione “Amministrazione Trasparente” del sito internet http://www.</w:t>
      </w:r>
      <w:r w:rsidR="00057482">
        <w:rPr>
          <w:rFonts w:ascii="Calibri" w:eastAsia="Calibri" w:hAnsi="Calibri"/>
          <w:sz w:val="24"/>
          <w:szCs w:val="24"/>
          <w:lang w:val="it-IT"/>
        </w:rPr>
        <w:t>scabec.</w:t>
      </w:r>
      <w:r w:rsidRPr="00057482">
        <w:rPr>
          <w:rFonts w:ascii="Calibri" w:eastAsia="Calibri" w:hAnsi="Calibri"/>
          <w:sz w:val="24"/>
          <w:szCs w:val="24"/>
          <w:lang w:val="it-IT"/>
        </w:rPr>
        <w:t>it/, che consenta l’immediata individuazione delle sottosezioni di interesse;</w:t>
      </w:r>
    </w:p>
    <w:p w14:paraId="470F14F8"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assicurare il buon funzionamento e l’efficacia dell’istituto dell’accesso civico, sia esso semplice o generalizzato;</w:t>
      </w:r>
    </w:p>
    <w:p w14:paraId="28A45173" w14:textId="77777777" w:rsidR="006D0FA9" w:rsidRPr="00057482" w:rsidRDefault="006D0FA9" w:rsidP="006D0FA9">
      <w:pPr>
        <w:ind w:right="299"/>
        <w:jc w:val="both"/>
        <w:rPr>
          <w:rFonts w:ascii="Calibri" w:eastAsia="Calibri" w:hAnsi="Calibri"/>
          <w:sz w:val="24"/>
          <w:szCs w:val="24"/>
          <w:lang w:val="it-IT"/>
        </w:rPr>
      </w:pPr>
      <w:r w:rsidRPr="00057482">
        <w:rPr>
          <w:rFonts w:ascii="Calibri" w:eastAsia="Calibri" w:hAnsi="Calibri"/>
          <w:sz w:val="24"/>
          <w:szCs w:val="24"/>
          <w:lang w:val="it-IT"/>
        </w:rPr>
        <w:t>•</w:t>
      </w:r>
      <w:r w:rsidRPr="00057482">
        <w:rPr>
          <w:rFonts w:ascii="Calibri" w:eastAsia="Calibri" w:hAnsi="Calibri"/>
          <w:sz w:val="24"/>
          <w:szCs w:val="24"/>
          <w:lang w:val="it-IT"/>
        </w:rPr>
        <w:tab/>
        <w:t>partecipazione alle iniziative promosse dalla Regione Campania in materia di trasparenza e integrità.</w:t>
      </w:r>
    </w:p>
    <w:p w14:paraId="42D57D12" w14:textId="77777777" w:rsidR="006D0FA9" w:rsidRPr="00057482" w:rsidRDefault="006D0FA9" w:rsidP="006D0FA9">
      <w:pPr>
        <w:ind w:right="299"/>
        <w:jc w:val="both"/>
        <w:rPr>
          <w:rFonts w:ascii="Calibri" w:eastAsia="Calibri" w:hAnsi="Calibri"/>
          <w:sz w:val="24"/>
          <w:szCs w:val="24"/>
          <w:lang w:val="it-IT"/>
        </w:rPr>
      </w:pPr>
    </w:p>
    <w:p w14:paraId="132C02A5" w14:textId="77777777" w:rsidR="006D0FA9" w:rsidRPr="00057482" w:rsidRDefault="006D0FA9" w:rsidP="006D0FA9">
      <w:pPr>
        <w:ind w:right="299"/>
        <w:jc w:val="both"/>
        <w:rPr>
          <w:rFonts w:ascii="Calibri" w:eastAsia="Calibri" w:hAnsi="Calibri"/>
          <w:i/>
          <w:iCs/>
          <w:sz w:val="24"/>
          <w:szCs w:val="24"/>
          <w:lang w:val="it-IT"/>
        </w:rPr>
      </w:pPr>
      <w:r w:rsidRPr="00057482">
        <w:rPr>
          <w:rFonts w:ascii="Calibri" w:eastAsia="Calibri" w:hAnsi="Calibri"/>
          <w:i/>
          <w:iCs/>
          <w:sz w:val="24"/>
          <w:szCs w:val="24"/>
          <w:lang w:val="it-IT"/>
        </w:rPr>
        <w:t xml:space="preserve">- La procedura per gli adempimenti in tema di trasparenza </w:t>
      </w:r>
    </w:p>
    <w:p w14:paraId="0E8F09AF" w14:textId="77777777" w:rsidR="006D0FA9" w:rsidRPr="00057482" w:rsidRDefault="006D0FA9" w:rsidP="00AF058E">
      <w:pPr>
        <w:ind w:right="-63"/>
        <w:jc w:val="both"/>
        <w:rPr>
          <w:rFonts w:ascii="Calibri" w:eastAsia="Calibri" w:hAnsi="Calibri"/>
          <w:sz w:val="24"/>
          <w:szCs w:val="24"/>
          <w:lang w:val="it-IT"/>
        </w:rPr>
      </w:pPr>
      <w:r w:rsidRPr="00057482">
        <w:rPr>
          <w:rFonts w:ascii="Calibri" w:eastAsia="Calibri" w:hAnsi="Calibri"/>
          <w:sz w:val="24"/>
          <w:szCs w:val="24"/>
          <w:lang w:val="it-IT"/>
        </w:rPr>
        <w:t>Al fine di garantire la piena conformità alla normativa vigente in materia di trasparenza amministrativa, Scabec assegna le funzioni di Organismo Indipendente di Valutazione all’Odv ex dlgs 231/2001 chiamato a vigilare sul rispetto degli obblighi di legge e a valutare l’effettivo perseguimento degli obiettivi sopra esposti da parte dei soggetti obbligati.</w:t>
      </w:r>
    </w:p>
    <w:p w14:paraId="20734263" w14:textId="77777777" w:rsidR="006D0FA9" w:rsidRPr="00057482" w:rsidRDefault="006D0FA9" w:rsidP="00AF058E">
      <w:pPr>
        <w:ind w:right="-63"/>
        <w:jc w:val="both"/>
        <w:rPr>
          <w:rFonts w:ascii="Calibri" w:eastAsia="Calibri" w:hAnsi="Calibri"/>
          <w:sz w:val="24"/>
          <w:szCs w:val="24"/>
          <w:lang w:val="it-IT"/>
        </w:rPr>
      </w:pPr>
      <w:r w:rsidRPr="00057482">
        <w:rPr>
          <w:rFonts w:ascii="Calibri" w:eastAsia="Calibri" w:hAnsi="Calibri"/>
          <w:sz w:val="24"/>
          <w:szCs w:val="24"/>
          <w:lang w:val="it-IT"/>
        </w:rPr>
        <w:t>Le attività di analisi degli obblighi di pubblicazione applicabili a Scabec e l’individuazione dei contenuti delle misure in materia di trasparenza condotte dal Responsabile della Prevenzione della Corruzione e della Trasparenza prevedono il pieno coinvolgimento della Direzione Amministrazione e Bilancio.</w:t>
      </w:r>
    </w:p>
    <w:p w14:paraId="00C69235" w14:textId="77777777" w:rsidR="006D0FA9" w:rsidRPr="00057482" w:rsidRDefault="006D0FA9" w:rsidP="006D0FA9">
      <w:pPr>
        <w:ind w:right="299"/>
        <w:jc w:val="both"/>
        <w:rPr>
          <w:rFonts w:ascii="Calibri" w:eastAsia="Calibri" w:hAnsi="Calibri"/>
          <w:sz w:val="24"/>
          <w:szCs w:val="24"/>
          <w:lang w:val="it-IT"/>
        </w:rPr>
      </w:pPr>
    </w:p>
    <w:p w14:paraId="5CE39E3E" w14:textId="77777777" w:rsidR="006D0FA9" w:rsidRPr="00057482" w:rsidRDefault="006D0FA9" w:rsidP="00AF058E">
      <w:pPr>
        <w:ind w:right="-63"/>
        <w:jc w:val="both"/>
        <w:rPr>
          <w:rFonts w:ascii="Calibri" w:eastAsia="Calibri" w:hAnsi="Calibri"/>
          <w:sz w:val="24"/>
          <w:szCs w:val="24"/>
          <w:lang w:val="it-IT"/>
        </w:rPr>
      </w:pPr>
      <w:r w:rsidRPr="00057482">
        <w:rPr>
          <w:rFonts w:ascii="Calibri" w:eastAsia="Calibri" w:hAnsi="Calibri"/>
          <w:sz w:val="24"/>
          <w:szCs w:val="24"/>
          <w:lang w:val="it-IT"/>
        </w:rPr>
        <w:t>Le altre direzioni aziendali, in relazione alle specifiche attività svolte, potranno presentare proposte nel corso dell’anno per l’aggiornamento delle misure in materia di trasparenza, in merito a dati, informazioni e modalità di comunicazione per migliorare il livello di trasparenza della Società</w:t>
      </w:r>
    </w:p>
    <w:p w14:paraId="233AAA0F" w14:textId="77777777" w:rsidR="006D0FA9" w:rsidRPr="00057482" w:rsidRDefault="006D0FA9" w:rsidP="00AF058E">
      <w:pPr>
        <w:ind w:right="-63"/>
        <w:jc w:val="both"/>
        <w:rPr>
          <w:rFonts w:ascii="Calibri" w:eastAsia="Calibri" w:hAnsi="Calibri"/>
          <w:sz w:val="24"/>
          <w:szCs w:val="24"/>
          <w:lang w:val="it-IT"/>
        </w:rPr>
      </w:pPr>
      <w:r w:rsidRPr="00057482">
        <w:rPr>
          <w:rFonts w:ascii="Calibri" w:eastAsia="Calibri" w:hAnsi="Calibri"/>
          <w:sz w:val="24"/>
          <w:szCs w:val="24"/>
          <w:lang w:val="it-IT"/>
        </w:rPr>
        <w:t>Per assicurare la completa e puntuale pubblicazione dei dati previsti dal D. Lgs. 33/2013, è attivata la cooperazione delle Direzioni Aziendali incaricate dei processi e delle singole attività alle quali i dati e le informazioni oggetto di pubblicazione si riferiscono. Tale cooperazione si estrinseca nella trasmissione di flussi informativi periodici.</w:t>
      </w:r>
    </w:p>
    <w:p w14:paraId="68A4060A" w14:textId="1C9AD838" w:rsidR="006D0FA9" w:rsidRDefault="006D0FA9">
      <w:pPr>
        <w:rPr>
          <w:rFonts w:ascii="Calibri" w:eastAsia="Calibri" w:hAnsi="Calibri"/>
          <w:sz w:val="24"/>
          <w:szCs w:val="24"/>
          <w:lang w:val="it-IT"/>
        </w:rPr>
      </w:pPr>
    </w:p>
    <w:p w14:paraId="2A3111D1" w14:textId="77777777" w:rsidR="00EF58DA" w:rsidRPr="00C87BEB" w:rsidRDefault="00C87BEB" w:rsidP="00057482">
      <w:pPr>
        <w:pStyle w:val="Corpotesto"/>
        <w:spacing w:before="100" w:line="242" w:lineRule="auto"/>
        <w:ind w:left="0" w:right="100"/>
        <w:jc w:val="both"/>
        <w:rPr>
          <w:lang w:val="it-IT"/>
        </w:rPr>
      </w:pPr>
      <w:r w:rsidRPr="00C87BEB">
        <w:rPr>
          <w:lang w:val="it-IT"/>
        </w:rPr>
        <w:t>Scabec ha provveduto a rendere nota e documentare alla controllante Regione</w:t>
      </w:r>
      <w:r w:rsidRPr="00C87BEB">
        <w:rPr>
          <w:spacing w:val="51"/>
          <w:lang w:val="it-IT"/>
        </w:rPr>
        <w:t xml:space="preserve"> </w:t>
      </w:r>
      <w:r w:rsidRPr="00C87BEB">
        <w:rPr>
          <w:lang w:val="it-IT"/>
        </w:rPr>
        <w:t>Campania l’avvenuta</w:t>
      </w:r>
      <w:r w:rsidRPr="00C87BEB">
        <w:rPr>
          <w:spacing w:val="22"/>
          <w:lang w:val="it-IT"/>
        </w:rPr>
        <w:t xml:space="preserve"> </w:t>
      </w:r>
      <w:r w:rsidRPr="00C87BEB">
        <w:rPr>
          <w:lang w:val="it-IT"/>
        </w:rPr>
        <w:t>introduzione</w:t>
      </w:r>
      <w:r w:rsidRPr="00C87BEB">
        <w:rPr>
          <w:spacing w:val="22"/>
          <w:lang w:val="it-IT"/>
        </w:rPr>
        <w:t xml:space="preserve"> </w:t>
      </w:r>
      <w:r w:rsidRPr="00C87BEB">
        <w:rPr>
          <w:lang w:val="it-IT"/>
        </w:rPr>
        <w:t>del</w:t>
      </w:r>
      <w:r w:rsidRPr="00C87BEB">
        <w:rPr>
          <w:spacing w:val="22"/>
          <w:lang w:val="it-IT"/>
        </w:rPr>
        <w:t xml:space="preserve"> </w:t>
      </w:r>
      <w:r w:rsidRPr="00C87BEB">
        <w:rPr>
          <w:lang w:val="it-IT"/>
        </w:rPr>
        <w:t>Modello</w:t>
      </w:r>
      <w:r w:rsidRPr="00C87BEB">
        <w:rPr>
          <w:spacing w:val="22"/>
          <w:lang w:val="it-IT"/>
        </w:rPr>
        <w:t xml:space="preserve"> </w:t>
      </w:r>
      <w:r w:rsidRPr="00C87BEB">
        <w:rPr>
          <w:lang w:val="it-IT"/>
        </w:rPr>
        <w:t>integrato</w:t>
      </w:r>
      <w:r w:rsidRPr="00C87BEB">
        <w:rPr>
          <w:spacing w:val="22"/>
          <w:lang w:val="it-IT"/>
        </w:rPr>
        <w:t xml:space="preserve"> </w:t>
      </w:r>
      <w:r w:rsidRPr="00C87BEB">
        <w:rPr>
          <w:lang w:val="it-IT"/>
        </w:rPr>
        <w:t>dalla</w:t>
      </w:r>
      <w:r w:rsidRPr="00C87BEB">
        <w:rPr>
          <w:spacing w:val="22"/>
          <w:lang w:val="it-IT"/>
        </w:rPr>
        <w:t xml:space="preserve"> </w:t>
      </w:r>
      <w:r w:rsidRPr="00C87BEB">
        <w:rPr>
          <w:lang w:val="it-IT"/>
        </w:rPr>
        <w:t>presente</w:t>
      </w:r>
      <w:r w:rsidRPr="00C87BEB">
        <w:rPr>
          <w:spacing w:val="22"/>
          <w:lang w:val="it-IT"/>
        </w:rPr>
        <w:t xml:space="preserve"> </w:t>
      </w:r>
      <w:r w:rsidRPr="00C87BEB">
        <w:rPr>
          <w:lang w:val="it-IT"/>
        </w:rPr>
        <w:t>Parte</w:t>
      </w:r>
      <w:r w:rsidRPr="00C87BEB">
        <w:rPr>
          <w:spacing w:val="22"/>
          <w:lang w:val="it-IT"/>
        </w:rPr>
        <w:t xml:space="preserve"> </w:t>
      </w:r>
      <w:r w:rsidRPr="00C87BEB">
        <w:rPr>
          <w:lang w:val="it-IT"/>
        </w:rPr>
        <w:t>Speciale,</w:t>
      </w:r>
      <w:r w:rsidRPr="00C87BEB">
        <w:rPr>
          <w:spacing w:val="22"/>
          <w:lang w:val="it-IT"/>
        </w:rPr>
        <w:t xml:space="preserve"> </w:t>
      </w:r>
      <w:r w:rsidRPr="00C87BEB">
        <w:rPr>
          <w:lang w:val="it-IT"/>
        </w:rPr>
        <w:t>nonché</w:t>
      </w:r>
      <w:r w:rsidRPr="00C87BEB">
        <w:rPr>
          <w:spacing w:val="22"/>
          <w:lang w:val="it-IT"/>
        </w:rPr>
        <w:t xml:space="preserve"> </w:t>
      </w:r>
      <w:r w:rsidRPr="00C87BEB">
        <w:rPr>
          <w:lang w:val="it-IT"/>
        </w:rPr>
        <w:t>i</w:t>
      </w:r>
      <w:r w:rsidRPr="00C87BEB">
        <w:rPr>
          <w:spacing w:val="22"/>
          <w:lang w:val="it-IT"/>
        </w:rPr>
        <w:t xml:space="preserve"> </w:t>
      </w:r>
      <w:r w:rsidRPr="00C87BEB">
        <w:rPr>
          <w:lang w:val="it-IT"/>
        </w:rPr>
        <w:t>criteri</w:t>
      </w:r>
      <w:r w:rsidRPr="00C87BEB">
        <w:rPr>
          <w:spacing w:val="22"/>
          <w:lang w:val="it-IT"/>
        </w:rPr>
        <w:t xml:space="preserve"> </w:t>
      </w:r>
      <w:r w:rsidRPr="00C87BEB">
        <w:rPr>
          <w:lang w:val="it-IT"/>
        </w:rPr>
        <w:t>e</w:t>
      </w:r>
      <w:r w:rsidRPr="00C87BEB">
        <w:rPr>
          <w:spacing w:val="22"/>
          <w:lang w:val="it-IT"/>
        </w:rPr>
        <w:t xml:space="preserve"> </w:t>
      </w:r>
      <w:r w:rsidRPr="00C87BEB">
        <w:rPr>
          <w:lang w:val="it-IT"/>
        </w:rPr>
        <w:t>le</w:t>
      </w:r>
      <w:r w:rsidRPr="00C87BEB">
        <w:rPr>
          <w:w w:val="99"/>
          <w:lang w:val="it-IT"/>
        </w:rPr>
        <w:t xml:space="preserve"> </w:t>
      </w:r>
      <w:r w:rsidRPr="00C87BEB">
        <w:rPr>
          <w:lang w:val="it-IT"/>
        </w:rPr>
        <w:t>modalità per assicurare il dovuto monitoraggio dell’attuazione del</w:t>
      </w:r>
      <w:r w:rsidRPr="00C87BEB">
        <w:rPr>
          <w:spacing w:val="-24"/>
          <w:lang w:val="it-IT"/>
        </w:rPr>
        <w:t xml:space="preserve"> </w:t>
      </w:r>
      <w:r w:rsidRPr="00C87BEB">
        <w:rPr>
          <w:lang w:val="it-IT"/>
        </w:rPr>
        <w:t>Piano.</w:t>
      </w:r>
    </w:p>
    <w:p w14:paraId="378545CF" w14:textId="77777777" w:rsidR="00EF58DA" w:rsidRPr="00C87BEB" w:rsidRDefault="00C87BEB" w:rsidP="00057482">
      <w:pPr>
        <w:pStyle w:val="Corpotesto"/>
        <w:spacing w:before="93"/>
        <w:ind w:left="0" w:right="100"/>
        <w:jc w:val="both"/>
        <w:rPr>
          <w:lang w:val="it-IT"/>
        </w:rPr>
      </w:pPr>
      <w:r w:rsidRPr="00C87BEB">
        <w:rPr>
          <w:lang w:val="it-IT"/>
        </w:rPr>
        <w:t>Scabec</w:t>
      </w:r>
      <w:r w:rsidRPr="00C87BEB">
        <w:rPr>
          <w:spacing w:val="44"/>
          <w:lang w:val="it-IT"/>
        </w:rPr>
        <w:t xml:space="preserve"> </w:t>
      </w:r>
      <w:r w:rsidRPr="00C87BEB">
        <w:rPr>
          <w:lang w:val="it-IT"/>
        </w:rPr>
        <w:t>s’impegna</w:t>
      </w:r>
      <w:r w:rsidRPr="00C87BEB">
        <w:rPr>
          <w:spacing w:val="44"/>
          <w:lang w:val="it-IT"/>
        </w:rPr>
        <w:t xml:space="preserve"> </w:t>
      </w:r>
      <w:r w:rsidRPr="00C87BEB">
        <w:rPr>
          <w:lang w:val="it-IT"/>
        </w:rPr>
        <w:t>a</w:t>
      </w:r>
      <w:r w:rsidRPr="00C87BEB">
        <w:rPr>
          <w:spacing w:val="44"/>
          <w:lang w:val="it-IT"/>
        </w:rPr>
        <w:t xml:space="preserve"> </w:t>
      </w:r>
      <w:r w:rsidRPr="00C87BEB">
        <w:rPr>
          <w:lang w:val="it-IT"/>
        </w:rPr>
        <w:t>collaborare</w:t>
      </w:r>
      <w:r w:rsidRPr="00C87BEB">
        <w:rPr>
          <w:spacing w:val="44"/>
          <w:lang w:val="it-IT"/>
        </w:rPr>
        <w:t xml:space="preserve"> </w:t>
      </w:r>
      <w:r w:rsidRPr="00C87BEB">
        <w:rPr>
          <w:lang w:val="it-IT"/>
        </w:rPr>
        <w:t>con</w:t>
      </w:r>
      <w:r w:rsidRPr="00C87BEB">
        <w:rPr>
          <w:spacing w:val="44"/>
          <w:lang w:val="it-IT"/>
        </w:rPr>
        <w:t xml:space="preserve"> </w:t>
      </w:r>
      <w:r w:rsidRPr="00C87BEB">
        <w:rPr>
          <w:lang w:val="it-IT"/>
        </w:rPr>
        <w:t>la</w:t>
      </w:r>
      <w:r w:rsidRPr="00C87BEB">
        <w:rPr>
          <w:spacing w:val="44"/>
          <w:lang w:val="it-IT"/>
        </w:rPr>
        <w:t xml:space="preserve"> </w:t>
      </w:r>
      <w:r w:rsidRPr="00C87BEB">
        <w:rPr>
          <w:lang w:val="it-IT"/>
        </w:rPr>
        <w:t>Regione</w:t>
      </w:r>
      <w:r w:rsidRPr="00C87BEB">
        <w:rPr>
          <w:spacing w:val="44"/>
          <w:lang w:val="it-IT"/>
        </w:rPr>
        <w:t xml:space="preserve"> </w:t>
      </w:r>
      <w:r w:rsidRPr="00C87BEB">
        <w:rPr>
          <w:lang w:val="it-IT"/>
        </w:rPr>
        <w:t>Campania</w:t>
      </w:r>
      <w:r w:rsidRPr="00C87BEB">
        <w:rPr>
          <w:spacing w:val="44"/>
          <w:lang w:val="it-IT"/>
        </w:rPr>
        <w:t xml:space="preserve"> </w:t>
      </w:r>
      <w:r w:rsidRPr="00C87BEB">
        <w:rPr>
          <w:lang w:val="it-IT"/>
        </w:rPr>
        <w:t>al</w:t>
      </w:r>
      <w:r w:rsidRPr="00C87BEB">
        <w:rPr>
          <w:spacing w:val="44"/>
          <w:lang w:val="it-IT"/>
        </w:rPr>
        <w:t xml:space="preserve"> </w:t>
      </w:r>
      <w:r w:rsidRPr="00C87BEB">
        <w:rPr>
          <w:lang w:val="it-IT"/>
        </w:rPr>
        <w:t>fine</w:t>
      </w:r>
      <w:r w:rsidRPr="00C87BEB">
        <w:rPr>
          <w:spacing w:val="44"/>
          <w:lang w:val="it-IT"/>
        </w:rPr>
        <w:t xml:space="preserve"> </w:t>
      </w:r>
      <w:r w:rsidRPr="00C87BEB">
        <w:rPr>
          <w:lang w:val="it-IT"/>
        </w:rPr>
        <w:t>di</w:t>
      </w:r>
      <w:r w:rsidRPr="00C87BEB">
        <w:rPr>
          <w:spacing w:val="44"/>
          <w:lang w:val="it-IT"/>
        </w:rPr>
        <w:t xml:space="preserve"> </w:t>
      </w:r>
      <w:r w:rsidRPr="00C87BEB">
        <w:rPr>
          <w:lang w:val="it-IT"/>
        </w:rPr>
        <w:t>garantire</w:t>
      </w:r>
      <w:r w:rsidRPr="00C87BEB">
        <w:rPr>
          <w:spacing w:val="44"/>
          <w:lang w:val="it-IT"/>
        </w:rPr>
        <w:t xml:space="preserve"> </w:t>
      </w:r>
      <w:r w:rsidRPr="00C87BEB">
        <w:rPr>
          <w:lang w:val="it-IT"/>
        </w:rPr>
        <w:t>il</w:t>
      </w:r>
      <w:r w:rsidRPr="00C87BEB">
        <w:rPr>
          <w:spacing w:val="44"/>
          <w:lang w:val="it-IT"/>
        </w:rPr>
        <w:t xml:space="preserve"> </w:t>
      </w:r>
      <w:r w:rsidRPr="00C87BEB">
        <w:rPr>
          <w:lang w:val="it-IT"/>
        </w:rPr>
        <w:t>raccordo</w:t>
      </w:r>
      <w:r w:rsidRPr="00C87BEB">
        <w:rPr>
          <w:spacing w:val="44"/>
          <w:lang w:val="it-IT"/>
        </w:rPr>
        <w:t xml:space="preserve"> </w:t>
      </w:r>
      <w:r w:rsidRPr="00C87BEB">
        <w:rPr>
          <w:lang w:val="it-IT"/>
        </w:rPr>
        <w:t>tra</w:t>
      </w:r>
      <w:r w:rsidRPr="00C87BEB">
        <w:rPr>
          <w:spacing w:val="44"/>
          <w:lang w:val="it-IT"/>
        </w:rPr>
        <w:t xml:space="preserve"> </w:t>
      </w:r>
      <w:r w:rsidRPr="00C87BEB">
        <w:rPr>
          <w:lang w:val="it-IT"/>
        </w:rPr>
        <w:t>il presente Piano di Prevenzione della Corruzione e il PTC della Regione in modo da</w:t>
      </w:r>
      <w:r w:rsidRPr="00C87BEB">
        <w:rPr>
          <w:spacing w:val="41"/>
          <w:lang w:val="it-IT"/>
        </w:rPr>
        <w:t xml:space="preserve"> </w:t>
      </w:r>
      <w:r w:rsidRPr="00C87BEB">
        <w:rPr>
          <w:lang w:val="it-IT"/>
        </w:rPr>
        <w:t>realizzare</w:t>
      </w:r>
      <w:r w:rsidRPr="00C87BEB">
        <w:rPr>
          <w:w w:val="99"/>
          <w:lang w:val="it-IT"/>
        </w:rPr>
        <w:t xml:space="preserve"> </w:t>
      </w:r>
      <w:r w:rsidRPr="00C87BEB">
        <w:rPr>
          <w:lang w:val="it-IT"/>
        </w:rPr>
        <w:t>l’opportuno flusso delle informazioni, compresa l’eventuale segnalazione d’illeciti,</w:t>
      </w:r>
      <w:r w:rsidRPr="00C87BEB">
        <w:rPr>
          <w:spacing w:val="38"/>
          <w:lang w:val="it-IT"/>
        </w:rPr>
        <w:t xml:space="preserve"> </w:t>
      </w:r>
      <w:r w:rsidRPr="00C87BEB">
        <w:rPr>
          <w:lang w:val="it-IT"/>
        </w:rPr>
        <w:t>con l’indicazione dei</w:t>
      </w:r>
      <w:r w:rsidRPr="00C87BEB">
        <w:rPr>
          <w:spacing w:val="-9"/>
          <w:lang w:val="it-IT"/>
        </w:rPr>
        <w:t xml:space="preserve"> </w:t>
      </w:r>
      <w:r w:rsidRPr="00C87BEB">
        <w:rPr>
          <w:lang w:val="it-IT"/>
        </w:rPr>
        <w:t>referenti.</w:t>
      </w:r>
    </w:p>
    <w:p w14:paraId="0ED3E999" w14:textId="0F8DC99F" w:rsidR="00EF58DA" w:rsidRPr="00C87BEB" w:rsidRDefault="00C87BEB" w:rsidP="000D6E03">
      <w:pPr>
        <w:pStyle w:val="Corpotesto"/>
        <w:spacing w:before="96" w:after="240"/>
        <w:ind w:left="0"/>
        <w:jc w:val="both"/>
        <w:rPr>
          <w:lang w:val="it-IT"/>
        </w:rPr>
      </w:pPr>
      <w:r w:rsidRPr="00C87BEB">
        <w:rPr>
          <w:lang w:val="it-IT"/>
        </w:rPr>
        <w:t xml:space="preserve">Attraverso l’integrazione del </w:t>
      </w:r>
      <w:r w:rsidR="00365EE0">
        <w:rPr>
          <w:lang w:val="it-IT"/>
        </w:rPr>
        <w:t>MOGC</w:t>
      </w:r>
      <w:r w:rsidRPr="00C87BEB">
        <w:rPr>
          <w:lang w:val="it-IT"/>
        </w:rPr>
        <w:t xml:space="preserve"> con la seguente Parte speciale, Scabec ha</w:t>
      </w:r>
      <w:r w:rsidRPr="00C87BEB">
        <w:rPr>
          <w:spacing w:val="24"/>
          <w:lang w:val="it-IT"/>
        </w:rPr>
        <w:t xml:space="preserve"> </w:t>
      </w:r>
      <w:r w:rsidRPr="00C87BEB">
        <w:rPr>
          <w:lang w:val="it-IT"/>
        </w:rPr>
        <w:t>inteso</w:t>
      </w:r>
      <w:r w:rsidR="008B2CFB">
        <w:rPr>
          <w:lang w:val="it-IT"/>
        </w:rPr>
        <w:t xml:space="preserve"> </w:t>
      </w:r>
      <w:r w:rsidRPr="00C87BEB">
        <w:rPr>
          <w:lang w:val="it-IT"/>
        </w:rPr>
        <w:t>pertanto:</w:t>
      </w:r>
    </w:p>
    <w:p w14:paraId="72B54C6D" w14:textId="77777777" w:rsidR="00EF58DA" w:rsidRPr="00C87BEB" w:rsidRDefault="00C87BEB" w:rsidP="000D6E03">
      <w:pPr>
        <w:pStyle w:val="Paragrafoelenco"/>
        <w:numPr>
          <w:ilvl w:val="0"/>
          <w:numId w:val="36"/>
        </w:numPr>
        <w:tabs>
          <w:tab w:val="left" w:pos="255"/>
        </w:tabs>
        <w:spacing w:before="103" w:after="240" w:line="288" w:lineRule="exact"/>
        <w:ind w:left="0" w:right="102" w:firstLine="0"/>
        <w:jc w:val="both"/>
        <w:rPr>
          <w:rFonts w:ascii="Calibri" w:eastAsia="Calibri" w:hAnsi="Calibri" w:cs="Calibri"/>
          <w:sz w:val="24"/>
          <w:szCs w:val="24"/>
          <w:lang w:val="it-IT"/>
        </w:rPr>
      </w:pPr>
      <w:r w:rsidRPr="00C87BEB">
        <w:rPr>
          <w:rFonts w:ascii="Calibri"/>
          <w:sz w:val="24"/>
          <w:lang w:val="it-IT"/>
        </w:rPr>
        <w:t>adeguarsi alla normativa sulla prevenzione della corruzione (Legge 190/2012) e delle linee</w:t>
      </w:r>
      <w:r w:rsidRPr="00C87BEB">
        <w:rPr>
          <w:rFonts w:ascii="Calibri"/>
          <w:spacing w:val="23"/>
          <w:sz w:val="24"/>
          <w:lang w:val="it-IT"/>
        </w:rPr>
        <w:t xml:space="preserve"> </w:t>
      </w:r>
      <w:r w:rsidRPr="00C87BEB">
        <w:rPr>
          <w:rFonts w:ascii="Calibri"/>
          <w:sz w:val="24"/>
          <w:lang w:val="it-IT"/>
        </w:rPr>
        <w:t>guida attuative emanate da ANAC e</w:t>
      </w:r>
      <w:r w:rsidRPr="00C87BEB">
        <w:rPr>
          <w:rFonts w:ascii="Calibri"/>
          <w:spacing w:val="-10"/>
          <w:sz w:val="24"/>
          <w:lang w:val="it-IT"/>
        </w:rPr>
        <w:t xml:space="preserve"> </w:t>
      </w:r>
      <w:r w:rsidRPr="00C87BEB">
        <w:rPr>
          <w:rFonts w:ascii="Calibri"/>
          <w:sz w:val="24"/>
          <w:lang w:val="it-IT"/>
        </w:rPr>
        <w:t>DFP;</w:t>
      </w:r>
    </w:p>
    <w:p w14:paraId="3041D421" w14:textId="77777777" w:rsidR="00EF58DA" w:rsidRPr="00C87BEB" w:rsidRDefault="00C87BEB" w:rsidP="000D6E03">
      <w:pPr>
        <w:pStyle w:val="Paragrafoelenco"/>
        <w:numPr>
          <w:ilvl w:val="0"/>
          <w:numId w:val="36"/>
        </w:numPr>
        <w:tabs>
          <w:tab w:val="left" w:pos="251"/>
        </w:tabs>
        <w:spacing w:before="110" w:after="240" w:line="288" w:lineRule="exact"/>
        <w:ind w:left="0" w:right="99" w:firstLine="0"/>
        <w:jc w:val="both"/>
        <w:rPr>
          <w:rFonts w:ascii="Calibri" w:eastAsia="Calibri" w:hAnsi="Calibri" w:cs="Calibri"/>
          <w:sz w:val="24"/>
          <w:szCs w:val="24"/>
          <w:lang w:val="it-IT"/>
        </w:rPr>
      </w:pPr>
      <w:r w:rsidRPr="00C87BEB">
        <w:rPr>
          <w:rFonts w:ascii="Calibri" w:hAnsi="Calibri"/>
          <w:sz w:val="24"/>
          <w:lang w:val="it-IT"/>
        </w:rPr>
        <w:t>migliorare i presidi già in essere e crearne di ulteriori, atti a scongiurare condotte illecite</w:t>
      </w:r>
      <w:r w:rsidRPr="00C87BEB">
        <w:rPr>
          <w:rFonts w:ascii="Calibri" w:hAnsi="Calibri"/>
          <w:spacing w:val="21"/>
          <w:sz w:val="24"/>
          <w:lang w:val="it-IT"/>
        </w:rPr>
        <w:t xml:space="preserve"> </w:t>
      </w:r>
      <w:r w:rsidRPr="00C87BEB">
        <w:rPr>
          <w:rFonts w:ascii="Calibri" w:hAnsi="Calibri"/>
          <w:sz w:val="24"/>
          <w:lang w:val="it-IT"/>
        </w:rPr>
        <w:t>rilevanti ai sensi della Legge 190/2012 e del Dlgs</w:t>
      </w:r>
      <w:r w:rsidRPr="00C87BEB">
        <w:rPr>
          <w:rFonts w:ascii="Calibri" w:hAnsi="Calibri"/>
          <w:spacing w:val="-24"/>
          <w:sz w:val="24"/>
          <w:lang w:val="it-IT"/>
        </w:rPr>
        <w:t xml:space="preserve"> </w:t>
      </w:r>
      <w:r w:rsidRPr="00C87BEB">
        <w:rPr>
          <w:rFonts w:ascii="Calibri" w:hAnsi="Calibri"/>
          <w:sz w:val="24"/>
          <w:lang w:val="it-IT"/>
        </w:rPr>
        <w:t>231/2001;</w:t>
      </w:r>
    </w:p>
    <w:p w14:paraId="6873CA6E" w14:textId="77777777" w:rsidR="00EF58DA" w:rsidRPr="00C87BEB" w:rsidRDefault="00C87BEB" w:rsidP="000D6E03">
      <w:pPr>
        <w:pStyle w:val="Paragrafoelenco"/>
        <w:numPr>
          <w:ilvl w:val="0"/>
          <w:numId w:val="36"/>
        </w:numPr>
        <w:tabs>
          <w:tab w:val="left" w:pos="318"/>
        </w:tabs>
        <w:spacing w:before="103" w:after="240"/>
        <w:ind w:left="0" w:right="100" w:firstLine="0"/>
        <w:jc w:val="both"/>
        <w:rPr>
          <w:rFonts w:ascii="Calibri" w:eastAsia="Calibri" w:hAnsi="Calibri" w:cs="Calibri"/>
          <w:sz w:val="24"/>
          <w:szCs w:val="24"/>
          <w:lang w:val="it-IT"/>
        </w:rPr>
      </w:pPr>
      <w:r w:rsidRPr="00C87BEB">
        <w:rPr>
          <w:rFonts w:ascii="Calibri"/>
          <w:sz w:val="24"/>
          <w:lang w:val="it-IT"/>
        </w:rPr>
        <w:t>predisporre un sistema strutturato ed organico di prevenzione e controllo finalizzato</w:t>
      </w:r>
      <w:r w:rsidRPr="00C87BEB">
        <w:rPr>
          <w:rFonts w:ascii="Calibri"/>
          <w:spacing w:val="47"/>
          <w:sz w:val="24"/>
          <w:lang w:val="it-IT"/>
        </w:rPr>
        <w:t xml:space="preserve"> </w:t>
      </w:r>
      <w:r w:rsidRPr="00C87BEB">
        <w:rPr>
          <w:rFonts w:ascii="Calibri"/>
          <w:sz w:val="24"/>
          <w:lang w:val="it-IT"/>
        </w:rPr>
        <w:t>alla riduzione</w:t>
      </w:r>
      <w:r w:rsidRPr="00C87BEB">
        <w:rPr>
          <w:rFonts w:ascii="Calibri"/>
          <w:spacing w:val="19"/>
          <w:sz w:val="24"/>
          <w:lang w:val="it-IT"/>
        </w:rPr>
        <w:t xml:space="preserve"> </w:t>
      </w:r>
      <w:r w:rsidRPr="00C87BEB">
        <w:rPr>
          <w:rFonts w:ascii="Calibri"/>
          <w:sz w:val="24"/>
          <w:lang w:val="it-IT"/>
        </w:rPr>
        <w:t>del</w:t>
      </w:r>
      <w:r w:rsidRPr="00C87BEB">
        <w:rPr>
          <w:rFonts w:ascii="Calibri"/>
          <w:spacing w:val="19"/>
          <w:sz w:val="24"/>
          <w:lang w:val="it-IT"/>
        </w:rPr>
        <w:t xml:space="preserve"> </w:t>
      </w:r>
      <w:r w:rsidRPr="00C87BEB">
        <w:rPr>
          <w:rFonts w:ascii="Calibri"/>
          <w:sz w:val="24"/>
          <w:lang w:val="it-IT"/>
        </w:rPr>
        <w:t>rischio</w:t>
      </w:r>
      <w:r w:rsidRPr="00C87BEB">
        <w:rPr>
          <w:rFonts w:ascii="Calibri"/>
          <w:spacing w:val="19"/>
          <w:sz w:val="24"/>
          <w:lang w:val="it-IT"/>
        </w:rPr>
        <w:t xml:space="preserve"> </w:t>
      </w:r>
      <w:r w:rsidRPr="00C87BEB">
        <w:rPr>
          <w:rFonts w:ascii="Calibri"/>
          <w:sz w:val="24"/>
          <w:lang w:val="it-IT"/>
        </w:rPr>
        <w:t>di</w:t>
      </w:r>
      <w:r w:rsidRPr="00C87BEB">
        <w:rPr>
          <w:rFonts w:ascii="Calibri"/>
          <w:spacing w:val="19"/>
          <w:sz w:val="24"/>
          <w:lang w:val="it-IT"/>
        </w:rPr>
        <w:t xml:space="preserve"> </w:t>
      </w:r>
      <w:r w:rsidRPr="00C87BEB">
        <w:rPr>
          <w:rFonts w:ascii="Calibri"/>
          <w:sz w:val="24"/>
          <w:lang w:val="it-IT"/>
        </w:rPr>
        <w:t>commissione</w:t>
      </w:r>
      <w:r w:rsidRPr="00C87BEB">
        <w:rPr>
          <w:rFonts w:ascii="Calibri"/>
          <w:spacing w:val="19"/>
          <w:sz w:val="24"/>
          <w:lang w:val="it-IT"/>
        </w:rPr>
        <w:t xml:space="preserve"> </w:t>
      </w:r>
      <w:r w:rsidRPr="00C87BEB">
        <w:rPr>
          <w:rFonts w:ascii="Calibri"/>
          <w:sz w:val="24"/>
          <w:lang w:val="it-IT"/>
        </w:rPr>
        <w:t>del</w:t>
      </w:r>
      <w:r w:rsidRPr="00C87BEB">
        <w:rPr>
          <w:rFonts w:ascii="Calibri"/>
          <w:spacing w:val="19"/>
          <w:sz w:val="24"/>
          <w:lang w:val="it-IT"/>
        </w:rPr>
        <w:t xml:space="preserve"> </w:t>
      </w:r>
      <w:r w:rsidRPr="00C87BEB">
        <w:rPr>
          <w:rFonts w:ascii="Calibri"/>
          <w:sz w:val="24"/>
          <w:lang w:val="it-IT"/>
        </w:rPr>
        <w:t>reato</w:t>
      </w:r>
      <w:r w:rsidRPr="00C87BEB">
        <w:rPr>
          <w:rFonts w:ascii="Calibri"/>
          <w:spacing w:val="19"/>
          <w:sz w:val="24"/>
          <w:lang w:val="it-IT"/>
        </w:rPr>
        <w:t xml:space="preserve"> </w:t>
      </w:r>
      <w:r w:rsidRPr="00C87BEB">
        <w:rPr>
          <w:rFonts w:ascii="Calibri"/>
          <w:sz w:val="24"/>
          <w:lang w:val="it-IT"/>
        </w:rPr>
        <w:t>di</w:t>
      </w:r>
      <w:r w:rsidRPr="00C87BEB">
        <w:rPr>
          <w:rFonts w:ascii="Calibri"/>
          <w:spacing w:val="19"/>
          <w:sz w:val="24"/>
          <w:lang w:val="it-IT"/>
        </w:rPr>
        <w:t xml:space="preserve"> </w:t>
      </w:r>
      <w:r w:rsidRPr="00C87BEB">
        <w:rPr>
          <w:rFonts w:ascii="Calibri"/>
          <w:sz w:val="24"/>
          <w:lang w:val="it-IT"/>
        </w:rPr>
        <w:t>corruzione</w:t>
      </w:r>
      <w:r w:rsidRPr="00C87BEB">
        <w:rPr>
          <w:rFonts w:ascii="Calibri"/>
          <w:spacing w:val="19"/>
          <w:sz w:val="24"/>
          <w:lang w:val="it-IT"/>
        </w:rPr>
        <w:t xml:space="preserve"> </w:t>
      </w:r>
      <w:r w:rsidRPr="00C87BEB">
        <w:rPr>
          <w:rFonts w:ascii="Calibri"/>
          <w:sz w:val="24"/>
          <w:lang w:val="it-IT"/>
        </w:rPr>
        <w:t>con</w:t>
      </w:r>
      <w:r w:rsidRPr="00C87BEB">
        <w:rPr>
          <w:rFonts w:ascii="Calibri"/>
          <w:spacing w:val="19"/>
          <w:sz w:val="24"/>
          <w:lang w:val="it-IT"/>
        </w:rPr>
        <w:t xml:space="preserve"> </w:t>
      </w:r>
      <w:r w:rsidRPr="00C87BEB">
        <w:rPr>
          <w:rFonts w:ascii="Calibri"/>
          <w:sz w:val="24"/>
          <w:lang w:val="it-IT"/>
        </w:rPr>
        <w:t>particolare</w:t>
      </w:r>
      <w:r w:rsidRPr="00C87BEB">
        <w:rPr>
          <w:rFonts w:ascii="Calibri"/>
          <w:spacing w:val="19"/>
          <w:sz w:val="24"/>
          <w:lang w:val="it-IT"/>
        </w:rPr>
        <w:t xml:space="preserve"> </w:t>
      </w:r>
      <w:r w:rsidRPr="00C87BEB">
        <w:rPr>
          <w:rFonts w:ascii="Calibri"/>
          <w:sz w:val="24"/>
          <w:lang w:val="it-IT"/>
        </w:rPr>
        <w:t>riguardo</w:t>
      </w:r>
      <w:r w:rsidRPr="00C87BEB">
        <w:rPr>
          <w:rFonts w:ascii="Calibri"/>
          <w:spacing w:val="19"/>
          <w:sz w:val="24"/>
          <w:lang w:val="it-IT"/>
        </w:rPr>
        <w:t xml:space="preserve"> </w:t>
      </w:r>
      <w:r w:rsidRPr="00C87BEB">
        <w:rPr>
          <w:rFonts w:ascii="Calibri"/>
          <w:sz w:val="24"/>
          <w:lang w:val="it-IT"/>
        </w:rPr>
        <w:t>al</w:t>
      </w:r>
      <w:r w:rsidRPr="00C87BEB">
        <w:rPr>
          <w:rFonts w:ascii="Calibri"/>
          <w:spacing w:val="19"/>
          <w:sz w:val="24"/>
          <w:lang w:val="it-IT"/>
        </w:rPr>
        <w:t xml:space="preserve"> </w:t>
      </w:r>
      <w:r w:rsidRPr="00C87BEB">
        <w:rPr>
          <w:rFonts w:ascii="Calibri"/>
          <w:sz w:val="24"/>
          <w:lang w:val="it-IT"/>
        </w:rPr>
        <w:t>rischio</w:t>
      </w:r>
      <w:r w:rsidRPr="00C87BEB">
        <w:rPr>
          <w:rFonts w:ascii="Calibri"/>
          <w:spacing w:val="19"/>
          <w:sz w:val="24"/>
          <w:lang w:val="it-IT"/>
        </w:rPr>
        <w:t xml:space="preserve"> </w:t>
      </w:r>
      <w:r w:rsidRPr="00C87BEB">
        <w:rPr>
          <w:rFonts w:ascii="Calibri"/>
          <w:sz w:val="24"/>
          <w:lang w:val="it-IT"/>
        </w:rPr>
        <w:t>di comportamenti -illegali o illeciti senza rilevanza penale- derivanti da eventuali lacune o carenze</w:t>
      </w:r>
      <w:r w:rsidRPr="00C87BEB">
        <w:rPr>
          <w:rFonts w:ascii="Calibri"/>
          <w:spacing w:val="22"/>
          <w:sz w:val="24"/>
          <w:lang w:val="it-IT"/>
        </w:rPr>
        <w:t xml:space="preserve"> </w:t>
      </w:r>
      <w:r w:rsidRPr="00C87BEB">
        <w:rPr>
          <w:rFonts w:ascii="Calibri"/>
          <w:sz w:val="24"/>
          <w:lang w:val="it-IT"/>
        </w:rPr>
        <w:t>di processo e/o di</w:t>
      </w:r>
      <w:r w:rsidRPr="00C87BEB">
        <w:rPr>
          <w:rFonts w:ascii="Calibri"/>
          <w:spacing w:val="-14"/>
          <w:sz w:val="24"/>
          <w:lang w:val="it-IT"/>
        </w:rPr>
        <w:t xml:space="preserve"> </w:t>
      </w:r>
      <w:r w:rsidRPr="00C87BEB">
        <w:rPr>
          <w:rFonts w:ascii="Calibri"/>
          <w:sz w:val="24"/>
          <w:lang w:val="it-IT"/>
        </w:rPr>
        <w:t>organizzazione;</w:t>
      </w:r>
    </w:p>
    <w:p w14:paraId="3D29D300" w14:textId="5035B8B1" w:rsidR="00EF58DA" w:rsidRPr="00C87BEB" w:rsidRDefault="00C87BEB" w:rsidP="000D6E03">
      <w:pPr>
        <w:pStyle w:val="Paragrafoelenco"/>
        <w:numPr>
          <w:ilvl w:val="0"/>
          <w:numId w:val="36"/>
        </w:numPr>
        <w:tabs>
          <w:tab w:val="left" w:pos="282"/>
        </w:tabs>
        <w:spacing w:before="100" w:after="240"/>
        <w:ind w:left="0" w:right="101" w:firstLine="0"/>
        <w:jc w:val="both"/>
        <w:rPr>
          <w:rFonts w:ascii="Calibri" w:eastAsia="Calibri" w:hAnsi="Calibri" w:cs="Calibri"/>
          <w:sz w:val="24"/>
          <w:szCs w:val="24"/>
          <w:lang w:val="it-IT"/>
        </w:rPr>
      </w:pPr>
      <w:r w:rsidRPr="00C87BEB">
        <w:rPr>
          <w:rFonts w:ascii="Calibri" w:hAnsi="Calibri"/>
          <w:sz w:val="24"/>
          <w:lang w:val="it-IT"/>
        </w:rPr>
        <w:t>informare</w:t>
      </w:r>
      <w:r w:rsidRPr="00C87BEB">
        <w:rPr>
          <w:rFonts w:ascii="Calibri" w:hAnsi="Calibri"/>
          <w:spacing w:val="36"/>
          <w:sz w:val="24"/>
          <w:lang w:val="it-IT"/>
        </w:rPr>
        <w:t xml:space="preserve"> </w:t>
      </w:r>
      <w:r w:rsidRPr="00C87BEB">
        <w:rPr>
          <w:rFonts w:ascii="Calibri" w:hAnsi="Calibri"/>
          <w:sz w:val="24"/>
          <w:lang w:val="it-IT"/>
        </w:rPr>
        <w:t>tutto</w:t>
      </w:r>
      <w:r w:rsidRPr="00C87BEB">
        <w:rPr>
          <w:rFonts w:ascii="Calibri" w:hAnsi="Calibri"/>
          <w:spacing w:val="36"/>
          <w:sz w:val="24"/>
          <w:lang w:val="it-IT"/>
        </w:rPr>
        <w:t xml:space="preserve"> </w:t>
      </w:r>
      <w:r w:rsidRPr="00C87BEB">
        <w:rPr>
          <w:rFonts w:ascii="Calibri" w:hAnsi="Calibri"/>
          <w:sz w:val="24"/>
          <w:lang w:val="it-IT"/>
        </w:rPr>
        <w:t>il</w:t>
      </w:r>
      <w:r w:rsidRPr="00C87BEB">
        <w:rPr>
          <w:rFonts w:ascii="Calibri" w:hAnsi="Calibri"/>
          <w:spacing w:val="36"/>
          <w:sz w:val="24"/>
          <w:lang w:val="it-IT"/>
        </w:rPr>
        <w:t xml:space="preserve"> </w:t>
      </w:r>
      <w:r w:rsidRPr="00C87BEB">
        <w:rPr>
          <w:rFonts w:ascii="Calibri" w:hAnsi="Calibri"/>
          <w:sz w:val="24"/>
          <w:lang w:val="it-IT"/>
        </w:rPr>
        <w:t>personale,</w:t>
      </w:r>
      <w:r w:rsidRPr="00C87BEB">
        <w:rPr>
          <w:rFonts w:ascii="Calibri" w:hAnsi="Calibri"/>
          <w:spacing w:val="36"/>
          <w:sz w:val="24"/>
          <w:lang w:val="it-IT"/>
        </w:rPr>
        <w:t xml:space="preserve"> </w:t>
      </w:r>
      <w:r w:rsidRPr="00C87BEB">
        <w:rPr>
          <w:rFonts w:ascii="Calibri" w:hAnsi="Calibri"/>
          <w:sz w:val="24"/>
          <w:lang w:val="it-IT"/>
        </w:rPr>
        <w:t>i</w:t>
      </w:r>
      <w:r w:rsidRPr="00C87BEB">
        <w:rPr>
          <w:rFonts w:ascii="Calibri" w:hAnsi="Calibri"/>
          <w:spacing w:val="36"/>
          <w:sz w:val="24"/>
          <w:lang w:val="it-IT"/>
        </w:rPr>
        <w:t xml:space="preserve"> </w:t>
      </w:r>
      <w:r w:rsidRPr="00C87BEB">
        <w:rPr>
          <w:rFonts w:ascii="Calibri" w:hAnsi="Calibri"/>
          <w:sz w:val="24"/>
          <w:lang w:val="it-IT"/>
        </w:rPr>
        <w:t>collaboratori</w:t>
      </w:r>
      <w:r w:rsidRPr="00C87BEB">
        <w:rPr>
          <w:rFonts w:ascii="Calibri" w:hAnsi="Calibri"/>
          <w:spacing w:val="36"/>
          <w:sz w:val="24"/>
          <w:lang w:val="it-IT"/>
        </w:rPr>
        <w:t xml:space="preserve"> </w:t>
      </w:r>
      <w:r w:rsidRPr="00C87BEB">
        <w:rPr>
          <w:rFonts w:ascii="Calibri" w:hAnsi="Calibri"/>
          <w:sz w:val="24"/>
          <w:lang w:val="it-IT"/>
        </w:rPr>
        <w:t>esterni,</w:t>
      </w:r>
      <w:r w:rsidRPr="00C87BEB">
        <w:rPr>
          <w:rFonts w:ascii="Calibri" w:hAnsi="Calibri"/>
          <w:spacing w:val="36"/>
          <w:sz w:val="24"/>
          <w:lang w:val="it-IT"/>
        </w:rPr>
        <w:t xml:space="preserve"> </w:t>
      </w:r>
      <w:r w:rsidRPr="00C87BEB">
        <w:rPr>
          <w:rFonts w:ascii="Calibri" w:hAnsi="Calibri"/>
          <w:sz w:val="24"/>
          <w:lang w:val="it-IT"/>
        </w:rPr>
        <w:t>i</w:t>
      </w:r>
      <w:r w:rsidRPr="00C87BEB">
        <w:rPr>
          <w:rFonts w:ascii="Calibri" w:hAnsi="Calibri"/>
          <w:spacing w:val="36"/>
          <w:sz w:val="24"/>
          <w:lang w:val="it-IT"/>
        </w:rPr>
        <w:t xml:space="preserve"> </w:t>
      </w:r>
      <w:r w:rsidRPr="00C87BEB">
        <w:rPr>
          <w:rFonts w:ascii="Calibri" w:hAnsi="Calibri"/>
          <w:sz w:val="24"/>
          <w:lang w:val="it-IT"/>
        </w:rPr>
        <w:t>consulenti,</w:t>
      </w:r>
      <w:r w:rsidRPr="00C87BEB">
        <w:rPr>
          <w:rFonts w:ascii="Calibri" w:hAnsi="Calibri"/>
          <w:spacing w:val="36"/>
          <w:sz w:val="24"/>
          <w:lang w:val="it-IT"/>
        </w:rPr>
        <w:t xml:space="preserve"> </w:t>
      </w:r>
      <w:r w:rsidRPr="00C87BEB">
        <w:rPr>
          <w:rFonts w:ascii="Calibri" w:hAnsi="Calibri"/>
          <w:sz w:val="24"/>
          <w:lang w:val="it-IT"/>
        </w:rPr>
        <w:t>i</w:t>
      </w:r>
      <w:r w:rsidRPr="00C87BEB">
        <w:rPr>
          <w:rFonts w:ascii="Calibri" w:hAnsi="Calibri"/>
          <w:spacing w:val="36"/>
          <w:sz w:val="24"/>
          <w:lang w:val="it-IT"/>
        </w:rPr>
        <w:t xml:space="preserve"> </w:t>
      </w:r>
      <w:r w:rsidRPr="00C87BEB">
        <w:rPr>
          <w:rFonts w:ascii="Calibri" w:hAnsi="Calibri"/>
          <w:sz w:val="24"/>
          <w:lang w:val="it-IT"/>
        </w:rPr>
        <w:t>fornitori</w:t>
      </w:r>
      <w:r w:rsidRPr="00C87BEB">
        <w:rPr>
          <w:rFonts w:ascii="Calibri" w:hAnsi="Calibri"/>
          <w:spacing w:val="36"/>
          <w:sz w:val="24"/>
          <w:lang w:val="it-IT"/>
        </w:rPr>
        <w:t xml:space="preserve"> </w:t>
      </w:r>
      <w:r w:rsidRPr="00C87BEB">
        <w:rPr>
          <w:rFonts w:ascii="Calibri" w:hAnsi="Calibri"/>
          <w:sz w:val="24"/>
          <w:lang w:val="it-IT"/>
        </w:rPr>
        <w:t>ed</w:t>
      </w:r>
      <w:r w:rsidRPr="00C87BEB">
        <w:rPr>
          <w:rFonts w:ascii="Calibri" w:hAnsi="Calibri"/>
          <w:spacing w:val="36"/>
          <w:sz w:val="24"/>
          <w:lang w:val="it-IT"/>
        </w:rPr>
        <w:t xml:space="preserve"> </w:t>
      </w:r>
      <w:r w:rsidRPr="00C87BEB">
        <w:rPr>
          <w:rFonts w:ascii="Calibri" w:hAnsi="Calibri"/>
          <w:sz w:val="24"/>
          <w:lang w:val="it-IT"/>
        </w:rPr>
        <w:t>i</w:t>
      </w:r>
      <w:r w:rsidRPr="00C87BEB">
        <w:rPr>
          <w:rFonts w:ascii="Calibri" w:hAnsi="Calibri"/>
          <w:spacing w:val="36"/>
          <w:sz w:val="24"/>
          <w:lang w:val="it-IT"/>
        </w:rPr>
        <w:t xml:space="preserve"> </w:t>
      </w:r>
      <w:r w:rsidRPr="00C87BEB">
        <w:rPr>
          <w:rFonts w:ascii="Calibri" w:hAnsi="Calibri"/>
          <w:sz w:val="24"/>
          <w:lang w:val="it-IT"/>
        </w:rPr>
        <w:t>partner,</w:t>
      </w:r>
      <w:r w:rsidRPr="00C87BEB">
        <w:rPr>
          <w:rFonts w:ascii="Calibri" w:hAnsi="Calibri"/>
          <w:spacing w:val="36"/>
          <w:sz w:val="24"/>
          <w:lang w:val="it-IT"/>
        </w:rPr>
        <w:t xml:space="preserve"> </w:t>
      </w:r>
      <w:r w:rsidRPr="00C87BEB">
        <w:rPr>
          <w:rFonts w:ascii="Calibri" w:hAnsi="Calibri"/>
          <w:sz w:val="24"/>
          <w:lang w:val="it-IT"/>
        </w:rPr>
        <w:t>della portata</w:t>
      </w:r>
      <w:r w:rsidRPr="00C87BEB">
        <w:rPr>
          <w:rFonts w:ascii="Calibri" w:hAnsi="Calibri"/>
          <w:spacing w:val="11"/>
          <w:sz w:val="24"/>
          <w:lang w:val="it-IT"/>
        </w:rPr>
        <w:t xml:space="preserve"> </w:t>
      </w:r>
      <w:r w:rsidRPr="00C87BEB">
        <w:rPr>
          <w:rFonts w:ascii="Calibri" w:hAnsi="Calibri"/>
          <w:sz w:val="24"/>
          <w:lang w:val="it-IT"/>
        </w:rPr>
        <w:t>della</w:t>
      </w:r>
      <w:r w:rsidRPr="00C87BEB">
        <w:rPr>
          <w:rFonts w:ascii="Calibri" w:hAnsi="Calibri"/>
          <w:spacing w:val="11"/>
          <w:sz w:val="24"/>
          <w:lang w:val="it-IT"/>
        </w:rPr>
        <w:t xml:space="preserve"> </w:t>
      </w:r>
      <w:r w:rsidRPr="00C87BEB">
        <w:rPr>
          <w:rFonts w:ascii="Calibri" w:hAnsi="Calibri"/>
          <w:sz w:val="24"/>
          <w:lang w:val="it-IT"/>
        </w:rPr>
        <w:t>normativa</w:t>
      </w:r>
      <w:r w:rsidRPr="00C87BEB">
        <w:rPr>
          <w:rFonts w:ascii="Calibri" w:hAnsi="Calibri"/>
          <w:spacing w:val="11"/>
          <w:sz w:val="24"/>
          <w:lang w:val="it-IT"/>
        </w:rPr>
        <w:t xml:space="preserve"> </w:t>
      </w:r>
      <w:r w:rsidRPr="00C87BEB">
        <w:rPr>
          <w:rFonts w:ascii="Calibri" w:hAnsi="Calibri"/>
          <w:sz w:val="24"/>
          <w:lang w:val="it-IT"/>
        </w:rPr>
        <w:t>e</w:t>
      </w:r>
      <w:r w:rsidRPr="00C87BEB">
        <w:rPr>
          <w:rFonts w:ascii="Calibri" w:hAnsi="Calibri"/>
          <w:spacing w:val="11"/>
          <w:sz w:val="24"/>
          <w:lang w:val="it-IT"/>
        </w:rPr>
        <w:t xml:space="preserve"> </w:t>
      </w:r>
      <w:r w:rsidRPr="00C87BEB">
        <w:rPr>
          <w:rFonts w:ascii="Calibri" w:hAnsi="Calibri"/>
          <w:sz w:val="24"/>
          <w:lang w:val="it-IT"/>
        </w:rPr>
        <w:t>delle</w:t>
      </w:r>
      <w:r w:rsidRPr="00C87BEB">
        <w:rPr>
          <w:rFonts w:ascii="Calibri" w:hAnsi="Calibri"/>
          <w:spacing w:val="11"/>
          <w:sz w:val="24"/>
          <w:lang w:val="it-IT"/>
        </w:rPr>
        <w:t xml:space="preserve"> </w:t>
      </w:r>
      <w:r w:rsidRPr="00C87BEB">
        <w:rPr>
          <w:rFonts w:ascii="Calibri" w:hAnsi="Calibri"/>
          <w:sz w:val="24"/>
          <w:lang w:val="it-IT"/>
        </w:rPr>
        <w:t>severe</w:t>
      </w:r>
      <w:r w:rsidRPr="00C87BEB">
        <w:rPr>
          <w:rFonts w:ascii="Calibri" w:hAnsi="Calibri"/>
          <w:spacing w:val="11"/>
          <w:sz w:val="24"/>
          <w:lang w:val="it-IT"/>
        </w:rPr>
        <w:t xml:space="preserve"> </w:t>
      </w:r>
      <w:r w:rsidRPr="00C87BEB">
        <w:rPr>
          <w:rFonts w:ascii="Calibri" w:hAnsi="Calibri"/>
          <w:sz w:val="24"/>
          <w:lang w:val="it-IT"/>
        </w:rPr>
        <w:t>sanzioni</w:t>
      </w:r>
      <w:r w:rsidRPr="00C87BEB">
        <w:rPr>
          <w:rFonts w:ascii="Calibri" w:hAnsi="Calibri"/>
          <w:spacing w:val="11"/>
          <w:sz w:val="24"/>
          <w:lang w:val="it-IT"/>
        </w:rPr>
        <w:t xml:space="preserve"> </w:t>
      </w:r>
      <w:r w:rsidRPr="00C87BEB">
        <w:rPr>
          <w:rFonts w:ascii="Calibri" w:hAnsi="Calibri"/>
          <w:sz w:val="24"/>
          <w:lang w:val="it-IT"/>
        </w:rPr>
        <w:t>previste</w:t>
      </w:r>
      <w:r w:rsidRPr="00C87BEB">
        <w:rPr>
          <w:rFonts w:ascii="Calibri" w:hAnsi="Calibri"/>
          <w:spacing w:val="11"/>
          <w:sz w:val="24"/>
          <w:lang w:val="it-IT"/>
        </w:rPr>
        <w:t xml:space="preserve"> </w:t>
      </w:r>
      <w:r w:rsidRPr="00C87BEB">
        <w:rPr>
          <w:rFonts w:ascii="Calibri" w:hAnsi="Calibri"/>
          <w:sz w:val="24"/>
          <w:lang w:val="it-IT"/>
        </w:rPr>
        <w:t>nel</w:t>
      </w:r>
      <w:r w:rsidRPr="00C87BEB">
        <w:rPr>
          <w:rFonts w:ascii="Calibri" w:hAnsi="Calibri"/>
          <w:spacing w:val="11"/>
          <w:sz w:val="24"/>
          <w:lang w:val="it-IT"/>
        </w:rPr>
        <w:t xml:space="preserve"> </w:t>
      </w:r>
      <w:r w:rsidRPr="00C87BEB">
        <w:rPr>
          <w:rFonts w:ascii="Calibri" w:hAnsi="Calibri"/>
          <w:sz w:val="24"/>
          <w:lang w:val="it-IT"/>
        </w:rPr>
        <w:t>caso</w:t>
      </w:r>
      <w:r w:rsidRPr="00C87BEB">
        <w:rPr>
          <w:rFonts w:ascii="Calibri" w:hAnsi="Calibri"/>
          <w:spacing w:val="11"/>
          <w:sz w:val="24"/>
          <w:lang w:val="it-IT"/>
        </w:rPr>
        <w:t xml:space="preserve"> </w:t>
      </w:r>
      <w:r w:rsidRPr="00C87BEB">
        <w:rPr>
          <w:rFonts w:ascii="Calibri" w:hAnsi="Calibri"/>
          <w:sz w:val="24"/>
          <w:lang w:val="it-IT"/>
        </w:rPr>
        <w:t>di</w:t>
      </w:r>
      <w:r w:rsidRPr="00C87BEB">
        <w:rPr>
          <w:rFonts w:ascii="Calibri" w:hAnsi="Calibri"/>
          <w:spacing w:val="11"/>
          <w:sz w:val="24"/>
          <w:lang w:val="it-IT"/>
        </w:rPr>
        <w:t xml:space="preserve"> </w:t>
      </w:r>
      <w:r w:rsidRPr="00C87BEB">
        <w:rPr>
          <w:rFonts w:ascii="Calibri" w:hAnsi="Calibri"/>
          <w:sz w:val="24"/>
          <w:lang w:val="it-IT"/>
        </w:rPr>
        <w:t>perpetrazione</w:t>
      </w:r>
      <w:r w:rsidRPr="00C87BEB">
        <w:rPr>
          <w:rFonts w:ascii="Calibri" w:hAnsi="Calibri"/>
          <w:spacing w:val="11"/>
          <w:sz w:val="24"/>
          <w:lang w:val="it-IT"/>
        </w:rPr>
        <w:t xml:space="preserve"> </w:t>
      </w:r>
      <w:r w:rsidRPr="00C87BEB">
        <w:rPr>
          <w:rFonts w:ascii="Calibri" w:hAnsi="Calibri"/>
          <w:sz w:val="24"/>
          <w:lang w:val="it-IT"/>
        </w:rPr>
        <w:t>dei</w:t>
      </w:r>
      <w:r w:rsidRPr="00C87BEB">
        <w:rPr>
          <w:rFonts w:ascii="Calibri" w:hAnsi="Calibri"/>
          <w:spacing w:val="11"/>
          <w:sz w:val="24"/>
          <w:lang w:val="it-IT"/>
        </w:rPr>
        <w:t xml:space="preserve"> </w:t>
      </w:r>
      <w:r w:rsidRPr="00C87BEB">
        <w:rPr>
          <w:rFonts w:ascii="Calibri" w:hAnsi="Calibri"/>
          <w:sz w:val="24"/>
          <w:lang w:val="it-IT"/>
        </w:rPr>
        <w:t>reati</w:t>
      </w:r>
      <w:r w:rsidRPr="00C87BEB">
        <w:rPr>
          <w:rFonts w:ascii="Calibri" w:hAnsi="Calibri"/>
          <w:spacing w:val="11"/>
          <w:sz w:val="24"/>
          <w:lang w:val="it-IT"/>
        </w:rPr>
        <w:t xml:space="preserve"> </w:t>
      </w:r>
      <w:r w:rsidRPr="00C87BEB">
        <w:rPr>
          <w:rFonts w:ascii="Calibri" w:hAnsi="Calibri"/>
          <w:sz w:val="24"/>
          <w:lang w:val="it-IT"/>
        </w:rPr>
        <w:t>e</w:t>
      </w:r>
      <w:r w:rsidRPr="00C87BEB">
        <w:rPr>
          <w:rFonts w:ascii="Calibri" w:hAnsi="Calibri"/>
          <w:spacing w:val="11"/>
          <w:sz w:val="24"/>
          <w:lang w:val="it-IT"/>
        </w:rPr>
        <w:t xml:space="preserve"> </w:t>
      </w:r>
      <w:r w:rsidRPr="00C87BEB">
        <w:rPr>
          <w:rFonts w:ascii="Calibri" w:hAnsi="Calibri"/>
          <w:sz w:val="24"/>
          <w:lang w:val="it-IT"/>
        </w:rPr>
        <w:t>degli illeciti rilevanti ai sensi del Decreto nonché dei principi etici e delle norme</w:t>
      </w:r>
      <w:r w:rsidRPr="00C87BEB">
        <w:rPr>
          <w:rFonts w:ascii="Calibri" w:hAnsi="Calibri"/>
          <w:spacing w:val="14"/>
          <w:sz w:val="24"/>
          <w:lang w:val="it-IT"/>
        </w:rPr>
        <w:t xml:space="preserve"> </w:t>
      </w:r>
      <w:r w:rsidRPr="00C87BEB">
        <w:rPr>
          <w:rFonts w:ascii="Calibri" w:hAnsi="Calibri"/>
          <w:sz w:val="24"/>
          <w:lang w:val="it-IT"/>
        </w:rPr>
        <w:t>comportamentali adottate dalla Società imponendo agli stessi il rispetto dei valori cui Scabec</w:t>
      </w:r>
      <w:r w:rsidRPr="00C87BEB">
        <w:rPr>
          <w:rFonts w:ascii="Calibri" w:hAnsi="Calibri"/>
          <w:spacing w:val="6"/>
          <w:sz w:val="24"/>
          <w:lang w:val="it-IT"/>
        </w:rPr>
        <w:t xml:space="preserve"> </w:t>
      </w:r>
      <w:r w:rsidRPr="00C87BEB">
        <w:rPr>
          <w:rFonts w:ascii="Calibri" w:hAnsi="Calibri"/>
          <w:sz w:val="24"/>
          <w:lang w:val="it-IT"/>
        </w:rPr>
        <w:t>si</w:t>
      </w:r>
      <w:r w:rsidR="008B2CFB">
        <w:rPr>
          <w:rFonts w:ascii="Calibri" w:hAnsi="Calibri"/>
          <w:sz w:val="24"/>
          <w:lang w:val="it-IT"/>
        </w:rPr>
        <w:t xml:space="preserve"> </w:t>
      </w:r>
      <w:r w:rsidRPr="00C87BEB">
        <w:rPr>
          <w:rFonts w:ascii="Calibri" w:hAnsi="Calibri"/>
          <w:sz w:val="24"/>
          <w:lang w:val="it-IT"/>
        </w:rPr>
        <w:t>ispira;</w:t>
      </w:r>
    </w:p>
    <w:p w14:paraId="0DD8BC5A" w14:textId="6ADF20DC" w:rsidR="00EF58DA" w:rsidRPr="00C87BEB" w:rsidRDefault="000D6E03" w:rsidP="000D6E03">
      <w:pPr>
        <w:pStyle w:val="Paragrafoelenco"/>
        <w:spacing w:after="240"/>
        <w:ind w:left="114" w:right="103"/>
        <w:jc w:val="both"/>
        <w:rPr>
          <w:rFonts w:ascii="Calibri" w:eastAsia="Calibri" w:hAnsi="Calibri" w:cs="Calibri"/>
          <w:sz w:val="24"/>
          <w:szCs w:val="24"/>
          <w:lang w:val="it-IT"/>
        </w:rPr>
      </w:pPr>
      <w:r>
        <w:rPr>
          <w:rFonts w:ascii="Calibri"/>
          <w:sz w:val="24"/>
          <w:lang w:val="it-IT"/>
        </w:rPr>
        <w:t xml:space="preserve">- </w:t>
      </w:r>
      <w:r w:rsidR="00C87BEB" w:rsidRPr="00C87BEB">
        <w:rPr>
          <w:rFonts w:ascii="Calibri"/>
          <w:sz w:val="24"/>
          <w:lang w:val="it-IT"/>
        </w:rPr>
        <w:t>rendere</w:t>
      </w:r>
      <w:r w:rsidR="00C87BEB" w:rsidRPr="00C87BEB">
        <w:rPr>
          <w:rFonts w:ascii="Calibri"/>
          <w:spacing w:val="35"/>
          <w:sz w:val="24"/>
          <w:lang w:val="it-IT"/>
        </w:rPr>
        <w:t xml:space="preserve"> </w:t>
      </w:r>
      <w:r w:rsidR="00C87BEB" w:rsidRPr="00C87BEB">
        <w:rPr>
          <w:rFonts w:ascii="Calibri"/>
          <w:sz w:val="24"/>
          <w:lang w:val="it-IT"/>
        </w:rPr>
        <w:t>noti</w:t>
      </w:r>
      <w:r w:rsidR="00C87BEB" w:rsidRPr="00C87BEB">
        <w:rPr>
          <w:rFonts w:ascii="Calibri"/>
          <w:spacing w:val="35"/>
          <w:sz w:val="24"/>
          <w:lang w:val="it-IT"/>
        </w:rPr>
        <w:t xml:space="preserve"> </w:t>
      </w:r>
      <w:r w:rsidR="00C87BEB" w:rsidRPr="00C87BEB">
        <w:rPr>
          <w:rFonts w:ascii="Calibri"/>
          <w:sz w:val="24"/>
          <w:lang w:val="it-IT"/>
        </w:rPr>
        <w:t>i</w:t>
      </w:r>
      <w:r w:rsidR="00C87BEB" w:rsidRPr="00C87BEB">
        <w:rPr>
          <w:rFonts w:ascii="Calibri"/>
          <w:spacing w:val="35"/>
          <w:sz w:val="24"/>
          <w:lang w:val="it-IT"/>
        </w:rPr>
        <w:t xml:space="preserve"> </w:t>
      </w:r>
      <w:r w:rsidR="00C87BEB" w:rsidRPr="00C87BEB">
        <w:rPr>
          <w:rFonts w:ascii="Calibri"/>
          <w:sz w:val="24"/>
          <w:lang w:val="it-IT"/>
        </w:rPr>
        <w:t>principi</w:t>
      </w:r>
      <w:r w:rsidR="00C87BEB" w:rsidRPr="00C87BEB">
        <w:rPr>
          <w:rFonts w:ascii="Calibri"/>
          <w:spacing w:val="35"/>
          <w:sz w:val="24"/>
          <w:lang w:val="it-IT"/>
        </w:rPr>
        <w:t xml:space="preserve"> </w:t>
      </w:r>
      <w:r w:rsidR="00C87BEB" w:rsidRPr="00C87BEB">
        <w:rPr>
          <w:rFonts w:ascii="Calibri"/>
          <w:sz w:val="24"/>
          <w:lang w:val="it-IT"/>
        </w:rPr>
        <w:t>della</w:t>
      </w:r>
      <w:r w:rsidR="00C87BEB" w:rsidRPr="00C87BEB">
        <w:rPr>
          <w:rFonts w:ascii="Calibri"/>
          <w:spacing w:val="35"/>
          <w:sz w:val="24"/>
          <w:lang w:val="it-IT"/>
        </w:rPr>
        <w:t xml:space="preserve"> </w:t>
      </w:r>
      <w:r w:rsidR="00C87BEB" w:rsidRPr="00C87BEB">
        <w:rPr>
          <w:rFonts w:ascii="Calibri"/>
          <w:sz w:val="24"/>
          <w:lang w:val="it-IT"/>
        </w:rPr>
        <w:t>prevenzione</w:t>
      </w:r>
      <w:r w:rsidR="00C87BEB" w:rsidRPr="00C87BEB">
        <w:rPr>
          <w:rFonts w:ascii="Calibri"/>
          <w:spacing w:val="35"/>
          <w:sz w:val="24"/>
          <w:lang w:val="it-IT"/>
        </w:rPr>
        <w:t xml:space="preserve"> </w:t>
      </w:r>
      <w:r w:rsidR="00C87BEB" w:rsidRPr="00C87BEB">
        <w:rPr>
          <w:rFonts w:ascii="Calibri"/>
          <w:sz w:val="24"/>
          <w:lang w:val="it-IT"/>
        </w:rPr>
        <w:t>della</w:t>
      </w:r>
      <w:r w:rsidR="00C87BEB" w:rsidRPr="00C87BEB">
        <w:rPr>
          <w:rFonts w:ascii="Calibri"/>
          <w:spacing w:val="35"/>
          <w:sz w:val="24"/>
          <w:lang w:val="it-IT"/>
        </w:rPr>
        <w:t xml:space="preserve"> </w:t>
      </w:r>
      <w:r w:rsidR="00C87BEB" w:rsidRPr="00C87BEB">
        <w:rPr>
          <w:rFonts w:ascii="Calibri"/>
          <w:sz w:val="24"/>
          <w:lang w:val="it-IT"/>
        </w:rPr>
        <w:t>corruzione</w:t>
      </w:r>
      <w:r w:rsidR="00C87BEB" w:rsidRPr="00C87BEB">
        <w:rPr>
          <w:rFonts w:ascii="Calibri"/>
          <w:spacing w:val="35"/>
          <w:sz w:val="24"/>
          <w:lang w:val="it-IT"/>
        </w:rPr>
        <w:t xml:space="preserve"> </w:t>
      </w:r>
      <w:r w:rsidR="00C87BEB" w:rsidRPr="00C87BEB">
        <w:rPr>
          <w:rFonts w:ascii="Calibri"/>
          <w:sz w:val="24"/>
          <w:lang w:val="it-IT"/>
        </w:rPr>
        <w:t>a</w:t>
      </w:r>
      <w:r w:rsidR="00C87BEB" w:rsidRPr="00C87BEB">
        <w:rPr>
          <w:rFonts w:ascii="Calibri"/>
          <w:spacing w:val="35"/>
          <w:sz w:val="24"/>
          <w:lang w:val="it-IT"/>
        </w:rPr>
        <w:t xml:space="preserve"> </w:t>
      </w:r>
      <w:r w:rsidR="00C87BEB" w:rsidRPr="00C87BEB">
        <w:rPr>
          <w:rFonts w:ascii="Calibri"/>
          <w:sz w:val="24"/>
          <w:lang w:val="it-IT"/>
        </w:rPr>
        <w:t>tutto</w:t>
      </w:r>
      <w:r w:rsidR="00C87BEB" w:rsidRPr="00C87BEB">
        <w:rPr>
          <w:rFonts w:ascii="Calibri"/>
          <w:spacing w:val="35"/>
          <w:sz w:val="24"/>
          <w:lang w:val="it-IT"/>
        </w:rPr>
        <w:t xml:space="preserve"> </w:t>
      </w:r>
      <w:r w:rsidR="00C87BEB" w:rsidRPr="00C87BEB">
        <w:rPr>
          <w:rFonts w:ascii="Calibri"/>
          <w:sz w:val="24"/>
          <w:lang w:val="it-IT"/>
        </w:rPr>
        <w:t>il</w:t>
      </w:r>
      <w:r w:rsidR="00C87BEB" w:rsidRPr="00C87BEB">
        <w:rPr>
          <w:rFonts w:ascii="Calibri"/>
          <w:spacing w:val="35"/>
          <w:sz w:val="24"/>
          <w:lang w:val="it-IT"/>
        </w:rPr>
        <w:t xml:space="preserve"> </w:t>
      </w:r>
      <w:r w:rsidR="00C87BEB" w:rsidRPr="00C87BEB">
        <w:rPr>
          <w:rFonts w:ascii="Calibri"/>
          <w:sz w:val="24"/>
          <w:lang w:val="it-IT"/>
        </w:rPr>
        <w:t>personale,</w:t>
      </w:r>
      <w:r w:rsidR="00C87BEB" w:rsidRPr="00C87BEB">
        <w:rPr>
          <w:rFonts w:ascii="Calibri"/>
          <w:spacing w:val="35"/>
          <w:sz w:val="24"/>
          <w:lang w:val="it-IT"/>
        </w:rPr>
        <w:t xml:space="preserve"> </w:t>
      </w:r>
      <w:r w:rsidR="00C87BEB" w:rsidRPr="00C87BEB">
        <w:rPr>
          <w:rFonts w:ascii="Calibri"/>
          <w:sz w:val="24"/>
          <w:lang w:val="it-IT"/>
        </w:rPr>
        <w:t>ai</w:t>
      </w:r>
      <w:r w:rsidR="00C87BEB" w:rsidRPr="00C87BEB">
        <w:rPr>
          <w:rFonts w:ascii="Calibri"/>
          <w:spacing w:val="35"/>
          <w:sz w:val="24"/>
          <w:lang w:val="it-IT"/>
        </w:rPr>
        <w:t xml:space="preserve"> </w:t>
      </w:r>
      <w:r w:rsidR="00C87BEB" w:rsidRPr="00C87BEB">
        <w:rPr>
          <w:rFonts w:ascii="Calibri"/>
          <w:sz w:val="24"/>
          <w:lang w:val="it-IT"/>
        </w:rPr>
        <w:t>collaboratori esterni, ai consulenti, ai fornitori ed ai</w:t>
      </w:r>
      <w:r w:rsidR="00C87BEB" w:rsidRPr="00C87BEB">
        <w:rPr>
          <w:rFonts w:ascii="Calibri"/>
          <w:spacing w:val="-20"/>
          <w:sz w:val="24"/>
          <w:lang w:val="it-IT"/>
        </w:rPr>
        <w:t xml:space="preserve"> </w:t>
      </w:r>
      <w:r w:rsidR="00C87BEB" w:rsidRPr="00C87BEB">
        <w:rPr>
          <w:rFonts w:ascii="Calibri"/>
          <w:sz w:val="24"/>
          <w:lang w:val="it-IT"/>
        </w:rPr>
        <w:t>partner;</w:t>
      </w:r>
    </w:p>
    <w:p w14:paraId="4EBE7A26" w14:textId="77777777" w:rsidR="00EF58DA" w:rsidRPr="00C87BEB" w:rsidRDefault="00C87BEB" w:rsidP="000D6E03">
      <w:pPr>
        <w:pStyle w:val="Paragrafoelenco"/>
        <w:numPr>
          <w:ilvl w:val="0"/>
          <w:numId w:val="36"/>
        </w:numPr>
        <w:tabs>
          <w:tab w:val="left" w:pos="255"/>
        </w:tabs>
        <w:spacing w:before="100" w:after="240" w:line="242" w:lineRule="auto"/>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prevenire il realizzarsi di comportamenti illeciti che determinino il reato di corruzione,</w:t>
      </w:r>
      <w:r w:rsidRPr="00C87BEB">
        <w:rPr>
          <w:rFonts w:ascii="Calibri" w:eastAsia="Calibri" w:hAnsi="Calibri" w:cs="Calibri"/>
          <w:spacing w:val="36"/>
          <w:sz w:val="24"/>
          <w:szCs w:val="24"/>
          <w:lang w:val="it-IT"/>
        </w:rPr>
        <w:t xml:space="preserve"> </w:t>
      </w:r>
      <w:r w:rsidRPr="00C87BEB">
        <w:rPr>
          <w:rFonts w:ascii="Calibri" w:eastAsia="Calibri" w:hAnsi="Calibri" w:cs="Calibri"/>
          <w:sz w:val="24"/>
          <w:szCs w:val="24"/>
          <w:lang w:val="it-IT"/>
        </w:rPr>
        <w:t>mediante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un’azione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monitoraggio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continuo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sulle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aree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a</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rischio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mediante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un</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tempestivo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intervento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prevenire e contrastare la commissione degli illeciti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medesimi.</w:t>
      </w:r>
    </w:p>
    <w:p w14:paraId="7C60D925" w14:textId="77777777" w:rsidR="00EF58DA" w:rsidRPr="00C87BEB" w:rsidRDefault="00EF58DA" w:rsidP="00590336">
      <w:pPr>
        <w:rPr>
          <w:rFonts w:ascii="Calibri" w:eastAsia="Calibri" w:hAnsi="Calibri" w:cs="Calibri"/>
          <w:sz w:val="24"/>
          <w:szCs w:val="24"/>
          <w:lang w:val="it-IT"/>
        </w:rPr>
      </w:pPr>
    </w:p>
    <w:p w14:paraId="2A775C60" w14:textId="77777777" w:rsidR="00EF58DA" w:rsidRPr="00C87BEB" w:rsidRDefault="00C87BEB" w:rsidP="000D6E03">
      <w:pPr>
        <w:pStyle w:val="Corpotesto"/>
        <w:spacing w:before="199" w:after="240"/>
        <w:ind w:right="100"/>
        <w:jc w:val="both"/>
        <w:rPr>
          <w:lang w:val="it-IT"/>
        </w:rPr>
      </w:pPr>
      <w:r w:rsidRPr="00C87BEB">
        <w:rPr>
          <w:lang w:val="it-IT"/>
        </w:rPr>
        <w:t>La</w:t>
      </w:r>
      <w:r w:rsidRPr="00C87BEB">
        <w:rPr>
          <w:spacing w:val="22"/>
          <w:lang w:val="it-IT"/>
        </w:rPr>
        <w:t xml:space="preserve"> </w:t>
      </w:r>
      <w:r w:rsidRPr="00C87BEB">
        <w:rPr>
          <w:lang w:val="it-IT"/>
        </w:rPr>
        <w:t>presente</w:t>
      </w:r>
      <w:r w:rsidRPr="00C87BEB">
        <w:rPr>
          <w:spacing w:val="22"/>
          <w:lang w:val="it-IT"/>
        </w:rPr>
        <w:t xml:space="preserve"> </w:t>
      </w:r>
      <w:r w:rsidRPr="00C87BEB">
        <w:rPr>
          <w:lang w:val="it-IT"/>
        </w:rPr>
        <w:t>Parte</w:t>
      </w:r>
      <w:r w:rsidRPr="00C87BEB">
        <w:rPr>
          <w:spacing w:val="22"/>
          <w:lang w:val="it-IT"/>
        </w:rPr>
        <w:t xml:space="preserve"> </w:t>
      </w:r>
      <w:r w:rsidRPr="00C87BEB">
        <w:rPr>
          <w:lang w:val="it-IT"/>
        </w:rPr>
        <w:t>Speciale</w:t>
      </w:r>
      <w:r w:rsidRPr="00C87BEB">
        <w:rPr>
          <w:spacing w:val="22"/>
          <w:lang w:val="it-IT"/>
        </w:rPr>
        <w:t xml:space="preserve"> </w:t>
      </w:r>
      <w:r w:rsidRPr="00C87BEB">
        <w:rPr>
          <w:lang w:val="it-IT"/>
        </w:rPr>
        <w:t>si</w:t>
      </w:r>
      <w:r w:rsidRPr="00C87BEB">
        <w:rPr>
          <w:spacing w:val="22"/>
          <w:lang w:val="it-IT"/>
        </w:rPr>
        <w:t xml:space="preserve"> </w:t>
      </w:r>
      <w:r w:rsidRPr="00C87BEB">
        <w:rPr>
          <w:lang w:val="it-IT"/>
        </w:rPr>
        <w:t>riferisce</w:t>
      </w:r>
      <w:r w:rsidRPr="00C87BEB">
        <w:rPr>
          <w:spacing w:val="22"/>
          <w:lang w:val="it-IT"/>
        </w:rPr>
        <w:t xml:space="preserve"> </w:t>
      </w:r>
      <w:r w:rsidRPr="00C87BEB">
        <w:rPr>
          <w:lang w:val="it-IT"/>
        </w:rPr>
        <w:t>pertanto</w:t>
      </w:r>
      <w:r w:rsidRPr="00C87BEB">
        <w:rPr>
          <w:spacing w:val="22"/>
          <w:lang w:val="it-IT"/>
        </w:rPr>
        <w:t xml:space="preserve"> </w:t>
      </w:r>
      <w:r w:rsidRPr="00C87BEB">
        <w:rPr>
          <w:lang w:val="it-IT"/>
        </w:rPr>
        <w:t>anche</w:t>
      </w:r>
      <w:r w:rsidRPr="00C87BEB">
        <w:rPr>
          <w:spacing w:val="22"/>
          <w:lang w:val="it-IT"/>
        </w:rPr>
        <w:t xml:space="preserve"> </w:t>
      </w:r>
      <w:r w:rsidRPr="00C87BEB">
        <w:rPr>
          <w:lang w:val="it-IT"/>
        </w:rPr>
        <w:t>ai</w:t>
      </w:r>
      <w:r w:rsidRPr="00C87BEB">
        <w:rPr>
          <w:spacing w:val="22"/>
          <w:lang w:val="it-IT"/>
        </w:rPr>
        <w:t xml:space="preserve"> </w:t>
      </w:r>
      <w:r w:rsidRPr="00C87BEB">
        <w:rPr>
          <w:lang w:val="it-IT"/>
        </w:rPr>
        <w:t>reati</w:t>
      </w:r>
      <w:r w:rsidRPr="00C87BEB">
        <w:rPr>
          <w:spacing w:val="22"/>
          <w:lang w:val="it-IT"/>
        </w:rPr>
        <w:t xml:space="preserve"> </w:t>
      </w:r>
      <w:r w:rsidRPr="00C87BEB">
        <w:rPr>
          <w:lang w:val="it-IT"/>
        </w:rPr>
        <w:t>realizzabili</w:t>
      </w:r>
      <w:r w:rsidRPr="00C87BEB">
        <w:rPr>
          <w:spacing w:val="22"/>
          <w:lang w:val="it-IT"/>
        </w:rPr>
        <w:t xml:space="preserve"> </w:t>
      </w:r>
      <w:r w:rsidRPr="00C87BEB">
        <w:rPr>
          <w:lang w:val="it-IT"/>
        </w:rPr>
        <w:t>nell’ambito</w:t>
      </w:r>
      <w:r w:rsidRPr="00C87BEB">
        <w:rPr>
          <w:spacing w:val="22"/>
          <w:lang w:val="it-IT"/>
        </w:rPr>
        <w:t xml:space="preserve"> </w:t>
      </w:r>
      <w:r w:rsidRPr="00C87BEB">
        <w:rPr>
          <w:lang w:val="it-IT"/>
        </w:rPr>
        <w:t>dei</w:t>
      </w:r>
      <w:r w:rsidRPr="00C87BEB">
        <w:rPr>
          <w:spacing w:val="22"/>
          <w:lang w:val="it-IT"/>
        </w:rPr>
        <w:t xml:space="preserve"> </w:t>
      </w:r>
      <w:r w:rsidRPr="00C87BEB">
        <w:rPr>
          <w:lang w:val="it-IT"/>
        </w:rPr>
        <w:t>rapporti che</w:t>
      </w:r>
      <w:r w:rsidRPr="00C87BEB">
        <w:rPr>
          <w:spacing w:val="31"/>
          <w:lang w:val="it-IT"/>
        </w:rPr>
        <w:t xml:space="preserve"> </w:t>
      </w:r>
      <w:r w:rsidRPr="00C87BEB">
        <w:rPr>
          <w:lang w:val="it-IT"/>
        </w:rPr>
        <w:t>Scabec</w:t>
      </w:r>
      <w:r w:rsidRPr="00C87BEB">
        <w:rPr>
          <w:spacing w:val="31"/>
          <w:lang w:val="it-IT"/>
        </w:rPr>
        <w:t xml:space="preserve"> </w:t>
      </w:r>
      <w:r w:rsidRPr="00C87BEB">
        <w:rPr>
          <w:lang w:val="it-IT"/>
        </w:rPr>
        <w:t>spa</w:t>
      </w:r>
      <w:r w:rsidRPr="00C87BEB">
        <w:rPr>
          <w:spacing w:val="31"/>
          <w:lang w:val="it-IT"/>
        </w:rPr>
        <w:t xml:space="preserve"> </w:t>
      </w:r>
      <w:r w:rsidRPr="00C87BEB">
        <w:rPr>
          <w:lang w:val="it-IT"/>
        </w:rPr>
        <w:t>instaura</w:t>
      </w:r>
      <w:r w:rsidRPr="00C87BEB">
        <w:rPr>
          <w:spacing w:val="31"/>
          <w:lang w:val="it-IT"/>
        </w:rPr>
        <w:t xml:space="preserve"> </w:t>
      </w:r>
      <w:r w:rsidRPr="00C87BEB">
        <w:rPr>
          <w:lang w:val="it-IT"/>
        </w:rPr>
        <w:t>con</w:t>
      </w:r>
      <w:r w:rsidRPr="00C87BEB">
        <w:rPr>
          <w:spacing w:val="31"/>
          <w:lang w:val="it-IT"/>
        </w:rPr>
        <w:t xml:space="preserve"> </w:t>
      </w:r>
      <w:r w:rsidRPr="00C87BEB">
        <w:rPr>
          <w:lang w:val="it-IT"/>
        </w:rPr>
        <w:t>la</w:t>
      </w:r>
      <w:r w:rsidRPr="00C87BEB">
        <w:rPr>
          <w:spacing w:val="31"/>
          <w:lang w:val="it-IT"/>
        </w:rPr>
        <w:t xml:space="preserve"> </w:t>
      </w:r>
      <w:r w:rsidRPr="00C87BEB">
        <w:rPr>
          <w:lang w:val="it-IT"/>
        </w:rPr>
        <w:t>Pubblica</w:t>
      </w:r>
      <w:r w:rsidRPr="00C87BEB">
        <w:rPr>
          <w:spacing w:val="31"/>
          <w:lang w:val="it-IT"/>
        </w:rPr>
        <w:t xml:space="preserve"> </w:t>
      </w:r>
      <w:r w:rsidRPr="00C87BEB">
        <w:rPr>
          <w:lang w:val="it-IT"/>
        </w:rPr>
        <w:t>Amministrazione</w:t>
      </w:r>
      <w:r w:rsidRPr="00C87BEB">
        <w:rPr>
          <w:spacing w:val="31"/>
          <w:lang w:val="it-IT"/>
        </w:rPr>
        <w:t xml:space="preserve"> </w:t>
      </w:r>
      <w:r w:rsidRPr="00C87BEB">
        <w:rPr>
          <w:lang w:val="it-IT"/>
        </w:rPr>
        <w:t>come</w:t>
      </w:r>
      <w:r w:rsidRPr="00C87BEB">
        <w:rPr>
          <w:spacing w:val="31"/>
          <w:lang w:val="it-IT"/>
        </w:rPr>
        <w:t xml:space="preserve"> </w:t>
      </w:r>
      <w:r w:rsidRPr="00C87BEB">
        <w:rPr>
          <w:lang w:val="it-IT"/>
        </w:rPr>
        <w:t>previsti</w:t>
      </w:r>
      <w:r w:rsidRPr="00C87BEB">
        <w:rPr>
          <w:spacing w:val="31"/>
          <w:lang w:val="it-IT"/>
        </w:rPr>
        <w:t xml:space="preserve"> </w:t>
      </w:r>
      <w:r w:rsidRPr="00C87BEB">
        <w:rPr>
          <w:lang w:val="it-IT"/>
        </w:rPr>
        <w:t>dagli</w:t>
      </w:r>
      <w:r w:rsidRPr="00C87BEB">
        <w:rPr>
          <w:spacing w:val="31"/>
          <w:lang w:val="it-IT"/>
        </w:rPr>
        <w:t xml:space="preserve"> </w:t>
      </w:r>
      <w:r w:rsidRPr="00C87BEB">
        <w:rPr>
          <w:lang w:val="it-IT"/>
        </w:rPr>
        <w:t>ARTT.</w:t>
      </w:r>
      <w:r w:rsidRPr="00C87BEB">
        <w:rPr>
          <w:spacing w:val="31"/>
          <w:lang w:val="it-IT"/>
        </w:rPr>
        <w:t xml:space="preserve"> </w:t>
      </w:r>
      <w:r w:rsidRPr="00C87BEB">
        <w:rPr>
          <w:lang w:val="it-IT"/>
        </w:rPr>
        <w:t>24,</w:t>
      </w:r>
      <w:r w:rsidRPr="00C87BEB">
        <w:rPr>
          <w:spacing w:val="31"/>
          <w:lang w:val="it-IT"/>
        </w:rPr>
        <w:t xml:space="preserve"> </w:t>
      </w:r>
      <w:r w:rsidRPr="00C87BEB">
        <w:rPr>
          <w:lang w:val="it-IT"/>
        </w:rPr>
        <w:t>25</w:t>
      </w:r>
      <w:r w:rsidRPr="00C87BEB">
        <w:rPr>
          <w:spacing w:val="31"/>
          <w:lang w:val="it-IT"/>
        </w:rPr>
        <w:t xml:space="preserve"> </w:t>
      </w:r>
      <w:r w:rsidRPr="00C87BEB">
        <w:rPr>
          <w:lang w:val="it-IT"/>
        </w:rPr>
        <w:t>e</w:t>
      </w:r>
      <w:r w:rsidRPr="00C87BEB">
        <w:rPr>
          <w:spacing w:val="31"/>
          <w:lang w:val="it-IT"/>
        </w:rPr>
        <w:t xml:space="preserve"> </w:t>
      </w:r>
      <w:r w:rsidRPr="00C87BEB">
        <w:rPr>
          <w:lang w:val="it-IT"/>
        </w:rPr>
        <w:t>25</w:t>
      </w:r>
      <w:r w:rsidRPr="00C87BEB">
        <w:rPr>
          <w:w w:val="99"/>
          <w:lang w:val="it-IT"/>
        </w:rPr>
        <w:t xml:space="preserve"> </w:t>
      </w:r>
      <w:r w:rsidRPr="00C87BEB">
        <w:rPr>
          <w:lang w:val="it-IT"/>
        </w:rPr>
        <w:t>decies D.LGS. 231/2001. L’elenco e la descrizione dei reati sono indicati nell’allegato A</w:t>
      </w:r>
      <w:r w:rsidRPr="00C87BEB">
        <w:rPr>
          <w:spacing w:val="49"/>
          <w:lang w:val="it-IT"/>
        </w:rPr>
        <w:t xml:space="preserve"> </w:t>
      </w:r>
      <w:r w:rsidRPr="00C87BEB">
        <w:rPr>
          <w:lang w:val="it-IT"/>
        </w:rPr>
        <w:t>alla seguente parte</w:t>
      </w:r>
      <w:r w:rsidRPr="00C87BEB">
        <w:rPr>
          <w:spacing w:val="-10"/>
          <w:lang w:val="it-IT"/>
        </w:rPr>
        <w:t xml:space="preserve"> </w:t>
      </w:r>
      <w:r w:rsidRPr="00C87BEB">
        <w:rPr>
          <w:lang w:val="it-IT"/>
        </w:rPr>
        <w:t>speciale.</w:t>
      </w:r>
    </w:p>
    <w:p w14:paraId="401F9323" w14:textId="77777777" w:rsidR="00EF58DA" w:rsidRPr="00C87BEB" w:rsidRDefault="00C87BEB" w:rsidP="000D6E03">
      <w:pPr>
        <w:pStyle w:val="Corpotesto"/>
        <w:spacing w:after="240"/>
        <w:ind w:right="100"/>
        <w:jc w:val="both"/>
        <w:rPr>
          <w:lang w:val="it-IT"/>
        </w:rPr>
      </w:pPr>
      <w:r w:rsidRPr="00C87BEB">
        <w:rPr>
          <w:lang w:val="it-IT"/>
        </w:rPr>
        <w:t>In particolare va ricordato che con l’espressione “Pubblica Amministrazione” si intende</w:t>
      </w:r>
      <w:r w:rsidRPr="00C87BEB">
        <w:rPr>
          <w:spacing w:val="35"/>
          <w:lang w:val="it-IT"/>
        </w:rPr>
        <w:t xml:space="preserve"> </w:t>
      </w:r>
      <w:r w:rsidRPr="00C87BEB">
        <w:rPr>
          <w:lang w:val="it-IT"/>
        </w:rPr>
        <w:t>quel complesso di Autorità, di organi e di agenti cui l’ordinamento affida la cura degli interessi</w:t>
      </w:r>
      <w:r w:rsidRPr="00C87BEB">
        <w:rPr>
          <w:spacing w:val="28"/>
          <w:lang w:val="it-IT"/>
        </w:rPr>
        <w:t xml:space="preserve"> </w:t>
      </w:r>
      <w:r w:rsidRPr="00C87BEB">
        <w:rPr>
          <w:lang w:val="it-IT"/>
        </w:rPr>
        <w:t>pubblici che vengono individuati, in linea</w:t>
      </w:r>
      <w:r w:rsidRPr="00C87BEB">
        <w:rPr>
          <w:spacing w:val="-16"/>
          <w:lang w:val="it-IT"/>
        </w:rPr>
        <w:t xml:space="preserve"> </w:t>
      </w:r>
      <w:r w:rsidRPr="00C87BEB">
        <w:rPr>
          <w:lang w:val="it-IT"/>
        </w:rPr>
        <w:t>generale:</w:t>
      </w:r>
    </w:p>
    <w:p w14:paraId="165C6B67" w14:textId="77777777" w:rsidR="00EF58DA" w:rsidRPr="00C87BEB" w:rsidRDefault="00C87BEB" w:rsidP="000D6E03">
      <w:pPr>
        <w:pStyle w:val="Paragrafoelenco"/>
        <w:numPr>
          <w:ilvl w:val="0"/>
          <w:numId w:val="36"/>
        </w:numPr>
        <w:tabs>
          <w:tab w:val="left" w:pos="824"/>
        </w:tabs>
        <w:spacing w:after="240"/>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nelle istituzioni pubbliche locali, regionali, nazionali, comunitarie e internazionali</w:t>
      </w:r>
      <w:r w:rsidRPr="00C87BEB">
        <w:rPr>
          <w:rFonts w:ascii="Calibri" w:eastAsia="Calibri" w:hAnsi="Calibri" w:cs="Calibri"/>
          <w:spacing w:val="-7"/>
          <w:sz w:val="24"/>
          <w:szCs w:val="24"/>
          <w:lang w:val="it-IT"/>
        </w:rPr>
        <w:t xml:space="preserve"> </w:t>
      </w:r>
      <w:r w:rsidRPr="00C87BEB">
        <w:rPr>
          <w:rFonts w:ascii="Calibri" w:eastAsia="Calibri" w:hAnsi="Calibri" w:cs="Calibri"/>
          <w:sz w:val="24"/>
          <w:szCs w:val="24"/>
          <w:lang w:val="it-IT"/>
        </w:rPr>
        <w:t>intese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come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strutture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organizzative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aventi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il</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compito</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perseguire,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con</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strumenti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giuridici,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gli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interessi della collettività; tale funzione pubblica qualifica l’attività svolta anche dai membri</w:t>
      </w:r>
      <w:r w:rsidRPr="00C87BEB">
        <w:rPr>
          <w:rFonts w:ascii="Calibri" w:eastAsia="Calibri" w:hAnsi="Calibri" w:cs="Calibri"/>
          <w:spacing w:val="12"/>
          <w:sz w:val="24"/>
          <w:szCs w:val="24"/>
          <w:lang w:val="it-IT"/>
        </w:rPr>
        <w:t xml:space="preserve"> </w:t>
      </w:r>
      <w:r w:rsidRPr="00C87BEB">
        <w:rPr>
          <w:rFonts w:ascii="Calibri" w:eastAsia="Calibri" w:hAnsi="Calibri" w:cs="Calibri"/>
          <w:sz w:val="24"/>
          <w:szCs w:val="24"/>
          <w:lang w:val="it-IT"/>
        </w:rPr>
        <w:t>della Commissione</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delle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Comunità</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Europee,</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Parlamento</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Europeo,</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Corte</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Giustizia</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37"/>
          <w:sz w:val="24"/>
          <w:szCs w:val="24"/>
          <w:lang w:val="it-IT"/>
        </w:rPr>
        <w:t xml:space="preserve"> </w:t>
      </w:r>
      <w:r w:rsidRPr="00C87BEB">
        <w:rPr>
          <w:rFonts w:ascii="Calibri" w:eastAsia="Calibri" w:hAnsi="Calibri" w:cs="Calibri"/>
          <w:sz w:val="24"/>
          <w:szCs w:val="24"/>
          <w:lang w:val="it-IT"/>
        </w:rPr>
        <w:t>della Corte dei Conti delle Comunità</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Europee;</w:t>
      </w:r>
    </w:p>
    <w:p w14:paraId="7290FF0B" w14:textId="77777777" w:rsidR="00EF58DA" w:rsidRPr="00C87BEB" w:rsidRDefault="00C87BEB" w:rsidP="000D6E03">
      <w:pPr>
        <w:pStyle w:val="Paragrafoelenco"/>
        <w:numPr>
          <w:ilvl w:val="0"/>
          <w:numId w:val="36"/>
        </w:numPr>
        <w:tabs>
          <w:tab w:val="left" w:pos="824"/>
        </w:tabs>
        <w:spacing w:after="240"/>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nei pubblici ufficiali che, a prescindere da un rapporto di dipendenza dello Stato o da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altro ente pubblico, esercitano una funzione pubblica legislativa, giudiziaria o amministrativa;</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pubblica funzione “amministrativa” si intende una funzione disciplinata da norme di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diritto pubblico e da atti autoritativi e caratterizzata dalla formazione e dalla manifestazione della</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volontà</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pubblica</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amministrazione</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dal</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suo</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svolgersi</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mezzo</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poteri</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autoritativi</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certificativi (art. 357, co. 2</w:t>
      </w:r>
      <w:r w:rsidRPr="00C87BEB">
        <w:rPr>
          <w:rFonts w:ascii="Calibri" w:eastAsia="Calibri" w:hAnsi="Calibri" w:cs="Calibri"/>
          <w:spacing w:val="-8"/>
          <w:sz w:val="24"/>
          <w:szCs w:val="24"/>
          <w:lang w:val="it-IT"/>
        </w:rPr>
        <w:t xml:space="preserve"> </w:t>
      </w:r>
      <w:r w:rsidRPr="00C87BEB">
        <w:rPr>
          <w:rFonts w:ascii="Calibri" w:eastAsia="Calibri" w:hAnsi="Calibri" w:cs="Calibri"/>
          <w:sz w:val="24"/>
          <w:szCs w:val="24"/>
          <w:lang w:val="it-IT"/>
        </w:rPr>
        <w:t>c.p.);</w:t>
      </w:r>
    </w:p>
    <w:p w14:paraId="3F9544C7" w14:textId="77777777" w:rsidR="00EF58DA" w:rsidRPr="00C87BEB" w:rsidRDefault="00C87BEB" w:rsidP="000D6E03">
      <w:pPr>
        <w:pStyle w:val="Paragrafoelenco"/>
        <w:numPr>
          <w:ilvl w:val="0"/>
          <w:numId w:val="36"/>
        </w:numPr>
        <w:tabs>
          <w:tab w:val="left" w:pos="824"/>
        </w:tabs>
        <w:spacing w:after="240"/>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negli</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incaricati</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pubbliche</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funzioni</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servizi</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svolgono</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un’attività</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riconosciuta</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come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funzionale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ad</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uno</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specifico</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interesse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pubblico</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disciplinata</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nelle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stesse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forme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pubblica funzione, ma caratterizzata, quanto al contenuto, dalla mancanza dei poteri autoritativi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certificativi propri della pubblica funzione, con la quale è solo in rapporto di accessorietà</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o complementarietà.</w:t>
      </w:r>
    </w:p>
    <w:p w14:paraId="5C7C62D4" w14:textId="77777777" w:rsidR="00EF58DA" w:rsidRPr="00C87BEB" w:rsidRDefault="00EF58DA" w:rsidP="000D6E03">
      <w:pPr>
        <w:spacing w:after="240"/>
        <w:rPr>
          <w:rFonts w:ascii="Calibri" w:eastAsia="Calibri" w:hAnsi="Calibri" w:cs="Calibri"/>
          <w:sz w:val="24"/>
          <w:szCs w:val="24"/>
          <w:lang w:val="it-IT"/>
        </w:rPr>
      </w:pPr>
    </w:p>
    <w:p w14:paraId="2AE8455F" w14:textId="77777777" w:rsidR="00EF58DA" w:rsidRPr="00C87BEB" w:rsidRDefault="00EF58DA" w:rsidP="00590336">
      <w:pPr>
        <w:rPr>
          <w:rFonts w:ascii="Calibri" w:eastAsia="Calibri" w:hAnsi="Calibri" w:cs="Calibri"/>
          <w:sz w:val="24"/>
          <w:szCs w:val="24"/>
          <w:lang w:val="it-IT"/>
        </w:rPr>
      </w:pPr>
    </w:p>
    <w:p w14:paraId="2BBA05A2" w14:textId="77777777" w:rsidR="00EF58DA" w:rsidRPr="00C87BEB" w:rsidRDefault="00EF58DA">
      <w:pPr>
        <w:rPr>
          <w:rFonts w:ascii="Calibri" w:eastAsia="Calibri" w:hAnsi="Calibri" w:cs="Calibri"/>
          <w:sz w:val="24"/>
          <w:szCs w:val="24"/>
          <w:lang w:val="it-IT"/>
        </w:rPr>
      </w:pPr>
    </w:p>
    <w:p w14:paraId="1A76F391" w14:textId="77777777" w:rsidR="00EF58DA" w:rsidRPr="00C87BEB" w:rsidRDefault="00EF58DA">
      <w:pPr>
        <w:rPr>
          <w:rFonts w:ascii="Calibri" w:eastAsia="Calibri" w:hAnsi="Calibri" w:cs="Calibri"/>
          <w:sz w:val="24"/>
          <w:szCs w:val="24"/>
          <w:lang w:val="it-IT"/>
        </w:rPr>
      </w:pPr>
    </w:p>
    <w:p w14:paraId="606AC1BD" w14:textId="77777777" w:rsidR="00EF58DA" w:rsidRPr="00C87BEB" w:rsidRDefault="00EF58DA">
      <w:pPr>
        <w:rPr>
          <w:rFonts w:ascii="Calibri" w:eastAsia="Calibri" w:hAnsi="Calibri" w:cs="Calibri"/>
          <w:sz w:val="24"/>
          <w:szCs w:val="24"/>
          <w:lang w:val="it-IT"/>
        </w:rPr>
      </w:pPr>
    </w:p>
    <w:p w14:paraId="7A97551C" w14:textId="77777777" w:rsidR="00EF58DA" w:rsidRPr="00C87BEB" w:rsidRDefault="00EF58DA">
      <w:pPr>
        <w:rPr>
          <w:rFonts w:ascii="Calibri" w:eastAsia="Calibri" w:hAnsi="Calibri" w:cs="Calibri"/>
          <w:sz w:val="24"/>
          <w:szCs w:val="24"/>
          <w:lang w:val="it-IT"/>
        </w:rPr>
      </w:pPr>
    </w:p>
    <w:p w14:paraId="1AA91121" w14:textId="77777777" w:rsidR="00EF58DA" w:rsidRPr="00C87BEB" w:rsidRDefault="00EF58DA">
      <w:pPr>
        <w:rPr>
          <w:rFonts w:ascii="Calibri" w:eastAsia="Calibri" w:hAnsi="Calibri" w:cs="Calibri"/>
          <w:sz w:val="24"/>
          <w:szCs w:val="24"/>
          <w:lang w:val="it-IT"/>
        </w:rPr>
      </w:pPr>
    </w:p>
    <w:p w14:paraId="6302DF80" w14:textId="77777777" w:rsidR="00EF58DA" w:rsidRPr="00C87BEB" w:rsidRDefault="00EF58DA">
      <w:pPr>
        <w:rPr>
          <w:rFonts w:ascii="Calibri" w:eastAsia="Calibri" w:hAnsi="Calibri" w:cs="Calibri"/>
          <w:sz w:val="24"/>
          <w:szCs w:val="24"/>
          <w:lang w:val="it-IT"/>
        </w:rPr>
      </w:pPr>
    </w:p>
    <w:p w14:paraId="00451A67" w14:textId="77777777" w:rsidR="00EF58DA" w:rsidRPr="00C87BEB" w:rsidRDefault="00EF58DA">
      <w:pPr>
        <w:rPr>
          <w:rFonts w:ascii="Calibri" w:eastAsia="Calibri" w:hAnsi="Calibri" w:cs="Calibri"/>
          <w:sz w:val="24"/>
          <w:szCs w:val="24"/>
          <w:lang w:val="it-IT"/>
        </w:rPr>
      </w:pPr>
    </w:p>
    <w:p w14:paraId="7612A048" w14:textId="77777777" w:rsidR="00EF58DA" w:rsidRPr="00C87BEB" w:rsidRDefault="00EF58DA">
      <w:pPr>
        <w:rPr>
          <w:rFonts w:ascii="Calibri" w:eastAsia="Calibri" w:hAnsi="Calibri" w:cs="Calibri"/>
          <w:sz w:val="24"/>
          <w:szCs w:val="24"/>
          <w:lang w:val="it-IT"/>
        </w:rPr>
      </w:pPr>
    </w:p>
    <w:p w14:paraId="439BD335" w14:textId="77777777" w:rsidR="00EF58DA" w:rsidRPr="00C87BEB" w:rsidRDefault="00EF58DA">
      <w:pPr>
        <w:rPr>
          <w:rFonts w:ascii="Calibri" w:eastAsia="Calibri" w:hAnsi="Calibri" w:cs="Calibri"/>
          <w:sz w:val="24"/>
          <w:szCs w:val="24"/>
          <w:lang w:val="it-IT"/>
        </w:rPr>
      </w:pPr>
    </w:p>
    <w:p w14:paraId="4C027371" w14:textId="77777777" w:rsidR="00EF58DA" w:rsidRPr="00C87BEB" w:rsidRDefault="00EF58DA">
      <w:pPr>
        <w:rPr>
          <w:rFonts w:ascii="Calibri" w:eastAsia="Calibri" w:hAnsi="Calibri" w:cs="Calibri"/>
          <w:sz w:val="24"/>
          <w:szCs w:val="24"/>
          <w:lang w:val="it-IT"/>
        </w:rPr>
      </w:pPr>
    </w:p>
    <w:p w14:paraId="15139211" w14:textId="77777777" w:rsidR="00EF58DA" w:rsidRPr="00C87BEB" w:rsidRDefault="00EF58DA">
      <w:pPr>
        <w:spacing w:before="5"/>
        <w:rPr>
          <w:rFonts w:ascii="Calibri" w:eastAsia="Calibri" w:hAnsi="Calibri" w:cs="Calibri"/>
          <w:sz w:val="32"/>
          <w:szCs w:val="32"/>
          <w:lang w:val="it-IT"/>
        </w:rPr>
      </w:pPr>
    </w:p>
    <w:p w14:paraId="2081D9B9"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03CD37CC" w14:textId="59139E30"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7" w:name="_TOC_250020"/>
      <w:bookmarkStart w:id="8" w:name="_Toc30929076"/>
      <w:r w:rsidRPr="00243EDF">
        <w:rPr>
          <w:rFonts w:ascii="Calibri" w:eastAsia="Times New Roman" w:hAnsi="Calibri" w:cs="Times New Roman"/>
          <w:color w:val="C00000"/>
          <w:sz w:val="32"/>
          <w:szCs w:val="32"/>
          <w:lang w:val="x-none" w:eastAsia="x-none"/>
        </w:rPr>
        <w:t>Metodologia di rilevazione del rischio</w:t>
      </w:r>
      <w:bookmarkEnd w:id="7"/>
      <w:bookmarkEnd w:id="8"/>
    </w:p>
    <w:p w14:paraId="60A86CC7" w14:textId="77777777" w:rsidR="00590336" w:rsidRPr="00296E65" w:rsidRDefault="00590336" w:rsidP="00A429B6">
      <w:pPr>
        <w:pStyle w:val="Titolo2"/>
        <w:rPr>
          <w:lang w:val="it-IT"/>
        </w:rPr>
      </w:pPr>
    </w:p>
    <w:p w14:paraId="4E66F57B" w14:textId="162A5FA6"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xml:space="preserve">La rilevazione del grado di rischio di compimento dei reati previsti dal Dlgs 231/2001 e dalla legge 190 2012 è stata adottata nel gennaio 2016 e aggiornata nel gennaio/marzo 2019 rispettando i </w:t>
      </w:r>
      <w:r w:rsidRPr="00105CBB">
        <w:rPr>
          <w:rFonts w:ascii="Calibri" w:eastAsia="Calibri" w:hAnsi="Calibri" w:cs="Calibri"/>
          <w:sz w:val="24"/>
          <w:szCs w:val="24"/>
          <w:lang w:val="it-IT"/>
        </w:rPr>
        <w:t xml:space="preserve">seguenti principi, in linea con le indicazioni e gli indirizzi espressi dalla Regione Campania, dall’Organo </w:t>
      </w:r>
      <w:r w:rsidR="008C5199" w:rsidRPr="00105CBB">
        <w:rPr>
          <w:lang w:val="it-IT"/>
        </w:rPr>
        <w:t>di governance</w:t>
      </w:r>
      <w:r w:rsidRPr="00105CBB">
        <w:rPr>
          <w:rFonts w:ascii="Calibri" w:eastAsia="Calibri" w:hAnsi="Calibri" w:cs="Calibri"/>
          <w:sz w:val="24"/>
          <w:szCs w:val="24"/>
          <w:lang w:val="it-IT"/>
        </w:rPr>
        <w:t>, dal RPCT, dall’OdV di Scabec spa in tema di esigenze di redazione del MOGC e adozione dello stesso:</w:t>
      </w:r>
    </w:p>
    <w:p w14:paraId="5EE4415B"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xml:space="preserve">- si è ricercata una complementarietà fra la mappatura dei processi funzionali alla rilevazione del rischio sia ai sensi della Legge 6 novembre 2012 n. 190 sia ai sensi del Dlgs 231/2001, tra cui, in ogni caso, all’art. 25 come emendato dalla stessa legge 6 novembre 2012 n. 190, sono richiamati i reati relativi alla concussione e corruzione. </w:t>
      </w:r>
    </w:p>
    <w:p w14:paraId="75AC1972"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la metodologia adottata è conforme a quelle indicazioni contenute nel PNA di cui alla Legge 6 novembre 2012 n. 190 che si richiamano al sistema dello standard ISO 31000:2009 come rappresentato nella figura n. 1. Tale scelta non è motivata soltanto dall’esigenza di compliance rispetto alle indicazioni contenute nel Piano Nazionale Anticorruzione (il quale rinvia appunto alla norma ISO 31000), ma è stata frutto di una riflessione più profonda e, in particolare, della progressiva acquisizione di consapevolezza sull’utilità di tale standard, sia come strumento analitico, sia come strumento formativo.</w:t>
      </w:r>
    </w:p>
    <w:p w14:paraId="66591F00" w14:textId="77777777" w:rsidR="00590336" w:rsidRPr="00590336" w:rsidRDefault="00590336" w:rsidP="00590336">
      <w:pPr>
        <w:rPr>
          <w:rFonts w:ascii="Calibri" w:hAnsi="Calibri"/>
          <w:i/>
          <w:sz w:val="20"/>
          <w:szCs w:val="20"/>
          <w:lang w:val="it-IT"/>
        </w:rPr>
      </w:pPr>
    </w:p>
    <w:p w14:paraId="0407351F" w14:textId="77777777" w:rsidR="00590336" w:rsidRDefault="00590336" w:rsidP="00590336">
      <w:pPr>
        <w:jc w:val="both"/>
        <w:rPr>
          <w:rFonts w:ascii="Calibri" w:hAnsi="Calibri"/>
          <w:i/>
          <w:sz w:val="20"/>
          <w:szCs w:val="20"/>
        </w:rPr>
      </w:pPr>
      <w:r>
        <w:rPr>
          <w:rFonts w:ascii="Calibri" w:hAnsi="Calibri"/>
          <w:i/>
          <w:sz w:val="20"/>
          <w:szCs w:val="20"/>
        </w:rPr>
        <w:t>Figura n. 1 Fonte: rielaborazione da ISO 31000:2009, Risk management - Principles and guidelines</w:t>
      </w:r>
    </w:p>
    <w:p w14:paraId="238D8BE1" w14:textId="5C3ADBEB" w:rsidR="00590336" w:rsidRDefault="00590336" w:rsidP="00590336">
      <w:pPr>
        <w:jc w:val="both"/>
        <w:rPr>
          <w:rFonts w:ascii="Calibri" w:hAnsi="Calibri"/>
        </w:rPr>
      </w:pPr>
      <w:r w:rsidRPr="00A52EE1">
        <w:rPr>
          <w:rFonts w:ascii="Calibri" w:hAnsi="Calibri"/>
          <w:noProof/>
        </w:rPr>
        <w:drawing>
          <wp:inline distT="0" distB="0" distL="0" distR="0" wp14:anchorId="59C9B947" wp14:editId="2BD66DB1">
            <wp:extent cx="2619375" cy="19907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990725"/>
                    </a:xfrm>
                    <a:prstGeom prst="rect">
                      <a:avLst/>
                    </a:prstGeom>
                    <a:noFill/>
                    <a:ln>
                      <a:noFill/>
                    </a:ln>
                  </pic:spPr>
                </pic:pic>
              </a:graphicData>
            </a:graphic>
          </wp:inline>
        </w:drawing>
      </w:r>
    </w:p>
    <w:p w14:paraId="083BF143" w14:textId="77777777" w:rsidR="00590336" w:rsidRDefault="00590336" w:rsidP="00590336">
      <w:pPr>
        <w:jc w:val="both"/>
        <w:rPr>
          <w:rFonts w:ascii="Calibri" w:hAnsi="Calibri"/>
        </w:rPr>
      </w:pPr>
    </w:p>
    <w:p w14:paraId="7EA3457E"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al fine della definizione del rischio connesso alle disposizioni della Legge 6 novembre 2012 n. 190, la metodologia ha recepito, il più possibile, i principi e gli strumenti adottati dalla Regione Campania nella redazione del Piano triennale anticorruzione, in modo che sia mantenuta una corrispondenza tra sistemi e metodi adottati nell’ente e nelle aziende ad esso facenti riferimento.</w:t>
      </w:r>
    </w:p>
    <w:p w14:paraId="58ADEEC7"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la metodologia da adottare poi per la redazione della parte speciale che coincide con il PTPCT e dunque per la parte relativa alla gestione del rischio corruttivo intende anche essere conforme per le arti di competenza al documento “Indicazioni metodologiche per la gestione dei rischi corruttivi di cui al PNA 2019 2021 come da Figura n. 2</w:t>
      </w:r>
    </w:p>
    <w:p w14:paraId="23AE39D0" w14:textId="77777777" w:rsidR="00590336" w:rsidRPr="00590336" w:rsidRDefault="00590336" w:rsidP="00590336">
      <w:pPr>
        <w:jc w:val="both"/>
        <w:rPr>
          <w:rFonts w:ascii="Calibri" w:eastAsia="Calibri" w:hAnsi="Calibri" w:cs="Calibri"/>
          <w:sz w:val="24"/>
          <w:szCs w:val="24"/>
          <w:lang w:val="it-IT"/>
        </w:rPr>
      </w:pPr>
    </w:p>
    <w:p w14:paraId="6DEC9B27" w14:textId="77777777" w:rsidR="00590336" w:rsidRPr="00590336" w:rsidRDefault="00590336" w:rsidP="00590336">
      <w:pPr>
        <w:jc w:val="both"/>
        <w:rPr>
          <w:lang w:val="it-IT"/>
        </w:rPr>
      </w:pPr>
    </w:p>
    <w:p w14:paraId="0D55BEEA" w14:textId="77777777" w:rsidR="00590336" w:rsidRDefault="00590336" w:rsidP="00590336">
      <w:pPr>
        <w:jc w:val="both"/>
        <w:rPr>
          <w:rFonts w:ascii="Calibri" w:hAnsi="Calibri"/>
          <w:i/>
          <w:sz w:val="20"/>
          <w:szCs w:val="20"/>
          <w:lang w:val="it-IT"/>
        </w:rPr>
      </w:pPr>
    </w:p>
    <w:p w14:paraId="1C770E36" w14:textId="77777777" w:rsidR="00590336" w:rsidRDefault="00590336" w:rsidP="00590336">
      <w:pPr>
        <w:jc w:val="both"/>
        <w:rPr>
          <w:rFonts w:ascii="Calibri" w:hAnsi="Calibri"/>
          <w:i/>
          <w:sz w:val="20"/>
          <w:szCs w:val="20"/>
          <w:lang w:val="it-IT"/>
        </w:rPr>
      </w:pPr>
    </w:p>
    <w:p w14:paraId="385F4997" w14:textId="77777777" w:rsidR="00590336" w:rsidRDefault="00590336" w:rsidP="00590336">
      <w:pPr>
        <w:jc w:val="both"/>
        <w:rPr>
          <w:rFonts w:ascii="Calibri" w:hAnsi="Calibri"/>
          <w:i/>
          <w:sz w:val="20"/>
          <w:szCs w:val="20"/>
          <w:lang w:val="it-IT"/>
        </w:rPr>
      </w:pPr>
    </w:p>
    <w:p w14:paraId="4CCB0D9F" w14:textId="77777777" w:rsidR="00590336" w:rsidRDefault="00590336" w:rsidP="00590336">
      <w:pPr>
        <w:jc w:val="both"/>
        <w:rPr>
          <w:rFonts w:ascii="Calibri" w:hAnsi="Calibri"/>
          <w:i/>
          <w:sz w:val="20"/>
          <w:szCs w:val="20"/>
          <w:lang w:val="it-IT"/>
        </w:rPr>
      </w:pPr>
    </w:p>
    <w:p w14:paraId="514786D0" w14:textId="77777777" w:rsidR="00590336" w:rsidRDefault="00590336" w:rsidP="00590336">
      <w:pPr>
        <w:jc w:val="both"/>
        <w:rPr>
          <w:rFonts w:ascii="Calibri" w:hAnsi="Calibri"/>
          <w:i/>
          <w:sz w:val="20"/>
          <w:szCs w:val="20"/>
          <w:lang w:val="it-IT"/>
        </w:rPr>
      </w:pPr>
    </w:p>
    <w:p w14:paraId="1DF690AF" w14:textId="77777777" w:rsidR="00590336" w:rsidRDefault="00590336" w:rsidP="00590336">
      <w:pPr>
        <w:jc w:val="both"/>
        <w:rPr>
          <w:rFonts w:ascii="Calibri" w:hAnsi="Calibri"/>
          <w:i/>
          <w:sz w:val="20"/>
          <w:szCs w:val="20"/>
          <w:lang w:val="it-IT"/>
        </w:rPr>
      </w:pPr>
    </w:p>
    <w:p w14:paraId="4169E950" w14:textId="77777777" w:rsidR="00590336" w:rsidRDefault="00590336" w:rsidP="00590336">
      <w:pPr>
        <w:jc w:val="both"/>
        <w:rPr>
          <w:rFonts w:ascii="Calibri" w:hAnsi="Calibri"/>
          <w:i/>
          <w:sz w:val="20"/>
          <w:szCs w:val="20"/>
          <w:lang w:val="it-IT"/>
        </w:rPr>
      </w:pPr>
    </w:p>
    <w:p w14:paraId="073FFD6E" w14:textId="77777777" w:rsidR="00590336" w:rsidRDefault="00590336" w:rsidP="00590336">
      <w:pPr>
        <w:jc w:val="both"/>
        <w:rPr>
          <w:rFonts w:ascii="Calibri" w:hAnsi="Calibri"/>
          <w:i/>
          <w:sz w:val="20"/>
          <w:szCs w:val="20"/>
          <w:lang w:val="it-IT"/>
        </w:rPr>
      </w:pPr>
    </w:p>
    <w:p w14:paraId="7BD7F0EF" w14:textId="77777777" w:rsidR="00590336" w:rsidRDefault="00590336" w:rsidP="00590336">
      <w:pPr>
        <w:jc w:val="both"/>
        <w:rPr>
          <w:rFonts w:ascii="Calibri" w:hAnsi="Calibri"/>
          <w:i/>
          <w:sz w:val="20"/>
          <w:szCs w:val="20"/>
          <w:lang w:val="it-IT"/>
        </w:rPr>
      </w:pPr>
    </w:p>
    <w:p w14:paraId="29092905" w14:textId="3CEA1943" w:rsidR="00590336" w:rsidRPr="00590336" w:rsidRDefault="00590336" w:rsidP="00590336">
      <w:pPr>
        <w:jc w:val="both"/>
        <w:rPr>
          <w:lang w:val="it-IT"/>
        </w:rPr>
      </w:pPr>
      <w:r w:rsidRPr="00590336">
        <w:rPr>
          <w:rFonts w:ascii="Calibri" w:hAnsi="Calibri"/>
          <w:i/>
          <w:sz w:val="20"/>
          <w:szCs w:val="20"/>
          <w:lang w:val="it-IT"/>
        </w:rPr>
        <w:t>Figura n. 2 Il processo di gestione del rischio di corruzione</w:t>
      </w:r>
    </w:p>
    <w:p w14:paraId="5F777669" w14:textId="77777777" w:rsidR="00590336" w:rsidRPr="00590336" w:rsidRDefault="00590336" w:rsidP="00590336">
      <w:pPr>
        <w:jc w:val="both"/>
        <w:rPr>
          <w:lang w:val="it-IT"/>
        </w:rPr>
      </w:pPr>
    </w:p>
    <w:p w14:paraId="050692EF" w14:textId="6B47F6F2" w:rsidR="00590336" w:rsidRPr="00590336" w:rsidRDefault="00590336" w:rsidP="00590336">
      <w:pPr>
        <w:jc w:val="both"/>
        <w:rPr>
          <w:rFonts w:ascii="Calibri" w:hAnsi="Calibri"/>
          <w:lang w:val="it-IT"/>
        </w:rPr>
      </w:pPr>
      <w:r w:rsidRPr="00B4579E">
        <w:rPr>
          <w:noProof/>
        </w:rPr>
        <w:drawing>
          <wp:inline distT="0" distB="0" distL="0" distR="0" wp14:anchorId="2AD5B255" wp14:editId="083B7018">
            <wp:extent cx="3590925" cy="2800350"/>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0925" cy="2800350"/>
                    </a:xfrm>
                    <a:prstGeom prst="rect">
                      <a:avLst/>
                    </a:prstGeom>
                    <a:noFill/>
                    <a:ln>
                      <a:noFill/>
                    </a:ln>
                  </pic:spPr>
                </pic:pic>
              </a:graphicData>
            </a:graphic>
          </wp:inline>
        </w:drawing>
      </w:r>
      <w:r w:rsidRPr="00590336">
        <w:rPr>
          <w:rFonts w:ascii="Calibri" w:hAnsi="Calibri"/>
          <w:lang w:val="it-IT"/>
        </w:rPr>
        <w:t xml:space="preserve"> </w:t>
      </w:r>
    </w:p>
    <w:p w14:paraId="683F86CE"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la metodologia, al fine di definire il rischio connesso a tutti reati previsti dal Dgs 231/2001, tra cui sono ricompresi quelli di corruzione e concussione, ha recepito le indicazioni delle Linee Guida Confindustria e propone la seguente articolazione, anche riportata nella figura n. 3:</w:t>
      </w:r>
    </w:p>
    <w:p w14:paraId="68237E93"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Inventariazione degli ambiti aziendali di attività;</w:t>
      </w:r>
    </w:p>
    <w:p w14:paraId="34BBC344"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Analisi dei rischi potenziali;</w:t>
      </w:r>
    </w:p>
    <w:p w14:paraId="223ED6D4"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Valutazione del sistema di controlli preventivi (protocolli).</w:t>
      </w:r>
    </w:p>
    <w:p w14:paraId="5FC455A9" w14:textId="77777777" w:rsidR="00590336" w:rsidRPr="00590336" w:rsidRDefault="00590336" w:rsidP="00590336">
      <w:pPr>
        <w:jc w:val="both"/>
        <w:rPr>
          <w:rFonts w:ascii="Calibri" w:hAnsi="Calibri"/>
          <w:lang w:val="it-IT"/>
        </w:rPr>
      </w:pPr>
    </w:p>
    <w:p w14:paraId="0A171BA6" w14:textId="77777777" w:rsidR="00590336" w:rsidRPr="00590336" w:rsidRDefault="00590336" w:rsidP="00590336">
      <w:pPr>
        <w:jc w:val="both"/>
        <w:rPr>
          <w:rFonts w:ascii="Calibri" w:hAnsi="Calibri"/>
          <w:i/>
          <w:sz w:val="20"/>
          <w:szCs w:val="20"/>
          <w:lang w:val="it-IT"/>
        </w:rPr>
      </w:pPr>
      <w:r w:rsidRPr="00590336">
        <w:rPr>
          <w:rFonts w:ascii="Calibri" w:hAnsi="Calibri"/>
          <w:i/>
          <w:sz w:val="20"/>
          <w:szCs w:val="20"/>
          <w:lang w:val="it-IT"/>
        </w:rPr>
        <w:t>Figura n.3 Fonte: Linee Guida Confindustria marzo 2014</w:t>
      </w:r>
    </w:p>
    <w:p w14:paraId="338C6E52" w14:textId="59ED2BF4" w:rsidR="00590336" w:rsidRDefault="00590336" w:rsidP="00590336">
      <w:pPr>
        <w:rPr>
          <w:rFonts w:ascii="Calibri" w:hAnsi="Calibri"/>
          <w:sz w:val="21"/>
          <w:szCs w:val="21"/>
        </w:rPr>
      </w:pPr>
      <w:r w:rsidRPr="008F2B75">
        <w:rPr>
          <w:noProof/>
        </w:rPr>
        <w:drawing>
          <wp:inline distT="0" distB="0" distL="0" distR="0" wp14:anchorId="6327430A" wp14:editId="7583BCC1">
            <wp:extent cx="2000250" cy="1981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981200"/>
                    </a:xfrm>
                    <a:prstGeom prst="rect">
                      <a:avLst/>
                    </a:prstGeom>
                    <a:noFill/>
                    <a:ln>
                      <a:noFill/>
                    </a:ln>
                  </pic:spPr>
                </pic:pic>
              </a:graphicData>
            </a:graphic>
          </wp:inline>
        </w:drawing>
      </w:r>
    </w:p>
    <w:p w14:paraId="2D71106A" w14:textId="77777777" w:rsidR="00590336" w:rsidRDefault="00590336" w:rsidP="00590336">
      <w:pPr>
        <w:rPr>
          <w:rFonts w:ascii="Calibri" w:hAnsi="Calibri"/>
          <w:sz w:val="21"/>
          <w:szCs w:val="21"/>
        </w:rPr>
      </w:pPr>
    </w:p>
    <w:p w14:paraId="658F7711" w14:textId="77777777" w:rsidR="00590336" w:rsidRDefault="00590336" w:rsidP="00590336">
      <w:pPr>
        <w:jc w:val="both"/>
        <w:rPr>
          <w:rFonts w:ascii="Calibri" w:hAnsi="Calibri"/>
        </w:rPr>
      </w:pPr>
    </w:p>
    <w:p w14:paraId="4BD7A8BB"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 si è tenuto anche conto delle indicazioni espresse dall’Ordine Nazionale dei dottori commercialisti ed esperti contabili nel documento "Principi consolidati per la redazione dei modelli organizzativi e l’attività dell’organismo di vigilanza e prospettive di revisione del D.Lgs. 8 giugno 2001, n.231”. del febbraio 2019</w:t>
      </w:r>
    </w:p>
    <w:p w14:paraId="2B70FACE"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La metodologia, si è dunque basata sulla mappatura dei processi di Scabec, l’identificazione delle “funzioni” responsabili di ciascun processo, la ricognizione dei protocolli adottati. Tale impostazione si è fondata sull’adozione di un sistema di rating del rischio teorico, coerente nelle scale di valutazione a quanto disposto nelle diverse versioni dei Piani Triennale di prevenzione della corruzione della Regione Campania.</w:t>
      </w:r>
    </w:p>
    <w:p w14:paraId="285287C1" w14:textId="77777777" w:rsidR="00590336" w:rsidRPr="00590336" w:rsidRDefault="00590336" w:rsidP="00590336">
      <w:pPr>
        <w:jc w:val="both"/>
        <w:rPr>
          <w:rFonts w:ascii="Calibri" w:eastAsia="Calibri" w:hAnsi="Calibri" w:cs="Calibri"/>
          <w:sz w:val="24"/>
          <w:szCs w:val="24"/>
          <w:lang w:val="it-IT"/>
        </w:rPr>
      </w:pPr>
      <w:r w:rsidRPr="00590336">
        <w:rPr>
          <w:rFonts w:ascii="Calibri" w:eastAsia="Calibri" w:hAnsi="Calibri" w:cs="Calibri"/>
          <w:sz w:val="24"/>
          <w:szCs w:val="24"/>
          <w:lang w:val="it-IT"/>
        </w:rPr>
        <w:t>In coerenza, la modalità realizzativa di tale fase ha richiesto:</w:t>
      </w:r>
    </w:p>
    <w:p w14:paraId="012EC591" w14:textId="77777777" w:rsidR="00590336" w:rsidRPr="00124A06" w:rsidRDefault="00590336" w:rsidP="00590336">
      <w:pPr>
        <w:pStyle w:val="NormaleWeb"/>
        <w:tabs>
          <w:tab w:val="left" w:pos="9356"/>
        </w:tabs>
        <w:spacing w:beforeAutospacing="0" w:afterAutospacing="0"/>
        <w:jc w:val="both"/>
        <w:rPr>
          <w:rFonts w:ascii="Calibri" w:hAnsi="Calibri"/>
        </w:rPr>
      </w:pPr>
      <w:r>
        <w:rPr>
          <w:rFonts w:ascii="Calibri" w:hAnsi="Calibri"/>
        </w:rPr>
        <w:t>- lo svolgimento di</w:t>
      </w:r>
      <w:r w:rsidRPr="005E105D">
        <w:rPr>
          <w:rFonts w:ascii="Calibri" w:hAnsi="Calibri"/>
        </w:rPr>
        <w:t xml:space="preserve"> una </w:t>
      </w:r>
      <w:r>
        <w:rPr>
          <w:rFonts w:ascii="Calibri" w:hAnsi="Calibri"/>
        </w:rPr>
        <w:t xml:space="preserve">continuativa e </w:t>
      </w:r>
      <w:r w:rsidRPr="005E105D">
        <w:rPr>
          <w:rFonts w:ascii="Calibri" w:hAnsi="Calibri"/>
        </w:rPr>
        <w:t xml:space="preserve">profonda attività di esame dello Statuto, della Governance, degli strumenti contrattuali vigenti, della esistente struttura organizzativa, sia in riferimento alle linee gerarchiche che in relazione alle responsabilità e alle missioni delle strutture aziendali e del </w:t>
      </w:r>
      <w:r>
        <w:rPr>
          <w:rFonts w:ascii="Calibri" w:hAnsi="Calibri"/>
        </w:rPr>
        <w:t>m</w:t>
      </w:r>
      <w:r w:rsidRPr="005E105D">
        <w:rPr>
          <w:rFonts w:ascii="Calibri" w:hAnsi="Calibri"/>
        </w:rPr>
        <w:t>anagement, del sistema delle procedure emanate per lo svolgimento dei processi operativi, delle modalità di svolgimento delle mansioni da parte del personale assegnato all’in</w:t>
      </w:r>
      <w:r>
        <w:rPr>
          <w:rFonts w:ascii="Calibri" w:hAnsi="Calibri"/>
        </w:rPr>
        <w:t>terno delle strutture operative;</w:t>
      </w:r>
    </w:p>
    <w:p w14:paraId="7A5E05F7" w14:textId="77777777" w:rsidR="00590336" w:rsidRPr="00124A06" w:rsidRDefault="00590336" w:rsidP="00590336">
      <w:pPr>
        <w:pStyle w:val="NormaleWeb"/>
        <w:tabs>
          <w:tab w:val="left" w:pos="9356"/>
        </w:tabs>
        <w:spacing w:beforeAutospacing="0" w:afterAutospacing="0"/>
        <w:jc w:val="both"/>
        <w:rPr>
          <w:rFonts w:ascii="Calibri" w:hAnsi="Calibri"/>
        </w:rPr>
      </w:pPr>
      <w:r w:rsidRPr="00124A06">
        <w:rPr>
          <w:rFonts w:ascii="Calibri" w:hAnsi="Calibri"/>
        </w:rPr>
        <w:t>- la predisposizione di un catalogo “ristretto” di processi sensibili, elaborato integrando i processi richiamati nel PNA</w:t>
      </w:r>
      <w:r>
        <w:rPr>
          <w:rFonts w:ascii="Calibri" w:hAnsi="Calibri"/>
        </w:rPr>
        <w:t>,</w:t>
      </w:r>
      <w:r w:rsidRPr="00124A06">
        <w:rPr>
          <w:rFonts w:ascii="Calibri" w:hAnsi="Calibri"/>
        </w:rPr>
        <w:t xml:space="preserve"> quelli indicati d</w:t>
      </w:r>
      <w:r>
        <w:rPr>
          <w:rFonts w:ascii="Calibri" w:hAnsi="Calibri"/>
        </w:rPr>
        <w:t>a</w:t>
      </w:r>
      <w:r w:rsidRPr="00124A06">
        <w:rPr>
          <w:rFonts w:ascii="Calibri" w:hAnsi="Calibri"/>
        </w:rPr>
        <w:t>l Manuale di qualità di Scabec spa</w:t>
      </w:r>
      <w:r>
        <w:rPr>
          <w:rFonts w:ascii="Calibri" w:hAnsi="Calibri"/>
        </w:rPr>
        <w:t xml:space="preserve"> e quelli rilevati tramite le interviste e l’osservazione diretta</w:t>
      </w:r>
      <w:r w:rsidRPr="00124A06">
        <w:rPr>
          <w:rFonts w:ascii="Calibri" w:hAnsi="Calibri"/>
        </w:rPr>
        <w:t>;</w:t>
      </w:r>
    </w:p>
    <w:p w14:paraId="0417E114" w14:textId="77777777" w:rsidR="00590336" w:rsidRDefault="00590336" w:rsidP="00590336">
      <w:pPr>
        <w:pStyle w:val="NormaleWeb"/>
        <w:tabs>
          <w:tab w:val="left" w:pos="9356"/>
        </w:tabs>
        <w:spacing w:beforeAutospacing="0" w:afterAutospacing="0"/>
        <w:jc w:val="both"/>
        <w:rPr>
          <w:rFonts w:ascii="Calibri" w:hAnsi="Calibri"/>
        </w:rPr>
      </w:pPr>
      <w:r w:rsidRPr="00124A06">
        <w:rPr>
          <w:rFonts w:ascii="Calibri" w:hAnsi="Calibri"/>
        </w:rPr>
        <w:t>- la realizzazione di interviste concordate con i diversi responsabili delle unità organizzative di Scabec spa, in conseguenza delle quali il catalogo ““ristretto” di processi sensibili è stato eventualmente ampliato e approfondito.</w:t>
      </w:r>
    </w:p>
    <w:p w14:paraId="23225D29" w14:textId="77777777" w:rsidR="00590336" w:rsidRPr="00FE3957" w:rsidRDefault="00590336" w:rsidP="00590336">
      <w:pPr>
        <w:pStyle w:val="NormaleWeb"/>
        <w:tabs>
          <w:tab w:val="left" w:pos="9356"/>
        </w:tabs>
        <w:spacing w:beforeAutospacing="0" w:afterAutospacing="0"/>
        <w:jc w:val="both"/>
        <w:rPr>
          <w:rFonts w:ascii="Calibri" w:hAnsi="Calibri"/>
        </w:rPr>
      </w:pPr>
      <w:r w:rsidRPr="00FE3957">
        <w:rPr>
          <w:rFonts w:ascii="Calibri" w:hAnsi="Calibri"/>
        </w:rPr>
        <w:t>L’attività di Risk Assessment è stata condotta separatamente al fine di identificare i risc</w:t>
      </w:r>
      <w:r>
        <w:rPr>
          <w:rFonts w:ascii="Calibri" w:hAnsi="Calibri"/>
        </w:rPr>
        <w:t>hi specifici connessi a ciascun</w:t>
      </w:r>
      <w:r w:rsidRPr="00FE3957">
        <w:rPr>
          <w:rFonts w:ascii="Calibri" w:hAnsi="Calibri"/>
        </w:rPr>
        <w:t xml:space="preserve"> </w:t>
      </w:r>
      <w:r>
        <w:rPr>
          <w:rFonts w:ascii="Calibri" w:hAnsi="Calibri"/>
        </w:rPr>
        <w:t>processo organizzativo</w:t>
      </w:r>
      <w:r w:rsidRPr="00FE3957">
        <w:rPr>
          <w:rFonts w:ascii="Calibri" w:hAnsi="Calibri"/>
        </w:rPr>
        <w:t>, in ragione della specifica operatività.</w:t>
      </w:r>
    </w:p>
    <w:p w14:paraId="785CBDC4" w14:textId="4B000414" w:rsidR="00590336" w:rsidRPr="00FE3957" w:rsidRDefault="00590336" w:rsidP="00590336">
      <w:pPr>
        <w:pStyle w:val="NormaleWeb"/>
        <w:tabs>
          <w:tab w:val="left" w:pos="9356"/>
        </w:tabs>
        <w:spacing w:beforeAutospacing="0" w:afterAutospacing="0"/>
        <w:jc w:val="both"/>
        <w:rPr>
          <w:rFonts w:ascii="Calibri" w:hAnsi="Calibri"/>
        </w:rPr>
      </w:pPr>
      <w:r w:rsidRPr="003A326D">
        <w:rPr>
          <w:rFonts w:ascii="Calibri" w:hAnsi="Calibri"/>
        </w:rPr>
        <w:t xml:space="preserve">Le attività di seguito elencate sono state svolte con il coinvolgimento dell’Organo amministrativo in carica al momento della realizzazione dell’analisi, </w:t>
      </w:r>
      <w:r>
        <w:rPr>
          <w:rFonts w:ascii="Calibri" w:hAnsi="Calibri"/>
        </w:rPr>
        <w:t xml:space="preserve">i </w:t>
      </w:r>
      <w:r w:rsidR="00AF7939">
        <w:rPr>
          <w:rFonts w:ascii="Calibri" w:hAnsi="Calibri"/>
        </w:rPr>
        <w:t>responsabili</w:t>
      </w:r>
      <w:r>
        <w:rPr>
          <w:rFonts w:ascii="Calibri" w:hAnsi="Calibri"/>
        </w:rPr>
        <w:t xml:space="preserve"> </w:t>
      </w:r>
      <w:r w:rsidR="00AF7939">
        <w:rPr>
          <w:rFonts w:ascii="Calibri" w:hAnsi="Calibri"/>
        </w:rPr>
        <w:t>d</w:t>
      </w:r>
      <w:r>
        <w:rPr>
          <w:rFonts w:ascii="Calibri" w:hAnsi="Calibri"/>
        </w:rPr>
        <w:t>elle direzioni aziendali</w:t>
      </w:r>
      <w:r w:rsidRPr="003A326D">
        <w:rPr>
          <w:rFonts w:ascii="Calibri" w:hAnsi="Calibri"/>
        </w:rPr>
        <w:t xml:space="preserve">, </w:t>
      </w:r>
      <w:r w:rsidR="00AF7939">
        <w:rPr>
          <w:rFonts w:ascii="Calibri" w:hAnsi="Calibri"/>
        </w:rPr>
        <w:t xml:space="preserve">i </w:t>
      </w:r>
      <w:r>
        <w:rPr>
          <w:rFonts w:ascii="Calibri" w:hAnsi="Calibri"/>
        </w:rPr>
        <w:t>di</w:t>
      </w:r>
      <w:r w:rsidRPr="003A326D">
        <w:rPr>
          <w:rFonts w:ascii="Calibri" w:hAnsi="Calibri"/>
        </w:rPr>
        <w:t>pendenti in posizione subordinata.</w:t>
      </w:r>
    </w:p>
    <w:p w14:paraId="18E8FA2C" w14:textId="77777777" w:rsidR="00590336" w:rsidRPr="00FE3957" w:rsidRDefault="00590336" w:rsidP="00590336">
      <w:pPr>
        <w:pStyle w:val="NormaleWeb"/>
        <w:tabs>
          <w:tab w:val="left" w:pos="9356"/>
        </w:tabs>
        <w:spacing w:beforeAutospacing="0" w:afterAutospacing="0"/>
        <w:jc w:val="both"/>
        <w:rPr>
          <w:rFonts w:ascii="Calibri" w:hAnsi="Calibri"/>
        </w:rPr>
      </w:pPr>
      <w:r w:rsidRPr="00FE3957">
        <w:rPr>
          <w:rFonts w:ascii="Calibri" w:hAnsi="Calibri"/>
        </w:rPr>
        <w:t>Al fine di avere una rappresentazione della situazione esistente, al fine di quantificare ed analizzare ciascun Fattore di Rischio per singolo Processo e per singola Area Organizzativa, i soggetti indicati sopra sono stati intervistati individualmente.</w:t>
      </w:r>
    </w:p>
    <w:p w14:paraId="3CD2281A" w14:textId="77777777" w:rsidR="00590336" w:rsidRPr="00AF7939" w:rsidRDefault="00590336" w:rsidP="00590336">
      <w:pPr>
        <w:pStyle w:val="NormaleWeb"/>
        <w:tabs>
          <w:tab w:val="left" w:pos="9356"/>
        </w:tabs>
        <w:spacing w:beforeAutospacing="0" w:afterAutospacing="0"/>
        <w:jc w:val="both"/>
        <w:rPr>
          <w:rFonts w:ascii="Calibri" w:hAnsi="Calibri"/>
        </w:rPr>
      </w:pPr>
      <w:r w:rsidRPr="00AF7939">
        <w:rPr>
          <w:rFonts w:ascii="Calibri" w:hAnsi="Calibri"/>
        </w:rPr>
        <w:t>Lo strumento adottato è una Checklist CRSA (Control &amp; Risk Self Assessment) parametrata sulle specificità di Scabec. Per ciascun processo sono stati individuati i più rilevanti Fattori di Rischio, intesi come tipologie di situazioni di carenza o assenza di controlli interni (procedure, adeguata struttura dei livelli autorizzativi, etc.).</w:t>
      </w:r>
    </w:p>
    <w:p w14:paraId="6559372C" w14:textId="77777777" w:rsidR="00590336" w:rsidRPr="00AF7939" w:rsidRDefault="00590336" w:rsidP="00590336">
      <w:pPr>
        <w:jc w:val="both"/>
        <w:rPr>
          <w:rFonts w:ascii="Calibri" w:hAnsi="Calibri"/>
          <w:sz w:val="24"/>
          <w:szCs w:val="24"/>
          <w:lang w:val="it-IT"/>
        </w:rPr>
      </w:pPr>
      <w:r w:rsidRPr="00AF7939">
        <w:rPr>
          <w:rFonts w:ascii="Calibri" w:hAnsi="Calibri"/>
          <w:sz w:val="24"/>
          <w:szCs w:val="24"/>
          <w:lang w:val="it-IT"/>
        </w:rPr>
        <w:t>La Checklist ha proposto domande ciascuna delle quali tende ad analizzare uno specifico processo e i protocolli che lo regolano. La Checklist prevede infatti che il soggetto intervistato fornisca, per ciascuna domanda, una risposta tendente ad accertare se il soggetto intervistato ritiene che l'attività venga gestita in piena coerenza con gli obiettivi di controllo.</w:t>
      </w:r>
    </w:p>
    <w:p w14:paraId="2AA68900" w14:textId="77777777" w:rsidR="00590336" w:rsidRPr="00AF7939" w:rsidRDefault="00590336" w:rsidP="00590336">
      <w:pPr>
        <w:pStyle w:val="NormaleWeb"/>
        <w:tabs>
          <w:tab w:val="left" w:pos="9356"/>
        </w:tabs>
        <w:spacing w:beforeAutospacing="0" w:afterAutospacing="0"/>
        <w:jc w:val="both"/>
        <w:rPr>
          <w:rFonts w:ascii="Calibri" w:hAnsi="Calibri"/>
        </w:rPr>
      </w:pPr>
      <w:r w:rsidRPr="00AF7939">
        <w:rPr>
          <w:rFonts w:ascii="Calibri" w:hAnsi="Calibri"/>
        </w:rPr>
        <w:t>Rispetto a tali Fattori di Rischio sono stati analizzati i comportamenti che possono derivarne e, a loro volta, eventualmente in linea teorica risultare in uno o più dei reati previsti dal Dlgs 231/2001 e dalla Legge 190/2012.</w:t>
      </w:r>
    </w:p>
    <w:p w14:paraId="51E27BB2" w14:textId="77777777" w:rsidR="00590336" w:rsidRPr="00124A06" w:rsidRDefault="00590336" w:rsidP="00590336">
      <w:pPr>
        <w:pStyle w:val="NormaleWeb"/>
        <w:tabs>
          <w:tab w:val="left" w:pos="9356"/>
        </w:tabs>
        <w:spacing w:beforeAutospacing="0" w:afterAutospacing="0"/>
        <w:jc w:val="both"/>
        <w:rPr>
          <w:rFonts w:ascii="Calibri" w:hAnsi="Calibri"/>
        </w:rPr>
      </w:pPr>
      <w:r w:rsidRPr="00124A06">
        <w:rPr>
          <w:rFonts w:ascii="Calibri" w:hAnsi="Calibri"/>
        </w:rPr>
        <w:t>La valutazione del rischio dunque si è basata su interviste</w:t>
      </w:r>
      <w:r>
        <w:rPr>
          <w:rFonts w:ascii="Calibri" w:hAnsi="Calibri"/>
        </w:rPr>
        <w:t xml:space="preserve"> individuali</w:t>
      </w:r>
      <w:r w:rsidRPr="00124A06">
        <w:rPr>
          <w:rFonts w:ascii="Calibri" w:hAnsi="Calibri"/>
        </w:rPr>
        <w:t>, sostenute dall’analisi documentale, che hanno consentito di svolgere le seguenti attività:</w:t>
      </w:r>
    </w:p>
    <w:p w14:paraId="78B04C6E" w14:textId="72A42098" w:rsidR="00590336" w:rsidRDefault="00590336" w:rsidP="00590336">
      <w:pPr>
        <w:pStyle w:val="NormaleWeb"/>
        <w:tabs>
          <w:tab w:val="left" w:pos="9356"/>
        </w:tabs>
        <w:spacing w:beforeAutospacing="0" w:afterAutospacing="0"/>
        <w:jc w:val="both"/>
        <w:rPr>
          <w:rFonts w:ascii="Calibri" w:hAnsi="Calibri"/>
        </w:rPr>
      </w:pPr>
      <w:r w:rsidRPr="006663A7">
        <w:rPr>
          <w:rFonts w:ascii="Calibri" w:hAnsi="Calibri"/>
          <w:b/>
        </w:rPr>
        <w:t>Mappatura dei processi e della tipologia di reati</w:t>
      </w:r>
      <w:r w:rsidRPr="006663A7">
        <w:rPr>
          <w:rFonts w:ascii="Calibri" w:hAnsi="Calibri"/>
        </w:rPr>
        <w:t xml:space="preserve"> potenzialmente connessi a ciascun processo rilevato e rilevanti in riferimento al</w:t>
      </w:r>
      <w:r w:rsidR="004E328B">
        <w:rPr>
          <w:rFonts w:ascii="Calibri" w:hAnsi="Calibri"/>
        </w:rPr>
        <w:t>l</w:t>
      </w:r>
      <w:r w:rsidRPr="006663A7">
        <w:rPr>
          <w:rFonts w:ascii="Calibri" w:hAnsi="Calibri"/>
        </w:rPr>
        <w:t>a Scabec spa.</w:t>
      </w:r>
      <w:r>
        <w:rPr>
          <w:rFonts w:ascii="Calibri" w:hAnsi="Calibri"/>
        </w:rPr>
        <w:t xml:space="preserve"> </w:t>
      </w:r>
    </w:p>
    <w:p w14:paraId="1E70FFF7" w14:textId="77777777" w:rsidR="00590336" w:rsidRPr="00590336" w:rsidRDefault="00590336" w:rsidP="00590336">
      <w:pPr>
        <w:tabs>
          <w:tab w:val="left" w:pos="9638"/>
        </w:tabs>
        <w:ind w:right="-1"/>
        <w:jc w:val="both"/>
        <w:rPr>
          <w:rFonts w:ascii="Calibri" w:eastAsia="Calibri" w:hAnsi="Calibri" w:cs="Calibri"/>
          <w:sz w:val="24"/>
          <w:szCs w:val="24"/>
          <w:lang w:val="it-IT"/>
        </w:rPr>
      </w:pPr>
      <w:r w:rsidRPr="00590336">
        <w:rPr>
          <w:rFonts w:ascii="Calibri" w:eastAsia="Calibri" w:hAnsi="Calibri" w:cs="Calibri"/>
          <w:sz w:val="24"/>
          <w:szCs w:val="24"/>
          <w:lang w:val="it-IT"/>
        </w:rPr>
        <w:t>Per ciascun processo sensibile specifico dell’unità organizzativa, si è effettuata poi la analisi dei rischi teorici e potenziali, mediante le seguenti attività:</w:t>
      </w:r>
    </w:p>
    <w:p w14:paraId="70185EB3" w14:textId="77777777" w:rsidR="00590336" w:rsidRPr="006663A7" w:rsidRDefault="00590336" w:rsidP="00590336">
      <w:pPr>
        <w:pStyle w:val="NormaleWeb"/>
        <w:tabs>
          <w:tab w:val="left" w:pos="9356"/>
        </w:tabs>
        <w:spacing w:beforeAutospacing="0" w:afterAutospacing="0"/>
        <w:jc w:val="both"/>
        <w:rPr>
          <w:rFonts w:ascii="Calibri" w:hAnsi="Calibri"/>
        </w:rPr>
      </w:pPr>
      <w:r w:rsidRPr="006663A7">
        <w:rPr>
          <w:rFonts w:ascii="Calibri" w:hAnsi="Calibri"/>
          <w:b/>
        </w:rPr>
        <w:t>Valutazione della probabilità di accadimento del reato</w:t>
      </w:r>
      <w:r w:rsidRPr="006663A7">
        <w:rPr>
          <w:rFonts w:ascii="Calibri" w:hAnsi="Calibri"/>
        </w:rPr>
        <w:t xml:space="preserve"> derivante dalla rilevanza del processo oggetto di indagine analizzando le seguenti dimensioni:</w:t>
      </w:r>
    </w:p>
    <w:p w14:paraId="71F5ED2A" w14:textId="77777777" w:rsidR="00590336" w:rsidRPr="00590336" w:rsidRDefault="00590336" w:rsidP="00590336">
      <w:pPr>
        <w:pStyle w:val="Paragrafoelenco"/>
        <w:widowControl/>
        <w:numPr>
          <w:ilvl w:val="0"/>
          <w:numId w:val="45"/>
        </w:numPr>
        <w:spacing w:after="200"/>
        <w:contextualSpacing/>
        <w:jc w:val="both"/>
        <w:rPr>
          <w:rFonts w:cs="Tahoma"/>
          <w:sz w:val="24"/>
          <w:szCs w:val="24"/>
          <w:lang w:val="it-IT"/>
        </w:rPr>
      </w:pPr>
      <w:r w:rsidRPr="00590336">
        <w:rPr>
          <w:rFonts w:cs="Tahoma"/>
          <w:sz w:val="24"/>
          <w:szCs w:val="24"/>
          <w:lang w:val="it-IT"/>
        </w:rPr>
        <w:t>Frequenza e ripetitività del processo;</w:t>
      </w:r>
    </w:p>
    <w:p w14:paraId="02985315" w14:textId="77777777" w:rsidR="00590336" w:rsidRPr="006663A7" w:rsidRDefault="00590336" w:rsidP="00590336">
      <w:pPr>
        <w:pStyle w:val="Paragrafoelenco"/>
        <w:widowControl/>
        <w:numPr>
          <w:ilvl w:val="0"/>
          <w:numId w:val="45"/>
        </w:numPr>
        <w:spacing w:after="200"/>
        <w:contextualSpacing/>
        <w:jc w:val="both"/>
        <w:rPr>
          <w:rFonts w:cs="Tahoma"/>
          <w:sz w:val="24"/>
          <w:szCs w:val="24"/>
        </w:rPr>
      </w:pPr>
      <w:r w:rsidRPr="006663A7">
        <w:rPr>
          <w:rFonts w:cs="Tahoma"/>
          <w:sz w:val="24"/>
          <w:szCs w:val="24"/>
        </w:rPr>
        <w:t>Discrezionalità del processo;</w:t>
      </w:r>
    </w:p>
    <w:p w14:paraId="28B7F29F" w14:textId="77777777" w:rsidR="00590336" w:rsidRPr="00590336" w:rsidRDefault="00590336" w:rsidP="00590336">
      <w:pPr>
        <w:pStyle w:val="Paragrafoelenco"/>
        <w:widowControl/>
        <w:numPr>
          <w:ilvl w:val="0"/>
          <w:numId w:val="45"/>
        </w:numPr>
        <w:spacing w:after="200"/>
        <w:contextualSpacing/>
        <w:jc w:val="both"/>
        <w:rPr>
          <w:rFonts w:cs="Tahoma"/>
          <w:sz w:val="24"/>
          <w:szCs w:val="24"/>
          <w:lang w:val="it-IT"/>
        </w:rPr>
      </w:pPr>
      <w:r w:rsidRPr="00590336">
        <w:rPr>
          <w:rFonts w:cs="Tahoma"/>
          <w:sz w:val="24"/>
          <w:szCs w:val="24"/>
          <w:lang w:val="it-IT"/>
        </w:rPr>
        <w:t>Rilevanza interna o esterna del processo;</w:t>
      </w:r>
    </w:p>
    <w:p w14:paraId="33E374C3" w14:textId="1BAAE800" w:rsidR="00590336" w:rsidRPr="009B06BD" w:rsidRDefault="00590336" w:rsidP="00590336">
      <w:pPr>
        <w:pStyle w:val="Paragrafoelenco"/>
        <w:widowControl/>
        <w:numPr>
          <w:ilvl w:val="0"/>
          <w:numId w:val="45"/>
        </w:numPr>
        <w:spacing w:after="200"/>
        <w:contextualSpacing/>
        <w:jc w:val="both"/>
        <w:rPr>
          <w:rFonts w:cs="Tahoma"/>
          <w:sz w:val="24"/>
          <w:szCs w:val="24"/>
          <w:lang w:val="it-IT"/>
        </w:rPr>
      </w:pPr>
      <w:r w:rsidRPr="009B06BD">
        <w:rPr>
          <w:rFonts w:cs="Tahoma"/>
          <w:sz w:val="24"/>
          <w:szCs w:val="24"/>
          <w:lang w:val="it-IT"/>
        </w:rPr>
        <w:t xml:space="preserve">Complessità </w:t>
      </w:r>
      <w:r w:rsidR="009B06BD" w:rsidRPr="009B06BD">
        <w:rPr>
          <w:rFonts w:cs="Tahoma"/>
          <w:sz w:val="24"/>
          <w:szCs w:val="24"/>
          <w:lang w:val="it-IT"/>
        </w:rPr>
        <w:t xml:space="preserve">e </w:t>
      </w:r>
      <w:r w:rsidRPr="009B06BD">
        <w:rPr>
          <w:rFonts w:cs="Tahoma"/>
          <w:sz w:val="24"/>
          <w:szCs w:val="24"/>
          <w:lang w:val="it-IT"/>
        </w:rPr>
        <w:t>interdipendenza del processo;</w:t>
      </w:r>
    </w:p>
    <w:p w14:paraId="380333C2" w14:textId="77777777" w:rsidR="00590336" w:rsidRPr="00590336" w:rsidRDefault="00590336" w:rsidP="00590336">
      <w:pPr>
        <w:pStyle w:val="Paragrafoelenco"/>
        <w:widowControl/>
        <w:numPr>
          <w:ilvl w:val="0"/>
          <w:numId w:val="45"/>
        </w:numPr>
        <w:spacing w:after="200" w:line="360" w:lineRule="auto"/>
        <w:contextualSpacing/>
        <w:jc w:val="both"/>
        <w:rPr>
          <w:rFonts w:cs="Tahoma"/>
          <w:sz w:val="24"/>
          <w:szCs w:val="24"/>
          <w:lang w:val="it-IT"/>
        </w:rPr>
      </w:pPr>
      <w:r w:rsidRPr="00590336">
        <w:rPr>
          <w:rFonts w:cs="Tahoma"/>
          <w:sz w:val="24"/>
          <w:szCs w:val="24"/>
          <w:lang w:val="it-IT"/>
        </w:rPr>
        <w:t>Valore economico del processo all’interno dell’azienda;</w:t>
      </w:r>
    </w:p>
    <w:p w14:paraId="6DE567ED" w14:textId="77777777" w:rsidR="00590336" w:rsidRPr="00590336" w:rsidRDefault="00590336" w:rsidP="00590336">
      <w:pPr>
        <w:pStyle w:val="Paragrafoelenco"/>
        <w:widowControl/>
        <w:numPr>
          <w:ilvl w:val="0"/>
          <w:numId w:val="45"/>
        </w:numPr>
        <w:spacing w:after="200" w:line="360" w:lineRule="auto"/>
        <w:contextualSpacing/>
        <w:jc w:val="both"/>
        <w:rPr>
          <w:rFonts w:cs="Tahoma"/>
          <w:sz w:val="24"/>
          <w:szCs w:val="24"/>
          <w:lang w:val="it-IT"/>
        </w:rPr>
      </w:pPr>
      <w:r w:rsidRPr="00590336">
        <w:rPr>
          <w:rFonts w:cs="Tahoma"/>
          <w:sz w:val="24"/>
          <w:szCs w:val="24"/>
          <w:lang w:val="it-IT"/>
        </w:rPr>
        <w:t>Valore e frazionabilità economica del processo per soggetti esterni all’azienda.</w:t>
      </w:r>
    </w:p>
    <w:p w14:paraId="14D0CFC2" w14:textId="77777777" w:rsidR="00590336" w:rsidRPr="00590336" w:rsidRDefault="00590336" w:rsidP="00590336">
      <w:pPr>
        <w:tabs>
          <w:tab w:val="left" w:pos="9638"/>
        </w:tabs>
        <w:ind w:right="-1"/>
        <w:jc w:val="both"/>
        <w:rPr>
          <w:rFonts w:ascii="Calibri" w:eastAsia="Calibri" w:hAnsi="Calibri" w:cs="Calibri"/>
          <w:sz w:val="24"/>
          <w:szCs w:val="24"/>
          <w:lang w:val="it-IT"/>
        </w:rPr>
      </w:pPr>
      <w:r w:rsidRPr="00590336">
        <w:rPr>
          <w:rFonts w:ascii="Calibri" w:eastAsia="Calibri" w:hAnsi="Calibri" w:cs="Calibri"/>
          <w:b/>
          <w:bCs/>
          <w:sz w:val="24"/>
          <w:szCs w:val="24"/>
          <w:lang w:val="it-IT"/>
        </w:rPr>
        <w:t>Valutazione della gravità del reato</w:t>
      </w:r>
      <w:r w:rsidRPr="00590336">
        <w:rPr>
          <w:rFonts w:ascii="Calibri" w:eastAsia="Calibri" w:hAnsi="Calibri" w:cs="Calibri"/>
          <w:sz w:val="24"/>
          <w:szCs w:val="24"/>
          <w:lang w:val="it-IT"/>
        </w:rPr>
        <w:t xml:space="preserve"> data dell’impatto del reato e dunque del danno che il compimento del reato può avere sull’azienda analizzando le seguenti dimensioni:</w:t>
      </w:r>
    </w:p>
    <w:p w14:paraId="29BF053E" w14:textId="77777777" w:rsidR="00590336" w:rsidRPr="005A7913" w:rsidRDefault="00590336" w:rsidP="005A7913">
      <w:pPr>
        <w:pStyle w:val="Paragrafoelenco"/>
        <w:numPr>
          <w:ilvl w:val="0"/>
          <w:numId w:val="46"/>
        </w:numPr>
        <w:tabs>
          <w:tab w:val="left" w:pos="9638"/>
        </w:tabs>
        <w:ind w:right="-1"/>
        <w:jc w:val="both"/>
        <w:rPr>
          <w:rFonts w:ascii="Calibri" w:eastAsia="Calibri" w:hAnsi="Calibri" w:cs="Calibri"/>
          <w:sz w:val="24"/>
          <w:szCs w:val="24"/>
          <w:lang w:val="it-IT"/>
        </w:rPr>
      </w:pPr>
      <w:r w:rsidRPr="005A7913">
        <w:rPr>
          <w:rFonts w:ascii="Calibri" w:eastAsia="Calibri" w:hAnsi="Calibri" w:cs="Calibri"/>
          <w:sz w:val="24"/>
          <w:szCs w:val="24"/>
          <w:lang w:val="it-IT"/>
        </w:rPr>
        <w:t>L’impatto organizzativo del reato (livello occupazionale);</w:t>
      </w:r>
    </w:p>
    <w:p w14:paraId="2038E51B" w14:textId="77777777" w:rsidR="00590336" w:rsidRPr="005A7913" w:rsidRDefault="00590336" w:rsidP="005A7913">
      <w:pPr>
        <w:pStyle w:val="Paragrafoelenco"/>
        <w:numPr>
          <w:ilvl w:val="0"/>
          <w:numId w:val="46"/>
        </w:numPr>
        <w:tabs>
          <w:tab w:val="left" w:pos="9638"/>
        </w:tabs>
        <w:ind w:right="-1"/>
        <w:jc w:val="both"/>
        <w:rPr>
          <w:rFonts w:ascii="Calibri" w:eastAsia="Calibri" w:hAnsi="Calibri" w:cs="Calibri"/>
          <w:sz w:val="24"/>
          <w:szCs w:val="24"/>
          <w:lang w:val="it-IT"/>
        </w:rPr>
      </w:pPr>
      <w:r w:rsidRPr="005A7913">
        <w:rPr>
          <w:rFonts w:ascii="Calibri" w:eastAsia="Calibri" w:hAnsi="Calibri" w:cs="Calibri"/>
          <w:sz w:val="24"/>
          <w:szCs w:val="24"/>
          <w:lang w:val="it-IT"/>
        </w:rPr>
        <w:t>L’impatto organizzativo del reato (livello gerarchico);</w:t>
      </w:r>
    </w:p>
    <w:p w14:paraId="41B9FE85" w14:textId="77777777" w:rsidR="00590336" w:rsidRPr="005A7913" w:rsidRDefault="00590336" w:rsidP="005A7913">
      <w:pPr>
        <w:pStyle w:val="Paragrafoelenco"/>
        <w:numPr>
          <w:ilvl w:val="0"/>
          <w:numId w:val="46"/>
        </w:numPr>
        <w:tabs>
          <w:tab w:val="left" w:pos="9638"/>
        </w:tabs>
        <w:ind w:right="-1"/>
        <w:jc w:val="both"/>
        <w:rPr>
          <w:rFonts w:ascii="Calibri" w:eastAsia="Calibri" w:hAnsi="Calibri" w:cs="Calibri"/>
          <w:sz w:val="24"/>
          <w:szCs w:val="24"/>
          <w:lang w:val="it-IT"/>
        </w:rPr>
      </w:pPr>
      <w:r w:rsidRPr="005A7913">
        <w:rPr>
          <w:rFonts w:ascii="Calibri" w:eastAsia="Calibri" w:hAnsi="Calibri" w:cs="Calibri"/>
          <w:sz w:val="24"/>
          <w:szCs w:val="24"/>
          <w:lang w:val="it-IT"/>
        </w:rPr>
        <w:t xml:space="preserve">L’impatto economico finanziario del reato, </w:t>
      </w:r>
    </w:p>
    <w:p w14:paraId="1766199F" w14:textId="77777777" w:rsidR="00590336" w:rsidRPr="00590336" w:rsidRDefault="00590336" w:rsidP="00590336">
      <w:pPr>
        <w:tabs>
          <w:tab w:val="left" w:pos="9638"/>
        </w:tabs>
        <w:ind w:right="-1"/>
        <w:jc w:val="both"/>
        <w:rPr>
          <w:rFonts w:ascii="Calibri" w:eastAsia="Calibri" w:hAnsi="Calibri" w:cs="Calibri"/>
          <w:sz w:val="24"/>
          <w:szCs w:val="24"/>
          <w:lang w:val="it-IT"/>
        </w:rPr>
      </w:pPr>
      <w:r w:rsidRPr="00590336">
        <w:rPr>
          <w:rFonts w:ascii="Calibri" w:eastAsia="Calibri" w:hAnsi="Calibri" w:cs="Calibri"/>
          <w:sz w:val="24"/>
          <w:szCs w:val="24"/>
          <w:lang w:val="it-IT"/>
        </w:rPr>
        <w:t>Il punteggio relativo all’impatto calcolato sempre massimo in riferimento ai reati previsti dalla legge 190/2012 e in funzione delle sanzioni previste dal Dlgs 231/2001.</w:t>
      </w:r>
    </w:p>
    <w:p w14:paraId="42F1B26B" w14:textId="77777777" w:rsidR="00590336" w:rsidRPr="00590336" w:rsidRDefault="00590336" w:rsidP="00590336">
      <w:pPr>
        <w:tabs>
          <w:tab w:val="left" w:pos="9638"/>
        </w:tabs>
        <w:ind w:right="-1"/>
        <w:jc w:val="both"/>
        <w:rPr>
          <w:rFonts w:ascii="Calibri" w:eastAsia="Calibri" w:hAnsi="Calibri" w:cs="Calibri"/>
          <w:sz w:val="24"/>
          <w:szCs w:val="24"/>
          <w:lang w:val="it-IT"/>
        </w:rPr>
      </w:pPr>
    </w:p>
    <w:p w14:paraId="328449F2"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b/>
          <w:sz w:val="24"/>
          <w:szCs w:val="24"/>
          <w:lang w:val="it-IT"/>
        </w:rPr>
        <w:t>Stima del livello di rischio teorico o potenziale</w:t>
      </w:r>
      <w:r w:rsidRPr="00590336">
        <w:rPr>
          <w:rFonts w:ascii="Calibri" w:hAnsi="Calibri"/>
          <w:sz w:val="24"/>
          <w:szCs w:val="24"/>
          <w:lang w:val="it-IT"/>
        </w:rPr>
        <w:t xml:space="preserve"> di ciascun processo (rating globale) valutata secondo una scala qualitativa presentata nella tavola seguente.</w:t>
      </w:r>
    </w:p>
    <w:p w14:paraId="11C98F83" w14:textId="77777777" w:rsidR="00590336" w:rsidRDefault="00590336" w:rsidP="00590336">
      <w:pPr>
        <w:tabs>
          <w:tab w:val="left" w:pos="9638"/>
        </w:tabs>
        <w:ind w:right="-1"/>
        <w:jc w:val="both"/>
        <w:rPr>
          <w:rFonts w:ascii="Calibri" w:hAnsi="Calibri"/>
          <w:i/>
          <w:lang w:val="it-IT"/>
        </w:rPr>
      </w:pPr>
    </w:p>
    <w:p w14:paraId="5978ACCF" w14:textId="1815A78D" w:rsidR="00590336" w:rsidRPr="00590336" w:rsidRDefault="00590336" w:rsidP="00590336">
      <w:pPr>
        <w:tabs>
          <w:tab w:val="left" w:pos="9638"/>
        </w:tabs>
        <w:ind w:right="-1"/>
        <w:jc w:val="both"/>
        <w:rPr>
          <w:rFonts w:ascii="Calibri" w:hAnsi="Calibri"/>
          <w:i/>
          <w:lang w:val="it-IT"/>
        </w:rPr>
      </w:pPr>
      <w:r w:rsidRPr="00590336">
        <w:rPr>
          <w:rFonts w:ascii="Calibri" w:hAnsi="Calibri"/>
          <w:i/>
          <w:lang w:val="it-IT"/>
        </w:rPr>
        <w:t>Tabella di Rating del rischio teorico</w:t>
      </w:r>
    </w:p>
    <w:tbl>
      <w:tblPr>
        <w:tblpPr w:leftFromText="141" w:rightFromText="141" w:vertAnchor="text" w:horzAnchor="page" w:tblpX="1485"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2390"/>
        <w:gridCol w:w="2394"/>
        <w:gridCol w:w="2379"/>
      </w:tblGrid>
      <w:tr w:rsidR="00590336" w14:paraId="437032F2"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00B0F0"/>
            <w:hideMark/>
          </w:tcPr>
          <w:p w14:paraId="058A6CBA" w14:textId="77777777" w:rsidR="00590336" w:rsidRPr="008D62B2" w:rsidRDefault="00590336" w:rsidP="007D7884">
            <w:pPr>
              <w:spacing w:line="360" w:lineRule="auto"/>
              <w:jc w:val="center"/>
              <w:rPr>
                <w:rFonts w:ascii="Tahoma" w:hAnsi="Tahoma" w:cs="Tahoma"/>
                <w:b/>
                <w:sz w:val="18"/>
                <w:szCs w:val="18"/>
              </w:rPr>
            </w:pPr>
            <w:r w:rsidRPr="008D62B2">
              <w:rPr>
                <w:rFonts w:ascii="Tahoma" w:hAnsi="Tahoma" w:cs="Tahoma"/>
                <w:b/>
                <w:sz w:val="18"/>
                <w:szCs w:val="18"/>
              </w:rPr>
              <w:t>Rating globale</w:t>
            </w:r>
          </w:p>
        </w:tc>
        <w:tc>
          <w:tcPr>
            <w:tcW w:w="2390" w:type="dxa"/>
            <w:tcBorders>
              <w:top w:val="single" w:sz="4" w:space="0" w:color="auto"/>
              <w:left w:val="single" w:sz="4" w:space="0" w:color="auto"/>
              <w:bottom w:val="single" w:sz="4" w:space="0" w:color="auto"/>
              <w:right w:val="single" w:sz="4" w:space="0" w:color="auto"/>
            </w:tcBorders>
            <w:shd w:val="clear" w:color="auto" w:fill="EEECE1"/>
          </w:tcPr>
          <w:p w14:paraId="2A79C1C9" w14:textId="77777777" w:rsidR="00590336" w:rsidRPr="008D62B2" w:rsidRDefault="00590336" w:rsidP="007D7884">
            <w:pPr>
              <w:spacing w:line="360" w:lineRule="auto"/>
              <w:jc w:val="center"/>
              <w:rPr>
                <w:rFonts w:ascii="Tahoma" w:hAnsi="Tahoma" w:cs="Tahoma"/>
                <w:b/>
                <w:sz w:val="18"/>
                <w:szCs w:val="18"/>
              </w:rPr>
            </w:pPr>
          </w:p>
        </w:tc>
        <w:tc>
          <w:tcPr>
            <w:tcW w:w="2394" w:type="dxa"/>
            <w:tcBorders>
              <w:top w:val="single" w:sz="4" w:space="0" w:color="auto"/>
              <w:left w:val="single" w:sz="4" w:space="0" w:color="auto"/>
              <w:bottom w:val="single" w:sz="4" w:space="0" w:color="auto"/>
              <w:right w:val="single" w:sz="4" w:space="0" w:color="auto"/>
            </w:tcBorders>
            <w:shd w:val="clear" w:color="auto" w:fill="E5DFEC"/>
          </w:tcPr>
          <w:p w14:paraId="1C0C07ED" w14:textId="77777777" w:rsidR="00590336" w:rsidRPr="008D62B2" w:rsidRDefault="00590336" w:rsidP="007D7884">
            <w:pPr>
              <w:spacing w:line="360" w:lineRule="auto"/>
              <w:jc w:val="center"/>
              <w:rPr>
                <w:rFonts w:ascii="Tahoma" w:hAnsi="Tahoma" w:cs="Tahoma"/>
                <w:b/>
                <w:sz w:val="18"/>
                <w:szCs w:val="18"/>
              </w:rPr>
            </w:pPr>
          </w:p>
        </w:tc>
        <w:tc>
          <w:tcPr>
            <w:tcW w:w="2379" w:type="dxa"/>
            <w:tcBorders>
              <w:top w:val="single" w:sz="4" w:space="0" w:color="auto"/>
              <w:left w:val="single" w:sz="4" w:space="0" w:color="auto"/>
              <w:bottom w:val="single" w:sz="4" w:space="0" w:color="auto"/>
              <w:right w:val="single" w:sz="4" w:space="0" w:color="auto"/>
            </w:tcBorders>
            <w:shd w:val="clear" w:color="auto" w:fill="E5DFEC"/>
          </w:tcPr>
          <w:p w14:paraId="1498C2A7" w14:textId="77777777" w:rsidR="00590336" w:rsidRPr="008D62B2" w:rsidRDefault="00590336" w:rsidP="007D7884">
            <w:pPr>
              <w:spacing w:line="360" w:lineRule="auto"/>
              <w:jc w:val="center"/>
              <w:rPr>
                <w:rFonts w:ascii="Tahoma" w:hAnsi="Tahoma" w:cs="Tahoma"/>
                <w:b/>
                <w:sz w:val="18"/>
                <w:szCs w:val="18"/>
              </w:rPr>
            </w:pPr>
          </w:p>
        </w:tc>
      </w:tr>
      <w:tr w:rsidR="00590336" w14:paraId="4E132D89"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00B0F0"/>
          </w:tcPr>
          <w:p w14:paraId="425F432F" w14:textId="77777777" w:rsidR="00590336" w:rsidRPr="008D62B2" w:rsidRDefault="00590336" w:rsidP="007D7884">
            <w:pPr>
              <w:spacing w:line="360" w:lineRule="auto"/>
              <w:jc w:val="center"/>
              <w:rPr>
                <w:rFonts w:ascii="Tahoma" w:hAnsi="Tahoma" w:cs="Tahoma"/>
                <w:b/>
                <w:sz w:val="18"/>
                <w:szCs w:val="18"/>
              </w:rPr>
            </w:pPr>
          </w:p>
        </w:tc>
        <w:tc>
          <w:tcPr>
            <w:tcW w:w="2390" w:type="dxa"/>
            <w:tcBorders>
              <w:top w:val="single" w:sz="4" w:space="0" w:color="auto"/>
              <w:left w:val="single" w:sz="4" w:space="0" w:color="auto"/>
              <w:bottom w:val="single" w:sz="4" w:space="0" w:color="auto"/>
              <w:right w:val="single" w:sz="4" w:space="0" w:color="auto"/>
            </w:tcBorders>
            <w:shd w:val="clear" w:color="auto" w:fill="EEECE1"/>
            <w:hideMark/>
          </w:tcPr>
          <w:p w14:paraId="5BA130AC" w14:textId="77777777" w:rsidR="00590336" w:rsidRPr="008D62B2" w:rsidRDefault="00590336" w:rsidP="007D7884">
            <w:pPr>
              <w:spacing w:line="360" w:lineRule="auto"/>
              <w:jc w:val="center"/>
              <w:rPr>
                <w:rFonts w:ascii="Tahoma" w:hAnsi="Tahoma" w:cs="Tahoma"/>
                <w:b/>
                <w:sz w:val="18"/>
                <w:szCs w:val="18"/>
              </w:rPr>
            </w:pPr>
            <w:r w:rsidRPr="008D62B2">
              <w:rPr>
                <w:rFonts w:ascii="Tahoma" w:hAnsi="Tahoma" w:cs="Tahoma"/>
                <w:b/>
                <w:sz w:val="18"/>
                <w:szCs w:val="18"/>
              </w:rPr>
              <w:t>Priorità di intervento</w:t>
            </w:r>
          </w:p>
        </w:tc>
        <w:tc>
          <w:tcPr>
            <w:tcW w:w="2394" w:type="dxa"/>
            <w:tcBorders>
              <w:top w:val="single" w:sz="4" w:space="0" w:color="auto"/>
              <w:left w:val="single" w:sz="4" w:space="0" w:color="auto"/>
              <w:bottom w:val="single" w:sz="4" w:space="0" w:color="auto"/>
              <w:right w:val="single" w:sz="4" w:space="0" w:color="auto"/>
            </w:tcBorders>
            <w:shd w:val="clear" w:color="auto" w:fill="E5DFEC"/>
            <w:hideMark/>
          </w:tcPr>
          <w:p w14:paraId="51D52514" w14:textId="77777777" w:rsidR="00590336" w:rsidRPr="008D62B2" w:rsidRDefault="00590336" w:rsidP="007D7884">
            <w:pPr>
              <w:spacing w:line="360" w:lineRule="auto"/>
              <w:jc w:val="center"/>
              <w:rPr>
                <w:rFonts w:ascii="Tahoma" w:hAnsi="Tahoma" w:cs="Tahoma"/>
                <w:b/>
                <w:sz w:val="18"/>
                <w:szCs w:val="18"/>
              </w:rPr>
            </w:pPr>
            <w:r w:rsidRPr="008D62B2">
              <w:rPr>
                <w:rFonts w:ascii="Tahoma" w:hAnsi="Tahoma" w:cs="Tahoma"/>
                <w:b/>
                <w:sz w:val="18"/>
                <w:szCs w:val="18"/>
              </w:rPr>
              <w:t>Rilevanza Probabilità</w:t>
            </w:r>
          </w:p>
        </w:tc>
        <w:tc>
          <w:tcPr>
            <w:tcW w:w="2379" w:type="dxa"/>
            <w:tcBorders>
              <w:top w:val="single" w:sz="4" w:space="0" w:color="auto"/>
              <w:left w:val="single" w:sz="4" w:space="0" w:color="auto"/>
              <w:bottom w:val="single" w:sz="4" w:space="0" w:color="auto"/>
              <w:right w:val="single" w:sz="4" w:space="0" w:color="auto"/>
            </w:tcBorders>
            <w:shd w:val="clear" w:color="auto" w:fill="E5DFEC"/>
            <w:hideMark/>
          </w:tcPr>
          <w:p w14:paraId="78FC4DFF" w14:textId="77777777" w:rsidR="00590336" w:rsidRPr="008D62B2" w:rsidRDefault="00590336" w:rsidP="007D7884">
            <w:pPr>
              <w:spacing w:line="360" w:lineRule="auto"/>
              <w:jc w:val="center"/>
              <w:rPr>
                <w:rFonts w:ascii="Tahoma" w:hAnsi="Tahoma" w:cs="Tahoma"/>
                <w:b/>
                <w:sz w:val="18"/>
                <w:szCs w:val="18"/>
              </w:rPr>
            </w:pPr>
            <w:r w:rsidRPr="008D62B2">
              <w:rPr>
                <w:rFonts w:ascii="Tahoma" w:hAnsi="Tahoma" w:cs="Tahoma"/>
                <w:b/>
                <w:sz w:val="18"/>
                <w:szCs w:val="18"/>
              </w:rPr>
              <w:t xml:space="preserve">Gravità </w:t>
            </w:r>
          </w:p>
          <w:p w14:paraId="024938C2" w14:textId="77777777" w:rsidR="00590336" w:rsidRPr="008D62B2" w:rsidRDefault="00590336" w:rsidP="007D7884">
            <w:pPr>
              <w:spacing w:line="360" w:lineRule="auto"/>
              <w:jc w:val="center"/>
              <w:rPr>
                <w:rFonts w:ascii="Tahoma" w:hAnsi="Tahoma" w:cs="Tahoma"/>
                <w:b/>
                <w:sz w:val="18"/>
                <w:szCs w:val="18"/>
              </w:rPr>
            </w:pPr>
            <w:r w:rsidRPr="008D62B2">
              <w:rPr>
                <w:rFonts w:ascii="Tahoma" w:hAnsi="Tahoma" w:cs="Tahoma"/>
                <w:b/>
                <w:sz w:val="18"/>
                <w:szCs w:val="18"/>
              </w:rPr>
              <w:t>Impatto</w:t>
            </w:r>
          </w:p>
        </w:tc>
      </w:tr>
      <w:tr w:rsidR="00590336" w14:paraId="46834A8E"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0000"/>
            <w:hideMark/>
          </w:tcPr>
          <w:p w14:paraId="50C6D06A"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Critico 1</w:t>
            </w:r>
          </w:p>
        </w:tc>
        <w:tc>
          <w:tcPr>
            <w:tcW w:w="2390" w:type="dxa"/>
            <w:tcBorders>
              <w:top w:val="single" w:sz="4" w:space="0" w:color="auto"/>
              <w:left w:val="single" w:sz="4" w:space="0" w:color="auto"/>
              <w:bottom w:val="single" w:sz="4" w:space="0" w:color="auto"/>
              <w:right w:val="single" w:sz="4" w:space="0" w:color="auto"/>
            </w:tcBorders>
            <w:shd w:val="clear" w:color="auto" w:fill="FF0000"/>
            <w:hideMark/>
          </w:tcPr>
          <w:p w14:paraId="763655B6"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Massima</w:t>
            </w:r>
          </w:p>
        </w:tc>
        <w:tc>
          <w:tcPr>
            <w:tcW w:w="2394" w:type="dxa"/>
            <w:tcBorders>
              <w:top w:val="single" w:sz="4" w:space="0" w:color="auto"/>
              <w:left w:val="single" w:sz="4" w:space="0" w:color="auto"/>
              <w:bottom w:val="single" w:sz="4" w:space="0" w:color="auto"/>
              <w:right w:val="single" w:sz="4" w:space="0" w:color="auto"/>
            </w:tcBorders>
            <w:shd w:val="clear" w:color="auto" w:fill="FF0000"/>
            <w:hideMark/>
          </w:tcPr>
          <w:p w14:paraId="1D8313D7"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c>
          <w:tcPr>
            <w:tcW w:w="2379" w:type="dxa"/>
            <w:tcBorders>
              <w:top w:val="single" w:sz="4" w:space="0" w:color="auto"/>
              <w:left w:val="single" w:sz="4" w:space="0" w:color="auto"/>
              <w:bottom w:val="single" w:sz="4" w:space="0" w:color="auto"/>
              <w:right w:val="single" w:sz="4" w:space="0" w:color="auto"/>
            </w:tcBorders>
            <w:shd w:val="clear" w:color="auto" w:fill="FF0000"/>
            <w:hideMark/>
          </w:tcPr>
          <w:p w14:paraId="489CE829"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r>
      <w:tr w:rsidR="00590336" w14:paraId="48FDD548"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EB9829"/>
            <w:hideMark/>
          </w:tcPr>
          <w:p w14:paraId="35D00560"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Critico 2</w:t>
            </w:r>
          </w:p>
        </w:tc>
        <w:tc>
          <w:tcPr>
            <w:tcW w:w="2390" w:type="dxa"/>
            <w:tcBorders>
              <w:top w:val="single" w:sz="4" w:space="0" w:color="auto"/>
              <w:left w:val="single" w:sz="4" w:space="0" w:color="auto"/>
              <w:bottom w:val="single" w:sz="4" w:space="0" w:color="auto"/>
              <w:right w:val="single" w:sz="4" w:space="0" w:color="auto"/>
            </w:tcBorders>
            <w:shd w:val="clear" w:color="auto" w:fill="EB9829"/>
            <w:hideMark/>
          </w:tcPr>
          <w:p w14:paraId="086AFAE9"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Elevata</w:t>
            </w:r>
          </w:p>
        </w:tc>
        <w:tc>
          <w:tcPr>
            <w:tcW w:w="2394" w:type="dxa"/>
            <w:tcBorders>
              <w:top w:val="single" w:sz="4" w:space="0" w:color="auto"/>
              <w:left w:val="single" w:sz="4" w:space="0" w:color="auto"/>
              <w:bottom w:val="single" w:sz="4" w:space="0" w:color="auto"/>
              <w:right w:val="single" w:sz="4" w:space="0" w:color="auto"/>
            </w:tcBorders>
            <w:shd w:val="clear" w:color="auto" w:fill="EB9829"/>
            <w:hideMark/>
          </w:tcPr>
          <w:p w14:paraId="0B28779E"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c>
          <w:tcPr>
            <w:tcW w:w="2379" w:type="dxa"/>
            <w:tcBorders>
              <w:top w:val="single" w:sz="4" w:space="0" w:color="auto"/>
              <w:left w:val="single" w:sz="4" w:space="0" w:color="auto"/>
              <w:bottom w:val="single" w:sz="4" w:space="0" w:color="auto"/>
              <w:right w:val="single" w:sz="4" w:space="0" w:color="auto"/>
            </w:tcBorders>
            <w:shd w:val="clear" w:color="auto" w:fill="EB9829"/>
            <w:hideMark/>
          </w:tcPr>
          <w:p w14:paraId="2A819A01"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medio</w:t>
            </w:r>
          </w:p>
        </w:tc>
      </w:tr>
      <w:tr w:rsidR="00590336" w14:paraId="177A7D43"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EB9829"/>
            <w:hideMark/>
          </w:tcPr>
          <w:p w14:paraId="4CEBF87B"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Critico 3</w:t>
            </w:r>
          </w:p>
        </w:tc>
        <w:tc>
          <w:tcPr>
            <w:tcW w:w="2390" w:type="dxa"/>
            <w:tcBorders>
              <w:top w:val="single" w:sz="4" w:space="0" w:color="auto"/>
              <w:left w:val="single" w:sz="4" w:space="0" w:color="auto"/>
              <w:bottom w:val="single" w:sz="4" w:space="0" w:color="auto"/>
              <w:right w:val="single" w:sz="4" w:space="0" w:color="auto"/>
            </w:tcBorders>
            <w:shd w:val="clear" w:color="auto" w:fill="EB9829"/>
            <w:hideMark/>
          </w:tcPr>
          <w:p w14:paraId="13A871E9"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Elevata</w:t>
            </w:r>
          </w:p>
        </w:tc>
        <w:tc>
          <w:tcPr>
            <w:tcW w:w="2394" w:type="dxa"/>
            <w:tcBorders>
              <w:top w:val="single" w:sz="4" w:space="0" w:color="auto"/>
              <w:left w:val="single" w:sz="4" w:space="0" w:color="auto"/>
              <w:bottom w:val="single" w:sz="4" w:space="0" w:color="auto"/>
              <w:right w:val="single" w:sz="4" w:space="0" w:color="auto"/>
            </w:tcBorders>
            <w:shd w:val="clear" w:color="auto" w:fill="EB9829"/>
            <w:hideMark/>
          </w:tcPr>
          <w:p w14:paraId="4026A859"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 xml:space="preserve">medio </w:t>
            </w:r>
          </w:p>
        </w:tc>
        <w:tc>
          <w:tcPr>
            <w:tcW w:w="2379" w:type="dxa"/>
            <w:tcBorders>
              <w:top w:val="single" w:sz="4" w:space="0" w:color="auto"/>
              <w:left w:val="single" w:sz="4" w:space="0" w:color="auto"/>
              <w:bottom w:val="single" w:sz="4" w:space="0" w:color="auto"/>
              <w:right w:val="single" w:sz="4" w:space="0" w:color="auto"/>
            </w:tcBorders>
            <w:shd w:val="clear" w:color="auto" w:fill="EB9829"/>
            <w:hideMark/>
          </w:tcPr>
          <w:p w14:paraId="26153AB8"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r>
      <w:tr w:rsidR="00590336" w14:paraId="3929A9AA"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C000"/>
            <w:hideMark/>
          </w:tcPr>
          <w:p w14:paraId="512433B4"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Rilevante 1</w:t>
            </w:r>
          </w:p>
        </w:tc>
        <w:tc>
          <w:tcPr>
            <w:tcW w:w="2390" w:type="dxa"/>
            <w:tcBorders>
              <w:top w:val="single" w:sz="4" w:space="0" w:color="auto"/>
              <w:left w:val="single" w:sz="4" w:space="0" w:color="auto"/>
              <w:bottom w:val="single" w:sz="4" w:space="0" w:color="auto"/>
              <w:right w:val="single" w:sz="4" w:space="0" w:color="auto"/>
            </w:tcBorders>
            <w:shd w:val="clear" w:color="auto" w:fill="FFC000"/>
            <w:hideMark/>
          </w:tcPr>
          <w:p w14:paraId="74E05B5A"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Media</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5E1D792A"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c>
          <w:tcPr>
            <w:tcW w:w="2379" w:type="dxa"/>
            <w:tcBorders>
              <w:top w:val="single" w:sz="4" w:space="0" w:color="auto"/>
              <w:left w:val="single" w:sz="4" w:space="0" w:color="auto"/>
              <w:bottom w:val="single" w:sz="4" w:space="0" w:color="auto"/>
              <w:right w:val="single" w:sz="4" w:space="0" w:color="auto"/>
            </w:tcBorders>
            <w:shd w:val="clear" w:color="auto" w:fill="FFC000"/>
            <w:hideMark/>
          </w:tcPr>
          <w:p w14:paraId="2BBE28A2"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r>
      <w:tr w:rsidR="00590336" w14:paraId="274E82A8"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C000"/>
            <w:hideMark/>
          </w:tcPr>
          <w:p w14:paraId="0E5EBE4B"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Rilevante 2</w:t>
            </w:r>
          </w:p>
        </w:tc>
        <w:tc>
          <w:tcPr>
            <w:tcW w:w="2390" w:type="dxa"/>
            <w:tcBorders>
              <w:top w:val="single" w:sz="4" w:space="0" w:color="auto"/>
              <w:left w:val="single" w:sz="4" w:space="0" w:color="auto"/>
              <w:bottom w:val="single" w:sz="4" w:space="0" w:color="auto"/>
              <w:right w:val="single" w:sz="4" w:space="0" w:color="auto"/>
            </w:tcBorders>
            <w:shd w:val="clear" w:color="auto" w:fill="FFC000"/>
            <w:hideMark/>
          </w:tcPr>
          <w:p w14:paraId="63B70D6C"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Media</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008AE1B3"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medio</w:t>
            </w:r>
          </w:p>
        </w:tc>
        <w:tc>
          <w:tcPr>
            <w:tcW w:w="2379" w:type="dxa"/>
            <w:tcBorders>
              <w:top w:val="single" w:sz="4" w:space="0" w:color="auto"/>
              <w:left w:val="single" w:sz="4" w:space="0" w:color="auto"/>
              <w:bottom w:val="single" w:sz="4" w:space="0" w:color="auto"/>
              <w:right w:val="single" w:sz="4" w:space="0" w:color="auto"/>
            </w:tcBorders>
            <w:shd w:val="clear" w:color="auto" w:fill="FFC000"/>
            <w:hideMark/>
          </w:tcPr>
          <w:p w14:paraId="6B012DFF"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medio</w:t>
            </w:r>
          </w:p>
        </w:tc>
      </w:tr>
      <w:tr w:rsidR="00590336" w14:paraId="0AEF69B6"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C000"/>
            <w:hideMark/>
          </w:tcPr>
          <w:p w14:paraId="09F71F28"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Rilevante 3</w:t>
            </w:r>
          </w:p>
        </w:tc>
        <w:tc>
          <w:tcPr>
            <w:tcW w:w="2390" w:type="dxa"/>
            <w:tcBorders>
              <w:top w:val="single" w:sz="4" w:space="0" w:color="auto"/>
              <w:left w:val="single" w:sz="4" w:space="0" w:color="auto"/>
              <w:bottom w:val="single" w:sz="4" w:space="0" w:color="auto"/>
              <w:right w:val="single" w:sz="4" w:space="0" w:color="auto"/>
            </w:tcBorders>
            <w:shd w:val="clear" w:color="auto" w:fill="FFC000"/>
            <w:hideMark/>
          </w:tcPr>
          <w:p w14:paraId="6872F6E1"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Media</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14:paraId="1D75FC2B"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c>
          <w:tcPr>
            <w:tcW w:w="2379" w:type="dxa"/>
            <w:tcBorders>
              <w:top w:val="single" w:sz="4" w:space="0" w:color="auto"/>
              <w:left w:val="single" w:sz="4" w:space="0" w:color="auto"/>
              <w:bottom w:val="single" w:sz="4" w:space="0" w:color="auto"/>
              <w:right w:val="single" w:sz="4" w:space="0" w:color="auto"/>
            </w:tcBorders>
            <w:shd w:val="clear" w:color="auto" w:fill="FFC000"/>
            <w:hideMark/>
          </w:tcPr>
          <w:p w14:paraId="5257BCB6"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alto</w:t>
            </w:r>
          </w:p>
        </w:tc>
      </w:tr>
      <w:tr w:rsidR="00590336" w14:paraId="69D4FBA0"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FF00"/>
            <w:hideMark/>
          </w:tcPr>
          <w:p w14:paraId="1DB72B8F"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Marginale 1</w:t>
            </w:r>
          </w:p>
        </w:tc>
        <w:tc>
          <w:tcPr>
            <w:tcW w:w="2390" w:type="dxa"/>
            <w:tcBorders>
              <w:top w:val="single" w:sz="4" w:space="0" w:color="auto"/>
              <w:left w:val="single" w:sz="4" w:space="0" w:color="auto"/>
              <w:bottom w:val="single" w:sz="4" w:space="0" w:color="auto"/>
              <w:right w:val="single" w:sz="4" w:space="0" w:color="auto"/>
            </w:tcBorders>
            <w:shd w:val="clear" w:color="auto" w:fill="FFFF00"/>
            <w:hideMark/>
          </w:tcPr>
          <w:p w14:paraId="170EC885"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Bassa</w:t>
            </w:r>
          </w:p>
        </w:tc>
        <w:tc>
          <w:tcPr>
            <w:tcW w:w="2394" w:type="dxa"/>
            <w:tcBorders>
              <w:top w:val="single" w:sz="4" w:space="0" w:color="auto"/>
              <w:left w:val="single" w:sz="4" w:space="0" w:color="auto"/>
              <w:bottom w:val="single" w:sz="4" w:space="0" w:color="auto"/>
              <w:right w:val="single" w:sz="4" w:space="0" w:color="auto"/>
            </w:tcBorders>
            <w:shd w:val="clear" w:color="auto" w:fill="FFFF00"/>
            <w:hideMark/>
          </w:tcPr>
          <w:p w14:paraId="2D2F594E"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medio</w:t>
            </w:r>
          </w:p>
        </w:tc>
        <w:tc>
          <w:tcPr>
            <w:tcW w:w="2379" w:type="dxa"/>
            <w:tcBorders>
              <w:top w:val="single" w:sz="4" w:space="0" w:color="auto"/>
              <w:left w:val="single" w:sz="4" w:space="0" w:color="auto"/>
              <w:bottom w:val="single" w:sz="4" w:space="0" w:color="auto"/>
              <w:right w:val="single" w:sz="4" w:space="0" w:color="auto"/>
            </w:tcBorders>
            <w:shd w:val="clear" w:color="auto" w:fill="FFFF00"/>
            <w:hideMark/>
          </w:tcPr>
          <w:p w14:paraId="0C81C7A7"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r>
      <w:tr w:rsidR="00590336" w14:paraId="40C3B324"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FFFF00"/>
            <w:hideMark/>
          </w:tcPr>
          <w:p w14:paraId="2AC61E8A"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Marginale 2</w:t>
            </w:r>
          </w:p>
        </w:tc>
        <w:tc>
          <w:tcPr>
            <w:tcW w:w="2390" w:type="dxa"/>
            <w:tcBorders>
              <w:top w:val="single" w:sz="4" w:space="0" w:color="auto"/>
              <w:left w:val="single" w:sz="4" w:space="0" w:color="auto"/>
              <w:bottom w:val="single" w:sz="4" w:space="0" w:color="auto"/>
              <w:right w:val="single" w:sz="4" w:space="0" w:color="auto"/>
            </w:tcBorders>
            <w:shd w:val="clear" w:color="auto" w:fill="FFFF00"/>
            <w:hideMark/>
          </w:tcPr>
          <w:p w14:paraId="0D8E5FD0"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Bassa</w:t>
            </w:r>
          </w:p>
        </w:tc>
        <w:tc>
          <w:tcPr>
            <w:tcW w:w="2394" w:type="dxa"/>
            <w:tcBorders>
              <w:top w:val="single" w:sz="4" w:space="0" w:color="auto"/>
              <w:left w:val="single" w:sz="4" w:space="0" w:color="auto"/>
              <w:bottom w:val="single" w:sz="4" w:space="0" w:color="auto"/>
              <w:right w:val="single" w:sz="4" w:space="0" w:color="auto"/>
            </w:tcBorders>
            <w:shd w:val="clear" w:color="auto" w:fill="FFFF00"/>
            <w:hideMark/>
          </w:tcPr>
          <w:p w14:paraId="29FE7393"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c>
          <w:tcPr>
            <w:tcW w:w="2379" w:type="dxa"/>
            <w:tcBorders>
              <w:top w:val="single" w:sz="4" w:space="0" w:color="auto"/>
              <w:left w:val="single" w:sz="4" w:space="0" w:color="auto"/>
              <w:bottom w:val="single" w:sz="4" w:space="0" w:color="auto"/>
              <w:right w:val="single" w:sz="4" w:space="0" w:color="auto"/>
            </w:tcBorders>
            <w:shd w:val="clear" w:color="auto" w:fill="FFFF00"/>
            <w:hideMark/>
          </w:tcPr>
          <w:p w14:paraId="21A48D0B"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medio</w:t>
            </w:r>
          </w:p>
        </w:tc>
      </w:tr>
      <w:tr w:rsidR="00590336" w14:paraId="07635E3C" w14:textId="77777777" w:rsidTr="007D7884">
        <w:tc>
          <w:tcPr>
            <w:tcW w:w="2391" w:type="dxa"/>
            <w:tcBorders>
              <w:top w:val="single" w:sz="4" w:space="0" w:color="auto"/>
              <w:left w:val="single" w:sz="4" w:space="0" w:color="auto"/>
              <w:bottom w:val="single" w:sz="4" w:space="0" w:color="auto"/>
              <w:right w:val="single" w:sz="4" w:space="0" w:color="auto"/>
            </w:tcBorders>
            <w:shd w:val="clear" w:color="auto" w:fill="92D050"/>
            <w:hideMark/>
          </w:tcPr>
          <w:p w14:paraId="2EBC453F"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Trascurabile</w:t>
            </w:r>
          </w:p>
        </w:tc>
        <w:tc>
          <w:tcPr>
            <w:tcW w:w="2390" w:type="dxa"/>
            <w:tcBorders>
              <w:top w:val="single" w:sz="4" w:space="0" w:color="auto"/>
              <w:left w:val="single" w:sz="4" w:space="0" w:color="auto"/>
              <w:bottom w:val="single" w:sz="4" w:space="0" w:color="auto"/>
              <w:right w:val="single" w:sz="4" w:space="0" w:color="auto"/>
            </w:tcBorders>
            <w:shd w:val="clear" w:color="auto" w:fill="92D050"/>
            <w:hideMark/>
          </w:tcPr>
          <w:p w14:paraId="07B93B36"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Minima</w:t>
            </w:r>
          </w:p>
        </w:tc>
        <w:tc>
          <w:tcPr>
            <w:tcW w:w="2394" w:type="dxa"/>
            <w:tcBorders>
              <w:top w:val="single" w:sz="4" w:space="0" w:color="auto"/>
              <w:left w:val="single" w:sz="4" w:space="0" w:color="auto"/>
              <w:bottom w:val="single" w:sz="4" w:space="0" w:color="auto"/>
              <w:right w:val="single" w:sz="4" w:space="0" w:color="auto"/>
            </w:tcBorders>
            <w:shd w:val="clear" w:color="auto" w:fill="92D050"/>
            <w:hideMark/>
          </w:tcPr>
          <w:p w14:paraId="6821385E"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c>
          <w:tcPr>
            <w:tcW w:w="2379" w:type="dxa"/>
            <w:tcBorders>
              <w:top w:val="single" w:sz="4" w:space="0" w:color="auto"/>
              <w:left w:val="single" w:sz="4" w:space="0" w:color="auto"/>
              <w:bottom w:val="single" w:sz="4" w:space="0" w:color="auto"/>
              <w:right w:val="single" w:sz="4" w:space="0" w:color="auto"/>
            </w:tcBorders>
            <w:shd w:val="clear" w:color="auto" w:fill="92D050"/>
            <w:hideMark/>
          </w:tcPr>
          <w:p w14:paraId="5D7C5F5D" w14:textId="77777777" w:rsidR="00590336" w:rsidRPr="008D62B2" w:rsidRDefault="00590336" w:rsidP="007D7884">
            <w:pPr>
              <w:spacing w:line="360" w:lineRule="auto"/>
              <w:jc w:val="both"/>
              <w:rPr>
                <w:rFonts w:ascii="Tahoma" w:hAnsi="Tahoma" w:cs="Tahoma"/>
                <w:sz w:val="18"/>
                <w:szCs w:val="18"/>
              </w:rPr>
            </w:pPr>
            <w:r w:rsidRPr="008D62B2">
              <w:rPr>
                <w:rFonts w:ascii="Tahoma" w:hAnsi="Tahoma" w:cs="Tahoma"/>
                <w:sz w:val="18"/>
                <w:szCs w:val="18"/>
              </w:rPr>
              <w:t>basso</w:t>
            </w:r>
          </w:p>
        </w:tc>
      </w:tr>
    </w:tbl>
    <w:p w14:paraId="0A22E969" w14:textId="77777777" w:rsidR="00590336" w:rsidRDefault="00590336" w:rsidP="00590336">
      <w:pPr>
        <w:tabs>
          <w:tab w:val="left" w:pos="9638"/>
        </w:tabs>
        <w:ind w:right="-1"/>
        <w:jc w:val="both"/>
        <w:rPr>
          <w:rFonts w:ascii="Calibri" w:hAnsi="Calibri"/>
          <w:b/>
        </w:rPr>
      </w:pPr>
    </w:p>
    <w:p w14:paraId="78610ACD" w14:textId="77777777" w:rsidR="00590336" w:rsidRDefault="00590336" w:rsidP="00590336">
      <w:pPr>
        <w:tabs>
          <w:tab w:val="left" w:pos="9638"/>
        </w:tabs>
        <w:ind w:right="-1"/>
        <w:jc w:val="both"/>
        <w:rPr>
          <w:rFonts w:ascii="Calibri" w:hAnsi="Calibri"/>
          <w:b/>
        </w:rPr>
      </w:pPr>
    </w:p>
    <w:p w14:paraId="3DE85A60" w14:textId="35B52162"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 xml:space="preserve">Per ogni </w:t>
      </w:r>
      <w:r w:rsidR="005C26FA">
        <w:rPr>
          <w:rFonts w:ascii="Calibri" w:hAnsi="Calibri"/>
          <w:sz w:val="24"/>
          <w:szCs w:val="24"/>
          <w:lang w:val="it-IT"/>
        </w:rPr>
        <w:t>unità</w:t>
      </w:r>
      <w:r w:rsidRPr="00590336">
        <w:rPr>
          <w:rFonts w:ascii="Calibri" w:hAnsi="Calibri"/>
          <w:sz w:val="24"/>
          <w:szCs w:val="24"/>
          <w:lang w:val="it-IT"/>
        </w:rPr>
        <w:t xml:space="preserve"> organizzativa, sulla base delle informazioni raccolte mediante l’analisi documentale e le interviste effettuate si sono messe in atto le seguenti attività funzionali alla valutazione del sistema di controlli preventivi (protocolli) adottati in azienda.</w:t>
      </w:r>
    </w:p>
    <w:p w14:paraId="15DFF11D"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 xml:space="preserve">- rilevazione del personale responsabile o coinvolto nella gestione di ciascun processo, e i rispettivi ambiti di coinvolgimento in modo da verificare il grado di applicazione del principio della separazione delle funzioni, </w:t>
      </w:r>
    </w:p>
    <w:p w14:paraId="4B31B003"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 xml:space="preserve">-  rilevazione delle procedure e dei sistemi disciplinari che regolano un processo, </w:t>
      </w:r>
    </w:p>
    <w:p w14:paraId="4C3A520F"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 xml:space="preserve">- rilevazione del grado di maturità di ciascun processo desumibile dalle caratteristiche dei protocolli che ne regolano l’esecuzione. </w:t>
      </w:r>
    </w:p>
    <w:p w14:paraId="746AE3A9" w14:textId="4117259C"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In tal modo</w:t>
      </w:r>
      <w:r w:rsidR="006E0C59">
        <w:rPr>
          <w:rFonts w:ascii="Calibri" w:hAnsi="Calibri"/>
          <w:sz w:val="24"/>
          <w:szCs w:val="24"/>
          <w:lang w:val="it-IT"/>
        </w:rPr>
        <w:t xml:space="preserve">, </w:t>
      </w:r>
      <w:r w:rsidRPr="00590336">
        <w:rPr>
          <w:rFonts w:ascii="Calibri" w:hAnsi="Calibri"/>
          <w:sz w:val="24"/>
          <w:szCs w:val="24"/>
          <w:lang w:val="it-IT"/>
        </w:rPr>
        <w:t xml:space="preserve">si persegue l’obiettivo di evitare la stratificazione di misure che possono rimanere inapplicate In tal modo invece prima dell’identificazione di nuove misure/protocolli, si mette in atto un’analisi sulle eventuali misure previste nei Piani precedenti e su eventuali protocolli e controlli già esistenti (sul rischio e/o sul processo in esame) per valutarne il livello di attuazione e l’adeguatezza rispetto al rischio e ai suoi fattori abilitanti. </w:t>
      </w:r>
    </w:p>
    <w:p w14:paraId="43ACBEE8"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Nel caso in cui il grado di rischio residuale sia ancora significativo (critico o rilevante) occorre identificare nuove misure; in caso di misure già esistenti e non attuate, la priorità è la loro attuazione, mentre in caso di inefficacia occorre identificarne le motivazioni al fine di modificare/integrare le misure/i controlli esistenti</w:t>
      </w:r>
    </w:p>
    <w:p w14:paraId="5524B581"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La valutazione del rischio residuale relativo a ciascun processo rappresenta infatti la base per la definizione del tipo di esigenze di miglioramento del grado di robustezza dei protocolli adottati nel sistema organizzativo AS IS.</w:t>
      </w:r>
    </w:p>
    <w:p w14:paraId="7C53ECED"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Si è pertanto elaborato il rating del rischio residuale relativo a ciascun processo di ogni struttura o funzione, confrontando il rating globale di rischio teorico con il rating di robustezza dei protocolli ed evidenziando dunque il gap di rischio che ne deriva.</w:t>
      </w:r>
    </w:p>
    <w:p w14:paraId="3AB542D9" w14:textId="77777777" w:rsidR="00590336" w:rsidRPr="00590336" w:rsidRDefault="00590336" w:rsidP="00590336">
      <w:pPr>
        <w:tabs>
          <w:tab w:val="left" w:pos="9638"/>
        </w:tabs>
        <w:ind w:right="-1"/>
        <w:jc w:val="both"/>
        <w:rPr>
          <w:rFonts w:ascii="Calibri" w:hAnsi="Calibri"/>
          <w:sz w:val="24"/>
          <w:szCs w:val="24"/>
          <w:lang w:val="it-IT"/>
        </w:rPr>
      </w:pPr>
      <w:r w:rsidRPr="00590336">
        <w:rPr>
          <w:rFonts w:ascii="Calibri" w:hAnsi="Calibri"/>
          <w:sz w:val="24"/>
          <w:szCs w:val="24"/>
          <w:lang w:val="it-IT"/>
        </w:rPr>
        <w:t xml:space="preserve">L’analisi del gap 3 è stata sviluppata secondo lo schema seguente. </w:t>
      </w:r>
    </w:p>
    <w:p w14:paraId="56D25752" w14:textId="77777777" w:rsidR="00590336" w:rsidRPr="00590336" w:rsidRDefault="00590336" w:rsidP="00590336">
      <w:pPr>
        <w:tabs>
          <w:tab w:val="left" w:pos="9638"/>
        </w:tabs>
        <w:ind w:right="-1"/>
        <w:jc w:val="both"/>
        <w:rPr>
          <w:rFonts w:ascii="Calibri" w:hAnsi="Calibri"/>
          <w:lang w:val="it-IT"/>
        </w:rPr>
      </w:pPr>
    </w:p>
    <w:p w14:paraId="5E6CD27C" w14:textId="77777777" w:rsidR="00590336" w:rsidRPr="00590336" w:rsidRDefault="00590336" w:rsidP="00590336">
      <w:pPr>
        <w:spacing w:after="225"/>
        <w:ind w:right="600"/>
        <w:jc w:val="both"/>
        <w:rPr>
          <w:rFonts w:ascii="Calibri" w:hAnsi="Calibri"/>
          <w:i/>
          <w:lang w:val="it-IT"/>
        </w:rPr>
      </w:pPr>
      <w:r w:rsidRPr="00590336">
        <w:rPr>
          <w:rFonts w:ascii="Calibri" w:hAnsi="Calibri"/>
          <w:i/>
          <w:lang w:val="it-IT"/>
        </w:rPr>
        <w:t>Tabella di rating del rischio residuale</w:t>
      </w:r>
    </w:p>
    <w:p w14:paraId="0FD3B5E4" w14:textId="7FF4001B" w:rsidR="00590336" w:rsidRPr="00260723" w:rsidRDefault="00590336" w:rsidP="00590336">
      <w:pPr>
        <w:spacing w:after="225"/>
        <w:ind w:right="600"/>
        <w:jc w:val="both"/>
        <w:rPr>
          <w:rFonts w:ascii="Calibri" w:hAnsi="Calibri"/>
          <w:i/>
        </w:rPr>
      </w:pPr>
      <w:r w:rsidRPr="00260723">
        <w:rPr>
          <w:rFonts w:ascii="Calibri" w:hAnsi="Calibri"/>
          <w:i/>
          <w:noProof/>
        </w:rPr>
        <w:drawing>
          <wp:inline distT="0" distB="0" distL="0" distR="0" wp14:anchorId="7443C081" wp14:editId="7354314B">
            <wp:extent cx="4810125" cy="21621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2162175"/>
                    </a:xfrm>
                    <a:prstGeom prst="rect">
                      <a:avLst/>
                    </a:prstGeom>
                    <a:noFill/>
                    <a:ln>
                      <a:noFill/>
                    </a:ln>
                  </pic:spPr>
                </pic:pic>
              </a:graphicData>
            </a:graphic>
          </wp:inline>
        </w:drawing>
      </w:r>
    </w:p>
    <w:p w14:paraId="37ECC27B" w14:textId="3260D318" w:rsidR="00590336" w:rsidRDefault="00590336" w:rsidP="00590336">
      <w:pPr>
        <w:jc w:val="both"/>
        <w:rPr>
          <w:rFonts w:ascii="Calibri" w:hAnsi="Calibri"/>
          <w:sz w:val="24"/>
          <w:szCs w:val="24"/>
          <w:lang w:val="it-IT"/>
        </w:rPr>
      </w:pPr>
      <w:r w:rsidRPr="00590336">
        <w:rPr>
          <w:rFonts w:ascii="Calibri" w:hAnsi="Calibri"/>
          <w:sz w:val="24"/>
          <w:szCs w:val="24"/>
          <w:lang w:val="it-IT"/>
        </w:rPr>
        <w:t>È importante sottolineare che un rating di rischiosità residuale elevata non deve essere interpretato come indicativo di una qualche forma di reato in atto, al contrario esso segnala una criticità “potenziale” di cui l’organizzazione assume consapevolezza e che si impegna a gestire attraverso la pianificazione di opportuni interventi organizzativi, nel quadro della strategia di prevenzione dei reati e della corruzione.</w:t>
      </w:r>
      <w:r w:rsidR="008D62B2">
        <w:rPr>
          <w:rFonts w:ascii="Calibri" w:hAnsi="Calibri"/>
          <w:sz w:val="24"/>
          <w:szCs w:val="24"/>
          <w:lang w:val="it-IT"/>
        </w:rPr>
        <w:t xml:space="preserve"> </w:t>
      </w:r>
    </w:p>
    <w:p w14:paraId="3B1E3385" w14:textId="10AB40D9" w:rsidR="005A7913" w:rsidRDefault="005A7913" w:rsidP="00590336">
      <w:pPr>
        <w:jc w:val="both"/>
        <w:rPr>
          <w:rFonts w:ascii="Calibri" w:hAnsi="Calibri"/>
          <w:sz w:val="24"/>
          <w:szCs w:val="24"/>
          <w:lang w:val="it-IT"/>
        </w:rPr>
      </w:pPr>
    </w:p>
    <w:p w14:paraId="1608BEA8" w14:textId="77777777" w:rsidR="00E15048" w:rsidRPr="00C87BEB" w:rsidRDefault="00E15048" w:rsidP="00E15048">
      <w:pPr>
        <w:rPr>
          <w:rFonts w:ascii="Calibri" w:eastAsia="Calibri" w:hAnsi="Calibri" w:cs="Calibri"/>
          <w:sz w:val="24"/>
          <w:szCs w:val="24"/>
          <w:lang w:val="it-IT"/>
        </w:rPr>
      </w:pPr>
    </w:p>
    <w:p w14:paraId="2697E653" w14:textId="77777777" w:rsidR="005A7913" w:rsidRDefault="005A7913" w:rsidP="00590336">
      <w:pPr>
        <w:jc w:val="both"/>
        <w:rPr>
          <w:rFonts w:ascii="Calibri" w:hAnsi="Calibri"/>
          <w:sz w:val="24"/>
          <w:szCs w:val="24"/>
          <w:lang w:val="it-IT"/>
        </w:rPr>
      </w:pPr>
      <w:r>
        <w:rPr>
          <w:rFonts w:ascii="Calibri" w:hAnsi="Calibri"/>
          <w:sz w:val="24"/>
          <w:szCs w:val="24"/>
          <w:lang w:val="it-IT"/>
        </w:rPr>
        <w:br/>
      </w:r>
    </w:p>
    <w:p w14:paraId="3C61A9F4" w14:textId="77777777" w:rsidR="005A7913" w:rsidRDefault="005A7913">
      <w:pPr>
        <w:rPr>
          <w:rFonts w:ascii="Calibri" w:hAnsi="Calibri"/>
          <w:sz w:val="24"/>
          <w:szCs w:val="24"/>
          <w:lang w:val="it-IT"/>
        </w:rPr>
      </w:pPr>
      <w:r>
        <w:rPr>
          <w:rFonts w:ascii="Calibri" w:hAnsi="Calibri"/>
          <w:sz w:val="24"/>
          <w:szCs w:val="24"/>
          <w:lang w:val="it-IT"/>
        </w:rPr>
        <w:br w:type="page"/>
      </w:r>
    </w:p>
    <w:p w14:paraId="14E37BE8" w14:textId="1EDD4ACA" w:rsidR="005A7913" w:rsidRPr="00243EDF" w:rsidRDefault="005A7913"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9" w:name="_Toc30929077"/>
      <w:r w:rsidRPr="00243EDF">
        <w:rPr>
          <w:rFonts w:ascii="Calibri" w:eastAsia="Times New Roman" w:hAnsi="Calibri" w:cs="Times New Roman"/>
          <w:color w:val="C00000"/>
          <w:sz w:val="32"/>
          <w:szCs w:val="32"/>
          <w:lang w:val="x-none" w:eastAsia="x-none"/>
        </w:rPr>
        <w:t>L’analisi del contesto esterno</w:t>
      </w:r>
      <w:bookmarkEnd w:id="9"/>
    </w:p>
    <w:p w14:paraId="47D587EB" w14:textId="4BD7E98E" w:rsidR="00A043B6" w:rsidRPr="00A043B6" w:rsidRDefault="00A043B6" w:rsidP="002C32D4">
      <w:pPr>
        <w:spacing w:before="240"/>
        <w:jc w:val="both"/>
        <w:rPr>
          <w:rFonts w:ascii="Calibri" w:hAnsi="Calibri"/>
          <w:sz w:val="24"/>
          <w:szCs w:val="24"/>
          <w:lang w:val="it-IT"/>
        </w:rPr>
      </w:pPr>
      <w:r w:rsidRPr="00A043B6">
        <w:rPr>
          <w:rFonts w:ascii="Calibri" w:hAnsi="Calibri"/>
          <w:sz w:val="24"/>
          <w:szCs w:val="24"/>
          <w:lang w:val="it-IT"/>
        </w:rPr>
        <w:t>Il contesto esterno è l’ambiente dove Scabec cerca di perseguire i propri obiettivi e la sua mission. La sua analisi evidenzia come le caratteristiche dell’ambiente nel quale Scabec opera, con riferimento a variabili sociali ed economiche del territorio e alle relazioni con i portatori di interesse esterni, possano, anche solo potenzialmente, favorire il verificarsi di fenomeni corruttivi al proprio interno.</w:t>
      </w:r>
    </w:p>
    <w:p w14:paraId="65CC1B02" w14:textId="77777777" w:rsidR="00A043B6" w:rsidRPr="00A043B6" w:rsidRDefault="00A043B6" w:rsidP="002C32D4">
      <w:pPr>
        <w:spacing w:before="240"/>
        <w:jc w:val="both"/>
        <w:rPr>
          <w:rFonts w:ascii="Calibri" w:hAnsi="Calibri"/>
          <w:sz w:val="24"/>
          <w:szCs w:val="24"/>
          <w:lang w:val="it-IT"/>
        </w:rPr>
      </w:pPr>
      <w:r w:rsidRPr="00A043B6">
        <w:rPr>
          <w:rFonts w:ascii="Calibri" w:hAnsi="Calibri"/>
          <w:sz w:val="24"/>
          <w:szCs w:val="24"/>
          <w:lang w:val="it-IT"/>
        </w:rPr>
        <w:t xml:space="preserve">Per l’analisi del contesto, la Scabec ha fatto riferimento alla analisi e alle considerazioni sviluppate dagli enti territoriali di riferimento, in particolare dalla Regione Campania, di cui è società in House e che di seguito vengono riportate, nonché del Comune di Napoli, </w:t>
      </w:r>
    </w:p>
    <w:p w14:paraId="6235175B"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La prevenzione della corruzione postula la sussistenza di alcune condizioni fondamentali; tra esse, la misurazione e la valutazione dell’entità del fenomeno.</w:t>
      </w:r>
    </w:p>
    <w:p w14:paraId="29CDF306"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Nell’ultima graduatoria di Transparency International l’Indice di Percezione della Corruzione (CPI) 2019 classifica l’Italia al 51° posto nel mondo con un punteggio di 53/100. Il nostro Paese guadagna solo un voto in più rispetto alla scorsa edizione, lasciando la sufficienza ancora lontana e molti problemi strutturali irrisolti.</w:t>
      </w:r>
    </w:p>
    <w:p w14:paraId="5CF0F569"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L’ISTAT stima che il 7,9% delle famiglie nel corso della vita sia stato coinvolto direttamente in eventi corruttivi quali richieste di denaro, favori, regali o altro in cambio di servizio o agevolazioni. In ambito lavorativo i casi di corruzione sono più segnalati nel Lazio (7,4%) e in Puglia (6,3%), seguono Liguria (4,2%), Sardegna (4,2%) e Basilicata (4,1%); la Regione Campania si attesta al 3.3%.</w:t>
      </w:r>
    </w:p>
    <w:p w14:paraId="23039AE2"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Nel Lazio (5,7%) e in Puglia (4,8%) è presente la percentuale più alta di famiglie che hanno avuto richieste di denaro quando si sono rivolte a uffici pubblici (Comune, Provincia, Regione, Aziende sanitarie Locali, Vigili del Fuoco, ecc.); la Regione Campania si attesta al 2%.</w:t>
      </w:r>
    </w:p>
    <w:p w14:paraId="5C598C7E"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La Regione Campania si configura, per quanto riguarda il tema generale della sicurezza e della legalità, come un contesto critico. Secondo LARCO - Laboratorio di Analisi e Ricerca sulla Criminalità Organizzata la percezione della diffusione della Corruzione in Campania risulta molto più ampia rispetto al campione nazionale (92,7% a fronte del 73,4%).</w:t>
      </w:r>
    </w:p>
    <w:p w14:paraId="726FA70C"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Circa quattro degli intervistati campani su dieci dichiarano di conoscere personalmente o di aver conosciuto in passato qualcuno coinvolto in pratiche corruttive: si tratta di una quota elevata, superiore a quella nazionale che è pari al 30,5%.</w:t>
      </w:r>
    </w:p>
    <w:p w14:paraId="40685911"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Tra le azioni considerate più efficaci di contrasto alla corruzione vi sono la denuncia, il rifiuto a sottostare a dinamiche corruttive, e la partecipazione a manifestazioni di protesta. Quest’ultima, in particolare, è promossa dai rispondenti campani in misura significativamente superiore rispetto al campione nazionale mentre, relativamente meno rilevanti nel confronto con il dato italiano, appaiono l’esercizio della referenza elettorale in favore di candidati onesti e il boicottaggio delle aziende coinvolte in episodi di corruzione.</w:t>
      </w:r>
    </w:p>
    <w:p w14:paraId="7E2DB59E"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Con riferimento ai reati contro la pubblica amministrazione, i dati di cui alla monografia pubblicata a cura dell'Ufficio Centrale di Statistica del Ministero dell'Interno sono riferiti agli anni dal 2008 al 2015 e rendono in esame l'ambito regionale e provinciale, comparando, per le province prese in esame il numero dei reati commessi in relazione ad alcune delle fattispecie previste dalla legge: peculato, indebita percezione di erogazioni a danno dello Stato, abuso d'ufficio, concussione, corruzione per un atto d'ufficio, corruzione per un atto contrario ai doveri d'ufficio.</w:t>
      </w:r>
    </w:p>
    <w:p w14:paraId="3A9D6370"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Da essa, nel confronto con le rilevazioni relative alle altre regioni e al quadro nazionale, si riscontra che per l’Abuso d’ufficio, l’Omissione o il rifiuto di atti d’ufficio e il Peculato, la Campania è risultata, nel periodo in esame, il territorio con le più alte percentuali. Le punte massime per l’Abuso d’ufficio nel 2008 sono pari al 18,32% sul totale nazionale di 1.168 reati; per l’Omissione o rifiuto di atti d’ufficio nel 2014 sono del 21,7% su un totale di 1.198 e per il Peculato nel 2010 sono pari al 24,81% su 387 reati. Per quanto concerne gli altri reati esaminati si è riscontrato un andamento alterno con valori compresi tra il 10% e il 20%.</w:t>
      </w:r>
    </w:p>
    <w:p w14:paraId="42FC8F09"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Secondo i dati contenuti nel lavoro del Ministero dell’Interno, infatti, è evidente che i reati di corruzione e concussione costituirebbero in Campania una fattispecie decisamente rilevante e con incidenze molto significative sul totale nazionale (nel 2015: 29,2% per la “Concussione”, 17,9% per la “Corruzione per atto d’ufficio”, più del 23% per la “Corruzione per un atto contrario ai doveri di ufficio” e oltre il 35,5% per “Istigazione alla corruzione”). Inoltre, tra i reati che hanno fatto registrare le più significative variazioni (in aumento) nell’intervallo 2008-2015 si ritrovano: l’Indebita percezione di erogazioni a danno dello Stato (+283%); la Corruzione per atto d’ufficio (+250%); la Malversazione (+200%); le Pene per il corruttore (+186%).</w:t>
      </w:r>
    </w:p>
    <w:p w14:paraId="6E0833D1"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xml:space="preserve">Anche nel caso delle “segnalazioni” di persone denunciate/arrestate, la Campania, con riferimento alle stesse (più rilevanti) fattispecie di reati contro la Pubblica Amministrazione, registra una situazione di allarme e, in particolare: </w:t>
      </w:r>
    </w:p>
    <w:p w14:paraId="4BB8DA2D"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l’Abuso d’Ufficio mostra valori elevati (e sostanzialmente stabili) del numero delle segnalazioni - significativamente superiore rispetto al totale dei reati, a dimostrazione di un elevato livello di “reiterazione” e/o di un alto grado di concorso/coinvolgimento di più persone nella perpetrazione dell’abuso – con pesi regionali che raggiungono il 20,2% su 3.480 persone denunciate/arrestate in Italia nel 2013 e del 20,1% su 3.552 nel 2008, sempre riferite alle segnalazioni rilevate a livello nazionale (18,6% nell’ultimo anno disponibile);</w:t>
      </w:r>
    </w:p>
    <w:p w14:paraId="0D96D6EE"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l’Omissione o il rifiuto di atti di ufficio fa registrare un alto numero di soggetti coinvolti (per quanto di poco superiore a quello dei reati) e, soprattutto, un trend crescente nel periodo (da 163 persone segnalate nel 2008 a 221 nel 2015, pari a quasi il 22% del totale nazionale);</w:t>
      </w:r>
    </w:p>
    <w:p w14:paraId="6EC00F1F"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il Peculato (reato anch’esso a matrice collettiva) evidenzia una crescita significativa del numero di persone denunciate/arrestate (da 67 nel 2008 a 238 nel 2015), con un picco, nel 2011, del 34,9% su 831 segnalazioni a livello nazionale (il 17,2% del totale nel 2015);</w:t>
      </w:r>
    </w:p>
    <w:p w14:paraId="59110DF9"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la Concussione mostra un trend nettamente decrescente nel periodo (da 77 segnalazioni del 2008 si scende a 35 nel 2015) ma, al tempo stesso, fa registrare “pesi” sui corrispondenti totali nazionali sempre molto elevati, con punte, rispettivamente, del 24,7% (su 348 totali) e del 26,2% (su 409 totali), nel 2010 e nel 2011, e con un valore, nel 2015, di poco superiore al 18%;</w:t>
      </w:r>
    </w:p>
    <w:p w14:paraId="7E51F114"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la Corruzione per atto contrario ai doveri di ufficio è, con grande evidenza, un reato che nel periodo in esame ha coinvolto un numero elevato e crescente di soggetti (da 76 nel 2008 a 282 nel 2015), anche in questo caso con un rilevante carattere di reiterazione nell’anno e/o di concorso di più persone/funzionari pubblici nel comportamento delittuoso;</w:t>
      </w:r>
    </w:p>
    <w:p w14:paraId="289A947D"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un reato per il quale, inoltre, le persone segnalate in Campania rappresentano (nel 2015) una quota (sul totale nazionale) pari a quasi il 25%;</w:t>
      </w:r>
    </w:p>
    <w:p w14:paraId="4D3F3B94"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 l’Istigazione alla corruzione, infine, fa registrare (nel 2015) un’incidenza sul numero complessivo di soggetti denunciati/arrestati in Italia particolarmente alto (quasi il 40% del totale), singolarmente molto vicino alla quota che la Campania detiene sul totale dei reati.</w:t>
      </w:r>
    </w:p>
    <w:p w14:paraId="0DDD7123" w14:textId="77777777" w:rsidR="00A043B6" w:rsidRP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Infine, la percezione e l’esperienza della corruzione rimane un fenomeno avvertito e presente in diversi territori dell’UE dove, ad esempio, gli appalti pubblici sono esposti al rischio di pericolose alterazioni dei comportamenti “di mercato” e all’assenza di concorrenza nei contratti, e dove, al contempo, la qualità del governo e delle istituzioni si rivela il fattore principale che può sostenere o ostacolare lo sviluppo (come dimostrerebbe il caso delle “regioni” d’Europa che registrano tassi di crescita costantemente bassi).</w:t>
      </w:r>
    </w:p>
    <w:p w14:paraId="019E7EF5" w14:textId="63C78404" w:rsidR="002C32D4" w:rsidRDefault="00A043B6" w:rsidP="002C32D4">
      <w:pPr>
        <w:spacing w:before="240"/>
        <w:jc w:val="both"/>
        <w:rPr>
          <w:rFonts w:ascii="Calibri" w:hAnsi="Calibri"/>
          <w:i/>
          <w:iCs/>
          <w:sz w:val="24"/>
          <w:szCs w:val="24"/>
          <w:lang w:val="it-IT"/>
        </w:rPr>
      </w:pPr>
      <w:r w:rsidRPr="002C32D4">
        <w:rPr>
          <w:rFonts w:ascii="Calibri" w:hAnsi="Calibri"/>
          <w:i/>
          <w:iCs/>
          <w:sz w:val="24"/>
          <w:szCs w:val="24"/>
          <w:lang w:val="it-IT"/>
        </w:rPr>
        <w:t>Da tale comparazione risulta anche che per alcuni dei reati indicati la provincia di Napoli si colloca tra i primi posti nella classifica delle province con maggior valore medio nel numero di reati nel periodo 2008-2015 con un valore medio che va da 6,13 reati di corruzione per un atto d'ufficio a 57,13 per abuso d'ufficio.</w:t>
      </w:r>
    </w:p>
    <w:p w14:paraId="4E3BAC2D" w14:textId="01922264" w:rsidR="00C8746E" w:rsidRPr="00C8746E" w:rsidRDefault="00C8746E" w:rsidP="00C8746E">
      <w:pPr>
        <w:spacing w:before="240"/>
        <w:jc w:val="both"/>
        <w:rPr>
          <w:rFonts w:ascii="Calibri" w:hAnsi="Calibri"/>
          <w:i/>
          <w:iCs/>
          <w:sz w:val="24"/>
          <w:szCs w:val="24"/>
          <w:lang w:val="it-IT"/>
        </w:rPr>
      </w:pPr>
      <w:r w:rsidRPr="00C8746E">
        <w:rPr>
          <w:rFonts w:ascii="Calibri" w:hAnsi="Calibri"/>
          <w:i/>
          <w:iCs/>
          <w:sz w:val="24"/>
          <w:szCs w:val="24"/>
          <w:lang w:val="it-IT"/>
        </w:rPr>
        <w:t>Nell’ambito del Programma Operativo Nazionale “Governance e Capacità Istituzionale 2014-2020”, finanziato dall’Unione europea, l’ANAC sta lavorando al progetto “Misurazione del rischio</w:t>
      </w:r>
      <w:r>
        <w:rPr>
          <w:rFonts w:ascii="Calibri" w:hAnsi="Calibri"/>
          <w:i/>
          <w:iCs/>
          <w:sz w:val="24"/>
          <w:szCs w:val="24"/>
          <w:lang w:val="it-IT"/>
        </w:rPr>
        <w:t xml:space="preserve"> </w:t>
      </w:r>
      <w:r w:rsidRPr="00C8746E">
        <w:rPr>
          <w:rFonts w:ascii="Calibri" w:hAnsi="Calibri"/>
          <w:i/>
          <w:iCs/>
          <w:sz w:val="24"/>
          <w:szCs w:val="24"/>
          <w:lang w:val="it-IT"/>
        </w:rPr>
        <w:t>di corruzione a livello territoriale e promozione della trasparenza”16 che punta a definire un set di</w:t>
      </w:r>
      <w:r>
        <w:rPr>
          <w:rFonts w:ascii="Calibri" w:hAnsi="Calibri"/>
          <w:i/>
          <w:iCs/>
          <w:sz w:val="24"/>
          <w:szCs w:val="24"/>
          <w:lang w:val="it-IT"/>
        </w:rPr>
        <w:t xml:space="preserve"> </w:t>
      </w:r>
      <w:r w:rsidRPr="00C8746E">
        <w:rPr>
          <w:rFonts w:ascii="Calibri" w:hAnsi="Calibri"/>
          <w:i/>
          <w:iCs/>
          <w:sz w:val="24"/>
          <w:szCs w:val="24"/>
          <w:lang w:val="it-IT"/>
        </w:rPr>
        <w:t>indicatori in grado di individuare il rischio di corruzione nella Pubblica Amministrazione.</w:t>
      </w:r>
    </w:p>
    <w:p w14:paraId="7DA5F4C6" w14:textId="4EAF1764" w:rsidR="00C8746E" w:rsidRDefault="00C8746E" w:rsidP="00C8746E">
      <w:pPr>
        <w:spacing w:before="240" w:after="240"/>
        <w:jc w:val="both"/>
        <w:rPr>
          <w:rFonts w:ascii="Calibri" w:hAnsi="Calibri"/>
          <w:i/>
          <w:iCs/>
          <w:sz w:val="24"/>
          <w:szCs w:val="24"/>
          <w:lang w:val="it-IT"/>
        </w:rPr>
      </w:pPr>
      <w:r w:rsidRPr="00C8746E">
        <w:rPr>
          <w:rFonts w:ascii="Calibri" w:hAnsi="Calibri"/>
          <w:i/>
          <w:iCs/>
          <w:sz w:val="24"/>
          <w:szCs w:val="24"/>
          <w:lang w:val="it-IT"/>
        </w:rPr>
        <w:t>Dai dati presentati sul rapporto ANAC “La Corruzione in Italia (2016-2019) Numeri, luoghi e</w:t>
      </w:r>
      <w:r>
        <w:rPr>
          <w:rFonts w:ascii="Calibri" w:hAnsi="Calibri"/>
          <w:i/>
          <w:iCs/>
          <w:sz w:val="24"/>
          <w:szCs w:val="24"/>
          <w:lang w:val="it-IT"/>
        </w:rPr>
        <w:t xml:space="preserve"> </w:t>
      </w:r>
      <w:r w:rsidRPr="00C8746E">
        <w:rPr>
          <w:rFonts w:ascii="Calibri" w:hAnsi="Calibri"/>
          <w:i/>
          <w:iCs/>
          <w:sz w:val="24"/>
          <w:szCs w:val="24"/>
          <w:lang w:val="it-IT"/>
        </w:rPr>
        <w:t>contropartite del malaffare)” si legge che “…Le forme di condizionamento dell’apparato pubblico</w:t>
      </w:r>
      <w:r>
        <w:rPr>
          <w:rFonts w:ascii="Calibri" w:hAnsi="Calibri"/>
          <w:i/>
          <w:iCs/>
          <w:sz w:val="24"/>
          <w:szCs w:val="24"/>
          <w:lang w:val="it-IT"/>
        </w:rPr>
        <w:t xml:space="preserve"> </w:t>
      </w:r>
      <w:r w:rsidRPr="00C8746E">
        <w:rPr>
          <w:rFonts w:ascii="Calibri" w:hAnsi="Calibri"/>
          <w:i/>
          <w:iCs/>
          <w:sz w:val="24"/>
          <w:szCs w:val="24"/>
          <w:lang w:val="it-IT"/>
        </w:rPr>
        <w:t>più estese e pervasive si registrano prevalentemente a livello locale (specie al Sud), secondo forme</w:t>
      </w:r>
      <w:r>
        <w:rPr>
          <w:rFonts w:ascii="Calibri" w:hAnsi="Calibri"/>
          <w:i/>
          <w:iCs/>
          <w:sz w:val="24"/>
          <w:szCs w:val="24"/>
          <w:lang w:val="it-IT"/>
        </w:rPr>
        <w:t xml:space="preserve"> </w:t>
      </w:r>
      <w:r w:rsidRPr="00C8746E">
        <w:rPr>
          <w:rFonts w:ascii="Calibri" w:hAnsi="Calibri"/>
          <w:i/>
          <w:iCs/>
          <w:sz w:val="24"/>
          <w:szCs w:val="24"/>
          <w:lang w:val="it-IT"/>
        </w:rPr>
        <w:t>di penetrazione capillare nel tessuto sociale, economico-imprenditoriale, politico e istituzionale.”</w:t>
      </w:r>
      <w:r>
        <w:rPr>
          <w:rFonts w:ascii="Calibri" w:hAnsi="Calibri"/>
          <w:i/>
          <w:iCs/>
          <w:sz w:val="24"/>
          <w:szCs w:val="24"/>
          <w:lang w:val="it-IT"/>
        </w:rPr>
        <w:t>.</w:t>
      </w:r>
    </w:p>
    <w:p w14:paraId="7F941712" w14:textId="634EDED5" w:rsidR="00C8746E" w:rsidRPr="002C32D4" w:rsidRDefault="00C8746E" w:rsidP="002C32D4">
      <w:pPr>
        <w:spacing w:before="240"/>
        <w:jc w:val="both"/>
        <w:rPr>
          <w:rFonts w:ascii="Calibri" w:hAnsi="Calibri"/>
          <w:i/>
          <w:iCs/>
          <w:sz w:val="24"/>
          <w:szCs w:val="24"/>
          <w:lang w:val="it-IT"/>
        </w:rPr>
      </w:pPr>
      <w:r w:rsidRPr="00C8746E">
        <w:rPr>
          <w:rFonts w:ascii="Calibri" w:hAnsi="Calibri"/>
          <w:i/>
          <w:iCs/>
          <w:noProof/>
          <w:sz w:val="24"/>
          <w:szCs w:val="24"/>
          <w:lang w:val="it-IT"/>
        </w:rPr>
        <w:drawing>
          <wp:inline distT="0" distB="0" distL="0" distR="0" wp14:anchorId="453F3730" wp14:editId="29A1EF41">
            <wp:extent cx="2493662" cy="3818615"/>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2671" cy="3832410"/>
                    </a:xfrm>
                    <a:prstGeom prst="rect">
                      <a:avLst/>
                    </a:prstGeom>
                    <a:noFill/>
                    <a:ln>
                      <a:noFill/>
                    </a:ln>
                  </pic:spPr>
                </pic:pic>
              </a:graphicData>
            </a:graphic>
          </wp:inline>
        </w:drawing>
      </w:r>
    </w:p>
    <w:p w14:paraId="4464491C" w14:textId="77777777" w:rsidR="00C8746E" w:rsidRPr="00C8746E" w:rsidRDefault="002C32D4" w:rsidP="00C8746E">
      <w:pPr>
        <w:widowControl/>
        <w:autoSpaceDE w:val="0"/>
        <w:autoSpaceDN w:val="0"/>
        <w:adjustRightInd w:val="0"/>
        <w:spacing w:after="240"/>
        <w:rPr>
          <w:rFonts w:ascii="Calibri" w:hAnsi="Calibri"/>
          <w:i/>
          <w:iCs/>
          <w:sz w:val="24"/>
          <w:szCs w:val="24"/>
          <w:lang w:val="it-IT"/>
        </w:rPr>
      </w:pPr>
      <w:r>
        <w:rPr>
          <w:rFonts w:ascii="Calibri" w:hAnsi="Calibri"/>
          <w:sz w:val="24"/>
          <w:szCs w:val="24"/>
          <w:lang w:val="it-IT"/>
        </w:rPr>
        <w:br w:type="page"/>
      </w:r>
      <w:r w:rsidR="00C8746E" w:rsidRPr="00C8746E">
        <w:rPr>
          <w:rFonts w:ascii="Calibri" w:hAnsi="Calibri"/>
          <w:i/>
          <w:iCs/>
          <w:sz w:val="24"/>
          <w:szCs w:val="24"/>
          <w:lang w:val="it-IT"/>
        </w:rPr>
        <w:t>Più in generale, l’ANAC1  rivolge la sua attenzione all’efficienza dei contratti pubblici quale</w:t>
      </w:r>
      <w:r w:rsidR="00C8746E">
        <w:rPr>
          <w:rFonts w:ascii="Calibri" w:hAnsi="Calibri"/>
          <w:i/>
          <w:iCs/>
          <w:sz w:val="24"/>
          <w:szCs w:val="24"/>
          <w:lang w:val="it-IT"/>
        </w:rPr>
        <w:t xml:space="preserve"> </w:t>
      </w:r>
      <w:r w:rsidR="00C8746E" w:rsidRPr="00C8746E">
        <w:rPr>
          <w:rFonts w:ascii="Calibri" w:hAnsi="Calibri"/>
          <w:i/>
          <w:iCs/>
          <w:sz w:val="24"/>
          <w:szCs w:val="24"/>
          <w:lang w:val="it-IT"/>
        </w:rPr>
        <w:t>principale indicatore di rischio corruttivo ritenendo, prima facie, che la registrazione di elevati</w:t>
      </w:r>
      <w:r w:rsidR="00C8746E">
        <w:rPr>
          <w:rFonts w:ascii="Calibri" w:hAnsi="Calibri"/>
          <w:i/>
          <w:iCs/>
          <w:sz w:val="24"/>
          <w:szCs w:val="24"/>
          <w:lang w:val="it-IT"/>
        </w:rPr>
        <w:t xml:space="preserve"> </w:t>
      </w:r>
      <w:r w:rsidR="00C8746E" w:rsidRPr="00C8746E">
        <w:rPr>
          <w:rFonts w:ascii="Calibri" w:hAnsi="Calibri"/>
          <w:i/>
          <w:iCs/>
          <w:sz w:val="24"/>
          <w:szCs w:val="24"/>
          <w:lang w:val="it-IT"/>
        </w:rPr>
        <w:t>eccessi dei prezzi rispetto a quelli di riferimento elaborati dalla stessa Agenzia, “…può</w:t>
      </w:r>
      <w:r w:rsidR="00C8746E">
        <w:rPr>
          <w:rFonts w:ascii="Calibri" w:hAnsi="Calibri"/>
          <w:i/>
          <w:iCs/>
          <w:sz w:val="24"/>
          <w:szCs w:val="24"/>
          <w:lang w:val="it-IT"/>
        </w:rPr>
        <w:t xml:space="preserve"> </w:t>
      </w:r>
      <w:r w:rsidR="00C8746E" w:rsidRPr="00C8746E">
        <w:rPr>
          <w:rFonts w:ascii="Calibri" w:hAnsi="Calibri"/>
          <w:i/>
          <w:iCs/>
          <w:sz w:val="24"/>
          <w:szCs w:val="24"/>
          <w:lang w:val="it-IT"/>
        </w:rPr>
        <w:t>presumibilmente essere imputabile a fattori di inefficienza, che possono a loro volta celare dei</w:t>
      </w:r>
      <w:r w:rsidR="00C8746E">
        <w:rPr>
          <w:rFonts w:ascii="Calibri" w:hAnsi="Calibri"/>
          <w:i/>
          <w:iCs/>
          <w:sz w:val="24"/>
          <w:szCs w:val="24"/>
          <w:lang w:val="it-IT"/>
        </w:rPr>
        <w:t xml:space="preserve"> </w:t>
      </w:r>
      <w:r w:rsidR="00C8746E" w:rsidRPr="00C8746E">
        <w:rPr>
          <w:rFonts w:ascii="Calibri" w:hAnsi="Calibri"/>
          <w:i/>
          <w:iCs/>
          <w:sz w:val="24"/>
          <w:szCs w:val="24"/>
          <w:lang w:val="it-IT"/>
        </w:rPr>
        <w:t>potenziali fenomeni corruttivi”; in tal senso la comparazione delle performance delle stazioni</w:t>
      </w:r>
      <w:r w:rsidR="00C8746E">
        <w:rPr>
          <w:rFonts w:ascii="Calibri" w:hAnsi="Calibri"/>
          <w:i/>
          <w:iCs/>
          <w:sz w:val="24"/>
          <w:szCs w:val="24"/>
          <w:lang w:val="it-IT"/>
        </w:rPr>
        <w:t xml:space="preserve"> </w:t>
      </w:r>
      <w:r w:rsidR="00C8746E" w:rsidRPr="00C8746E">
        <w:rPr>
          <w:rFonts w:ascii="Calibri" w:hAnsi="Calibri"/>
          <w:i/>
          <w:iCs/>
          <w:sz w:val="24"/>
          <w:szCs w:val="24"/>
          <w:lang w:val="it-IT"/>
        </w:rPr>
        <w:t>appaltanti, resa possibile dai prezzi di riferimento calcolati dall’ANAC, consente di individuare,</w:t>
      </w:r>
      <w:r w:rsidR="00C8746E">
        <w:rPr>
          <w:rFonts w:ascii="Calibri" w:hAnsi="Calibri"/>
          <w:i/>
          <w:iCs/>
          <w:sz w:val="24"/>
          <w:szCs w:val="24"/>
          <w:lang w:val="it-IT"/>
        </w:rPr>
        <w:t xml:space="preserve"> </w:t>
      </w:r>
      <w:r w:rsidR="00C8746E" w:rsidRPr="00C8746E">
        <w:rPr>
          <w:rFonts w:ascii="Calibri" w:hAnsi="Calibri"/>
          <w:i/>
          <w:iCs/>
          <w:sz w:val="24"/>
          <w:szCs w:val="24"/>
          <w:lang w:val="it-IT"/>
        </w:rPr>
        <w:t>attraverso la costruzione di uno o più sistemi di ranking, le stazioni appaltanti potenzialmente</w:t>
      </w:r>
      <w:r w:rsidR="00C8746E">
        <w:rPr>
          <w:rFonts w:ascii="Calibri" w:hAnsi="Calibri"/>
          <w:i/>
          <w:iCs/>
          <w:sz w:val="24"/>
          <w:szCs w:val="24"/>
          <w:lang w:val="it-IT"/>
        </w:rPr>
        <w:t xml:space="preserve"> </w:t>
      </w:r>
      <w:r w:rsidR="00C8746E" w:rsidRPr="00C8746E">
        <w:rPr>
          <w:rFonts w:ascii="Calibri" w:hAnsi="Calibri"/>
          <w:i/>
          <w:iCs/>
          <w:sz w:val="24"/>
          <w:szCs w:val="24"/>
          <w:lang w:val="it-IT"/>
        </w:rPr>
        <w:t>“meritevoli” di approfondimento istruttorio.</w:t>
      </w:r>
    </w:p>
    <w:p w14:paraId="1D4A686C" w14:textId="400D8433" w:rsidR="00C8746E" w:rsidRDefault="00C8746E">
      <w:pPr>
        <w:rPr>
          <w:rFonts w:ascii="Calibri" w:hAnsi="Calibri"/>
          <w:sz w:val="24"/>
          <w:szCs w:val="24"/>
          <w:lang w:val="it-IT"/>
        </w:rPr>
      </w:pPr>
      <w:r>
        <w:rPr>
          <w:rFonts w:ascii="Calibri" w:hAnsi="Calibri"/>
          <w:sz w:val="24"/>
          <w:szCs w:val="24"/>
          <w:lang w:val="it-IT"/>
        </w:rPr>
        <w:br w:type="page"/>
      </w:r>
    </w:p>
    <w:p w14:paraId="113603EB" w14:textId="46C71E24" w:rsidR="005A7913" w:rsidRPr="00243EDF" w:rsidRDefault="005A7913" w:rsidP="00C8746E">
      <w:pPr>
        <w:pStyle w:val="Titolo2"/>
        <w:widowControl/>
        <w:spacing w:before="100" w:beforeAutospacing="1" w:after="100" w:afterAutospacing="1"/>
        <w:ind w:left="0" w:right="300"/>
        <w:jc w:val="both"/>
        <w:rPr>
          <w:rFonts w:ascii="Calibri" w:eastAsia="Times New Roman" w:hAnsi="Calibri" w:cs="Times New Roman"/>
          <w:color w:val="C00000"/>
          <w:sz w:val="32"/>
          <w:szCs w:val="32"/>
          <w:lang w:val="x-none" w:eastAsia="x-none"/>
        </w:rPr>
      </w:pPr>
      <w:bookmarkStart w:id="10" w:name="_Toc30929078"/>
      <w:r w:rsidRPr="00243EDF">
        <w:rPr>
          <w:rFonts w:ascii="Calibri" w:eastAsia="Times New Roman" w:hAnsi="Calibri" w:cs="Times New Roman"/>
          <w:color w:val="C00000"/>
          <w:sz w:val="32"/>
          <w:szCs w:val="32"/>
          <w:lang w:val="x-none" w:eastAsia="x-none"/>
        </w:rPr>
        <w:t>L’analisi del contesto interno</w:t>
      </w:r>
      <w:bookmarkEnd w:id="10"/>
    </w:p>
    <w:p w14:paraId="015D5EFA" w14:textId="76115D2E" w:rsidR="001E270C" w:rsidRDefault="001E270C" w:rsidP="00590336">
      <w:pPr>
        <w:jc w:val="both"/>
        <w:rPr>
          <w:rFonts w:ascii="Calibri" w:hAnsi="Calibri"/>
          <w:sz w:val="24"/>
          <w:szCs w:val="24"/>
          <w:lang w:val="it-IT"/>
        </w:rPr>
      </w:pPr>
    </w:p>
    <w:p w14:paraId="22E3BC0C" w14:textId="77777777" w:rsidR="001E270C" w:rsidRPr="001E270C" w:rsidRDefault="001E270C" w:rsidP="00243EDF">
      <w:pPr>
        <w:pStyle w:val="Titolo4"/>
        <w:rPr>
          <w:rStyle w:val="Enfasigrassetto"/>
          <w:rFonts w:ascii="Calibri" w:hAnsi="Calibri"/>
          <w:b w:val="0"/>
          <w:bCs w:val="0"/>
          <w:sz w:val="24"/>
          <w:szCs w:val="24"/>
          <w:lang w:val="it-IT"/>
        </w:rPr>
      </w:pPr>
      <w:bookmarkStart w:id="11" w:name="_Toc25764983"/>
      <w:r w:rsidRPr="001E270C">
        <w:rPr>
          <w:rStyle w:val="Enfasigrassetto"/>
          <w:rFonts w:ascii="Calibri" w:hAnsi="Calibri"/>
          <w:b w:val="0"/>
          <w:bCs w:val="0"/>
          <w:sz w:val="24"/>
          <w:szCs w:val="24"/>
          <w:lang w:val="it-IT"/>
        </w:rPr>
        <w:t>1. L’azienda</w:t>
      </w:r>
      <w:bookmarkEnd w:id="11"/>
      <w:r w:rsidRPr="001E270C">
        <w:rPr>
          <w:rStyle w:val="Enfasigrassetto"/>
          <w:rFonts w:ascii="Calibri" w:hAnsi="Calibri"/>
          <w:b w:val="0"/>
          <w:bCs w:val="0"/>
          <w:sz w:val="24"/>
          <w:szCs w:val="24"/>
          <w:lang w:val="it-IT"/>
        </w:rPr>
        <w:t xml:space="preserve"> </w:t>
      </w:r>
    </w:p>
    <w:p w14:paraId="15B1D761" w14:textId="77777777" w:rsidR="001E270C" w:rsidRPr="003A326D" w:rsidRDefault="001E270C" w:rsidP="001E270C">
      <w:pPr>
        <w:pStyle w:val="NormaleWeb"/>
        <w:ind w:right="300"/>
        <w:jc w:val="both"/>
        <w:rPr>
          <w:rFonts w:ascii="Calibri" w:hAnsi="Calibri"/>
        </w:rPr>
      </w:pPr>
      <w:r w:rsidRPr="003A326D">
        <w:rPr>
          <w:rFonts w:ascii="Calibri" w:hAnsi="Calibri"/>
        </w:rPr>
        <w:t xml:space="preserve">La Scabec SpA (di seguito SCABEC), Società Campana per i Beni culturali, costituita nel 2003 dalla Regione Campania con lo scopo di “valorizzare il sistema dei Beni e delle Attività Culturali quale fattore dello sviluppo della Regione Campania”, è dal 2016 una S.P.A interamente partecipata dalla Regione Campania e sottoposta, quanto società </w:t>
      </w:r>
      <w:r w:rsidRPr="00AA14A3">
        <w:rPr>
          <w:rFonts w:ascii="Calibri" w:hAnsi="Calibri"/>
          <w:i/>
          <w:iCs/>
        </w:rPr>
        <w:t>in house</w:t>
      </w:r>
      <w:r w:rsidRPr="003A326D">
        <w:rPr>
          <w:rFonts w:ascii="Calibri" w:hAnsi="Calibri"/>
        </w:rPr>
        <w:t>, al controllo analogo da parte dell’ente regionale.</w:t>
      </w:r>
    </w:p>
    <w:p w14:paraId="62A04E7F" w14:textId="77777777" w:rsidR="001E270C" w:rsidRPr="003A326D" w:rsidRDefault="001E270C" w:rsidP="001E270C">
      <w:pPr>
        <w:pStyle w:val="NormaleWeb"/>
        <w:ind w:right="300"/>
        <w:jc w:val="both"/>
        <w:rPr>
          <w:rFonts w:ascii="Calibri" w:hAnsi="Calibri"/>
        </w:rPr>
      </w:pPr>
      <w:r w:rsidRPr="003A326D">
        <w:rPr>
          <w:rFonts w:ascii="Calibri" w:hAnsi="Calibri"/>
        </w:rPr>
        <w:t>Scabec rappresenta lo strumento per il superamento della parcellizzazione degli interventi e delle competenze. Infatti si pone come obiettivo:</w:t>
      </w:r>
    </w:p>
    <w:p w14:paraId="3AF0490F" w14:textId="77777777" w:rsidR="001E270C" w:rsidRPr="003A326D" w:rsidRDefault="001E270C" w:rsidP="001E270C">
      <w:pPr>
        <w:pStyle w:val="NormaleWeb"/>
        <w:ind w:right="300"/>
        <w:jc w:val="both"/>
        <w:rPr>
          <w:rFonts w:ascii="Calibri" w:hAnsi="Calibri"/>
        </w:rPr>
      </w:pPr>
      <w:r w:rsidRPr="003A326D">
        <w:rPr>
          <w:rFonts w:ascii="Calibri" w:hAnsi="Calibri"/>
        </w:rPr>
        <w:t>- la gestione trasversale e integrata di contesti culturali territoriali, mettendo in relazione tutte le risorse del territorio, storico-artistiche, archeologiche, paesaggistiche e integrandole con l’offerta di infrastrutture e servizi;</w:t>
      </w:r>
    </w:p>
    <w:p w14:paraId="2F2FA602" w14:textId="77777777" w:rsidR="001E270C" w:rsidRPr="003A326D" w:rsidRDefault="001E270C" w:rsidP="001E270C">
      <w:pPr>
        <w:pStyle w:val="NormaleWeb"/>
        <w:ind w:right="300"/>
        <w:jc w:val="both"/>
        <w:rPr>
          <w:rFonts w:ascii="Calibri" w:hAnsi="Calibri"/>
        </w:rPr>
      </w:pPr>
      <w:r w:rsidRPr="003A326D">
        <w:rPr>
          <w:rFonts w:ascii="Calibri" w:hAnsi="Calibri"/>
        </w:rPr>
        <w:t>Scabec può mettere in atto forme di collaborazione con gli stakeholders locali e di coordinamento con le strategie di settori contigui per un unico modello di sviluppo che metta in relazione l’offerta culturale con le altre offerte di servizi professionali, infrastrutturali e turistici del territorio.</w:t>
      </w:r>
    </w:p>
    <w:p w14:paraId="5200613C" w14:textId="77777777" w:rsidR="001E270C" w:rsidRPr="003A326D" w:rsidRDefault="001E270C" w:rsidP="001E270C">
      <w:pPr>
        <w:pStyle w:val="NormaleWeb"/>
        <w:ind w:right="300"/>
        <w:jc w:val="both"/>
        <w:rPr>
          <w:rFonts w:ascii="Calibri" w:hAnsi="Calibri"/>
        </w:rPr>
      </w:pPr>
      <w:r w:rsidRPr="003A326D">
        <w:rPr>
          <w:rFonts w:ascii="Calibri" w:hAnsi="Calibri"/>
        </w:rPr>
        <w:t xml:space="preserve">L’effettivo raggiungimento dell’obiettivo di eccellenza da parte del suo modello gestionale </w:t>
      </w:r>
      <w:proofErr w:type="gramStart"/>
      <w:r w:rsidRPr="003A326D">
        <w:rPr>
          <w:rFonts w:ascii="Calibri" w:hAnsi="Calibri"/>
        </w:rPr>
        <w:t>può  essere</w:t>
      </w:r>
      <w:proofErr w:type="gramEnd"/>
      <w:r w:rsidRPr="003A326D">
        <w:rPr>
          <w:rFonts w:ascii="Calibri" w:hAnsi="Calibri"/>
        </w:rPr>
        <w:t xml:space="preserve"> misurato attraverso i seguenti concreti indicatori:</w:t>
      </w:r>
    </w:p>
    <w:p w14:paraId="739F11B6" w14:textId="77777777" w:rsidR="001E270C" w:rsidRPr="003A326D" w:rsidRDefault="001E270C" w:rsidP="001E270C">
      <w:pPr>
        <w:pStyle w:val="NormaleWeb"/>
        <w:ind w:right="300"/>
        <w:jc w:val="both"/>
        <w:rPr>
          <w:rFonts w:ascii="Calibri" w:hAnsi="Calibri"/>
        </w:rPr>
      </w:pPr>
      <w:r w:rsidRPr="003A326D">
        <w:rPr>
          <w:rFonts w:ascii="Calibri" w:hAnsi="Calibri"/>
        </w:rPr>
        <w:t>- rendere più efficace (arricchendo la qualità e la varietà dei servizi e delle offerte) ed efficiente (attraverso economie di scala e di rete) la produzione di cultura;</w:t>
      </w:r>
    </w:p>
    <w:p w14:paraId="387767EE" w14:textId="77777777" w:rsidR="001E270C" w:rsidRPr="003A326D" w:rsidRDefault="001E270C" w:rsidP="001E270C">
      <w:pPr>
        <w:pStyle w:val="NormaleWeb"/>
        <w:ind w:right="300"/>
        <w:jc w:val="both"/>
        <w:rPr>
          <w:rFonts w:ascii="Calibri" w:hAnsi="Calibri"/>
        </w:rPr>
      </w:pPr>
      <w:r w:rsidRPr="003A326D">
        <w:rPr>
          <w:rFonts w:ascii="Calibri" w:hAnsi="Calibri"/>
        </w:rPr>
        <w:t>- potenziare gli impatti sul territorio, sia a fini turistici che di produzione di valori per la comunità locale, e permettere anche lo sviluppo di nuove imprese;</w:t>
      </w:r>
    </w:p>
    <w:p w14:paraId="57DAF631" w14:textId="77777777" w:rsidR="001E270C" w:rsidRPr="003A326D" w:rsidRDefault="001E270C" w:rsidP="001E270C">
      <w:pPr>
        <w:pStyle w:val="NormaleWeb"/>
        <w:jc w:val="both"/>
        <w:rPr>
          <w:rFonts w:ascii="Calibri" w:hAnsi="Calibri"/>
        </w:rPr>
      </w:pPr>
      <w:r w:rsidRPr="003A326D">
        <w:rPr>
          <w:rFonts w:ascii="Calibri" w:hAnsi="Calibri"/>
        </w:rPr>
        <w:t>- accrescere la capacità attrattiva del territorio, attraverso un incremento della sua qualità complessiva, per aumentare il numero dei visitatori.</w:t>
      </w:r>
    </w:p>
    <w:p w14:paraId="0623A2C0" w14:textId="77777777" w:rsidR="001E270C" w:rsidRPr="003A326D" w:rsidRDefault="001E270C" w:rsidP="001E270C">
      <w:pPr>
        <w:pStyle w:val="NormaleWeb"/>
        <w:jc w:val="both"/>
        <w:rPr>
          <w:b/>
          <w:bCs/>
        </w:rPr>
      </w:pPr>
    </w:p>
    <w:p w14:paraId="20275746" w14:textId="77777777" w:rsidR="001E270C" w:rsidRPr="001E270C" w:rsidRDefault="001E270C" w:rsidP="00243EDF">
      <w:pPr>
        <w:pStyle w:val="Titolo4"/>
        <w:rPr>
          <w:rStyle w:val="Enfasigrassetto"/>
          <w:rFonts w:ascii="Calibri" w:hAnsi="Calibri"/>
          <w:b w:val="0"/>
          <w:bCs w:val="0"/>
          <w:sz w:val="24"/>
          <w:szCs w:val="24"/>
          <w:lang w:val="it-IT"/>
        </w:rPr>
      </w:pPr>
      <w:bookmarkStart w:id="12" w:name="_Toc25764984"/>
      <w:r w:rsidRPr="001E270C">
        <w:rPr>
          <w:rStyle w:val="Enfasigrassetto"/>
          <w:rFonts w:ascii="Calibri" w:hAnsi="Calibri"/>
          <w:b w:val="0"/>
          <w:bCs w:val="0"/>
          <w:sz w:val="24"/>
          <w:szCs w:val="24"/>
          <w:lang w:val="it-IT"/>
        </w:rPr>
        <w:t>2. L’Organizzazione Giuridica</w:t>
      </w:r>
      <w:bookmarkEnd w:id="12"/>
    </w:p>
    <w:p w14:paraId="204BE2C3" w14:textId="0A42D595" w:rsidR="001E270C" w:rsidRPr="00105CBB" w:rsidRDefault="001E270C" w:rsidP="001E270C">
      <w:pPr>
        <w:pStyle w:val="NormaleWeb"/>
        <w:ind w:right="300"/>
        <w:jc w:val="both"/>
        <w:rPr>
          <w:rFonts w:ascii="Calibri" w:hAnsi="Calibri"/>
        </w:rPr>
      </w:pPr>
      <w:r w:rsidRPr="003A326D">
        <w:rPr>
          <w:rFonts w:ascii="Calibri" w:hAnsi="Calibri"/>
        </w:rPr>
        <w:t xml:space="preserve">La Società </w:t>
      </w:r>
      <w:r w:rsidR="00B43B30">
        <w:rPr>
          <w:rFonts w:ascii="Calibri" w:hAnsi="Calibri"/>
        </w:rPr>
        <w:t>dal 23 novembre 2021 è amministrata dal. Consiglio di Amministrazione</w:t>
      </w:r>
      <w:r w:rsidRPr="00105CBB">
        <w:rPr>
          <w:rFonts w:ascii="Calibri" w:hAnsi="Calibri"/>
        </w:rPr>
        <w:t xml:space="preserve">. Cessazione, decadenza, revoca e sostituzione degli amministratori sono regolate a norma di legge e dello Statuto. </w:t>
      </w:r>
    </w:p>
    <w:p w14:paraId="1A470D83" w14:textId="1A472F19" w:rsidR="001E270C" w:rsidRPr="00105CBB" w:rsidRDefault="00B43B30" w:rsidP="001E270C">
      <w:pPr>
        <w:pStyle w:val="NormaleWeb"/>
        <w:ind w:right="300"/>
        <w:jc w:val="both"/>
        <w:rPr>
          <w:rFonts w:ascii="Calibri" w:hAnsi="Calibri"/>
        </w:rPr>
      </w:pPr>
      <w:r>
        <w:rPr>
          <w:rFonts w:ascii="Calibri" w:hAnsi="Calibri"/>
        </w:rPr>
        <w:t>Il Consiglio di Amministrazione,</w:t>
      </w:r>
      <w:r w:rsidR="001E270C" w:rsidRPr="00105CBB">
        <w:rPr>
          <w:rFonts w:ascii="Calibri" w:hAnsi="Calibri"/>
        </w:rPr>
        <w:t xml:space="preserve"> nominato dall’assemblea </w:t>
      </w:r>
      <w:r>
        <w:rPr>
          <w:rFonts w:ascii="Calibri" w:hAnsi="Calibri"/>
        </w:rPr>
        <w:t xml:space="preserve">dei Soci </w:t>
      </w:r>
      <w:r w:rsidR="001E270C" w:rsidRPr="00105CBB">
        <w:rPr>
          <w:rFonts w:ascii="Calibri" w:hAnsi="Calibri"/>
        </w:rPr>
        <w:t>su designazione del Presidente della Giunta Regionale della Regione Campania</w:t>
      </w:r>
      <w:r>
        <w:rPr>
          <w:rFonts w:ascii="Calibri" w:hAnsi="Calibri"/>
        </w:rPr>
        <w:t>,</w:t>
      </w:r>
      <w:r w:rsidR="001E270C" w:rsidRPr="00105CBB">
        <w:rPr>
          <w:rFonts w:ascii="Calibri" w:hAnsi="Calibri"/>
        </w:rPr>
        <w:t xml:space="preserve"> è investito del potere per la gestione ordinaria e straordinaria della Società, essendo ad esso demandato di compiere tutti gli atti opportuni per l’attuazione dell’oggetto sociale, esclusi soltanto quelli che per legge ed in base allo statuto, siano riservati all’Assemblea dei soci.</w:t>
      </w:r>
    </w:p>
    <w:p w14:paraId="32DE16AF" w14:textId="5DD3C2DE" w:rsidR="001E270C" w:rsidRPr="0036198E" w:rsidRDefault="00B43B30" w:rsidP="001E270C">
      <w:pPr>
        <w:pStyle w:val="NormaleWeb"/>
        <w:ind w:right="300"/>
        <w:jc w:val="both"/>
        <w:rPr>
          <w:rFonts w:ascii="Calibri" w:hAnsi="Calibri"/>
        </w:rPr>
      </w:pPr>
      <w:r>
        <w:rPr>
          <w:rFonts w:ascii="Calibri" w:hAnsi="Calibri"/>
        </w:rPr>
        <w:t xml:space="preserve">Il </w:t>
      </w:r>
      <w:r w:rsidR="003D5C04">
        <w:rPr>
          <w:rFonts w:ascii="Calibri" w:hAnsi="Calibri"/>
        </w:rPr>
        <w:t>Presidente del Consiglio di Amministrazione</w:t>
      </w:r>
      <w:r>
        <w:rPr>
          <w:rFonts w:ascii="Calibri" w:hAnsi="Calibri"/>
        </w:rPr>
        <w:t xml:space="preserve"> </w:t>
      </w:r>
      <w:r w:rsidR="001E270C" w:rsidRPr="00105CBB">
        <w:rPr>
          <w:rFonts w:ascii="Calibri" w:hAnsi="Calibri"/>
        </w:rPr>
        <w:t>approva e modifica l’assetto organizzativo</w:t>
      </w:r>
      <w:r w:rsidR="009B06BD" w:rsidRPr="00105CBB">
        <w:rPr>
          <w:rFonts w:ascii="Calibri" w:hAnsi="Calibri"/>
        </w:rPr>
        <w:t>, contabile</w:t>
      </w:r>
      <w:r w:rsidR="001E270C" w:rsidRPr="00105CBB">
        <w:rPr>
          <w:rFonts w:ascii="Calibri" w:hAnsi="Calibri"/>
        </w:rPr>
        <w:t xml:space="preserve"> e amministrativo della società.</w:t>
      </w:r>
    </w:p>
    <w:p w14:paraId="0D1904FB" w14:textId="38B801DE" w:rsidR="001E270C" w:rsidRPr="00105CBB" w:rsidRDefault="001E270C" w:rsidP="001E270C">
      <w:pPr>
        <w:pStyle w:val="NormaleWeb"/>
        <w:ind w:right="300"/>
        <w:jc w:val="both"/>
        <w:rPr>
          <w:rFonts w:ascii="Calibri" w:hAnsi="Calibri"/>
        </w:rPr>
      </w:pPr>
      <w:r w:rsidRPr="00105CBB">
        <w:rPr>
          <w:rFonts w:ascii="Calibri" w:hAnsi="Calibri"/>
        </w:rPr>
        <w:t>Al</w:t>
      </w:r>
      <w:r w:rsidR="00B43B30">
        <w:rPr>
          <w:rFonts w:ascii="Calibri" w:hAnsi="Calibri"/>
        </w:rPr>
        <w:t xml:space="preserve"> Presidente del Consiglio di Amministrazione </w:t>
      </w:r>
      <w:r w:rsidRPr="00105CBB">
        <w:rPr>
          <w:rFonts w:ascii="Calibri" w:hAnsi="Calibri"/>
        </w:rPr>
        <w:t>è attribuita la rappresentanza sociale e legale anche in giudizio.</w:t>
      </w:r>
    </w:p>
    <w:p w14:paraId="13E0B6A7" w14:textId="2E85D1E5" w:rsidR="001E270C" w:rsidRPr="00105CBB" w:rsidRDefault="003D5C04" w:rsidP="001E270C">
      <w:pPr>
        <w:pStyle w:val="NormaleWeb"/>
        <w:ind w:right="300"/>
        <w:jc w:val="both"/>
        <w:rPr>
          <w:rFonts w:ascii="Calibri" w:hAnsi="Calibri"/>
        </w:rPr>
      </w:pPr>
      <w:r>
        <w:rPr>
          <w:rFonts w:ascii="Calibri" w:hAnsi="Calibri"/>
        </w:rPr>
        <w:t>Il Presidente del Consiglio di Amministrazione</w:t>
      </w:r>
      <w:r w:rsidR="009B06BD" w:rsidRPr="00105CBB">
        <w:rPr>
          <w:rFonts w:ascii="Calibri" w:hAnsi="Calibri"/>
        </w:rPr>
        <w:t xml:space="preserve"> </w:t>
      </w:r>
      <w:r w:rsidR="001E270C" w:rsidRPr="00105CBB">
        <w:rPr>
          <w:rFonts w:ascii="Calibri" w:hAnsi="Calibri"/>
        </w:rPr>
        <w:t>assicura l’applicazione dello Statuto, l’osservanza dei principi istitutivi, il rispetto delle direttive generali e specifiche nonché degli obiettivi strategici della Regione Campania nonché dei regolamenti e delle competenze degli organi statutari.</w:t>
      </w:r>
    </w:p>
    <w:p w14:paraId="2ECBD140" w14:textId="3C4CE3F3" w:rsidR="001E270C" w:rsidRPr="00105CBB" w:rsidRDefault="003D5C04" w:rsidP="001E270C">
      <w:pPr>
        <w:pStyle w:val="NormaleWeb"/>
        <w:ind w:right="300"/>
        <w:jc w:val="both"/>
        <w:rPr>
          <w:rFonts w:ascii="Calibri" w:hAnsi="Calibri"/>
        </w:rPr>
      </w:pPr>
      <w:r>
        <w:rPr>
          <w:rFonts w:ascii="Calibri" w:hAnsi="Calibri"/>
        </w:rPr>
        <w:t>Il Presidente del Consiglio di Amministrazione</w:t>
      </w:r>
      <w:r w:rsidR="009B06BD" w:rsidRPr="00105CBB">
        <w:rPr>
          <w:rFonts w:ascii="Calibri" w:hAnsi="Calibri"/>
        </w:rPr>
        <w:t xml:space="preserve"> </w:t>
      </w:r>
      <w:r w:rsidR="001E270C" w:rsidRPr="00105CBB">
        <w:rPr>
          <w:rFonts w:ascii="Calibri" w:hAnsi="Calibri"/>
        </w:rPr>
        <w:t>riferisce al socio unico Regione Campania sul generale andamento della gestione delle operazioni di maggior rilievo economico e di importanza strategica della società.</w:t>
      </w:r>
    </w:p>
    <w:p w14:paraId="5C276103" w14:textId="45A81833" w:rsidR="001E270C" w:rsidRDefault="003D5C04" w:rsidP="001E270C">
      <w:pPr>
        <w:pStyle w:val="NormaleWeb"/>
        <w:ind w:right="300"/>
        <w:jc w:val="both"/>
        <w:rPr>
          <w:rFonts w:ascii="Calibri" w:hAnsi="Calibri"/>
        </w:rPr>
      </w:pPr>
      <w:r>
        <w:rPr>
          <w:rFonts w:ascii="Calibri" w:hAnsi="Calibri"/>
        </w:rPr>
        <w:t>Il Presidente del Consiglio di Amministrazione</w:t>
      </w:r>
      <w:r w:rsidR="009B06BD" w:rsidRPr="00105CBB">
        <w:rPr>
          <w:rFonts w:ascii="Calibri" w:hAnsi="Calibri"/>
        </w:rPr>
        <w:t xml:space="preserve"> </w:t>
      </w:r>
      <w:r w:rsidR="001E270C" w:rsidRPr="00105CBB">
        <w:rPr>
          <w:rFonts w:ascii="Calibri" w:hAnsi="Calibri"/>
        </w:rPr>
        <w:t>recepisce dalla</w:t>
      </w:r>
      <w:r w:rsidR="001E270C" w:rsidRPr="0036198E">
        <w:rPr>
          <w:rFonts w:ascii="Calibri" w:hAnsi="Calibri"/>
        </w:rPr>
        <w:t xml:space="preserve"> Regione Campania le linee di indirizzo generale, gli obiettivi strategici e le priorità per la predisposizione dei piani di azione pluriennali.</w:t>
      </w:r>
    </w:p>
    <w:p w14:paraId="6DC184FB" w14:textId="77777777" w:rsidR="001E270C" w:rsidRDefault="001E270C" w:rsidP="001E270C">
      <w:pPr>
        <w:pStyle w:val="NormaleWeb"/>
        <w:ind w:right="300"/>
        <w:jc w:val="both"/>
        <w:rPr>
          <w:rFonts w:ascii="Calibri" w:hAnsi="Calibri"/>
        </w:rPr>
      </w:pPr>
      <w:r w:rsidRPr="003A326D">
        <w:rPr>
          <w:rFonts w:ascii="Calibri" w:hAnsi="Calibri"/>
        </w:rPr>
        <w:t>Il Collegio Sindacale, nominato dall’Assemblea, è composto da tre sindaci effettivi e due supplenti.</w:t>
      </w:r>
      <w:r>
        <w:rPr>
          <w:rFonts w:ascii="Calibri" w:hAnsi="Calibri"/>
        </w:rPr>
        <w:t xml:space="preserve"> </w:t>
      </w:r>
    </w:p>
    <w:p w14:paraId="341789AB" w14:textId="77777777" w:rsidR="001E270C" w:rsidRDefault="001E270C" w:rsidP="001E270C">
      <w:pPr>
        <w:pStyle w:val="NormaleWeb"/>
        <w:ind w:right="300"/>
        <w:jc w:val="both"/>
        <w:rPr>
          <w:rFonts w:ascii="Calibri" w:hAnsi="Calibri"/>
        </w:rPr>
      </w:pPr>
    </w:p>
    <w:p w14:paraId="060941F6" w14:textId="77777777" w:rsidR="001E270C" w:rsidRPr="001E270C" w:rsidRDefault="001E270C" w:rsidP="00243EDF">
      <w:pPr>
        <w:pStyle w:val="Titolo4"/>
        <w:rPr>
          <w:rStyle w:val="Enfasigrassetto"/>
          <w:rFonts w:ascii="Calibri" w:hAnsi="Calibri"/>
          <w:b w:val="0"/>
          <w:bCs w:val="0"/>
          <w:sz w:val="24"/>
          <w:szCs w:val="24"/>
          <w:lang w:val="it-IT"/>
        </w:rPr>
      </w:pPr>
      <w:bookmarkStart w:id="13" w:name="_Toc25764985"/>
      <w:r>
        <w:rPr>
          <w:rStyle w:val="Enfasigrassetto"/>
          <w:rFonts w:ascii="Calibri" w:hAnsi="Calibri"/>
          <w:b w:val="0"/>
          <w:bCs w:val="0"/>
          <w:sz w:val="24"/>
          <w:szCs w:val="24"/>
          <w:lang w:val="it-IT"/>
        </w:rPr>
        <w:t xml:space="preserve">3. </w:t>
      </w:r>
      <w:r w:rsidRPr="001E270C">
        <w:rPr>
          <w:rStyle w:val="Enfasigrassetto"/>
          <w:rFonts w:ascii="Calibri" w:hAnsi="Calibri"/>
          <w:b w:val="0"/>
          <w:bCs w:val="0"/>
          <w:sz w:val="24"/>
          <w:szCs w:val="24"/>
          <w:lang w:val="it-IT"/>
        </w:rPr>
        <w:t>L’attività di Scabec s.p.a. come società in house</w:t>
      </w:r>
      <w:bookmarkEnd w:id="13"/>
    </w:p>
    <w:p w14:paraId="2C342FDE" w14:textId="77777777" w:rsidR="001E270C" w:rsidRPr="00F664F3" w:rsidRDefault="001E270C" w:rsidP="001E270C">
      <w:pPr>
        <w:pStyle w:val="NormaleWeb"/>
        <w:ind w:right="-1"/>
        <w:jc w:val="both"/>
        <w:rPr>
          <w:rFonts w:ascii="Calibri" w:hAnsi="Calibri"/>
        </w:rPr>
      </w:pPr>
      <w:r w:rsidRPr="00F664F3">
        <w:rPr>
          <w:rFonts w:ascii="Calibri" w:hAnsi="Calibri"/>
        </w:rPr>
        <w:t>Scabec è una società per azioni che ha quale unico socio la Regione Campania, alle cui dipendenze funzionali è sottoposta.</w:t>
      </w:r>
    </w:p>
    <w:p w14:paraId="691D25A6" w14:textId="77777777" w:rsidR="001E270C" w:rsidRPr="00F664F3" w:rsidRDefault="001E270C" w:rsidP="001E270C">
      <w:pPr>
        <w:pStyle w:val="NormaleWeb"/>
        <w:ind w:right="-1"/>
        <w:jc w:val="both"/>
        <w:rPr>
          <w:rFonts w:ascii="Calibri" w:hAnsi="Calibri"/>
        </w:rPr>
      </w:pPr>
      <w:r w:rsidRPr="00F664F3">
        <w:rPr>
          <w:rFonts w:ascii="Calibri" w:hAnsi="Calibri"/>
        </w:rPr>
        <w:t>La società – da Statuto -, è titolare della gestione dei beni e delle attività culturali presenti nel territorio regionale, con il compito di valorizzare il sistema dei beni e delle attività culturali ai fini dello sviluppo locale, della crescita socio-economica e della promozione ed incentivazione del turismo anche culturale nella Regione Campania.</w:t>
      </w:r>
    </w:p>
    <w:p w14:paraId="1E3A2E85" w14:textId="77777777" w:rsidR="001E270C" w:rsidRPr="00F664F3" w:rsidRDefault="001E270C" w:rsidP="001E270C">
      <w:pPr>
        <w:pStyle w:val="NormaleWeb"/>
        <w:ind w:right="600"/>
        <w:jc w:val="both"/>
        <w:rPr>
          <w:rFonts w:ascii="Calibri" w:hAnsi="Calibri"/>
        </w:rPr>
      </w:pPr>
      <w:r w:rsidRPr="00F664F3">
        <w:rPr>
          <w:rFonts w:ascii="Calibri" w:hAnsi="Calibri"/>
        </w:rPr>
        <w:t>Da Statuto, il socio esercita sulla Società un controllo analogo a quello esercitato sulle proprie strutture e servizi secondo il modello organizzativo dell’in-house providing, nel rispetto di quanto disposto dal decreto legislativo n. 50 del 2016.</w:t>
      </w:r>
    </w:p>
    <w:p w14:paraId="3917564B" w14:textId="77777777" w:rsidR="001E270C" w:rsidRPr="00F664F3" w:rsidRDefault="001E270C" w:rsidP="001E270C">
      <w:pPr>
        <w:pStyle w:val="NormaleWeb"/>
        <w:ind w:right="600"/>
        <w:jc w:val="both"/>
        <w:rPr>
          <w:rFonts w:ascii="Calibri" w:hAnsi="Calibri"/>
        </w:rPr>
      </w:pPr>
      <w:r w:rsidRPr="00F664F3">
        <w:rPr>
          <w:rFonts w:ascii="Calibri" w:hAnsi="Calibri"/>
        </w:rPr>
        <w:t>Si evidenziano in particolare le seguenti previsioni statutarie in relazione allo specifico requisito di riferimento:</w:t>
      </w:r>
    </w:p>
    <w:p w14:paraId="4F565B01" w14:textId="77777777" w:rsidR="001E270C" w:rsidRPr="00F664F3" w:rsidRDefault="001E270C" w:rsidP="001E270C">
      <w:pPr>
        <w:pStyle w:val="NormaleWeb"/>
        <w:ind w:right="600"/>
        <w:jc w:val="both"/>
        <w:rPr>
          <w:rFonts w:ascii="Calibri" w:hAnsi="Calibri"/>
        </w:rPr>
      </w:pPr>
      <w:r w:rsidRPr="00F664F3">
        <w:rPr>
          <w:rFonts w:ascii="Calibri" w:hAnsi="Calibri"/>
        </w:rPr>
        <w:t>- articolo 4 bis, secondo cui la società svolge la propria attività quale soggetto operativo della Regione Campania nel rispetto delle norme e dei principi in materia di affidamento ad enti in house.</w:t>
      </w:r>
    </w:p>
    <w:p w14:paraId="3EEE1473" w14:textId="77777777" w:rsidR="001E270C" w:rsidRPr="00F664F3" w:rsidRDefault="001E270C" w:rsidP="001E270C">
      <w:pPr>
        <w:pStyle w:val="NormaleWeb"/>
        <w:ind w:right="600"/>
        <w:jc w:val="both"/>
        <w:rPr>
          <w:rFonts w:ascii="Calibri" w:hAnsi="Calibri"/>
        </w:rPr>
      </w:pPr>
      <w:r w:rsidRPr="00F664F3">
        <w:rPr>
          <w:rFonts w:ascii="Calibri" w:hAnsi="Calibri"/>
        </w:rPr>
        <w:t xml:space="preserve">La società </w:t>
      </w:r>
      <w:r>
        <w:rPr>
          <w:rFonts w:ascii="Calibri" w:hAnsi="Calibri"/>
        </w:rPr>
        <w:t>assolve</w:t>
      </w:r>
      <w:r w:rsidRPr="00F664F3">
        <w:rPr>
          <w:rFonts w:ascii="Calibri" w:hAnsi="Calibri"/>
        </w:rPr>
        <w:t xml:space="preserve"> i propri compiti attraverso progetti e programmi specifici elaborati dal C.d.A. e sottoposti alla previa approvazione del socio unico Regione Campania.</w:t>
      </w:r>
    </w:p>
    <w:p w14:paraId="4E934682" w14:textId="77777777" w:rsidR="001E270C" w:rsidRPr="00F664F3" w:rsidRDefault="001E270C" w:rsidP="001E270C">
      <w:pPr>
        <w:pStyle w:val="NormaleWeb"/>
        <w:ind w:right="600"/>
        <w:jc w:val="both"/>
        <w:rPr>
          <w:rFonts w:ascii="Calibri" w:hAnsi="Calibri"/>
        </w:rPr>
      </w:pPr>
      <w:r w:rsidRPr="00F664F3">
        <w:rPr>
          <w:rFonts w:ascii="Calibri" w:hAnsi="Calibri"/>
        </w:rPr>
        <w:t xml:space="preserve">Le attività ed i progetti approvati dalla Giunta Regionale </w:t>
      </w:r>
      <w:r>
        <w:rPr>
          <w:rFonts w:ascii="Calibri" w:hAnsi="Calibri"/>
        </w:rPr>
        <w:t>sono</w:t>
      </w:r>
      <w:r w:rsidRPr="00F664F3">
        <w:rPr>
          <w:rFonts w:ascii="Calibri" w:hAnsi="Calibri"/>
        </w:rPr>
        <w:t xml:space="preserve"> formalizzati in contratti di servizio stipulati con l’ente socio unico.</w:t>
      </w:r>
    </w:p>
    <w:p w14:paraId="0304D50D" w14:textId="77777777" w:rsidR="001E270C" w:rsidRPr="00F664F3" w:rsidRDefault="001E270C" w:rsidP="001E270C">
      <w:pPr>
        <w:pStyle w:val="NormaleWeb"/>
        <w:ind w:right="600"/>
        <w:jc w:val="both"/>
        <w:rPr>
          <w:rFonts w:ascii="Calibri" w:hAnsi="Calibri"/>
        </w:rPr>
      </w:pPr>
      <w:r w:rsidRPr="00F664F3">
        <w:rPr>
          <w:rFonts w:ascii="Calibri" w:hAnsi="Calibri"/>
        </w:rPr>
        <w:t>La Regione Campania esercita sulla Società un controllo analogo a quello esplicato per i propri uffici.</w:t>
      </w:r>
    </w:p>
    <w:p w14:paraId="6B6E15CF" w14:textId="77777777" w:rsidR="001E270C" w:rsidRPr="00F664F3" w:rsidRDefault="001E270C" w:rsidP="001E270C">
      <w:pPr>
        <w:pStyle w:val="NormaleWeb"/>
        <w:ind w:right="600"/>
        <w:jc w:val="both"/>
        <w:rPr>
          <w:rFonts w:ascii="Calibri" w:hAnsi="Calibri"/>
        </w:rPr>
      </w:pPr>
      <w:r w:rsidRPr="00F664F3">
        <w:rPr>
          <w:rFonts w:ascii="Calibri" w:hAnsi="Calibri"/>
        </w:rPr>
        <w:t>L’organo amministrativo della società è obbligato ad uniformarsi all’attività di indirizzo, programmazione, vigilanza e controllo dell’ente controllante, conformemente a quanto prescritto dalle convenzioni stesse, dalla normativa vigente e dalle linee guida regionali in materia di controllo societario, nonché dalla disciplina regionale relativa al controllo analogo per l0’affidamento di attività “in house providing” agli organismi partecipati dalla Regione.</w:t>
      </w:r>
    </w:p>
    <w:p w14:paraId="794787FB" w14:textId="77777777" w:rsidR="001E270C" w:rsidRPr="00F664F3" w:rsidRDefault="001E270C" w:rsidP="001E270C">
      <w:pPr>
        <w:pStyle w:val="NormaleWeb"/>
        <w:ind w:right="600"/>
        <w:jc w:val="both"/>
        <w:rPr>
          <w:rFonts w:ascii="Calibri" w:hAnsi="Calibri"/>
        </w:rPr>
      </w:pPr>
      <w:r w:rsidRPr="00F664F3">
        <w:rPr>
          <w:rFonts w:ascii="Calibri" w:hAnsi="Calibri"/>
        </w:rPr>
        <w:t>I rapporti tra il socio unico Regione Campania e società si conformano a quanto stabilito dall’ordinamento U.E. e dalle norme di diritto interno sulle strutture organizzative strumentali degli enti pubblici territoriali cui possono essere esternalizzate funzioni dell’ente ed affidati direttamente servizi ed attività.</w:t>
      </w:r>
    </w:p>
    <w:p w14:paraId="48389A99" w14:textId="77777777" w:rsidR="001E270C" w:rsidRPr="00F664F3" w:rsidRDefault="001E270C" w:rsidP="001E270C">
      <w:pPr>
        <w:pStyle w:val="NormaleWeb"/>
        <w:ind w:right="600"/>
        <w:jc w:val="both"/>
        <w:rPr>
          <w:rFonts w:ascii="Calibri" w:hAnsi="Calibri"/>
        </w:rPr>
      </w:pPr>
      <w:r w:rsidRPr="00F664F3">
        <w:rPr>
          <w:rFonts w:ascii="Calibri" w:hAnsi="Calibri"/>
        </w:rPr>
        <w:t>Qualunque decisione sugli atti fondamentali della società può essere assunta dagli organi amministrativi previa autorizzazione dell’ente controllante e conformemente a quanto da essa stabilito. Il socio può, inoltre, indicare alla società il perseguimento di specifici obiettivi che hanno carattere vincolante per gli organi medesimi.</w:t>
      </w:r>
    </w:p>
    <w:p w14:paraId="3E8FC782" w14:textId="77777777" w:rsidR="001E270C" w:rsidRPr="00F664F3" w:rsidRDefault="001E270C" w:rsidP="001E270C">
      <w:pPr>
        <w:pStyle w:val="NormaleWeb"/>
        <w:ind w:right="600"/>
        <w:jc w:val="both"/>
        <w:rPr>
          <w:rFonts w:ascii="Calibri" w:hAnsi="Calibri"/>
        </w:rPr>
      </w:pPr>
      <w:r w:rsidRPr="00F664F3">
        <w:rPr>
          <w:rFonts w:ascii="Calibri" w:hAnsi="Calibri"/>
        </w:rPr>
        <w:t>Per quanto concerne gli atti di gestione, la società è tenuta ad uniformarsi alle direttive formulate dalla Giunta Regionale tramite le competenti strutture apicali della dirigenza ammnistrativa della Regione Campania.</w:t>
      </w:r>
    </w:p>
    <w:p w14:paraId="2CE59D98" w14:textId="77777777" w:rsidR="001E270C" w:rsidRPr="00F664F3" w:rsidRDefault="001E270C" w:rsidP="001E270C">
      <w:pPr>
        <w:pStyle w:val="NormaleWeb"/>
        <w:ind w:right="600"/>
        <w:jc w:val="both"/>
        <w:rPr>
          <w:rFonts w:ascii="Calibri" w:hAnsi="Calibri"/>
        </w:rPr>
      </w:pPr>
      <w:r w:rsidRPr="00F664F3">
        <w:rPr>
          <w:rFonts w:ascii="Calibri" w:hAnsi="Calibri"/>
        </w:rPr>
        <w:t>Per lo svolgimento della propria attività la società riceve dalla Regione Campania l’incarico di redigere programmi e progetti in ordine alle attività indicate dall’art. 4 ed è affidataria della diretta gestione dei medesimi, laddove consentito dalla legge ed in quanto ne ricorrano i presupposti e le condizioni richieste sulla base della normativa nazionale e dell’Unione Europea.</w:t>
      </w:r>
    </w:p>
    <w:p w14:paraId="7FDBA21D" w14:textId="77777777" w:rsidR="001E270C" w:rsidRPr="00F664F3" w:rsidRDefault="001E270C" w:rsidP="001E270C">
      <w:pPr>
        <w:pStyle w:val="NormaleWeb"/>
        <w:ind w:right="600"/>
        <w:jc w:val="both"/>
        <w:rPr>
          <w:rFonts w:ascii="Calibri" w:hAnsi="Calibri"/>
        </w:rPr>
      </w:pPr>
      <w:r w:rsidRPr="00F664F3">
        <w:rPr>
          <w:rFonts w:ascii="Calibri" w:hAnsi="Calibri"/>
        </w:rPr>
        <w:t>Il controllo analogo si esplica anche mediante l’esercizio di poteri ispettivi nei confronti della società.</w:t>
      </w:r>
    </w:p>
    <w:p w14:paraId="27E720D5" w14:textId="77777777" w:rsidR="001E270C" w:rsidRPr="00F664F3" w:rsidRDefault="001E270C" w:rsidP="001E270C">
      <w:pPr>
        <w:pStyle w:val="NormaleWeb"/>
        <w:ind w:right="600"/>
        <w:jc w:val="both"/>
        <w:rPr>
          <w:rFonts w:ascii="Calibri" w:hAnsi="Calibri"/>
        </w:rPr>
      </w:pPr>
      <w:r w:rsidRPr="00F664F3">
        <w:rPr>
          <w:rFonts w:ascii="Calibri" w:hAnsi="Calibri"/>
        </w:rPr>
        <w:t>La Regione Campania esercita nei confronti della società un controllo in termini di:</w:t>
      </w:r>
    </w:p>
    <w:p w14:paraId="68E34D3D" w14:textId="77777777" w:rsidR="001E270C" w:rsidRPr="00F664F3" w:rsidRDefault="001E270C" w:rsidP="001E270C">
      <w:pPr>
        <w:pStyle w:val="NormaleWeb"/>
        <w:ind w:left="300" w:right="600"/>
        <w:jc w:val="both"/>
        <w:rPr>
          <w:rFonts w:ascii="Calibri" w:hAnsi="Calibri"/>
        </w:rPr>
      </w:pPr>
      <w:r w:rsidRPr="00F664F3">
        <w:rPr>
          <w:rFonts w:ascii="Calibri" w:hAnsi="Calibri"/>
        </w:rPr>
        <w:t>-</w:t>
      </w:r>
      <w:r w:rsidRPr="00F664F3">
        <w:rPr>
          <w:rFonts w:ascii="Calibri" w:hAnsi="Calibri"/>
        </w:rPr>
        <w:tab/>
        <w:t>INDIRIZZO</w:t>
      </w:r>
    </w:p>
    <w:p w14:paraId="73171066" w14:textId="77777777" w:rsidR="001E270C" w:rsidRPr="00F664F3" w:rsidRDefault="001E270C" w:rsidP="001E270C">
      <w:pPr>
        <w:pStyle w:val="NormaleWeb"/>
        <w:ind w:left="300" w:right="600"/>
        <w:jc w:val="both"/>
        <w:rPr>
          <w:rFonts w:ascii="Calibri" w:hAnsi="Calibri"/>
        </w:rPr>
      </w:pPr>
      <w:r w:rsidRPr="00F664F3">
        <w:rPr>
          <w:rFonts w:ascii="Calibri" w:hAnsi="Calibri"/>
        </w:rPr>
        <w:t>-</w:t>
      </w:r>
      <w:r w:rsidRPr="00F664F3">
        <w:rPr>
          <w:rFonts w:ascii="Calibri" w:hAnsi="Calibri"/>
        </w:rPr>
        <w:tab/>
        <w:t>PROGRAMMAZIONE</w:t>
      </w:r>
    </w:p>
    <w:p w14:paraId="56DD00D4" w14:textId="77777777" w:rsidR="001E270C" w:rsidRPr="00F664F3" w:rsidRDefault="001E270C" w:rsidP="001E270C">
      <w:pPr>
        <w:pStyle w:val="NormaleWeb"/>
        <w:ind w:left="300" w:right="600"/>
        <w:jc w:val="both"/>
        <w:rPr>
          <w:rFonts w:ascii="Calibri" w:hAnsi="Calibri"/>
        </w:rPr>
      </w:pPr>
      <w:r w:rsidRPr="00F664F3">
        <w:rPr>
          <w:rFonts w:ascii="Calibri" w:hAnsi="Calibri"/>
        </w:rPr>
        <w:t>-</w:t>
      </w:r>
      <w:r w:rsidRPr="00F664F3">
        <w:rPr>
          <w:rFonts w:ascii="Calibri" w:hAnsi="Calibri"/>
        </w:rPr>
        <w:tab/>
        <w:t>VIGILANZA</w:t>
      </w:r>
    </w:p>
    <w:p w14:paraId="7775B4E1" w14:textId="77777777" w:rsidR="001E270C" w:rsidRPr="00F664F3" w:rsidRDefault="001E270C" w:rsidP="001E270C">
      <w:pPr>
        <w:pStyle w:val="NormaleWeb"/>
        <w:ind w:left="300" w:right="600"/>
        <w:jc w:val="both"/>
        <w:rPr>
          <w:rFonts w:ascii="Calibri" w:hAnsi="Calibri"/>
        </w:rPr>
      </w:pPr>
      <w:r w:rsidRPr="00F664F3">
        <w:rPr>
          <w:rFonts w:ascii="Calibri" w:hAnsi="Calibri"/>
        </w:rPr>
        <w:t>-</w:t>
      </w:r>
      <w:r w:rsidRPr="00F664F3">
        <w:rPr>
          <w:rFonts w:ascii="Calibri" w:hAnsi="Calibri"/>
        </w:rPr>
        <w:tab/>
        <w:t>CONTROLLO SPECIFICO</w:t>
      </w:r>
    </w:p>
    <w:p w14:paraId="79A92335" w14:textId="77777777" w:rsidR="001E270C" w:rsidRPr="00F664F3" w:rsidRDefault="001E270C" w:rsidP="001E270C">
      <w:pPr>
        <w:pStyle w:val="NormaleWeb"/>
        <w:ind w:right="600"/>
        <w:jc w:val="both"/>
        <w:rPr>
          <w:rFonts w:ascii="Calibri" w:hAnsi="Calibri"/>
        </w:rPr>
      </w:pPr>
    </w:p>
    <w:p w14:paraId="68B891AD" w14:textId="77777777" w:rsidR="001E270C" w:rsidRPr="00447852" w:rsidRDefault="001E270C" w:rsidP="00243EDF">
      <w:pPr>
        <w:pStyle w:val="Titolo4"/>
        <w:rPr>
          <w:rStyle w:val="Enfasigrassetto"/>
          <w:rFonts w:ascii="Calibri" w:hAnsi="Calibri" w:cs="Calibri"/>
          <w:b w:val="0"/>
          <w:bCs w:val="0"/>
          <w:sz w:val="24"/>
          <w:szCs w:val="24"/>
          <w:lang w:val="it-IT"/>
        </w:rPr>
      </w:pPr>
      <w:bookmarkStart w:id="14" w:name="_Toc25764986"/>
      <w:r w:rsidRPr="00447852">
        <w:rPr>
          <w:rStyle w:val="Enfasigrassetto"/>
          <w:rFonts w:ascii="Calibri" w:hAnsi="Calibri" w:cs="Calibri"/>
          <w:b w:val="0"/>
          <w:bCs w:val="0"/>
          <w:sz w:val="24"/>
          <w:szCs w:val="24"/>
          <w:lang w:val="it-IT"/>
        </w:rPr>
        <w:t>4. Organizzazione interna</w:t>
      </w:r>
      <w:bookmarkEnd w:id="14"/>
    </w:p>
    <w:p w14:paraId="0BB98992" w14:textId="77777777" w:rsidR="001E270C" w:rsidRPr="00F664F3" w:rsidRDefault="001E270C" w:rsidP="001E270C">
      <w:pPr>
        <w:pStyle w:val="NormaleWeb"/>
        <w:ind w:right="-1"/>
        <w:jc w:val="both"/>
        <w:rPr>
          <w:rFonts w:ascii="Calibri" w:hAnsi="Calibri"/>
        </w:rPr>
      </w:pPr>
      <w:r w:rsidRPr="00F664F3">
        <w:rPr>
          <w:rFonts w:ascii="Calibri" w:hAnsi="Calibri"/>
        </w:rPr>
        <w:t>Scabec si avvale di una struttura organizzativa imperniata sul principio di un’equa distribuzione di compiti e responsabilità.</w:t>
      </w:r>
    </w:p>
    <w:p w14:paraId="67DF52D8" w14:textId="77777777" w:rsidR="001E270C" w:rsidRPr="00F664F3" w:rsidRDefault="001E270C" w:rsidP="001E270C">
      <w:pPr>
        <w:pStyle w:val="NormaleWeb"/>
        <w:ind w:right="-1"/>
        <w:jc w:val="both"/>
        <w:rPr>
          <w:rFonts w:ascii="Calibri" w:hAnsi="Calibri"/>
        </w:rPr>
      </w:pPr>
      <w:r w:rsidRPr="00F664F3">
        <w:rPr>
          <w:rFonts w:ascii="Calibri" w:hAnsi="Calibri"/>
        </w:rPr>
        <w:t>Come previsto da Statuto, all’Assemblea dei Soci spetta la determinazione degli indirizzi strategici della società e l’approvazione del piano annuale di attività e del budget per l’anno successivo, nonché l’acquisto, vendita e permuta di immobili e l’assunzione e vendita di partecipazioni in società.</w:t>
      </w:r>
    </w:p>
    <w:p w14:paraId="7D7A1A22" w14:textId="16E0B31E" w:rsidR="001E270C" w:rsidRPr="00105CBB" w:rsidRDefault="003D5C04" w:rsidP="001E270C">
      <w:pPr>
        <w:pStyle w:val="NormaleWeb"/>
        <w:ind w:right="-1"/>
        <w:jc w:val="both"/>
        <w:rPr>
          <w:rFonts w:ascii="Calibri" w:hAnsi="Calibri"/>
        </w:rPr>
      </w:pPr>
      <w:r>
        <w:rPr>
          <w:rFonts w:ascii="Calibri" w:hAnsi="Calibri"/>
        </w:rPr>
        <w:t>Il Consiglio di Amministrazione</w:t>
      </w:r>
      <w:r w:rsidR="001E270C" w:rsidRPr="00105CBB">
        <w:rPr>
          <w:rFonts w:ascii="Calibri" w:hAnsi="Calibri"/>
        </w:rPr>
        <w:t xml:space="preserve"> si occupa della gestione operativa dell’impresa, agendo per l’attuazione dell’oggetto sociale nel rispetto delle delibere assembleari e nei limiti dei poteri ad esso attribuiti dalla legge e dallo statuto.</w:t>
      </w:r>
    </w:p>
    <w:p w14:paraId="5049793F" w14:textId="2F71AE07" w:rsidR="001E270C" w:rsidRPr="00105CBB" w:rsidRDefault="005401D5" w:rsidP="001E270C">
      <w:pPr>
        <w:pStyle w:val="NormaleWeb"/>
        <w:ind w:right="-1"/>
        <w:jc w:val="both"/>
        <w:rPr>
          <w:rFonts w:ascii="Calibri" w:hAnsi="Calibri"/>
        </w:rPr>
      </w:pPr>
      <w:r>
        <w:rPr>
          <w:rFonts w:ascii="Calibri" w:hAnsi="Calibri"/>
        </w:rPr>
        <w:t>Il Consiglio di Amministrazione</w:t>
      </w:r>
      <w:r w:rsidR="000903C9" w:rsidRPr="00105CBB">
        <w:rPr>
          <w:rFonts w:ascii="Calibri" w:hAnsi="Calibri"/>
        </w:rPr>
        <w:t xml:space="preserve"> </w:t>
      </w:r>
      <w:r w:rsidR="001E270C" w:rsidRPr="00105CBB">
        <w:rPr>
          <w:rFonts w:ascii="Calibri" w:hAnsi="Calibri"/>
        </w:rPr>
        <w:t>conferisce, laddove risulti necessario, i poteri per lo svolgimento delle attività richieste dallo specifico ruolo ricoperto nell’ambito dell’organizzazione aziendale.</w:t>
      </w:r>
    </w:p>
    <w:p w14:paraId="2DBD3922" w14:textId="61AAA881" w:rsidR="001E270C" w:rsidRPr="00105CBB" w:rsidRDefault="001E270C" w:rsidP="001E270C">
      <w:pPr>
        <w:pStyle w:val="NormaleWeb"/>
        <w:ind w:right="-1"/>
        <w:jc w:val="both"/>
        <w:rPr>
          <w:rFonts w:ascii="Calibri" w:hAnsi="Calibri"/>
        </w:rPr>
      </w:pPr>
      <w:r w:rsidRPr="00105CBB">
        <w:rPr>
          <w:rFonts w:ascii="Calibri" w:hAnsi="Calibri"/>
        </w:rPr>
        <w:t>Il Collegio Sindacale esercita le funzioni attribuite dalla legge e dallo Statuto.</w:t>
      </w:r>
    </w:p>
    <w:p w14:paraId="4F459F9F" w14:textId="04204602" w:rsidR="001E270C" w:rsidRPr="00105CBB" w:rsidRDefault="001E270C" w:rsidP="001E270C">
      <w:pPr>
        <w:pStyle w:val="NormaleWeb"/>
        <w:ind w:right="300"/>
        <w:jc w:val="both"/>
        <w:rPr>
          <w:rFonts w:ascii="Calibri" w:hAnsi="Calibri"/>
        </w:rPr>
      </w:pPr>
      <w:r w:rsidRPr="00105CBB">
        <w:rPr>
          <w:rFonts w:ascii="Calibri" w:hAnsi="Calibri"/>
        </w:rPr>
        <w:t xml:space="preserve">Come sopra ricordato lo Statuto prevede anche il Comitato per il Controllo Analogo con compiti di vigilanza ed il controllo sulla corretta attuazione da parte </w:t>
      </w:r>
      <w:r w:rsidR="000903C9" w:rsidRPr="00105CBB">
        <w:rPr>
          <w:rFonts w:ascii="Calibri" w:hAnsi="Calibri"/>
        </w:rPr>
        <w:t>dell’organo di governance</w:t>
      </w:r>
      <w:r w:rsidRPr="00105CBB">
        <w:rPr>
          <w:rFonts w:ascii="Calibri" w:hAnsi="Calibri"/>
        </w:rPr>
        <w:t xml:space="preserve"> del piano di attività e degli indirizzi strategici così come deliberati dall’Assemblea dei Soci.</w:t>
      </w:r>
    </w:p>
    <w:p w14:paraId="3D098189" w14:textId="3D82D554" w:rsidR="001E270C" w:rsidRDefault="001E270C" w:rsidP="001E270C">
      <w:pPr>
        <w:pStyle w:val="NormaleWeb"/>
        <w:spacing w:beforeAutospacing="0" w:afterAutospacing="0"/>
        <w:jc w:val="both"/>
        <w:rPr>
          <w:rFonts w:ascii="Calibri" w:hAnsi="Calibri"/>
        </w:rPr>
      </w:pPr>
      <w:r w:rsidRPr="00105CBB">
        <w:rPr>
          <w:rFonts w:ascii="Calibri" w:hAnsi="Calibri"/>
        </w:rPr>
        <w:t>Al fine anche di favorire un’efficace conduzione dell’azienda sono state</w:t>
      </w:r>
      <w:r w:rsidRPr="003A326D">
        <w:rPr>
          <w:rFonts w:ascii="Calibri" w:hAnsi="Calibri"/>
        </w:rPr>
        <w:t xml:space="preserve"> definite e rese note le funzioni e le interrelazioni, nonché relative responsabilità e autorità del </w:t>
      </w:r>
      <w:r>
        <w:rPr>
          <w:rFonts w:ascii="Calibri" w:hAnsi="Calibri"/>
        </w:rPr>
        <w:t>p</w:t>
      </w:r>
      <w:r w:rsidRPr="003A326D">
        <w:rPr>
          <w:rFonts w:ascii="Calibri" w:hAnsi="Calibri"/>
        </w:rPr>
        <w:t xml:space="preserve">ersonale aziendale. A tale scopo l’Organo </w:t>
      </w:r>
      <w:r w:rsidR="005401D5">
        <w:rPr>
          <w:rFonts w:ascii="Calibri" w:hAnsi="Calibri"/>
        </w:rPr>
        <w:t xml:space="preserve">di governance </w:t>
      </w:r>
      <w:r w:rsidRPr="003A326D">
        <w:rPr>
          <w:rFonts w:ascii="Calibri" w:hAnsi="Calibri"/>
        </w:rPr>
        <w:t>della SCABEC approva l'Organigramma aziendale, con funzioni e nominativi pertinenti. Responsabilità, compiti e dipendenze gerarchiche sono comunicate, per competenza, alle risorse incaricate. Tutti i ruoli sono caratterizzati da assunzione di responsabilità rispetto alla propria posizione all'interno dell'Organizzazione nonché alla Politica e agli obiettivi aziendali da perseguire.</w:t>
      </w:r>
    </w:p>
    <w:p w14:paraId="30BB3864" w14:textId="77777777" w:rsidR="001E270C" w:rsidRPr="003A326D" w:rsidRDefault="001E270C" w:rsidP="001E270C">
      <w:pPr>
        <w:pStyle w:val="NormaleWeb"/>
        <w:spacing w:beforeAutospacing="0" w:afterAutospacing="0"/>
        <w:jc w:val="both"/>
        <w:rPr>
          <w:rFonts w:ascii="Calibri" w:hAnsi="Calibri"/>
        </w:rPr>
      </w:pPr>
    </w:p>
    <w:p w14:paraId="196F2315" w14:textId="77777777" w:rsidR="001E270C" w:rsidRPr="00EE7322" w:rsidRDefault="001E270C" w:rsidP="00243EDF">
      <w:pPr>
        <w:pStyle w:val="Titolo4"/>
        <w:rPr>
          <w:rStyle w:val="Enfasigrassetto"/>
          <w:rFonts w:ascii="Calibri" w:hAnsi="Calibri" w:cs="Calibri"/>
          <w:b w:val="0"/>
          <w:bCs w:val="0"/>
          <w:sz w:val="24"/>
          <w:szCs w:val="24"/>
          <w:lang w:val="it-IT"/>
        </w:rPr>
      </w:pPr>
      <w:bookmarkStart w:id="15" w:name="_Toc25764987"/>
      <w:r>
        <w:rPr>
          <w:rStyle w:val="Enfasigrassetto"/>
          <w:rFonts w:ascii="Calibri" w:hAnsi="Calibri" w:cs="Calibri"/>
          <w:b w:val="0"/>
          <w:bCs w:val="0"/>
          <w:sz w:val="24"/>
          <w:szCs w:val="24"/>
          <w:lang w:val="it-IT"/>
        </w:rPr>
        <w:t>5</w:t>
      </w:r>
      <w:r w:rsidRPr="00EE7322">
        <w:rPr>
          <w:rStyle w:val="Enfasigrassetto"/>
          <w:rFonts w:ascii="Calibri" w:hAnsi="Calibri" w:cs="Calibri"/>
          <w:b w:val="0"/>
          <w:bCs w:val="0"/>
          <w:sz w:val="24"/>
          <w:szCs w:val="24"/>
          <w:lang w:val="it-IT"/>
        </w:rPr>
        <w:t xml:space="preserve">. </w:t>
      </w:r>
      <w:r>
        <w:rPr>
          <w:rStyle w:val="Enfasigrassetto"/>
          <w:rFonts w:ascii="Calibri" w:hAnsi="Calibri" w:cs="Calibri"/>
          <w:b w:val="0"/>
          <w:bCs w:val="0"/>
          <w:sz w:val="24"/>
          <w:szCs w:val="24"/>
          <w:lang w:val="it-IT"/>
        </w:rPr>
        <w:t>Struttura</w:t>
      </w:r>
      <w:r w:rsidRPr="00EE7322">
        <w:rPr>
          <w:rStyle w:val="Enfasigrassetto"/>
          <w:rFonts w:ascii="Calibri" w:hAnsi="Calibri" w:cs="Calibri"/>
          <w:b w:val="0"/>
          <w:bCs w:val="0"/>
          <w:sz w:val="24"/>
          <w:szCs w:val="24"/>
          <w:lang w:val="it-IT"/>
        </w:rPr>
        <w:t xml:space="preserve"> </w:t>
      </w:r>
      <w:r>
        <w:rPr>
          <w:rStyle w:val="Enfasigrassetto"/>
          <w:rFonts w:ascii="Calibri" w:hAnsi="Calibri" w:cs="Calibri"/>
          <w:b w:val="0"/>
          <w:bCs w:val="0"/>
          <w:sz w:val="24"/>
          <w:szCs w:val="24"/>
          <w:lang w:val="it-IT"/>
        </w:rPr>
        <w:t>Organizzativa</w:t>
      </w:r>
      <w:bookmarkEnd w:id="15"/>
      <w:r>
        <w:rPr>
          <w:rStyle w:val="Enfasigrassetto"/>
          <w:rFonts w:ascii="Calibri" w:hAnsi="Calibri" w:cs="Calibri"/>
          <w:b w:val="0"/>
          <w:bCs w:val="0"/>
          <w:sz w:val="24"/>
          <w:szCs w:val="24"/>
          <w:lang w:val="it-IT"/>
        </w:rPr>
        <w:t xml:space="preserve"> </w:t>
      </w:r>
    </w:p>
    <w:p w14:paraId="57A18C6F" w14:textId="77777777" w:rsidR="001E270C" w:rsidRDefault="001E270C" w:rsidP="001E270C">
      <w:pPr>
        <w:pStyle w:val="NormaleWeb"/>
        <w:spacing w:beforeAutospacing="0" w:afterAutospacing="0"/>
        <w:jc w:val="both"/>
        <w:rPr>
          <w:rFonts w:ascii="Calibri" w:hAnsi="Calibri"/>
        </w:rPr>
      </w:pPr>
      <w:r>
        <w:rPr>
          <w:rFonts w:ascii="Calibri" w:hAnsi="Calibri"/>
        </w:rPr>
        <w:t>La struttura organizzativa della Scabec è articolata in tre direzioni:</w:t>
      </w:r>
    </w:p>
    <w:p w14:paraId="6B9553D1" w14:textId="77777777" w:rsidR="001E270C" w:rsidRPr="003A326D" w:rsidRDefault="001E270C" w:rsidP="001E270C">
      <w:pPr>
        <w:pStyle w:val="NormaleWeb"/>
        <w:spacing w:beforeAutospacing="0" w:afterAutospacing="0"/>
        <w:jc w:val="both"/>
        <w:rPr>
          <w:rFonts w:ascii="Calibri" w:hAnsi="Calibri"/>
        </w:rPr>
      </w:pPr>
    </w:p>
    <w:p w14:paraId="5ABD5C6E"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b/>
          <w:bCs/>
        </w:rPr>
      </w:pPr>
      <w:r w:rsidRPr="00EE7322">
        <w:rPr>
          <w:rFonts w:ascii="Calibri" w:hAnsi="Calibri"/>
          <w:b/>
          <w:bCs/>
        </w:rPr>
        <w:t xml:space="preserve">Direzione Organizzativa </w:t>
      </w:r>
      <w:r>
        <w:rPr>
          <w:rFonts w:ascii="Calibri" w:hAnsi="Calibri"/>
          <w:b/>
          <w:bCs/>
        </w:rPr>
        <w:t>e</w:t>
      </w:r>
      <w:r w:rsidRPr="00EE7322">
        <w:rPr>
          <w:rFonts w:ascii="Calibri" w:hAnsi="Calibri"/>
          <w:b/>
          <w:bCs/>
        </w:rPr>
        <w:t xml:space="preserve"> Pianificazione</w:t>
      </w:r>
    </w:p>
    <w:p w14:paraId="2D8FCA32"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rPr>
      </w:pPr>
      <w:r>
        <w:rPr>
          <w:rFonts w:ascii="Calibri" w:hAnsi="Calibri"/>
        </w:rPr>
        <w:t>La Direzione ha la responsabilità delle attività di pianificazione, programmazione e organizzazione delle risorse aziendali, predispone la relazione programmatica e di monitoraggio delle attività, cura e propone la progettazione e l’organizzazione delle attività e dei relativi servizi, cura l’attuazione dei progetti e delle commesse che vengono ad essa affidate dagli organi sociali e ne gestisce la realizzazione, predisponendo i capitolati tecnici per la fornitura di beni e servizi finalizzati all’attuazione dei progetti e delle commesse di propria competenza.</w:t>
      </w:r>
    </w:p>
    <w:p w14:paraId="004C98AA" w14:textId="77777777" w:rsidR="001E270C" w:rsidRPr="00EE7322" w:rsidRDefault="001E270C" w:rsidP="001E270C">
      <w:pPr>
        <w:pStyle w:val="NormaleWeb"/>
        <w:shd w:val="clear" w:color="auto" w:fill="FFFFFF"/>
        <w:spacing w:before="0" w:beforeAutospacing="0" w:after="0" w:afterAutospacing="0" w:line="345" w:lineRule="atLeast"/>
        <w:textAlignment w:val="baseline"/>
        <w:rPr>
          <w:rFonts w:ascii="Calibri" w:hAnsi="Calibri"/>
        </w:rPr>
      </w:pPr>
    </w:p>
    <w:p w14:paraId="15896397" w14:textId="77777777" w:rsidR="001E270C" w:rsidRDefault="001E270C" w:rsidP="001E270C">
      <w:pPr>
        <w:pStyle w:val="NormaleWeb"/>
        <w:shd w:val="clear" w:color="auto" w:fill="FFFFFF"/>
        <w:spacing w:before="0" w:beforeAutospacing="0" w:after="0" w:afterAutospacing="0" w:line="345" w:lineRule="atLeast"/>
        <w:textAlignment w:val="baseline"/>
        <w:rPr>
          <w:rFonts w:ascii="Calibri" w:hAnsi="Calibri"/>
          <w:b/>
          <w:bCs/>
        </w:rPr>
      </w:pPr>
      <w:r w:rsidRPr="00EE7322">
        <w:rPr>
          <w:rFonts w:ascii="Calibri" w:hAnsi="Calibri"/>
          <w:b/>
          <w:bCs/>
        </w:rPr>
        <w:t xml:space="preserve">Direzione Amministrazione </w:t>
      </w:r>
      <w:r>
        <w:rPr>
          <w:rFonts w:ascii="Calibri" w:hAnsi="Calibri"/>
          <w:b/>
          <w:bCs/>
        </w:rPr>
        <w:t>e</w:t>
      </w:r>
      <w:r w:rsidRPr="00EE7322">
        <w:rPr>
          <w:rFonts w:ascii="Calibri" w:hAnsi="Calibri"/>
          <w:b/>
          <w:bCs/>
        </w:rPr>
        <w:t xml:space="preserve"> Bilancio</w:t>
      </w:r>
    </w:p>
    <w:p w14:paraId="52BE4351" w14:textId="77777777" w:rsidR="001E270C" w:rsidRPr="006E19F1" w:rsidRDefault="001E270C" w:rsidP="001E270C">
      <w:pPr>
        <w:pStyle w:val="NormaleWeb"/>
        <w:shd w:val="clear" w:color="auto" w:fill="FFFFFF"/>
        <w:spacing w:before="0" w:beforeAutospacing="0" w:after="0" w:afterAutospacing="0" w:line="345" w:lineRule="atLeast"/>
        <w:jc w:val="both"/>
        <w:textAlignment w:val="baseline"/>
        <w:rPr>
          <w:rFonts w:ascii="Calibri" w:hAnsi="Calibri"/>
        </w:rPr>
      </w:pPr>
      <w:r w:rsidRPr="006E19F1">
        <w:rPr>
          <w:rFonts w:ascii="Calibri" w:hAnsi="Calibri"/>
        </w:rPr>
        <w:t>La Direzione ha la responsabilità dei servizi amministrativi, con particolare riferimento agli aspetti giuridico amministrativi ed economico finanziar</w:t>
      </w:r>
      <w:r>
        <w:rPr>
          <w:rFonts w:ascii="Calibri" w:hAnsi="Calibri"/>
        </w:rPr>
        <w:t>i</w:t>
      </w:r>
      <w:r w:rsidRPr="006E19F1">
        <w:rPr>
          <w:rFonts w:ascii="Calibri" w:hAnsi="Calibri"/>
        </w:rPr>
        <w:t>, amministra il processo di acquisizione di beni, servizi e lavori, provvede ai pagamenti,</w:t>
      </w:r>
      <w:r>
        <w:rPr>
          <w:rFonts w:ascii="Calibri" w:hAnsi="Calibri"/>
          <w:b/>
          <w:bCs/>
        </w:rPr>
        <w:t xml:space="preserve"> </w:t>
      </w:r>
      <w:r w:rsidRPr="006E19F1">
        <w:rPr>
          <w:rFonts w:ascii="Calibri" w:hAnsi="Calibri"/>
        </w:rPr>
        <w:t>cura la predisposizione del bilancio e la gestione dei processi di finanza e controllo e la tracciabilità dei flussi finanziari, cura la rendicontazione dei progetti e delle commesse d’intesa con le altre direzioni</w:t>
      </w:r>
      <w:r>
        <w:rPr>
          <w:rFonts w:ascii="Calibri" w:hAnsi="Calibri"/>
        </w:rPr>
        <w:t>.</w:t>
      </w:r>
    </w:p>
    <w:p w14:paraId="682949C1"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rPr>
      </w:pPr>
      <w:r w:rsidRPr="00EE7322">
        <w:rPr>
          <w:rFonts w:ascii="Calibri" w:hAnsi="Calibri"/>
        </w:rPr>
        <w:br/>
        <w:t>Nell’ambito della Direzione Amministrazione e Bilancio</w:t>
      </w:r>
      <w:r>
        <w:rPr>
          <w:rFonts w:ascii="Calibri" w:hAnsi="Calibri"/>
        </w:rPr>
        <w:t>,</w:t>
      </w:r>
      <w:r w:rsidRPr="00EE7322">
        <w:rPr>
          <w:rFonts w:ascii="Calibri" w:hAnsi="Calibri"/>
        </w:rPr>
        <w:t xml:space="preserve"> l’area amministrativa si articola nelle seguenti unità e/o posizioni organizzative</w:t>
      </w:r>
      <w:r>
        <w:rPr>
          <w:rFonts w:ascii="Calibri" w:hAnsi="Calibri"/>
        </w:rPr>
        <w:t>:</w:t>
      </w:r>
    </w:p>
    <w:p w14:paraId="12FF6089"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rPr>
      </w:pPr>
      <w:r>
        <w:rPr>
          <w:rFonts w:ascii="Calibri" w:hAnsi="Calibri"/>
        </w:rPr>
        <w:t xml:space="preserve">- </w:t>
      </w:r>
      <w:r w:rsidRPr="00EE7322">
        <w:rPr>
          <w:rFonts w:ascii="Calibri" w:hAnsi="Calibri"/>
        </w:rPr>
        <w:t>Gestione amministrativa </w:t>
      </w:r>
    </w:p>
    <w:p w14:paraId="6A271F10" w14:textId="77777777" w:rsidR="001E270C" w:rsidRPr="00EE7322" w:rsidRDefault="001E270C" w:rsidP="001E270C">
      <w:pPr>
        <w:pStyle w:val="NormaleWeb"/>
        <w:shd w:val="clear" w:color="auto" w:fill="FFFFFF"/>
        <w:spacing w:before="0" w:beforeAutospacing="0" w:after="0" w:afterAutospacing="0" w:line="345" w:lineRule="atLeast"/>
        <w:textAlignment w:val="baseline"/>
        <w:rPr>
          <w:rFonts w:ascii="Calibri" w:hAnsi="Calibri"/>
        </w:rPr>
      </w:pPr>
      <w:r>
        <w:rPr>
          <w:rFonts w:ascii="Calibri" w:hAnsi="Calibri"/>
        </w:rPr>
        <w:t xml:space="preserve">- </w:t>
      </w:r>
      <w:r w:rsidRPr="00EE7322">
        <w:rPr>
          <w:rFonts w:ascii="Calibri" w:hAnsi="Calibri"/>
        </w:rPr>
        <w:t>Ufficio Gare e fornitori </w:t>
      </w:r>
      <w:r w:rsidRPr="00EE7322">
        <w:rPr>
          <w:rFonts w:ascii="Calibri" w:hAnsi="Calibri"/>
        </w:rPr>
        <w:br/>
      </w:r>
      <w:r>
        <w:rPr>
          <w:rFonts w:ascii="Calibri" w:hAnsi="Calibri"/>
        </w:rPr>
        <w:t xml:space="preserve">- </w:t>
      </w:r>
      <w:r w:rsidRPr="00EE7322">
        <w:rPr>
          <w:rFonts w:ascii="Calibri" w:hAnsi="Calibri"/>
        </w:rPr>
        <w:t>Ufficio Contratti  </w:t>
      </w:r>
    </w:p>
    <w:p w14:paraId="79DFAAF6" w14:textId="77777777" w:rsidR="001E270C" w:rsidRPr="00EE7322" w:rsidRDefault="001E270C" w:rsidP="001E270C">
      <w:pPr>
        <w:pStyle w:val="NormaleWeb"/>
        <w:shd w:val="clear" w:color="auto" w:fill="FFFFFF"/>
        <w:spacing w:before="0" w:beforeAutospacing="0" w:after="0" w:afterAutospacing="0" w:line="345" w:lineRule="atLeast"/>
        <w:textAlignment w:val="baseline"/>
        <w:rPr>
          <w:rFonts w:ascii="Calibri" w:hAnsi="Calibri"/>
        </w:rPr>
      </w:pPr>
    </w:p>
    <w:p w14:paraId="14AE8CC4"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b/>
          <w:bCs/>
        </w:rPr>
      </w:pPr>
      <w:r w:rsidRPr="00EE7322">
        <w:rPr>
          <w:rFonts w:ascii="Calibri" w:hAnsi="Calibri"/>
          <w:b/>
          <w:bCs/>
        </w:rPr>
        <w:t xml:space="preserve">Direzione Marketing </w:t>
      </w:r>
      <w:r>
        <w:rPr>
          <w:rFonts w:ascii="Calibri" w:hAnsi="Calibri"/>
          <w:b/>
          <w:bCs/>
        </w:rPr>
        <w:t>e</w:t>
      </w:r>
      <w:r w:rsidRPr="00EE7322">
        <w:rPr>
          <w:rFonts w:ascii="Calibri" w:hAnsi="Calibri"/>
          <w:b/>
          <w:bCs/>
        </w:rPr>
        <w:t xml:space="preserve"> Comunicazione</w:t>
      </w:r>
    </w:p>
    <w:p w14:paraId="075AF62D" w14:textId="77777777" w:rsidR="001E270C" w:rsidRDefault="001E270C" w:rsidP="001E270C">
      <w:pPr>
        <w:pStyle w:val="NormaleWeb"/>
        <w:shd w:val="clear" w:color="auto" w:fill="FFFFFF"/>
        <w:spacing w:before="0" w:beforeAutospacing="0" w:after="0" w:afterAutospacing="0" w:line="345" w:lineRule="atLeast"/>
        <w:jc w:val="both"/>
        <w:textAlignment w:val="baseline"/>
        <w:rPr>
          <w:rFonts w:ascii="Calibri" w:hAnsi="Calibri"/>
        </w:rPr>
      </w:pPr>
      <w:r>
        <w:rPr>
          <w:rFonts w:ascii="Calibri" w:hAnsi="Calibri"/>
        </w:rPr>
        <w:t>La Direzione ha la responsabilità della comunicazione aziendale e delle attività di comunicazione affidate alla Scabec dal socio o soggetti terzi, elabora le strategie di marketing, le politiche di comunicazione e di promozione della società, predisponendo i budget per le proprie attività e i capitolati tecnici per le forniture e servizi di propria competenza.</w:t>
      </w:r>
    </w:p>
    <w:p w14:paraId="47A2CDF3" w14:textId="77777777" w:rsidR="001E270C" w:rsidRPr="00EE7322" w:rsidRDefault="001E270C" w:rsidP="001E270C">
      <w:pPr>
        <w:pStyle w:val="NormaleWeb"/>
        <w:shd w:val="clear" w:color="auto" w:fill="FFFFFF"/>
        <w:spacing w:before="0" w:beforeAutospacing="0" w:after="0" w:afterAutospacing="0" w:line="345" w:lineRule="atLeast"/>
        <w:textAlignment w:val="baseline"/>
        <w:rPr>
          <w:rFonts w:ascii="Calibri" w:hAnsi="Calibri"/>
        </w:rPr>
      </w:pPr>
      <w:r w:rsidRPr="00EE7322">
        <w:rPr>
          <w:rFonts w:ascii="Calibri" w:hAnsi="Calibri"/>
        </w:rPr>
        <w:t> </w:t>
      </w:r>
    </w:p>
    <w:p w14:paraId="4BC3C68F" w14:textId="77777777" w:rsidR="001E270C" w:rsidRPr="00EE7322" w:rsidRDefault="001E270C" w:rsidP="001E270C">
      <w:pPr>
        <w:pStyle w:val="NormaleWeb"/>
        <w:shd w:val="clear" w:color="auto" w:fill="FFFFFF"/>
        <w:spacing w:before="0" w:beforeAutospacing="0" w:after="0" w:afterAutospacing="0" w:line="345" w:lineRule="atLeast"/>
        <w:textAlignment w:val="baseline"/>
        <w:rPr>
          <w:rFonts w:ascii="Calibri" w:hAnsi="Calibri"/>
        </w:rPr>
      </w:pPr>
      <w:r w:rsidRPr="00340CA9">
        <w:rPr>
          <w:rStyle w:val="Enfasigrassetto"/>
          <w:rFonts w:ascii="Calibri" w:hAnsi="Calibri"/>
          <w:b w:val="0"/>
          <w:bCs w:val="0"/>
        </w:rPr>
        <w:t>Il Modello di Organizzazione, gestione controllo si integra e ricomprende i seguenti sistemi di gestione aziendale vigenti in Scabec spa da cui mutua gli specifici protocolli</w:t>
      </w:r>
      <w:r>
        <w:rPr>
          <w:rStyle w:val="Enfasigrassetto"/>
          <w:rFonts w:ascii="Calibri" w:hAnsi="Calibri"/>
          <w:b w:val="0"/>
          <w:bCs w:val="0"/>
        </w:rPr>
        <w:t>.</w:t>
      </w:r>
    </w:p>
    <w:p w14:paraId="30A52947" w14:textId="77777777" w:rsidR="001E270C" w:rsidRPr="001E270C" w:rsidRDefault="001E270C" w:rsidP="001E270C">
      <w:pPr>
        <w:autoSpaceDE w:val="0"/>
        <w:autoSpaceDN w:val="0"/>
        <w:adjustRightInd w:val="0"/>
        <w:jc w:val="both"/>
        <w:rPr>
          <w:rFonts w:ascii="Calibri" w:hAnsi="Calibri" w:cs="TT188t00"/>
          <w:lang w:val="it-IT"/>
        </w:rPr>
      </w:pPr>
    </w:p>
    <w:p w14:paraId="4B2D4DA7" w14:textId="77777777" w:rsidR="001E270C" w:rsidRPr="001E270C" w:rsidRDefault="001E270C" w:rsidP="001E270C">
      <w:pPr>
        <w:autoSpaceDE w:val="0"/>
        <w:autoSpaceDN w:val="0"/>
        <w:adjustRightInd w:val="0"/>
        <w:jc w:val="both"/>
        <w:rPr>
          <w:rFonts w:ascii="Calibri" w:hAnsi="Calibri" w:cs="TT188t00"/>
          <w:lang w:val="it-IT"/>
        </w:rPr>
      </w:pPr>
      <w:r w:rsidRPr="001E270C">
        <w:rPr>
          <w:rFonts w:ascii="Calibri" w:hAnsi="Calibri" w:cs="TT10Ft00"/>
          <w:b/>
          <w:i/>
          <w:lang w:val="it-IT"/>
        </w:rPr>
        <w:t xml:space="preserve">Il </w:t>
      </w:r>
      <w:r w:rsidRPr="001E270C">
        <w:rPr>
          <w:rFonts w:ascii="Calibri" w:hAnsi="Calibri" w:cs="TT188t00"/>
          <w:b/>
          <w:i/>
          <w:lang w:val="it-IT"/>
        </w:rPr>
        <w:t>Sistema di Gestione della Privacy</w:t>
      </w:r>
      <w:r w:rsidRPr="001E270C">
        <w:rPr>
          <w:rFonts w:ascii="Calibri" w:hAnsi="Calibri" w:cs="TT188t00"/>
          <w:lang w:val="it-IT"/>
        </w:rPr>
        <w:t>: Il sistema assicura adeguata protezione (riservatezza, integrità, accessibilità) dei dati personali nel rispetto del Regolamento (Ue) 2016/679.</w:t>
      </w:r>
    </w:p>
    <w:p w14:paraId="2408D6BD" w14:textId="77777777" w:rsidR="001E270C" w:rsidRPr="001E270C" w:rsidRDefault="001E270C" w:rsidP="001E270C">
      <w:pPr>
        <w:autoSpaceDE w:val="0"/>
        <w:autoSpaceDN w:val="0"/>
        <w:adjustRightInd w:val="0"/>
        <w:jc w:val="both"/>
        <w:rPr>
          <w:rFonts w:ascii="Calibri" w:hAnsi="Calibri" w:cs="TT188t00"/>
          <w:lang w:val="it-IT"/>
        </w:rPr>
      </w:pPr>
    </w:p>
    <w:p w14:paraId="0222C6B0" w14:textId="77777777" w:rsidR="001E270C" w:rsidRPr="00DF4CA6" w:rsidRDefault="001E270C" w:rsidP="001E270C">
      <w:pPr>
        <w:pStyle w:val="NormaleWeb"/>
        <w:spacing w:before="0" w:beforeAutospacing="0" w:after="0" w:afterAutospacing="0"/>
        <w:jc w:val="both"/>
        <w:rPr>
          <w:rFonts w:ascii="Calibri" w:hAnsi="Calibri"/>
        </w:rPr>
      </w:pPr>
      <w:r w:rsidRPr="00340CA9">
        <w:rPr>
          <w:rFonts w:ascii="Calibri" w:hAnsi="Calibri" w:cs="TT10Ft00"/>
          <w:b/>
          <w:i/>
        </w:rPr>
        <w:t xml:space="preserve">Il </w:t>
      </w:r>
      <w:r w:rsidRPr="00340CA9">
        <w:rPr>
          <w:rFonts w:ascii="Calibri" w:hAnsi="Calibri" w:cs="TT188t00"/>
          <w:b/>
          <w:i/>
        </w:rPr>
        <w:t>Sistema di Gestione della Sicurezza sul Lavoro</w:t>
      </w:r>
      <w:r w:rsidRPr="00340CA9">
        <w:rPr>
          <w:rFonts w:ascii="Calibri" w:hAnsi="Calibri" w:cs="TT188t00"/>
        </w:rPr>
        <w:t>: Il Datore di Lavoro ha nominato il Responsabile della Sicurezza sui Luoghi di Lavoro (RSPP) ed ha valutato i rischi avvalendosi della sua collaborazione e comprovata esperienza, come risulta dal Documento Valutazione Rischi, con lo scopo di garantire salute e sicurezza dei lavoratori impegnati nei processi aziendali nel rispetto del Dlgs 81/2008.</w:t>
      </w:r>
      <w:r>
        <w:rPr>
          <w:rFonts w:ascii="Calibri" w:hAnsi="Calibri" w:cs="TT188t00"/>
        </w:rPr>
        <w:t xml:space="preserve"> </w:t>
      </w:r>
      <w:r w:rsidRPr="00EE7322">
        <w:rPr>
          <w:rStyle w:val="Enfasigrassetto"/>
          <w:rFonts w:ascii="Calibri" w:hAnsi="Calibri"/>
        </w:rPr>
        <w:t xml:space="preserve">Il </w:t>
      </w:r>
      <w:r w:rsidRPr="00EE7322">
        <w:rPr>
          <w:rFonts w:ascii="Calibri" w:hAnsi="Calibri"/>
          <w:i/>
        </w:rPr>
        <w:t xml:space="preserve">Responsabile della Sicurezza Prevenzione e Protezione (RSPP) </w:t>
      </w:r>
      <w:r w:rsidRPr="003A326D">
        <w:rPr>
          <w:rFonts w:ascii="Calibri" w:hAnsi="Calibri"/>
        </w:rPr>
        <w:t>ha la responsabilità di:</w:t>
      </w:r>
    </w:p>
    <w:p w14:paraId="0B2CFFFE" w14:textId="77777777" w:rsidR="001E270C" w:rsidRPr="00DF4CA6" w:rsidRDefault="001E270C" w:rsidP="001E270C">
      <w:pPr>
        <w:pStyle w:val="NormaleWeb"/>
        <w:spacing w:before="0" w:beforeAutospacing="0" w:after="0" w:afterAutospacing="0"/>
        <w:jc w:val="both"/>
        <w:rPr>
          <w:rFonts w:ascii="Calibri" w:hAnsi="Calibri"/>
        </w:rPr>
      </w:pPr>
      <w:r>
        <w:rPr>
          <w:rFonts w:ascii="Calibri" w:hAnsi="Calibri"/>
        </w:rPr>
        <w:t>-</w:t>
      </w:r>
      <w:r w:rsidRPr="00DF4CA6">
        <w:rPr>
          <w:rFonts w:ascii="Calibri" w:hAnsi="Calibri"/>
        </w:rPr>
        <w:t>individuare e valutare i fattori di rischio, definire le misure per garantire la conformità della</w:t>
      </w:r>
      <w:r>
        <w:rPr>
          <w:rFonts w:ascii="Calibri" w:hAnsi="Calibri"/>
        </w:rPr>
        <w:t xml:space="preserve"> </w:t>
      </w:r>
      <w:r w:rsidRPr="00DF4CA6">
        <w:rPr>
          <w:rFonts w:ascii="Calibri" w:hAnsi="Calibri"/>
        </w:rPr>
        <w:t>SCABEC agli adempimenti normativi in tema di Sicurezza sui luoghi di lavoro (Dlgs 81/08),</w:t>
      </w:r>
      <w:r>
        <w:rPr>
          <w:rFonts w:ascii="Calibri" w:hAnsi="Calibri"/>
        </w:rPr>
        <w:t xml:space="preserve"> </w:t>
      </w:r>
      <w:r w:rsidRPr="00DF4CA6">
        <w:rPr>
          <w:rFonts w:ascii="Calibri" w:hAnsi="Calibri"/>
        </w:rPr>
        <w:t>seguendone gli aggiornamenti</w:t>
      </w:r>
    </w:p>
    <w:p w14:paraId="586573A3" w14:textId="77777777" w:rsidR="001E270C" w:rsidRPr="00DF4CA6" w:rsidRDefault="001E270C" w:rsidP="001E270C">
      <w:pPr>
        <w:pStyle w:val="NormaleWeb"/>
        <w:spacing w:before="0" w:beforeAutospacing="0" w:after="0" w:afterAutospacing="0"/>
        <w:jc w:val="both"/>
        <w:rPr>
          <w:rFonts w:ascii="Calibri" w:hAnsi="Calibri"/>
        </w:rPr>
      </w:pPr>
      <w:r>
        <w:rPr>
          <w:rFonts w:ascii="Calibri" w:hAnsi="Calibri"/>
        </w:rPr>
        <w:t xml:space="preserve">- </w:t>
      </w:r>
      <w:r w:rsidRPr="00DF4CA6">
        <w:rPr>
          <w:rFonts w:ascii="Calibri" w:hAnsi="Calibri"/>
        </w:rPr>
        <w:t>redigere e aggiornare il Documento Valutazione dei Rischi (DVR) e l'ulteriore</w:t>
      </w:r>
      <w:r>
        <w:rPr>
          <w:rFonts w:ascii="Calibri" w:hAnsi="Calibri"/>
        </w:rPr>
        <w:t xml:space="preserve"> </w:t>
      </w:r>
      <w:r w:rsidRPr="00DF4CA6">
        <w:rPr>
          <w:rFonts w:ascii="Calibri" w:hAnsi="Calibri"/>
        </w:rPr>
        <w:t>documentazione eventualmente prevista dalla normativa in materia</w:t>
      </w:r>
      <w:r>
        <w:rPr>
          <w:rFonts w:ascii="Calibri" w:hAnsi="Calibri"/>
        </w:rPr>
        <w:t>;</w:t>
      </w:r>
    </w:p>
    <w:p w14:paraId="4712262C" w14:textId="77777777" w:rsidR="001E270C" w:rsidRPr="00DF4CA6" w:rsidRDefault="001E270C" w:rsidP="001E270C">
      <w:pPr>
        <w:pStyle w:val="NormaleWeb"/>
        <w:spacing w:before="0" w:beforeAutospacing="0" w:after="0" w:afterAutospacing="0"/>
        <w:jc w:val="both"/>
        <w:rPr>
          <w:rFonts w:ascii="Calibri" w:hAnsi="Calibri"/>
        </w:rPr>
      </w:pPr>
      <w:r>
        <w:rPr>
          <w:rFonts w:ascii="Calibri" w:hAnsi="Calibri"/>
        </w:rPr>
        <w:t>-</w:t>
      </w:r>
      <w:r w:rsidRPr="00DF4CA6">
        <w:rPr>
          <w:rFonts w:ascii="Calibri" w:hAnsi="Calibri"/>
        </w:rPr>
        <w:t xml:space="preserve"> fornire consulenza in materia degli adempimenti al Dlgs 81/2008 e successive</w:t>
      </w:r>
      <w:r>
        <w:rPr>
          <w:rFonts w:ascii="Calibri" w:hAnsi="Calibri"/>
        </w:rPr>
        <w:t xml:space="preserve"> </w:t>
      </w:r>
      <w:r w:rsidRPr="00DF4CA6">
        <w:rPr>
          <w:rFonts w:ascii="Calibri" w:hAnsi="Calibri"/>
        </w:rPr>
        <w:t>modificazioni.</w:t>
      </w:r>
    </w:p>
    <w:p w14:paraId="1E4F3B1B" w14:textId="77777777" w:rsidR="001E270C" w:rsidRPr="001E270C" w:rsidRDefault="001E270C" w:rsidP="001E270C">
      <w:pPr>
        <w:autoSpaceDE w:val="0"/>
        <w:autoSpaceDN w:val="0"/>
        <w:adjustRightInd w:val="0"/>
        <w:jc w:val="both"/>
        <w:rPr>
          <w:rFonts w:ascii="Calibri" w:hAnsi="Calibri" w:cs="TT188t00"/>
          <w:lang w:val="it-IT"/>
        </w:rPr>
      </w:pPr>
    </w:p>
    <w:p w14:paraId="609B3B78" w14:textId="77777777" w:rsidR="001E270C" w:rsidRPr="001E270C" w:rsidRDefault="001E270C" w:rsidP="001E270C">
      <w:pPr>
        <w:autoSpaceDE w:val="0"/>
        <w:autoSpaceDN w:val="0"/>
        <w:adjustRightInd w:val="0"/>
        <w:jc w:val="both"/>
        <w:rPr>
          <w:rFonts w:ascii="Calibri" w:hAnsi="Calibri" w:cs="TT188t00"/>
          <w:lang w:val="it-IT"/>
        </w:rPr>
      </w:pPr>
      <w:r w:rsidRPr="001E270C">
        <w:rPr>
          <w:rFonts w:ascii="Calibri" w:hAnsi="Calibri" w:cs="TT188t00"/>
          <w:lang w:val="it-IT"/>
        </w:rPr>
        <w:t>Per maggiori dettagli riguardo a questi punti si rimanda alla specifica documentazione appositamente predisposta per ottemperare agli obblighi di legge.</w:t>
      </w:r>
    </w:p>
    <w:p w14:paraId="3E45616E" w14:textId="77777777" w:rsidR="001E270C" w:rsidRPr="001E270C" w:rsidRDefault="001E270C" w:rsidP="001E270C">
      <w:pPr>
        <w:autoSpaceDE w:val="0"/>
        <w:autoSpaceDN w:val="0"/>
        <w:adjustRightInd w:val="0"/>
        <w:jc w:val="both"/>
        <w:rPr>
          <w:rFonts w:ascii="Calibri" w:hAnsi="Calibri" w:cs="TT188t00"/>
          <w:lang w:val="it-IT"/>
        </w:rPr>
      </w:pPr>
    </w:p>
    <w:p w14:paraId="4C004EB6" w14:textId="4F5B84B0" w:rsidR="001E270C" w:rsidRPr="00340CA9" w:rsidRDefault="001E270C" w:rsidP="001E270C">
      <w:pPr>
        <w:autoSpaceDE w:val="0"/>
        <w:autoSpaceDN w:val="0"/>
        <w:adjustRightInd w:val="0"/>
        <w:jc w:val="both"/>
        <w:rPr>
          <w:rFonts w:ascii="Calibri" w:hAnsi="Calibri" w:cs="TT188t00"/>
          <w:i/>
        </w:rPr>
      </w:pPr>
      <w:r w:rsidRPr="00340CA9">
        <w:rPr>
          <w:rFonts w:ascii="Calibri" w:hAnsi="Calibri" w:cs="TT188t00"/>
          <w:i/>
        </w:rPr>
        <w:t>Organigramma di Scabec spa</w:t>
      </w:r>
    </w:p>
    <w:p w14:paraId="42D8883D" w14:textId="556E54BC" w:rsidR="001E270C" w:rsidRPr="00340CA9" w:rsidRDefault="009B06BD" w:rsidP="001E270C">
      <w:pPr>
        <w:autoSpaceDE w:val="0"/>
        <w:autoSpaceDN w:val="0"/>
        <w:adjustRightInd w:val="0"/>
        <w:jc w:val="both"/>
        <w:rPr>
          <w:rFonts w:ascii="Calibri" w:hAnsi="Calibri" w:cs="TT188t00"/>
        </w:rPr>
      </w:pPr>
      <w:r>
        <w:rPr>
          <w:rFonts w:ascii="Calibri" w:hAnsi="Calibri" w:cs="TT188t00"/>
          <w:noProof/>
        </w:rPr>
        <w:drawing>
          <wp:inline distT="0" distB="0" distL="0" distR="0" wp14:anchorId="78C87B9C" wp14:editId="0F84585E">
            <wp:extent cx="5424056" cy="4086225"/>
            <wp:effectExtent l="0" t="0" r="571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151" cy="4093077"/>
                    </a:xfrm>
                    <a:prstGeom prst="rect">
                      <a:avLst/>
                    </a:prstGeom>
                    <a:noFill/>
                  </pic:spPr>
                </pic:pic>
              </a:graphicData>
            </a:graphic>
          </wp:inline>
        </w:drawing>
      </w:r>
    </w:p>
    <w:p w14:paraId="06C6F890" w14:textId="6C223214" w:rsidR="001E270C" w:rsidRPr="00243EDF" w:rsidRDefault="00DF3639" w:rsidP="00243EDF">
      <w:pPr>
        <w:pStyle w:val="Titolo4"/>
        <w:rPr>
          <w:rStyle w:val="Enfasigrassetto"/>
          <w:rFonts w:ascii="Calibri" w:hAnsi="Calibri" w:cs="Calibri"/>
          <w:b w:val="0"/>
          <w:bCs w:val="0"/>
          <w:sz w:val="24"/>
          <w:szCs w:val="24"/>
          <w:lang w:val="it-IT"/>
        </w:rPr>
      </w:pPr>
      <w:bookmarkStart w:id="16" w:name="_Toc25764988"/>
      <w:r w:rsidRPr="00243EDF">
        <w:rPr>
          <w:rStyle w:val="Enfasigrassetto"/>
          <w:rFonts w:ascii="Calibri" w:hAnsi="Calibri" w:cs="Calibri"/>
          <w:b w:val="0"/>
          <w:bCs w:val="0"/>
          <w:sz w:val="24"/>
          <w:szCs w:val="24"/>
          <w:lang w:val="it-IT"/>
        </w:rPr>
        <w:t xml:space="preserve">6. </w:t>
      </w:r>
      <w:r w:rsidR="001E270C" w:rsidRPr="001E270C">
        <w:rPr>
          <w:rStyle w:val="Enfasigrassetto"/>
          <w:rFonts w:ascii="Calibri" w:hAnsi="Calibri" w:cs="Calibri"/>
          <w:b w:val="0"/>
          <w:bCs w:val="0"/>
          <w:sz w:val="24"/>
          <w:szCs w:val="24"/>
          <w:lang w:val="it-IT"/>
        </w:rPr>
        <w:t>I protocolli di regolazione generale</w:t>
      </w:r>
      <w:bookmarkEnd w:id="16"/>
      <w:r w:rsidR="001E270C" w:rsidRPr="001E270C">
        <w:rPr>
          <w:rStyle w:val="Enfasigrassetto"/>
          <w:rFonts w:ascii="Calibri" w:hAnsi="Calibri" w:cs="Calibri"/>
          <w:b w:val="0"/>
          <w:bCs w:val="0"/>
          <w:sz w:val="24"/>
          <w:szCs w:val="24"/>
          <w:lang w:val="it-IT"/>
        </w:rPr>
        <w:t xml:space="preserve"> </w:t>
      </w:r>
    </w:p>
    <w:p w14:paraId="1D9A3EFF" w14:textId="77777777" w:rsidR="001E270C" w:rsidRDefault="001E270C" w:rsidP="001E270C">
      <w:pPr>
        <w:pStyle w:val="Titolo2"/>
        <w:ind w:left="0" w:right="-1"/>
        <w:rPr>
          <w:rStyle w:val="Enfasigrassetto"/>
          <w:rFonts w:ascii="Calibri" w:eastAsiaTheme="minorHAnsi" w:hAnsi="Calibri"/>
          <w:bCs/>
          <w:sz w:val="22"/>
          <w:szCs w:val="22"/>
          <w:lang w:val="it-IT"/>
        </w:rPr>
      </w:pPr>
    </w:p>
    <w:p w14:paraId="1A3A62DD" w14:textId="6E15494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Il Decreto 231/2001 richiede che i modelli di organizzazione, gestione e controllo, per poter funzionare correttamente, devono “prevedere specifici protocolli diretti a programmare la formazione e l’attuazione delle decisioni dell’ente in relazione ai reati da prevenire”.</w:t>
      </w:r>
    </w:p>
    <w:p w14:paraId="4CEF74C0"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L’istanza di prevenzione dei reati, che trova nella Parte Generale del Modello la fisionomia degli istituti deputati a governarla e nelle singole Parti Speciali la descrizione dei processi sensibili e dei principi di controllo da adottare, si specifica con il ricorso a disposizioni “cautelari” che traducono in puntuali prescrizioni operative quel dovere organizzativo dei processi a rischio che grava sull’ente.</w:t>
      </w:r>
    </w:p>
    <w:p w14:paraId="195ED9FF"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Queste cautele si risolvono nella individuazione di modalità di condotta idonee a disinnescare o ridurre al minimo un rischio ben determinato, grazie ad un processo che coinvolge una pluralità di soggetti e di funzioni chiamati ad assumere decisioni sequenziali.</w:t>
      </w:r>
    </w:p>
    <w:p w14:paraId="66DDC2DB"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La redazione dei singoli protocolli avviene sulla base di una serie di principi ispiratori comuni delle decisioni aziendali, di seguito indicati:</w:t>
      </w:r>
    </w:p>
    <w:p w14:paraId="648946BD"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w:t>
      </w:r>
      <w:r w:rsidRPr="007D7734">
        <w:rPr>
          <w:rFonts w:asciiTheme="minorHAnsi" w:hAnsiTheme="minorHAnsi" w:cstheme="minorHAnsi"/>
          <w:bCs/>
        </w:rPr>
        <w:tab/>
        <w:t>ogni protocollo viene verificato nella sua conformità alle norme di legge che regolano le materie di riferimento, viene approvato dalle Funzioni interessate ed ufficialmente deliberato dall’AD;</w:t>
      </w:r>
    </w:p>
    <w:p w14:paraId="016BB22E"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w:t>
      </w:r>
      <w:r w:rsidRPr="007D7734">
        <w:rPr>
          <w:rFonts w:asciiTheme="minorHAnsi" w:hAnsiTheme="minorHAnsi" w:cstheme="minorHAnsi"/>
          <w:bCs/>
        </w:rPr>
        <w:tab/>
        <w:t>l’aggiornamento dei protocolli, per variazioni dell’attività della società, mutamenti nei processi aziendali o modifiche normative, è di competenza sia dell’Organismo di Vigilanza sia del Direttore Generale e Responsabili delle varie Aree e forma parte integrante del Modello;</w:t>
      </w:r>
    </w:p>
    <w:p w14:paraId="1B9F494F"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w:t>
      </w:r>
      <w:r w:rsidRPr="007D7734">
        <w:rPr>
          <w:rFonts w:asciiTheme="minorHAnsi" w:hAnsiTheme="minorHAnsi" w:cstheme="minorHAnsi"/>
          <w:bCs/>
        </w:rPr>
        <w:tab/>
        <w:t xml:space="preserve">ogni protocollo, al fine di garantire il pieno rispetto dei principi di tracciabilità e controllo, contiene una descrizione delle procedure interne da seguire per lo svolgimento dell’attività, indicando anche i soggetti titolari delle funzioni coinvolte, le relative competenze/responsabilità e le modalità di applicazione, la modulistica di supporto dell’intero processo, le regole di archiviazione e le modalità di controllo del processo stesso. </w:t>
      </w:r>
    </w:p>
    <w:p w14:paraId="48CC10D3"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 xml:space="preserve">In tal modo, si assicura: </w:t>
      </w:r>
    </w:p>
    <w:p w14:paraId="57AE4BAD"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w:t>
      </w:r>
      <w:r w:rsidRPr="007D7734">
        <w:rPr>
          <w:rFonts w:asciiTheme="minorHAnsi" w:hAnsiTheme="minorHAnsi" w:cstheme="minorHAnsi"/>
          <w:bCs/>
        </w:rPr>
        <w:tab/>
        <w:t>la segregazione di ruoli tra funzioni di autorizzazione, esecuzione e controllo del processo;</w:t>
      </w:r>
    </w:p>
    <w:p w14:paraId="549A05E9"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w:t>
      </w:r>
      <w:r w:rsidRPr="007D7734">
        <w:rPr>
          <w:rFonts w:asciiTheme="minorHAnsi" w:hAnsiTheme="minorHAnsi" w:cstheme="minorHAnsi"/>
          <w:bCs/>
        </w:rPr>
        <w:tab/>
        <w:t>l’individuazione di un unico Responsabile del processo a rischio di reato, quale soggetto garante dell’effettiva applicazione del protocollo e primo referente dell’OdV.</w:t>
      </w:r>
    </w:p>
    <w:p w14:paraId="33E1A239" w14:textId="5F05B363"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bCs/>
        </w:rPr>
      </w:pPr>
      <w:r w:rsidRPr="007D7734">
        <w:rPr>
          <w:rFonts w:asciiTheme="minorHAnsi" w:hAnsiTheme="minorHAnsi" w:cstheme="minorHAnsi"/>
          <w:bCs/>
        </w:rPr>
        <w:t xml:space="preserve">L’osservanza e l’effettività dei protocolli è oggetto di monitoraggio costante da parte dell’OdV, che </w:t>
      </w:r>
      <w:r w:rsidRPr="00105CBB">
        <w:rPr>
          <w:rFonts w:asciiTheme="minorHAnsi" w:hAnsiTheme="minorHAnsi" w:cstheme="minorHAnsi"/>
          <w:bCs/>
        </w:rPr>
        <w:t xml:space="preserve">propone </w:t>
      </w:r>
      <w:r w:rsidR="008C5199" w:rsidRPr="00105CBB">
        <w:rPr>
          <w:rFonts w:asciiTheme="minorHAnsi" w:hAnsiTheme="minorHAnsi" w:cstheme="minorHAnsi"/>
          <w:bCs/>
        </w:rPr>
        <w:t>all’organo di governance</w:t>
      </w:r>
      <w:r w:rsidRPr="00105CBB">
        <w:rPr>
          <w:rFonts w:asciiTheme="minorHAnsi" w:hAnsiTheme="minorHAnsi" w:cstheme="minorHAnsi"/>
          <w:bCs/>
        </w:rPr>
        <w:t>, al Responsabile per la corruzione e al Collegio sindacale aggiornamenti e modifiche organizzativo</w:t>
      </w:r>
      <w:r w:rsidRPr="007D7734">
        <w:rPr>
          <w:rFonts w:asciiTheme="minorHAnsi" w:hAnsiTheme="minorHAnsi" w:cstheme="minorHAnsi"/>
          <w:bCs/>
        </w:rPr>
        <w:t>-procedurali finalizzate ad assicurare adeguato presidio dei rischi per eventuali non conformità dei comportamenti e delle prassi rilevate nella fase di vigilanza.</w:t>
      </w:r>
    </w:p>
    <w:p w14:paraId="1330AF0B" w14:textId="77777777" w:rsidR="001E270C" w:rsidRPr="007D7734" w:rsidRDefault="001E270C" w:rsidP="007D7734">
      <w:pPr>
        <w:pStyle w:val="NormaleWeb"/>
        <w:shd w:val="clear" w:color="auto" w:fill="FFFFFF"/>
        <w:spacing w:before="0" w:beforeAutospacing="0" w:after="0" w:afterAutospacing="0" w:line="345" w:lineRule="atLeast"/>
        <w:jc w:val="both"/>
        <w:textAlignment w:val="baseline"/>
        <w:rPr>
          <w:rFonts w:asciiTheme="minorHAnsi" w:hAnsiTheme="minorHAnsi" w:cstheme="minorHAnsi"/>
        </w:rPr>
      </w:pPr>
    </w:p>
    <w:p w14:paraId="67A3DCFF" w14:textId="146212A8" w:rsidR="005A7913" w:rsidRDefault="005A7913" w:rsidP="007D7734">
      <w:pPr>
        <w:pStyle w:val="NormaleWeb"/>
        <w:shd w:val="clear" w:color="auto" w:fill="FFFFFF"/>
        <w:spacing w:before="0" w:beforeAutospacing="0" w:after="0" w:afterAutospacing="0" w:line="345" w:lineRule="atLeast"/>
        <w:jc w:val="both"/>
        <w:textAlignment w:val="baseline"/>
        <w:rPr>
          <w:rFonts w:ascii="Calibri" w:hAnsi="Calibri"/>
        </w:rPr>
      </w:pPr>
      <w:r>
        <w:rPr>
          <w:rFonts w:ascii="Calibri" w:hAnsi="Calibri"/>
        </w:rPr>
        <w:br w:type="page"/>
      </w:r>
    </w:p>
    <w:p w14:paraId="07AD8904" w14:textId="4BA21826" w:rsidR="001E270C" w:rsidRPr="00243EDF" w:rsidRDefault="001E270C"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17" w:name="_Toc30929079"/>
      <w:r w:rsidRPr="00243EDF">
        <w:rPr>
          <w:rFonts w:ascii="Calibri" w:eastAsia="Times New Roman" w:hAnsi="Calibri" w:cs="Times New Roman"/>
          <w:color w:val="C00000"/>
          <w:sz w:val="32"/>
          <w:szCs w:val="32"/>
          <w:lang w:val="x-none" w:eastAsia="x-none"/>
        </w:rPr>
        <w:t>La mappatura dei processi</w:t>
      </w:r>
      <w:bookmarkEnd w:id="17"/>
    </w:p>
    <w:p w14:paraId="11727FB7" w14:textId="77777777" w:rsidR="005A7913" w:rsidRPr="00590336" w:rsidRDefault="005A7913" w:rsidP="00590336">
      <w:pPr>
        <w:jc w:val="both"/>
        <w:rPr>
          <w:rFonts w:ascii="Calibri" w:hAnsi="Calibri"/>
          <w:sz w:val="24"/>
          <w:szCs w:val="24"/>
          <w:lang w:val="it-IT"/>
        </w:rPr>
      </w:pPr>
    </w:p>
    <w:p w14:paraId="356856FE" w14:textId="6E9C9DD5" w:rsidR="00581131" w:rsidRDefault="00581131" w:rsidP="00E15048">
      <w:pPr>
        <w:pStyle w:val="NormaleWeb"/>
        <w:spacing w:before="0" w:beforeAutospacing="0" w:after="0" w:afterAutospacing="0"/>
        <w:ind w:right="900"/>
        <w:jc w:val="both"/>
        <w:rPr>
          <w:rFonts w:ascii="Calibri" w:eastAsia="Calibri" w:hAnsi="Calibri" w:cs="Tahoma"/>
          <w:lang w:eastAsia="en-US"/>
        </w:rPr>
      </w:pPr>
      <w:r w:rsidRPr="00581131">
        <w:rPr>
          <w:rFonts w:ascii="Calibri" w:eastAsia="Calibri" w:hAnsi="Calibri" w:cs="Tahoma"/>
          <w:lang w:eastAsia="en-US"/>
        </w:rPr>
        <w:t>Un processo può essere definito come una sequenza di attività interrelate ed interagenti</w:t>
      </w:r>
      <w:r>
        <w:rPr>
          <w:rFonts w:ascii="Calibri" w:eastAsia="Calibri" w:hAnsi="Calibri" w:cs="Tahoma"/>
          <w:lang w:eastAsia="en-US"/>
        </w:rPr>
        <w:t xml:space="preserve"> </w:t>
      </w:r>
      <w:r w:rsidRPr="00581131">
        <w:rPr>
          <w:rFonts w:ascii="Calibri" w:eastAsia="Calibri" w:hAnsi="Calibri" w:cs="Tahoma"/>
          <w:lang w:eastAsia="en-US"/>
        </w:rPr>
        <w:t>che trasformano delle risorse in un output destinato ad un soggetto interno o esterno</w:t>
      </w:r>
      <w:r>
        <w:rPr>
          <w:rFonts w:ascii="Calibri" w:eastAsia="Calibri" w:hAnsi="Calibri" w:cs="Tahoma"/>
          <w:lang w:eastAsia="en-US"/>
        </w:rPr>
        <w:t xml:space="preserve"> </w:t>
      </w:r>
      <w:r w:rsidRPr="00581131">
        <w:rPr>
          <w:rFonts w:ascii="Calibri" w:eastAsia="Calibri" w:hAnsi="Calibri" w:cs="Tahoma"/>
          <w:lang w:eastAsia="en-US"/>
        </w:rPr>
        <w:t>all'</w:t>
      </w:r>
      <w:r>
        <w:rPr>
          <w:rFonts w:ascii="Calibri" w:eastAsia="Calibri" w:hAnsi="Calibri" w:cs="Tahoma"/>
          <w:lang w:eastAsia="en-US"/>
        </w:rPr>
        <w:t>organizzazione</w:t>
      </w:r>
      <w:r w:rsidRPr="00581131">
        <w:rPr>
          <w:rFonts w:ascii="Calibri" w:eastAsia="Calibri" w:hAnsi="Calibri" w:cs="Tahoma"/>
          <w:lang w:eastAsia="en-US"/>
        </w:rPr>
        <w:t>.</w:t>
      </w:r>
      <w:r>
        <w:rPr>
          <w:rFonts w:ascii="Calibri" w:eastAsia="Calibri" w:hAnsi="Calibri" w:cs="Tahoma"/>
          <w:lang w:eastAsia="en-US"/>
        </w:rPr>
        <w:t xml:space="preserve"> </w:t>
      </w:r>
    </w:p>
    <w:p w14:paraId="095FE1EE" w14:textId="2222A279" w:rsidR="00581131" w:rsidRDefault="00581131" w:rsidP="00E15048">
      <w:pPr>
        <w:pStyle w:val="NormaleWeb"/>
        <w:spacing w:before="0" w:beforeAutospacing="0" w:after="0" w:afterAutospacing="0"/>
        <w:ind w:right="900"/>
        <w:jc w:val="both"/>
        <w:rPr>
          <w:rFonts w:ascii="Calibri" w:eastAsia="Calibri" w:hAnsi="Calibri" w:cs="Tahoma"/>
          <w:lang w:eastAsia="en-US"/>
        </w:rPr>
      </w:pPr>
      <w:r>
        <w:rPr>
          <w:rFonts w:ascii="Calibri" w:eastAsia="Calibri" w:hAnsi="Calibri" w:cs="Tahoma"/>
          <w:lang w:eastAsia="en-US"/>
        </w:rPr>
        <w:t xml:space="preserve">Nella fase di </w:t>
      </w:r>
      <w:r w:rsidRPr="00581131">
        <w:rPr>
          <w:rFonts w:ascii="Calibri" w:eastAsia="Calibri" w:hAnsi="Calibri" w:cs="Tahoma"/>
          <w:lang w:eastAsia="en-US"/>
        </w:rPr>
        <w:t xml:space="preserve">identificazione dei processi l’obiettivo è </w:t>
      </w:r>
      <w:r>
        <w:rPr>
          <w:rFonts w:ascii="Calibri" w:eastAsia="Calibri" w:hAnsi="Calibri" w:cs="Tahoma"/>
          <w:lang w:eastAsia="en-US"/>
        </w:rPr>
        <w:t>stato</w:t>
      </w:r>
      <w:r w:rsidRPr="00581131">
        <w:rPr>
          <w:rFonts w:ascii="Calibri" w:eastAsia="Calibri" w:hAnsi="Calibri" w:cs="Tahoma"/>
          <w:lang w:eastAsia="en-US"/>
        </w:rPr>
        <w:t xml:space="preserve"> di definire la lista dei processi che dovranno essere oggetto di analisi e approfondimento nella</w:t>
      </w:r>
      <w:r>
        <w:rPr>
          <w:rFonts w:ascii="Calibri" w:eastAsia="Calibri" w:hAnsi="Calibri" w:cs="Tahoma"/>
          <w:lang w:eastAsia="en-US"/>
        </w:rPr>
        <w:t xml:space="preserve"> </w:t>
      </w:r>
      <w:r w:rsidRPr="00581131">
        <w:rPr>
          <w:rFonts w:ascii="Calibri" w:eastAsia="Calibri" w:hAnsi="Calibri" w:cs="Tahoma"/>
          <w:lang w:eastAsia="en-US"/>
        </w:rPr>
        <w:t>successiva fase</w:t>
      </w:r>
      <w:r>
        <w:rPr>
          <w:rFonts w:ascii="Calibri" w:eastAsia="Calibri" w:hAnsi="Calibri" w:cs="Tahoma"/>
          <w:lang w:eastAsia="en-US"/>
        </w:rPr>
        <w:t xml:space="preserve">. </w:t>
      </w:r>
      <w:r w:rsidRPr="00581131">
        <w:rPr>
          <w:rFonts w:ascii="Calibri" w:eastAsia="Calibri" w:hAnsi="Calibri" w:cs="Tahoma"/>
          <w:lang w:eastAsia="en-US"/>
        </w:rPr>
        <w:t xml:space="preserve">È opportuno ribadire che i processi individuati </w:t>
      </w:r>
      <w:r>
        <w:rPr>
          <w:rFonts w:ascii="Calibri" w:eastAsia="Calibri" w:hAnsi="Calibri" w:cs="Tahoma"/>
          <w:lang w:eastAsia="en-US"/>
        </w:rPr>
        <w:t>fanno</w:t>
      </w:r>
      <w:r w:rsidRPr="00581131">
        <w:rPr>
          <w:rFonts w:ascii="Calibri" w:eastAsia="Calibri" w:hAnsi="Calibri" w:cs="Tahoma"/>
          <w:lang w:eastAsia="en-US"/>
        </w:rPr>
        <w:t xml:space="preserve"> riferimento a tutta l’attività</w:t>
      </w:r>
      <w:r>
        <w:rPr>
          <w:rFonts w:ascii="Calibri" w:eastAsia="Calibri" w:hAnsi="Calibri" w:cs="Tahoma"/>
          <w:lang w:eastAsia="en-US"/>
        </w:rPr>
        <w:t xml:space="preserve"> </w:t>
      </w:r>
      <w:r w:rsidRPr="00581131">
        <w:rPr>
          <w:rFonts w:ascii="Calibri" w:eastAsia="Calibri" w:hAnsi="Calibri" w:cs="Tahoma"/>
          <w:lang w:eastAsia="en-US"/>
        </w:rPr>
        <w:t>svolta dall’organizzazione e non solo a quei processi che sono ritenuti (per ragioni varie, non</w:t>
      </w:r>
      <w:r>
        <w:rPr>
          <w:rFonts w:ascii="Calibri" w:eastAsia="Calibri" w:hAnsi="Calibri" w:cs="Tahoma"/>
          <w:lang w:eastAsia="en-US"/>
        </w:rPr>
        <w:t xml:space="preserve"> </w:t>
      </w:r>
      <w:r w:rsidRPr="00581131">
        <w:rPr>
          <w:rFonts w:ascii="Calibri" w:eastAsia="Calibri" w:hAnsi="Calibri" w:cs="Tahoma"/>
          <w:lang w:eastAsia="en-US"/>
        </w:rPr>
        <w:t>suffragate da una analisi strutturata) a rischio.</w:t>
      </w:r>
    </w:p>
    <w:p w14:paraId="25BFBC53" w14:textId="5C30A40F" w:rsidR="00581131" w:rsidRDefault="00581131" w:rsidP="00E15048">
      <w:pPr>
        <w:pStyle w:val="NormaleWeb"/>
        <w:spacing w:before="0" w:beforeAutospacing="0" w:after="0" w:afterAutospacing="0"/>
        <w:ind w:right="900"/>
        <w:jc w:val="both"/>
        <w:rPr>
          <w:rFonts w:ascii="Calibri" w:eastAsia="Calibri" w:hAnsi="Calibri" w:cs="Tahoma"/>
          <w:lang w:eastAsia="en-US"/>
        </w:rPr>
      </w:pPr>
      <w:r w:rsidRPr="00581131">
        <w:rPr>
          <w:rFonts w:ascii="Calibri" w:eastAsia="Calibri" w:hAnsi="Calibri" w:cs="Tahoma"/>
          <w:lang w:eastAsia="en-US"/>
        </w:rPr>
        <w:t xml:space="preserve">Per la mappatura è </w:t>
      </w:r>
      <w:r w:rsidR="00E15048">
        <w:rPr>
          <w:rFonts w:ascii="Calibri" w:eastAsia="Calibri" w:hAnsi="Calibri" w:cs="Tahoma"/>
          <w:lang w:eastAsia="en-US"/>
        </w:rPr>
        <w:t xml:space="preserve">stato </w:t>
      </w:r>
      <w:r w:rsidRPr="00581131">
        <w:rPr>
          <w:rFonts w:ascii="Calibri" w:eastAsia="Calibri" w:hAnsi="Calibri" w:cs="Tahoma"/>
          <w:lang w:eastAsia="en-US"/>
        </w:rPr>
        <w:t>fondamentale il coinvolgimento dei responsabili delle strutture</w:t>
      </w:r>
      <w:r w:rsidR="00E15048">
        <w:rPr>
          <w:rFonts w:ascii="Calibri" w:eastAsia="Calibri" w:hAnsi="Calibri" w:cs="Tahoma"/>
          <w:lang w:eastAsia="en-US"/>
        </w:rPr>
        <w:t xml:space="preserve"> </w:t>
      </w:r>
      <w:r w:rsidRPr="00581131">
        <w:rPr>
          <w:rFonts w:ascii="Calibri" w:eastAsia="Calibri" w:hAnsi="Calibri" w:cs="Tahoma"/>
          <w:lang w:eastAsia="en-US"/>
        </w:rPr>
        <w:t>organizzative principali</w:t>
      </w:r>
      <w:r w:rsidR="00E15048">
        <w:rPr>
          <w:rFonts w:ascii="Calibri" w:eastAsia="Calibri" w:hAnsi="Calibri" w:cs="Tahoma"/>
          <w:lang w:eastAsia="en-US"/>
        </w:rPr>
        <w:t xml:space="preserve"> della Scabec e dunque delle tre direzioni.</w:t>
      </w:r>
    </w:p>
    <w:p w14:paraId="7CEEBB42" w14:textId="443A58B0" w:rsidR="00581131" w:rsidRDefault="00581131" w:rsidP="00E15048">
      <w:pPr>
        <w:pStyle w:val="NormaleWeb"/>
        <w:spacing w:before="0" w:beforeAutospacing="0" w:after="0" w:afterAutospacing="0"/>
        <w:ind w:right="900"/>
        <w:jc w:val="both"/>
        <w:rPr>
          <w:rFonts w:ascii="Calibri" w:eastAsia="Calibri" w:hAnsi="Calibri" w:cs="Tahoma"/>
          <w:lang w:eastAsia="en-US"/>
        </w:rPr>
      </w:pPr>
      <w:r>
        <w:rPr>
          <w:rFonts w:ascii="Calibri" w:eastAsia="Calibri" w:hAnsi="Calibri" w:cs="Tahoma"/>
          <w:lang w:eastAsia="en-US"/>
        </w:rPr>
        <w:t xml:space="preserve">L’aggiornamento della mappatura dei processi di Scabec effettuata anche a valla delle recenti disposizioni in tema di assetto organizzativo della società ha consentito di </w:t>
      </w:r>
      <w:r w:rsidR="00E15048">
        <w:rPr>
          <w:rFonts w:ascii="Calibri" w:eastAsia="Calibri" w:hAnsi="Calibri" w:cs="Tahoma"/>
          <w:lang w:eastAsia="en-US"/>
        </w:rPr>
        <w:t>individuare</w:t>
      </w:r>
      <w:r>
        <w:rPr>
          <w:rFonts w:ascii="Calibri" w:eastAsia="Calibri" w:hAnsi="Calibri" w:cs="Tahoma"/>
          <w:lang w:eastAsia="en-US"/>
        </w:rPr>
        <w:t xml:space="preserve"> i seguenti processi.</w:t>
      </w:r>
    </w:p>
    <w:p w14:paraId="0BD27EBF" w14:textId="77777777" w:rsidR="00581131" w:rsidRDefault="00581131" w:rsidP="00581131">
      <w:pPr>
        <w:pStyle w:val="NormaleWeb"/>
        <w:spacing w:before="0" w:beforeAutospacing="0" w:after="0" w:afterAutospacing="0"/>
        <w:ind w:right="900"/>
        <w:jc w:val="both"/>
        <w:rPr>
          <w:rFonts w:ascii="Calibri" w:eastAsia="Calibri" w:hAnsi="Calibri" w:cs="Tahoma"/>
          <w:lang w:eastAsia="en-US"/>
        </w:rPr>
      </w:pPr>
    </w:p>
    <w:p w14:paraId="10EDA7ED" w14:textId="379226FE"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dei contratti con i committenti</w:t>
      </w:r>
    </w:p>
    <w:p w14:paraId="084FEE44"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Programmazione generale delle attività</w:t>
      </w:r>
    </w:p>
    <w:p w14:paraId="7D745EE5"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Progettazione delle commesse</w:t>
      </w:r>
    </w:p>
    <w:p w14:paraId="7469803B"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del personale (coordinamento e controllo)</w:t>
      </w:r>
    </w:p>
    <w:p w14:paraId="0E69602E"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Definizione del fabbisogno dei profili professionali</w:t>
      </w:r>
    </w:p>
    <w:p w14:paraId="7B9B8B37"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e attivazione delle procedure di selezione del personale</w:t>
      </w:r>
    </w:p>
    <w:p w14:paraId="1938BA43"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e verifica delle disposizioni in tema di sicurezza sul lavoro</w:t>
      </w:r>
    </w:p>
    <w:p w14:paraId="304E6ACB"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Affidamento di incarichi di consulenza e collaborazione</w:t>
      </w:r>
    </w:p>
    <w:p w14:paraId="49326D9C"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Coordinamento e affidamento delle attività relative alle commesse/progetti</w:t>
      </w:r>
    </w:p>
    <w:p w14:paraId="2EA3DBAE"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 xml:space="preserve">Monitoraggio e controllo qualitativi e formali delle attività inerenti </w:t>
      </w:r>
      <w:proofErr w:type="gramStart"/>
      <w:r w:rsidRPr="00590336">
        <w:rPr>
          <w:rFonts w:ascii="Calibri" w:eastAsia="Calibri" w:hAnsi="Calibri" w:cs="Tahoma"/>
          <w:lang w:eastAsia="en-US"/>
        </w:rPr>
        <w:t>le</w:t>
      </w:r>
      <w:proofErr w:type="gramEnd"/>
      <w:r w:rsidRPr="00590336">
        <w:rPr>
          <w:rFonts w:ascii="Calibri" w:eastAsia="Calibri" w:hAnsi="Calibri" w:cs="Tahoma"/>
          <w:lang w:eastAsia="en-US"/>
        </w:rPr>
        <w:t xml:space="preserve"> commesse/progetti</w:t>
      </w:r>
    </w:p>
    <w:p w14:paraId="5F2F6C2A"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Rendicontazione della commessa/progetto</w:t>
      </w:r>
    </w:p>
    <w:p w14:paraId="39556BD0"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dei contratti con le banche</w:t>
      </w:r>
    </w:p>
    <w:p w14:paraId="1D15DB43"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Predisposizione del bilancio di esercizio</w:t>
      </w:r>
    </w:p>
    <w:p w14:paraId="6A8964DE"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e controllo delle risorse finanziarie</w:t>
      </w:r>
    </w:p>
    <w:p w14:paraId="33EF7616"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dei pagamenti e della cassa aziendale</w:t>
      </w:r>
    </w:p>
    <w:p w14:paraId="0491F0E1"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della contabilità generale e predisposizione del bilancio</w:t>
      </w:r>
    </w:p>
    <w:p w14:paraId="6DD294C5"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delle spese di rappresentanza e dei rimborsi spese</w:t>
      </w:r>
    </w:p>
    <w:p w14:paraId="42A229C6"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Supporto alla rendicontazione di commessa</w:t>
      </w:r>
    </w:p>
    <w:p w14:paraId="62297375"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Amministrazione e gestione degli acquisti di lavori, beni e servizi</w:t>
      </w:r>
    </w:p>
    <w:p w14:paraId="6B3F4A3C"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della comunicazione aziendale</w:t>
      </w:r>
    </w:p>
    <w:p w14:paraId="5759910B"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degli adempimenti in tema di trasparenza ex d.lgs. n. 33 del 2013</w:t>
      </w:r>
    </w:p>
    <w:p w14:paraId="221E3348" w14:textId="77777777" w:rsidR="00590336" w:rsidRPr="00590336" w:rsidRDefault="00590336" w:rsidP="00590336">
      <w:pPr>
        <w:pStyle w:val="NormaleWeb"/>
        <w:numPr>
          <w:ilvl w:val="0"/>
          <w:numId w:val="44"/>
        </w:numPr>
        <w:spacing w:before="0" w:beforeAutospacing="0" w:after="0" w:afterAutospacing="0"/>
        <w:ind w:right="900"/>
        <w:jc w:val="both"/>
        <w:rPr>
          <w:rFonts w:ascii="Calibri" w:eastAsia="Calibri" w:hAnsi="Calibri" w:cs="Tahoma"/>
          <w:lang w:eastAsia="en-US"/>
        </w:rPr>
      </w:pPr>
      <w:r w:rsidRPr="00590336">
        <w:rPr>
          <w:rFonts w:ascii="Calibri" w:eastAsia="Calibri" w:hAnsi="Calibri" w:cs="Tahoma"/>
          <w:lang w:eastAsia="en-US"/>
        </w:rPr>
        <w:t>Gestione dei rapporti con pubbliche amministrazioni, organi di vigilanza e controllo, organi dell’autorità giudiziaria, fiscale e previdenziale</w:t>
      </w:r>
    </w:p>
    <w:p w14:paraId="13F1517F" w14:textId="1313B76B" w:rsidR="00590336" w:rsidRPr="00CD66D7" w:rsidRDefault="00590336" w:rsidP="00590336">
      <w:pPr>
        <w:pStyle w:val="NormaleWeb"/>
        <w:numPr>
          <w:ilvl w:val="0"/>
          <w:numId w:val="44"/>
        </w:numPr>
        <w:spacing w:before="0" w:beforeAutospacing="0" w:after="0" w:afterAutospacing="0"/>
        <w:ind w:right="600"/>
        <w:jc w:val="both"/>
        <w:rPr>
          <w:rFonts w:ascii="Calibri" w:hAnsi="Calibri" w:cs="Tahoma"/>
        </w:rPr>
      </w:pPr>
      <w:r w:rsidRPr="00590336">
        <w:rPr>
          <w:rFonts w:ascii="Calibri" w:eastAsia="Calibri" w:hAnsi="Calibri" w:cs="Tahoma"/>
          <w:lang w:eastAsia="en-US"/>
        </w:rPr>
        <w:t>Gestione della privacy</w:t>
      </w:r>
      <w:r w:rsidRPr="00590336">
        <w:rPr>
          <w:rFonts w:ascii="Calibri" w:hAnsi="Calibri"/>
        </w:rPr>
        <w:t xml:space="preserve"> </w:t>
      </w:r>
    </w:p>
    <w:p w14:paraId="767041D5" w14:textId="7BE03C38" w:rsidR="00CD66D7" w:rsidRPr="00590336" w:rsidRDefault="00CD66D7" w:rsidP="00590336">
      <w:pPr>
        <w:pStyle w:val="NormaleWeb"/>
        <w:numPr>
          <w:ilvl w:val="0"/>
          <w:numId w:val="44"/>
        </w:numPr>
        <w:spacing w:before="0" w:beforeAutospacing="0" w:after="0" w:afterAutospacing="0"/>
        <w:ind w:right="600"/>
        <w:jc w:val="both"/>
        <w:rPr>
          <w:rFonts w:ascii="Calibri" w:hAnsi="Calibri" w:cs="Tahoma"/>
        </w:rPr>
      </w:pPr>
      <w:r>
        <w:rPr>
          <w:rFonts w:ascii="Calibri" w:hAnsi="Calibri"/>
        </w:rPr>
        <w:t>Affari legali</w:t>
      </w:r>
    </w:p>
    <w:p w14:paraId="2BD03D4B" w14:textId="77777777" w:rsidR="00590336" w:rsidRDefault="00590336" w:rsidP="00590336">
      <w:pPr>
        <w:pStyle w:val="NormaleWeb"/>
        <w:spacing w:before="0" w:beforeAutospacing="0" w:after="0" w:afterAutospacing="0"/>
        <w:ind w:right="600"/>
        <w:jc w:val="both"/>
        <w:rPr>
          <w:rFonts w:ascii="Calibri" w:hAnsi="Calibri"/>
        </w:rPr>
      </w:pPr>
    </w:p>
    <w:p w14:paraId="61225297" w14:textId="041BECE8" w:rsidR="006C4F2F" w:rsidRPr="00C87BEB" w:rsidRDefault="006C4F2F" w:rsidP="006C4F2F">
      <w:pPr>
        <w:pStyle w:val="Corpotesto"/>
        <w:ind w:right="220"/>
        <w:jc w:val="both"/>
        <w:rPr>
          <w:lang w:val="it-IT"/>
        </w:rPr>
      </w:pPr>
      <w:r w:rsidRPr="00C87BEB">
        <w:rPr>
          <w:lang w:val="it-IT"/>
        </w:rPr>
        <w:t>I processi a rischio (imputabili a Scabec) sono per la maggior parte una specificazione di quanto</w:t>
      </w:r>
      <w:r w:rsidRPr="00C87BEB">
        <w:rPr>
          <w:spacing w:val="50"/>
          <w:lang w:val="it-IT"/>
        </w:rPr>
        <w:t xml:space="preserve"> </w:t>
      </w:r>
      <w:r w:rsidRPr="00C87BEB">
        <w:rPr>
          <w:lang w:val="it-IT"/>
        </w:rPr>
        <w:t>già individuato legislativamente e sono da leggersi con la fondamentale avvertenza che sono le</w:t>
      </w:r>
      <w:r w:rsidRPr="00C87BEB">
        <w:rPr>
          <w:w w:val="99"/>
          <w:lang w:val="it-IT"/>
        </w:rPr>
        <w:t xml:space="preserve"> </w:t>
      </w:r>
      <w:r w:rsidRPr="00C87BEB">
        <w:rPr>
          <w:lang w:val="it-IT"/>
        </w:rPr>
        <w:t>attività</w:t>
      </w:r>
      <w:r w:rsidRPr="00C87BEB">
        <w:rPr>
          <w:spacing w:val="18"/>
          <w:lang w:val="it-IT"/>
        </w:rPr>
        <w:t xml:space="preserve"> </w:t>
      </w:r>
      <w:r w:rsidRPr="00C87BEB">
        <w:rPr>
          <w:lang w:val="it-IT"/>
        </w:rPr>
        <w:t>a</w:t>
      </w:r>
      <w:r w:rsidRPr="00C87BEB">
        <w:rPr>
          <w:spacing w:val="18"/>
          <w:lang w:val="it-IT"/>
        </w:rPr>
        <w:t xml:space="preserve"> </w:t>
      </w:r>
      <w:r w:rsidRPr="00C87BEB">
        <w:rPr>
          <w:lang w:val="it-IT"/>
        </w:rPr>
        <w:t>presentare</w:t>
      </w:r>
      <w:r w:rsidRPr="00C87BEB">
        <w:rPr>
          <w:spacing w:val="18"/>
          <w:lang w:val="it-IT"/>
        </w:rPr>
        <w:t xml:space="preserve"> </w:t>
      </w:r>
      <w:r w:rsidRPr="00C87BEB">
        <w:rPr>
          <w:lang w:val="it-IT"/>
        </w:rPr>
        <w:t>un</w:t>
      </w:r>
      <w:r w:rsidRPr="00C87BEB">
        <w:rPr>
          <w:spacing w:val="18"/>
          <w:lang w:val="it-IT"/>
        </w:rPr>
        <w:t xml:space="preserve"> </w:t>
      </w:r>
      <w:r w:rsidRPr="00C87BEB">
        <w:rPr>
          <w:lang w:val="it-IT"/>
        </w:rPr>
        <w:t>rischio</w:t>
      </w:r>
      <w:r w:rsidRPr="00C87BEB">
        <w:rPr>
          <w:spacing w:val="18"/>
          <w:lang w:val="it-IT"/>
        </w:rPr>
        <w:t xml:space="preserve"> </w:t>
      </w:r>
      <w:r w:rsidRPr="00C87BEB">
        <w:rPr>
          <w:lang w:val="it-IT"/>
        </w:rPr>
        <w:t>intrinseco</w:t>
      </w:r>
      <w:r w:rsidRPr="00C87BEB">
        <w:rPr>
          <w:spacing w:val="18"/>
          <w:lang w:val="it-IT"/>
        </w:rPr>
        <w:t xml:space="preserve"> </w:t>
      </w:r>
      <w:r w:rsidRPr="00C87BEB">
        <w:rPr>
          <w:lang w:val="it-IT"/>
        </w:rPr>
        <w:t>ed</w:t>
      </w:r>
      <w:r w:rsidRPr="00C87BEB">
        <w:rPr>
          <w:spacing w:val="18"/>
          <w:lang w:val="it-IT"/>
        </w:rPr>
        <w:t xml:space="preserve"> </w:t>
      </w:r>
      <w:r w:rsidRPr="00C87BEB">
        <w:rPr>
          <w:lang w:val="it-IT"/>
        </w:rPr>
        <w:t>oggettivo</w:t>
      </w:r>
      <w:r w:rsidRPr="00C87BEB">
        <w:rPr>
          <w:spacing w:val="18"/>
          <w:lang w:val="it-IT"/>
        </w:rPr>
        <w:t xml:space="preserve"> </w:t>
      </w:r>
      <w:r w:rsidRPr="00C87BEB">
        <w:rPr>
          <w:lang w:val="it-IT"/>
        </w:rPr>
        <w:t>di</w:t>
      </w:r>
      <w:r w:rsidRPr="00C87BEB">
        <w:rPr>
          <w:spacing w:val="18"/>
          <w:lang w:val="it-IT"/>
        </w:rPr>
        <w:t xml:space="preserve"> </w:t>
      </w:r>
      <w:r w:rsidRPr="00C87BEB">
        <w:rPr>
          <w:lang w:val="it-IT"/>
        </w:rPr>
        <w:t>esposizione</w:t>
      </w:r>
      <w:r w:rsidRPr="00C87BEB">
        <w:rPr>
          <w:spacing w:val="18"/>
          <w:lang w:val="it-IT"/>
        </w:rPr>
        <w:t xml:space="preserve"> </w:t>
      </w:r>
      <w:r w:rsidRPr="00C87BEB">
        <w:rPr>
          <w:lang w:val="it-IT"/>
        </w:rPr>
        <w:t>ai</w:t>
      </w:r>
      <w:r w:rsidRPr="00C87BEB">
        <w:rPr>
          <w:spacing w:val="18"/>
          <w:lang w:val="it-IT"/>
        </w:rPr>
        <w:t xml:space="preserve"> </w:t>
      </w:r>
      <w:r w:rsidRPr="00C87BEB">
        <w:rPr>
          <w:lang w:val="it-IT"/>
        </w:rPr>
        <w:t>fenomeni</w:t>
      </w:r>
      <w:r w:rsidRPr="00C87BEB">
        <w:rPr>
          <w:spacing w:val="18"/>
          <w:lang w:val="it-IT"/>
        </w:rPr>
        <w:t xml:space="preserve"> </w:t>
      </w:r>
      <w:r w:rsidRPr="00C87BEB">
        <w:rPr>
          <w:lang w:val="it-IT"/>
        </w:rPr>
        <w:t>corruttivi</w:t>
      </w:r>
      <w:r w:rsidRPr="00C87BEB">
        <w:rPr>
          <w:spacing w:val="18"/>
          <w:lang w:val="it-IT"/>
        </w:rPr>
        <w:t xml:space="preserve"> </w:t>
      </w:r>
      <w:r w:rsidRPr="00C87BEB">
        <w:rPr>
          <w:lang w:val="it-IT"/>
        </w:rPr>
        <w:t xml:space="preserve">nella ampia </w:t>
      </w:r>
      <w:r>
        <w:rPr>
          <w:lang w:val="it-IT"/>
        </w:rPr>
        <w:t>a</w:t>
      </w:r>
      <w:r w:rsidRPr="00C87BEB">
        <w:rPr>
          <w:lang w:val="it-IT"/>
        </w:rPr>
        <w:t>ccezione riportata dalla Legge</w:t>
      </w:r>
      <w:r w:rsidRPr="00C87BEB">
        <w:rPr>
          <w:spacing w:val="-28"/>
          <w:lang w:val="it-IT"/>
        </w:rPr>
        <w:t xml:space="preserve"> </w:t>
      </w:r>
      <w:r w:rsidRPr="00C87BEB">
        <w:rPr>
          <w:lang w:val="it-IT"/>
        </w:rPr>
        <w:t>n</w:t>
      </w:r>
      <w:r>
        <w:rPr>
          <w:lang w:val="it-IT"/>
        </w:rPr>
        <w:t xml:space="preserve"> </w:t>
      </w:r>
      <w:r w:rsidRPr="00C87BEB">
        <w:rPr>
          <w:lang w:val="it-IT"/>
        </w:rPr>
        <w:t>190/2012.</w:t>
      </w:r>
    </w:p>
    <w:p w14:paraId="07DB93F0" w14:textId="77777777" w:rsidR="006C4F2F" w:rsidRPr="00C87BEB" w:rsidRDefault="006C4F2F" w:rsidP="006C4F2F">
      <w:pPr>
        <w:spacing w:before="4"/>
        <w:rPr>
          <w:rFonts w:ascii="Calibri" w:eastAsia="Calibri" w:hAnsi="Calibri" w:cs="Calibri"/>
          <w:sz w:val="24"/>
          <w:szCs w:val="24"/>
          <w:lang w:val="it-IT"/>
        </w:rPr>
      </w:pPr>
    </w:p>
    <w:p w14:paraId="6ECC3D03" w14:textId="59DBD6DC" w:rsidR="00590336" w:rsidRDefault="00590336" w:rsidP="00590336">
      <w:pPr>
        <w:pStyle w:val="NormaleWeb"/>
        <w:spacing w:before="0" w:beforeAutospacing="0" w:after="0" w:afterAutospacing="0"/>
        <w:ind w:right="600"/>
        <w:jc w:val="both"/>
        <w:rPr>
          <w:rFonts w:ascii="Calibri" w:hAnsi="Calibri" w:cs="Tahoma"/>
        </w:rPr>
      </w:pPr>
      <w:r>
        <w:rPr>
          <w:rFonts w:ascii="Calibri" w:hAnsi="Calibri"/>
        </w:rPr>
        <w:t xml:space="preserve">A fine di perseguire una piena concordanza con le indicazioni del PNA </w:t>
      </w:r>
      <w:r w:rsidR="00E15048">
        <w:rPr>
          <w:rFonts w:ascii="Calibri" w:hAnsi="Calibri"/>
        </w:rPr>
        <w:t xml:space="preserve">2013 </w:t>
      </w:r>
      <w:r w:rsidR="00E15048" w:rsidRPr="00E15048">
        <w:rPr>
          <w:rFonts w:ascii="Calibri" w:hAnsi="Calibri"/>
        </w:rPr>
        <w:t xml:space="preserve">Allegato 2 </w:t>
      </w:r>
      <w:r w:rsidR="00E15048">
        <w:rPr>
          <w:rFonts w:ascii="Calibri" w:hAnsi="Calibri"/>
        </w:rPr>
        <w:t>come anche suggerito dlal’Al</w:t>
      </w:r>
      <w:r w:rsidR="007D7884">
        <w:rPr>
          <w:rFonts w:ascii="Calibri" w:hAnsi="Calibri"/>
        </w:rPr>
        <w:t>l</w:t>
      </w:r>
      <w:r w:rsidR="00E15048">
        <w:rPr>
          <w:rFonts w:ascii="Calibri" w:hAnsi="Calibri"/>
        </w:rPr>
        <w:t xml:space="preserve">egato1 del PNA 2019 </w:t>
      </w:r>
      <w:r>
        <w:rPr>
          <w:rFonts w:ascii="Calibri" w:hAnsi="Calibri"/>
        </w:rPr>
        <w:t xml:space="preserve">tali processi, </w:t>
      </w:r>
      <w:r w:rsidR="00CD66D7">
        <w:rPr>
          <w:rFonts w:ascii="Calibri" w:hAnsi="Calibri"/>
        </w:rPr>
        <w:t xml:space="preserve">nella </w:t>
      </w:r>
      <w:r w:rsidR="007D7884">
        <w:rPr>
          <w:rFonts w:ascii="Calibri" w:hAnsi="Calibri"/>
        </w:rPr>
        <w:t>tabella seguente</w:t>
      </w:r>
      <w:r w:rsidR="00CD66D7">
        <w:rPr>
          <w:rFonts w:ascii="Calibri" w:hAnsi="Calibri"/>
        </w:rPr>
        <w:t xml:space="preserve"> </w:t>
      </w:r>
      <w:r>
        <w:rPr>
          <w:rFonts w:ascii="Calibri" w:hAnsi="Calibri"/>
        </w:rPr>
        <w:t>vengono riorganizzati in funzione delle</w:t>
      </w:r>
      <w:r w:rsidRPr="007C1676">
        <w:rPr>
          <w:rFonts w:ascii="Calibri" w:hAnsi="Calibri" w:cs="Tahoma"/>
        </w:rPr>
        <w:t xml:space="preserve"> “aree comuni ed obbligatorie”</w:t>
      </w:r>
      <w:r>
        <w:rPr>
          <w:rFonts w:ascii="Calibri" w:hAnsi="Calibri" w:cs="Tahoma"/>
        </w:rPr>
        <w:t xml:space="preserve"> laddove pertinenti</w:t>
      </w:r>
      <w:r w:rsidRPr="007C1676">
        <w:rPr>
          <w:rFonts w:ascii="Calibri" w:hAnsi="Calibri" w:cs="Tahoma"/>
        </w:rPr>
        <w:t>:</w:t>
      </w:r>
    </w:p>
    <w:p w14:paraId="2C4D82F8" w14:textId="77777777" w:rsidR="00590336" w:rsidRPr="007C1676" w:rsidRDefault="00590336" w:rsidP="00590336">
      <w:pPr>
        <w:pStyle w:val="NormaleWeb"/>
        <w:spacing w:before="0" w:beforeAutospacing="0" w:after="0" w:afterAutospacing="0"/>
        <w:ind w:right="600"/>
        <w:jc w:val="both"/>
        <w:rPr>
          <w:rFonts w:ascii="Calibri" w:hAnsi="Calibri" w:cs="Tahoma"/>
        </w:rPr>
      </w:pPr>
    </w:p>
    <w:p w14:paraId="34A626B5"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A: processi finalizzati all’acquisizione e alla progressione del personale;</w:t>
      </w:r>
    </w:p>
    <w:p w14:paraId="6527B396"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B: processi finalizzati all’affidamento di lavori, servizi e forniture;</w:t>
      </w:r>
    </w:p>
    <w:p w14:paraId="3F21666C"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C: processi finalizzati all’adozione di provvedimenti ampliativi della sfera giuridica</w:t>
      </w:r>
      <w:r>
        <w:rPr>
          <w:rFonts w:ascii="Calibri" w:hAnsi="Calibri" w:cs="Tahoma"/>
        </w:rPr>
        <w:t xml:space="preserve"> </w:t>
      </w:r>
      <w:r w:rsidRPr="007C1676">
        <w:rPr>
          <w:rFonts w:ascii="Calibri" w:hAnsi="Calibri" w:cs="Tahoma"/>
        </w:rPr>
        <w:t>dei destinatari privi di effetto economico diretto ed immediato per il destinatario;</w:t>
      </w:r>
    </w:p>
    <w:p w14:paraId="7F630A68"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D: processi finalizzati all’adozione di provvedimenti ampliativi della sfera giuridica</w:t>
      </w:r>
      <w:r>
        <w:rPr>
          <w:rFonts w:ascii="Calibri" w:hAnsi="Calibri" w:cs="Tahoma"/>
        </w:rPr>
        <w:t xml:space="preserve"> </w:t>
      </w:r>
      <w:r w:rsidRPr="007C1676">
        <w:rPr>
          <w:rFonts w:ascii="Calibri" w:hAnsi="Calibri" w:cs="Tahoma"/>
        </w:rPr>
        <w:t>dei destinatari con effetto economico diretto ed immediato per il destinatario.</w:t>
      </w:r>
    </w:p>
    <w:p w14:paraId="15933B6F"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E: processi finalizzati alla gestione delle entrate, delle spese e del patrimonio;</w:t>
      </w:r>
    </w:p>
    <w:p w14:paraId="4C5BCA58"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xml:space="preserve">- Area F: processi finalizzati all’effettuazione di controlli, verifiche, ispezioni ed elevazione </w:t>
      </w:r>
      <w:r>
        <w:rPr>
          <w:rFonts w:ascii="Calibri" w:hAnsi="Calibri" w:cs="Tahoma"/>
        </w:rPr>
        <w:t>d</w:t>
      </w:r>
      <w:r w:rsidRPr="007C1676">
        <w:rPr>
          <w:rFonts w:ascii="Calibri" w:hAnsi="Calibri" w:cs="Tahoma"/>
        </w:rPr>
        <w:t>i</w:t>
      </w:r>
      <w:r>
        <w:rPr>
          <w:rFonts w:ascii="Calibri" w:hAnsi="Calibri" w:cs="Tahoma"/>
        </w:rPr>
        <w:t xml:space="preserve"> </w:t>
      </w:r>
      <w:r w:rsidRPr="007C1676">
        <w:rPr>
          <w:rFonts w:ascii="Calibri" w:hAnsi="Calibri" w:cs="Tahoma"/>
        </w:rPr>
        <w:t>sanzioni;</w:t>
      </w:r>
    </w:p>
    <w:p w14:paraId="786E7492" w14:textId="77777777" w:rsidR="00590336" w:rsidRPr="007C1676"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G: processi all’affidamento di incarichi e nomine;</w:t>
      </w:r>
    </w:p>
    <w:p w14:paraId="407B06BE" w14:textId="3C48DB23" w:rsidR="00CD66D7" w:rsidRDefault="00590336" w:rsidP="00590336">
      <w:pPr>
        <w:pStyle w:val="NormaleWeb"/>
        <w:spacing w:before="0" w:beforeAutospacing="0" w:after="0" w:afterAutospacing="0"/>
        <w:ind w:left="300" w:right="-1"/>
        <w:jc w:val="both"/>
        <w:rPr>
          <w:rFonts w:ascii="Calibri" w:hAnsi="Calibri" w:cs="Tahoma"/>
        </w:rPr>
      </w:pPr>
      <w:r w:rsidRPr="007C1676">
        <w:rPr>
          <w:rFonts w:ascii="Calibri" w:hAnsi="Calibri" w:cs="Tahoma"/>
        </w:rPr>
        <w:t>- Area H: processi finalizzati alla gestione degli affari legali e contenzioso.</w:t>
      </w:r>
    </w:p>
    <w:p w14:paraId="520BA801" w14:textId="2439037C" w:rsidR="006C4F2F" w:rsidRDefault="006C4F2F" w:rsidP="00590336">
      <w:pPr>
        <w:pStyle w:val="NormaleWeb"/>
        <w:spacing w:before="0" w:beforeAutospacing="0" w:after="0" w:afterAutospacing="0"/>
        <w:ind w:left="300" w:right="-1"/>
        <w:jc w:val="both"/>
        <w:rPr>
          <w:rFonts w:ascii="Calibri" w:hAnsi="Calibri" w:cs="Tahoma"/>
        </w:rPr>
      </w:pPr>
    </w:p>
    <w:p w14:paraId="3A476CB6" w14:textId="77777777" w:rsidR="006C4F2F" w:rsidRDefault="006C4F2F" w:rsidP="00590336">
      <w:pPr>
        <w:pStyle w:val="NormaleWeb"/>
        <w:spacing w:before="0" w:beforeAutospacing="0" w:after="0" w:afterAutospacing="0"/>
        <w:ind w:left="300" w:right="-1"/>
        <w:jc w:val="both"/>
        <w:rPr>
          <w:rFonts w:ascii="Calibri" w:hAnsi="Calibri" w:cs="Tahoma"/>
        </w:rPr>
      </w:pPr>
    </w:p>
    <w:p w14:paraId="6A47B734" w14:textId="77777777" w:rsidR="00CD66D7" w:rsidRDefault="00CD66D7">
      <w:pPr>
        <w:rPr>
          <w:rFonts w:ascii="Calibri" w:eastAsia="Times New Roman" w:hAnsi="Calibri" w:cs="Tahoma"/>
          <w:sz w:val="24"/>
          <w:szCs w:val="24"/>
          <w:lang w:val="it-IT" w:eastAsia="it-IT"/>
        </w:rPr>
      </w:pPr>
      <w:r w:rsidRPr="002553AF">
        <w:rPr>
          <w:rFonts w:ascii="Calibri" w:hAnsi="Calibri" w:cs="Tahoma"/>
          <w:lang w:val="it-IT"/>
        </w:rPr>
        <w:br w:type="page"/>
      </w:r>
    </w:p>
    <w:p w14:paraId="5AC19FE9" w14:textId="4DAACDFA" w:rsidR="00590336" w:rsidRPr="00F91E08" w:rsidRDefault="00CD66D7" w:rsidP="00590336">
      <w:pPr>
        <w:pStyle w:val="NormaleWeb"/>
        <w:spacing w:before="0" w:beforeAutospacing="0" w:after="0" w:afterAutospacing="0"/>
        <w:ind w:left="300" w:right="-1"/>
        <w:jc w:val="both"/>
        <w:rPr>
          <w:rFonts w:ascii="Calibri" w:hAnsi="Calibri" w:cs="Tahoma"/>
        </w:rPr>
      </w:pPr>
      <w:r w:rsidRPr="00CD66D7">
        <w:rPr>
          <w:noProof/>
        </w:rPr>
        <w:drawing>
          <wp:inline distT="0" distB="0" distL="0" distR="0" wp14:anchorId="7D53D6F4" wp14:editId="76B5137D">
            <wp:extent cx="6261100" cy="8126730"/>
            <wp:effectExtent l="0" t="0" r="635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1100" cy="8126730"/>
                    </a:xfrm>
                    <a:prstGeom prst="rect">
                      <a:avLst/>
                    </a:prstGeom>
                    <a:noFill/>
                    <a:ln>
                      <a:noFill/>
                    </a:ln>
                  </pic:spPr>
                </pic:pic>
              </a:graphicData>
            </a:graphic>
          </wp:inline>
        </w:drawing>
      </w:r>
    </w:p>
    <w:p w14:paraId="6A963A98" w14:textId="77777777" w:rsidR="00EF58DA" w:rsidRPr="00C87BEB" w:rsidRDefault="00EF58DA">
      <w:pPr>
        <w:rPr>
          <w:rFonts w:ascii="Calibri" w:eastAsia="Calibri" w:hAnsi="Calibri" w:cs="Calibri"/>
          <w:sz w:val="24"/>
          <w:szCs w:val="24"/>
          <w:lang w:val="it-IT"/>
        </w:rPr>
      </w:pPr>
    </w:p>
    <w:p w14:paraId="105B0A66" w14:textId="71717E34" w:rsidR="007D7884" w:rsidRDefault="007D7884" w:rsidP="007D7884">
      <w:pPr>
        <w:pStyle w:val="NormaleWeb"/>
        <w:spacing w:before="0" w:beforeAutospacing="0" w:after="0" w:afterAutospacing="0"/>
        <w:ind w:right="600"/>
        <w:jc w:val="both"/>
        <w:rPr>
          <w:rFonts w:ascii="Calibri" w:hAnsi="Calibri" w:cs="Tahoma"/>
        </w:rPr>
      </w:pPr>
      <w:r>
        <w:rPr>
          <w:rFonts w:ascii="Calibri" w:hAnsi="Calibri"/>
        </w:rPr>
        <w:t>A fine di perseguire una piena concordanza con le indicazioni del ’Allegato</w:t>
      </w:r>
      <w:r w:rsidR="0002415E">
        <w:rPr>
          <w:rFonts w:ascii="Calibri" w:hAnsi="Calibri"/>
        </w:rPr>
        <w:t xml:space="preserve"> </w:t>
      </w:r>
      <w:r>
        <w:rPr>
          <w:rFonts w:ascii="Calibri" w:hAnsi="Calibri"/>
        </w:rPr>
        <w:t xml:space="preserve">1 del PNA 2019 tali processi, nella tabella seguente vengono riorganizzati </w:t>
      </w:r>
      <w:r w:rsidR="00036A6B">
        <w:rPr>
          <w:rFonts w:ascii="Calibri" w:hAnsi="Calibri"/>
        </w:rPr>
        <w:t xml:space="preserve">forma tabellare in raccordo all’assetto organizzativo di Scabec articolato nelle tre direzioni cui si aggiunge l’organo di indirizzo e governo societario che con le funzioni in staff, oltre che a svolgere le funzioni istituzionali di governance, data la dimensione contenuta della società, è direttamente coinvolta su alcuni alcuni processi, specificamente riconducibili anche alla progettazione e realizzazione di progetti e commesse coerenti con la missione statutaria della società. </w:t>
      </w:r>
    </w:p>
    <w:p w14:paraId="46F59780" w14:textId="77777777" w:rsidR="00EF58DA" w:rsidRPr="00C87BEB" w:rsidRDefault="00EF58DA">
      <w:pPr>
        <w:rPr>
          <w:rFonts w:ascii="Calibri" w:eastAsia="Calibri" w:hAnsi="Calibri" w:cs="Calibri"/>
          <w:sz w:val="24"/>
          <w:szCs w:val="24"/>
          <w:lang w:val="it-IT"/>
        </w:rPr>
      </w:pPr>
    </w:p>
    <w:p w14:paraId="56C1D5ED" w14:textId="0700EAA0" w:rsidR="00EF58DA" w:rsidRPr="00C87BEB" w:rsidRDefault="00B979DD">
      <w:pPr>
        <w:rPr>
          <w:rFonts w:ascii="Calibri" w:eastAsia="Calibri" w:hAnsi="Calibri" w:cs="Calibri"/>
          <w:sz w:val="24"/>
          <w:szCs w:val="24"/>
          <w:lang w:val="it-IT"/>
        </w:rPr>
      </w:pPr>
      <w:r w:rsidRPr="00B979DD">
        <w:rPr>
          <w:noProof/>
        </w:rPr>
        <w:drawing>
          <wp:inline distT="0" distB="0" distL="0" distR="0" wp14:anchorId="4935ACFA" wp14:editId="0FEA08E2">
            <wp:extent cx="6261100" cy="6416675"/>
            <wp:effectExtent l="0" t="0" r="635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1100" cy="6416675"/>
                    </a:xfrm>
                    <a:prstGeom prst="rect">
                      <a:avLst/>
                    </a:prstGeom>
                  </pic:spPr>
                </pic:pic>
              </a:graphicData>
            </a:graphic>
          </wp:inline>
        </w:drawing>
      </w:r>
    </w:p>
    <w:p w14:paraId="6538C96D" w14:textId="77777777" w:rsidR="00EF58DA" w:rsidRPr="00C87BEB" w:rsidRDefault="00EF58DA">
      <w:pPr>
        <w:rPr>
          <w:rFonts w:ascii="Calibri" w:eastAsia="Calibri" w:hAnsi="Calibri" w:cs="Calibri"/>
          <w:sz w:val="24"/>
          <w:szCs w:val="24"/>
          <w:lang w:val="it-IT"/>
        </w:rPr>
      </w:pPr>
    </w:p>
    <w:p w14:paraId="4E943CC1" w14:textId="77777777" w:rsidR="00EF58DA" w:rsidRPr="00C87BEB" w:rsidRDefault="00EF58DA">
      <w:pPr>
        <w:rPr>
          <w:rFonts w:ascii="Calibri" w:eastAsia="Calibri" w:hAnsi="Calibri" w:cs="Calibri"/>
          <w:sz w:val="24"/>
          <w:szCs w:val="24"/>
          <w:lang w:val="it-IT"/>
        </w:rPr>
      </w:pPr>
    </w:p>
    <w:p w14:paraId="27EB9002" w14:textId="77777777" w:rsidR="00EF58DA" w:rsidRPr="00C87BEB" w:rsidRDefault="00EF58DA">
      <w:pPr>
        <w:rPr>
          <w:rFonts w:ascii="Calibri" w:eastAsia="Calibri" w:hAnsi="Calibri" w:cs="Calibri"/>
          <w:sz w:val="24"/>
          <w:szCs w:val="24"/>
          <w:lang w:val="it-IT"/>
        </w:rPr>
      </w:pPr>
    </w:p>
    <w:p w14:paraId="130052AE" w14:textId="77777777" w:rsidR="00EF58DA" w:rsidRPr="00C87BEB" w:rsidRDefault="00EF58DA">
      <w:pPr>
        <w:rPr>
          <w:rFonts w:ascii="Calibri" w:eastAsia="Calibri" w:hAnsi="Calibri" w:cs="Calibri"/>
          <w:sz w:val="24"/>
          <w:szCs w:val="24"/>
          <w:lang w:val="it-IT"/>
        </w:rPr>
      </w:pPr>
    </w:p>
    <w:p w14:paraId="0E70884C" w14:textId="77777777" w:rsidR="00EF58DA" w:rsidRPr="00C87BEB" w:rsidRDefault="00EF58DA">
      <w:pPr>
        <w:rPr>
          <w:rFonts w:ascii="Calibri" w:eastAsia="Calibri" w:hAnsi="Calibri" w:cs="Calibri"/>
          <w:sz w:val="24"/>
          <w:szCs w:val="24"/>
          <w:lang w:val="it-IT"/>
        </w:rPr>
      </w:pPr>
    </w:p>
    <w:p w14:paraId="0E299019" w14:textId="77777777" w:rsidR="00EF58DA" w:rsidRPr="00C87BEB" w:rsidRDefault="00EF58DA">
      <w:pPr>
        <w:rPr>
          <w:rFonts w:ascii="Calibri" w:eastAsia="Calibri" w:hAnsi="Calibri" w:cs="Calibri"/>
          <w:sz w:val="24"/>
          <w:szCs w:val="24"/>
          <w:lang w:val="it-IT"/>
        </w:rPr>
      </w:pPr>
    </w:p>
    <w:p w14:paraId="6B89C34E" w14:textId="77777777" w:rsidR="00EF58DA" w:rsidRPr="00C87BEB" w:rsidRDefault="00EF58DA">
      <w:pPr>
        <w:rPr>
          <w:rFonts w:ascii="Calibri" w:eastAsia="Calibri" w:hAnsi="Calibri" w:cs="Calibri"/>
          <w:sz w:val="24"/>
          <w:szCs w:val="24"/>
          <w:lang w:val="it-IT"/>
        </w:rPr>
      </w:pPr>
    </w:p>
    <w:p w14:paraId="1F167855" w14:textId="77777777" w:rsidR="00EF58DA" w:rsidRPr="00C87BEB" w:rsidRDefault="00EF58DA">
      <w:pPr>
        <w:rPr>
          <w:rFonts w:ascii="Calibri" w:eastAsia="Calibri" w:hAnsi="Calibri" w:cs="Calibri"/>
          <w:sz w:val="24"/>
          <w:szCs w:val="24"/>
          <w:lang w:val="it-IT"/>
        </w:rPr>
      </w:pPr>
    </w:p>
    <w:p w14:paraId="3C13050F" w14:textId="77777777" w:rsidR="00EF58DA" w:rsidRPr="00C87BEB" w:rsidRDefault="00EF58DA">
      <w:pPr>
        <w:rPr>
          <w:rFonts w:ascii="Calibri" w:eastAsia="Calibri" w:hAnsi="Calibri" w:cs="Calibri"/>
          <w:sz w:val="24"/>
          <w:szCs w:val="24"/>
          <w:lang w:val="it-IT"/>
        </w:rPr>
      </w:pPr>
    </w:p>
    <w:p w14:paraId="40B5E26C" w14:textId="77777777" w:rsidR="00EF58DA" w:rsidRPr="00C87BEB" w:rsidRDefault="00EF58DA">
      <w:pPr>
        <w:rPr>
          <w:rFonts w:ascii="Calibri" w:eastAsia="Calibri" w:hAnsi="Calibri" w:cs="Calibri"/>
          <w:sz w:val="24"/>
          <w:szCs w:val="24"/>
          <w:lang w:val="it-IT"/>
        </w:rPr>
      </w:pPr>
    </w:p>
    <w:p w14:paraId="1CBC1823" w14:textId="77777777" w:rsidR="00EF58DA" w:rsidRPr="00C87BEB" w:rsidRDefault="00EF58DA">
      <w:pPr>
        <w:rPr>
          <w:rFonts w:ascii="Calibri" w:eastAsia="Calibri" w:hAnsi="Calibri" w:cs="Calibri"/>
          <w:sz w:val="24"/>
          <w:szCs w:val="24"/>
          <w:lang w:val="it-IT"/>
        </w:rPr>
      </w:pPr>
    </w:p>
    <w:p w14:paraId="4DD4D3F2" w14:textId="620E5ED6"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18" w:name="_TOC_250019"/>
      <w:bookmarkStart w:id="19" w:name="_Toc30929080"/>
      <w:r w:rsidRPr="00243EDF">
        <w:rPr>
          <w:rFonts w:ascii="Calibri" w:eastAsia="Times New Roman" w:hAnsi="Calibri" w:cs="Times New Roman"/>
          <w:color w:val="C00000"/>
          <w:sz w:val="32"/>
          <w:szCs w:val="32"/>
          <w:lang w:val="x-none" w:eastAsia="x-none"/>
        </w:rPr>
        <w:t xml:space="preserve">L’adozione del Modello organizzativo ex Dlgs 231/2001 e del Piano Triennale </w:t>
      </w:r>
      <w:r w:rsidR="00365EE0" w:rsidRPr="00243EDF">
        <w:rPr>
          <w:rFonts w:ascii="Calibri" w:eastAsia="Times New Roman" w:hAnsi="Calibri" w:cs="Times New Roman"/>
          <w:color w:val="C00000"/>
          <w:sz w:val="32"/>
          <w:szCs w:val="32"/>
          <w:lang w:val="x-none" w:eastAsia="x-none"/>
        </w:rPr>
        <w:t xml:space="preserve">Trasparenza e </w:t>
      </w:r>
      <w:r w:rsidRPr="00243EDF">
        <w:rPr>
          <w:rFonts w:ascii="Calibri" w:eastAsia="Times New Roman" w:hAnsi="Calibri" w:cs="Times New Roman"/>
          <w:color w:val="C00000"/>
          <w:sz w:val="32"/>
          <w:szCs w:val="32"/>
          <w:lang w:val="x-none" w:eastAsia="x-none"/>
        </w:rPr>
        <w:t xml:space="preserve">Anticorruzione: </w:t>
      </w:r>
      <w:r w:rsidR="00DD11B4" w:rsidRPr="00243EDF">
        <w:rPr>
          <w:rFonts w:ascii="Calibri" w:eastAsia="Times New Roman" w:hAnsi="Calibri" w:cs="Times New Roman"/>
          <w:color w:val="C00000"/>
          <w:sz w:val="32"/>
          <w:szCs w:val="32"/>
          <w:lang w:val="x-none" w:eastAsia="x-none"/>
        </w:rPr>
        <w:t>ruoli e</w:t>
      </w:r>
      <w:r w:rsidRPr="00243EDF">
        <w:rPr>
          <w:rFonts w:ascii="Calibri" w:eastAsia="Times New Roman" w:hAnsi="Calibri" w:cs="Times New Roman"/>
          <w:color w:val="C00000"/>
          <w:sz w:val="32"/>
          <w:szCs w:val="32"/>
          <w:lang w:val="x-none" w:eastAsia="x-none"/>
        </w:rPr>
        <w:t xml:space="preserve"> </w:t>
      </w:r>
      <w:r w:rsidR="001F293A" w:rsidRPr="00243EDF">
        <w:rPr>
          <w:rFonts w:ascii="Calibri" w:eastAsia="Times New Roman" w:hAnsi="Calibri" w:cs="Times New Roman"/>
          <w:color w:val="C00000"/>
          <w:sz w:val="32"/>
          <w:szCs w:val="32"/>
          <w:lang w:val="x-none" w:eastAsia="x-none"/>
        </w:rPr>
        <w:t xml:space="preserve">  </w:t>
      </w:r>
      <w:r w:rsidRPr="00243EDF">
        <w:rPr>
          <w:rFonts w:ascii="Calibri" w:eastAsia="Times New Roman" w:hAnsi="Calibri" w:cs="Times New Roman"/>
          <w:color w:val="C00000"/>
          <w:sz w:val="32"/>
          <w:szCs w:val="32"/>
          <w:lang w:val="x-none" w:eastAsia="x-none"/>
        </w:rPr>
        <w:t>responsabilità</w:t>
      </w:r>
      <w:bookmarkEnd w:id="18"/>
      <w:bookmarkEnd w:id="19"/>
    </w:p>
    <w:p w14:paraId="78D3BCF5" w14:textId="3DA13765" w:rsidR="00EF58DA" w:rsidRPr="00C87BEB" w:rsidRDefault="00C87BEB">
      <w:pPr>
        <w:pStyle w:val="Corpotesto"/>
        <w:spacing w:before="276"/>
        <w:ind w:right="100"/>
        <w:jc w:val="both"/>
        <w:rPr>
          <w:lang w:val="it-IT"/>
        </w:rPr>
      </w:pPr>
      <w:r w:rsidRPr="00C87BEB">
        <w:rPr>
          <w:lang w:val="it-IT"/>
        </w:rPr>
        <w:t xml:space="preserve">La presente Parte speciale del </w:t>
      </w:r>
      <w:r w:rsidR="00365EE0">
        <w:rPr>
          <w:lang w:val="it-IT"/>
        </w:rPr>
        <w:t>MOGC</w:t>
      </w:r>
      <w:r w:rsidRPr="00C87BEB">
        <w:rPr>
          <w:lang w:val="it-IT"/>
        </w:rPr>
        <w:t>, restando la specifica finalità relativa al D. Lgs. 231, si</w:t>
      </w:r>
      <w:r w:rsidRPr="00C87BEB">
        <w:rPr>
          <w:spacing w:val="48"/>
          <w:lang w:val="it-IT"/>
        </w:rPr>
        <w:t xml:space="preserve"> </w:t>
      </w:r>
      <w:r w:rsidRPr="00C87BEB">
        <w:rPr>
          <w:lang w:val="it-IT"/>
        </w:rPr>
        <w:t>inserisce</w:t>
      </w:r>
      <w:r w:rsidRPr="00C87BEB">
        <w:rPr>
          <w:w w:val="99"/>
          <w:lang w:val="it-IT"/>
        </w:rPr>
        <w:t xml:space="preserve"> </w:t>
      </w:r>
      <w:r w:rsidRPr="00C87BEB">
        <w:rPr>
          <w:lang w:val="it-IT"/>
        </w:rPr>
        <w:t>anche nel più ampio sistema di controllo costituito principalmente dalle regole di cui alla</w:t>
      </w:r>
      <w:r w:rsidRPr="00C87BEB">
        <w:rPr>
          <w:spacing w:val="43"/>
          <w:lang w:val="it-IT"/>
        </w:rPr>
        <w:t xml:space="preserve"> </w:t>
      </w:r>
      <w:r w:rsidRPr="00C87BEB">
        <w:rPr>
          <w:lang w:val="it-IT"/>
        </w:rPr>
        <w:t>L. 190/2012</w:t>
      </w:r>
      <w:r w:rsidRPr="00C87BEB">
        <w:rPr>
          <w:spacing w:val="12"/>
          <w:lang w:val="it-IT"/>
        </w:rPr>
        <w:t xml:space="preserve"> </w:t>
      </w:r>
      <w:r w:rsidRPr="00C87BEB">
        <w:rPr>
          <w:lang w:val="it-IT"/>
        </w:rPr>
        <w:t>e</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quelle</w:t>
      </w:r>
      <w:r w:rsidRPr="00C87BEB">
        <w:rPr>
          <w:spacing w:val="12"/>
          <w:lang w:val="it-IT"/>
        </w:rPr>
        <w:t xml:space="preserve"> </w:t>
      </w:r>
      <w:r w:rsidRPr="00C87BEB">
        <w:rPr>
          <w:lang w:val="it-IT"/>
        </w:rPr>
        <w:t>previste</w:t>
      </w:r>
      <w:r w:rsidRPr="00C87BEB">
        <w:rPr>
          <w:spacing w:val="12"/>
          <w:lang w:val="it-IT"/>
        </w:rPr>
        <w:t xml:space="preserve"> </w:t>
      </w:r>
      <w:r w:rsidRPr="00C87BEB">
        <w:rPr>
          <w:lang w:val="it-IT"/>
        </w:rPr>
        <w:t>dal</w:t>
      </w:r>
      <w:r w:rsidRPr="00C87BEB">
        <w:rPr>
          <w:spacing w:val="12"/>
          <w:lang w:val="it-IT"/>
        </w:rPr>
        <w:t xml:space="preserve"> </w:t>
      </w:r>
      <w:r w:rsidRPr="00C87BEB">
        <w:rPr>
          <w:lang w:val="it-IT"/>
        </w:rPr>
        <w:t>sistema</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procedure</w:t>
      </w:r>
      <w:r w:rsidRPr="00C87BEB">
        <w:rPr>
          <w:spacing w:val="12"/>
          <w:lang w:val="it-IT"/>
        </w:rPr>
        <w:t xml:space="preserve"> </w:t>
      </w:r>
      <w:r w:rsidRPr="00C87BEB">
        <w:rPr>
          <w:lang w:val="it-IT"/>
        </w:rPr>
        <w:t>già</w:t>
      </w:r>
      <w:r w:rsidRPr="00C87BEB">
        <w:rPr>
          <w:spacing w:val="12"/>
          <w:lang w:val="it-IT"/>
        </w:rPr>
        <w:t xml:space="preserve"> </w:t>
      </w:r>
      <w:r w:rsidRPr="00C87BEB">
        <w:rPr>
          <w:lang w:val="it-IT"/>
        </w:rPr>
        <w:t>in</w:t>
      </w:r>
      <w:r w:rsidRPr="00C87BEB">
        <w:rPr>
          <w:spacing w:val="12"/>
          <w:lang w:val="it-IT"/>
        </w:rPr>
        <w:t xml:space="preserve"> </w:t>
      </w:r>
      <w:r w:rsidRPr="00C87BEB">
        <w:rPr>
          <w:lang w:val="it-IT"/>
        </w:rPr>
        <w:t>essere</w:t>
      </w:r>
      <w:r w:rsidRPr="00C87BEB">
        <w:rPr>
          <w:spacing w:val="12"/>
          <w:lang w:val="it-IT"/>
        </w:rPr>
        <w:t xml:space="preserve"> </w:t>
      </w:r>
      <w:r w:rsidRPr="00C87BEB">
        <w:rPr>
          <w:lang w:val="it-IT"/>
        </w:rPr>
        <w:t>in</w:t>
      </w:r>
      <w:r w:rsidRPr="00C87BEB">
        <w:rPr>
          <w:spacing w:val="12"/>
          <w:lang w:val="it-IT"/>
        </w:rPr>
        <w:t xml:space="preserve"> </w:t>
      </w:r>
      <w:r w:rsidRPr="00C87BEB">
        <w:rPr>
          <w:lang w:val="it-IT"/>
        </w:rPr>
        <w:t>azienda.</w:t>
      </w:r>
      <w:r w:rsidRPr="00C87BEB">
        <w:rPr>
          <w:spacing w:val="12"/>
          <w:lang w:val="it-IT"/>
        </w:rPr>
        <w:t xml:space="preserve"> </w:t>
      </w:r>
      <w:r w:rsidRPr="00C87BEB">
        <w:rPr>
          <w:lang w:val="it-IT"/>
        </w:rPr>
        <w:t>Principi</w:t>
      </w:r>
      <w:r w:rsidRPr="00C87BEB">
        <w:rPr>
          <w:spacing w:val="12"/>
          <w:lang w:val="it-IT"/>
        </w:rPr>
        <w:t xml:space="preserve"> </w:t>
      </w:r>
      <w:r w:rsidRPr="00C87BEB">
        <w:rPr>
          <w:lang w:val="it-IT"/>
        </w:rPr>
        <w:t>cardine</w:t>
      </w:r>
      <w:r w:rsidRPr="00C87BEB">
        <w:rPr>
          <w:spacing w:val="12"/>
          <w:lang w:val="it-IT"/>
        </w:rPr>
        <w:t xml:space="preserve"> </w:t>
      </w:r>
      <w:r w:rsidRPr="00C87BEB">
        <w:rPr>
          <w:lang w:val="it-IT"/>
        </w:rPr>
        <w:t>ai quali il sistema di prevenzione dei reati è ispirato</w:t>
      </w:r>
      <w:r w:rsidRPr="00C87BEB">
        <w:rPr>
          <w:spacing w:val="-21"/>
          <w:lang w:val="it-IT"/>
        </w:rPr>
        <w:t xml:space="preserve"> </w:t>
      </w:r>
      <w:r w:rsidRPr="00C87BEB">
        <w:rPr>
          <w:lang w:val="it-IT"/>
        </w:rPr>
        <w:t>sono:</w:t>
      </w:r>
    </w:p>
    <w:p w14:paraId="6E04FF3C" w14:textId="77777777" w:rsidR="00EF58DA" w:rsidRPr="00C87BEB" w:rsidRDefault="00EF58DA">
      <w:pPr>
        <w:spacing w:before="12"/>
        <w:rPr>
          <w:rFonts w:ascii="Calibri" w:eastAsia="Calibri" w:hAnsi="Calibri" w:cs="Calibri"/>
          <w:sz w:val="23"/>
          <w:szCs w:val="23"/>
          <w:lang w:val="it-IT"/>
        </w:rPr>
      </w:pPr>
    </w:p>
    <w:p w14:paraId="50C080EE" w14:textId="77777777" w:rsidR="00EF58DA" w:rsidRPr="00C87BEB" w:rsidRDefault="00C87BEB">
      <w:pPr>
        <w:pStyle w:val="Paragrafoelenco"/>
        <w:numPr>
          <w:ilvl w:val="0"/>
          <w:numId w:val="32"/>
        </w:numPr>
        <w:tabs>
          <w:tab w:val="left" w:pos="383"/>
        </w:tabs>
        <w:spacing w:line="242" w:lineRule="auto"/>
        <w:ind w:right="10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gli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indirizzi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ANAC</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Dipartimento</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Funzione</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Pubblica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Presidenza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Consiglio</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dei Ministri</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cui</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al</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P.N.A.</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Piano</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Nazionale</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Anticorruzione;</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le</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Linee</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Guida</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Confindustria</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base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alle quali è stata predisposta la mappatura dei Processi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Sensibili;</w:t>
      </w:r>
    </w:p>
    <w:p w14:paraId="041F061A" w14:textId="77777777" w:rsidR="00EF58DA" w:rsidRPr="00C87BEB" w:rsidRDefault="00EF58DA">
      <w:pPr>
        <w:spacing w:before="9"/>
        <w:rPr>
          <w:rFonts w:ascii="Calibri" w:eastAsia="Calibri" w:hAnsi="Calibri" w:cs="Calibri"/>
          <w:sz w:val="23"/>
          <w:szCs w:val="23"/>
          <w:lang w:val="it-IT"/>
        </w:rPr>
      </w:pPr>
    </w:p>
    <w:p w14:paraId="3539CC8B" w14:textId="08BD5AAD" w:rsidR="00EF58DA" w:rsidRPr="00C87BEB" w:rsidRDefault="00C87BEB" w:rsidP="002C65C3">
      <w:pPr>
        <w:pStyle w:val="Paragrafoelenco"/>
        <w:numPr>
          <w:ilvl w:val="0"/>
          <w:numId w:val="32"/>
        </w:numPr>
        <w:tabs>
          <w:tab w:val="left" w:pos="370"/>
        </w:tabs>
        <w:ind w:left="369" w:hanging="255"/>
        <w:jc w:val="both"/>
        <w:rPr>
          <w:rFonts w:ascii="Calibri" w:eastAsia="Calibri" w:hAnsi="Calibri" w:cs="Calibri"/>
          <w:sz w:val="24"/>
          <w:szCs w:val="24"/>
          <w:lang w:val="it-IT"/>
        </w:rPr>
      </w:pPr>
      <w:r w:rsidRPr="00C87BEB">
        <w:rPr>
          <w:rFonts w:ascii="Calibri"/>
          <w:sz w:val="24"/>
          <w:lang w:val="it-IT"/>
        </w:rPr>
        <w:t>i requisiti indicati dalla L. 190/2012 e dal D.Lgs. 231/2001 ed</w:t>
      </w:r>
      <w:r w:rsidRPr="00C87BEB">
        <w:rPr>
          <w:rFonts w:ascii="Calibri"/>
          <w:spacing w:val="4"/>
          <w:sz w:val="24"/>
          <w:lang w:val="it-IT"/>
        </w:rPr>
        <w:t xml:space="preserve"> </w:t>
      </w:r>
      <w:r w:rsidRPr="00C87BEB">
        <w:rPr>
          <w:rFonts w:ascii="Calibri"/>
          <w:sz w:val="24"/>
          <w:lang w:val="it-IT"/>
        </w:rPr>
        <w:t>in</w:t>
      </w:r>
      <w:r w:rsidR="002C65C3">
        <w:rPr>
          <w:rFonts w:ascii="Calibri"/>
          <w:sz w:val="24"/>
          <w:lang w:val="it-IT"/>
        </w:rPr>
        <w:t xml:space="preserve"> </w:t>
      </w:r>
      <w:r w:rsidRPr="00C87BEB">
        <w:rPr>
          <w:rFonts w:ascii="Calibri"/>
          <w:sz w:val="24"/>
          <w:lang w:val="it-IT"/>
        </w:rPr>
        <w:t>particolare:</w:t>
      </w:r>
    </w:p>
    <w:p w14:paraId="0568B3B6" w14:textId="5EDE0784" w:rsidR="00EF58DA" w:rsidRPr="00C87BEB" w:rsidRDefault="00C87BEB" w:rsidP="002C65C3">
      <w:pPr>
        <w:pStyle w:val="Corpotesto"/>
        <w:ind w:right="100"/>
        <w:jc w:val="both"/>
        <w:rPr>
          <w:lang w:val="it-IT"/>
        </w:rPr>
      </w:pPr>
      <w:r w:rsidRPr="00C87BEB">
        <w:rPr>
          <w:lang w:val="it-IT"/>
        </w:rPr>
        <w:t>i. l’attribuzione ad un Responsabile Prevenzione Corruzione (</w:t>
      </w:r>
      <w:r w:rsidR="00365EE0">
        <w:rPr>
          <w:lang w:val="it-IT"/>
        </w:rPr>
        <w:t>RTPC</w:t>
      </w:r>
      <w:r w:rsidRPr="00C87BEB">
        <w:rPr>
          <w:lang w:val="it-IT"/>
        </w:rPr>
        <w:t>) del compito di</w:t>
      </w:r>
      <w:r w:rsidRPr="00C87BEB">
        <w:rPr>
          <w:spacing w:val="1"/>
          <w:lang w:val="it-IT"/>
        </w:rPr>
        <w:t xml:space="preserve"> </w:t>
      </w:r>
      <w:r w:rsidRPr="00C87BEB">
        <w:rPr>
          <w:lang w:val="it-IT"/>
        </w:rPr>
        <w:t>promuovere</w:t>
      </w:r>
      <w:r w:rsidRPr="00C87BEB">
        <w:rPr>
          <w:w w:val="99"/>
          <w:lang w:val="it-IT"/>
        </w:rPr>
        <w:t xml:space="preserve"> </w:t>
      </w:r>
      <w:r w:rsidRPr="00C87BEB">
        <w:rPr>
          <w:lang w:val="it-IT"/>
        </w:rPr>
        <w:t>l'attuazione efficace e corretta del sistema prevenzione reati anche attraverso il monitoraggio</w:t>
      </w:r>
      <w:r w:rsidRPr="00C87BEB">
        <w:rPr>
          <w:spacing w:val="35"/>
          <w:lang w:val="it-IT"/>
        </w:rPr>
        <w:t xml:space="preserve"> </w:t>
      </w:r>
      <w:r w:rsidRPr="00C87BEB">
        <w:rPr>
          <w:lang w:val="it-IT"/>
        </w:rPr>
        <w:t>dei comportamenti</w:t>
      </w:r>
      <w:r w:rsidRPr="00C87BEB">
        <w:rPr>
          <w:spacing w:val="32"/>
          <w:lang w:val="it-IT"/>
        </w:rPr>
        <w:t xml:space="preserve"> </w:t>
      </w:r>
      <w:r w:rsidRPr="00C87BEB">
        <w:rPr>
          <w:lang w:val="it-IT"/>
        </w:rPr>
        <w:t>aziendali</w:t>
      </w:r>
      <w:r w:rsidRPr="00C87BEB">
        <w:rPr>
          <w:spacing w:val="32"/>
          <w:lang w:val="it-IT"/>
        </w:rPr>
        <w:t xml:space="preserve"> </w:t>
      </w:r>
      <w:r w:rsidRPr="00C87BEB">
        <w:rPr>
          <w:lang w:val="it-IT"/>
        </w:rPr>
        <w:t>ed</w:t>
      </w:r>
      <w:r w:rsidRPr="00C87BEB">
        <w:rPr>
          <w:spacing w:val="32"/>
          <w:lang w:val="it-IT"/>
        </w:rPr>
        <w:t xml:space="preserve"> </w:t>
      </w:r>
      <w:r w:rsidRPr="00C87BEB">
        <w:rPr>
          <w:lang w:val="it-IT"/>
        </w:rPr>
        <w:t>il</w:t>
      </w:r>
      <w:r w:rsidRPr="00C87BEB">
        <w:rPr>
          <w:spacing w:val="32"/>
          <w:lang w:val="it-IT"/>
        </w:rPr>
        <w:t xml:space="preserve"> </w:t>
      </w:r>
      <w:r w:rsidRPr="00C87BEB">
        <w:rPr>
          <w:lang w:val="it-IT"/>
        </w:rPr>
        <w:t>diritto</w:t>
      </w:r>
      <w:r w:rsidRPr="00C87BEB">
        <w:rPr>
          <w:spacing w:val="32"/>
          <w:lang w:val="it-IT"/>
        </w:rPr>
        <w:t xml:space="preserve"> </w:t>
      </w:r>
      <w:r w:rsidRPr="00C87BEB">
        <w:rPr>
          <w:lang w:val="it-IT"/>
        </w:rPr>
        <w:t>ad</w:t>
      </w:r>
      <w:r w:rsidRPr="00C87BEB">
        <w:rPr>
          <w:spacing w:val="32"/>
          <w:lang w:val="it-IT"/>
        </w:rPr>
        <w:t xml:space="preserve"> </w:t>
      </w:r>
      <w:r w:rsidRPr="00C87BEB">
        <w:rPr>
          <w:lang w:val="it-IT"/>
        </w:rPr>
        <w:t>una</w:t>
      </w:r>
      <w:r w:rsidRPr="00C87BEB">
        <w:rPr>
          <w:spacing w:val="32"/>
          <w:lang w:val="it-IT"/>
        </w:rPr>
        <w:t xml:space="preserve"> </w:t>
      </w:r>
      <w:r w:rsidRPr="00C87BEB">
        <w:rPr>
          <w:lang w:val="it-IT"/>
        </w:rPr>
        <w:t>informazione</w:t>
      </w:r>
      <w:r w:rsidRPr="00C87BEB">
        <w:rPr>
          <w:spacing w:val="32"/>
          <w:lang w:val="it-IT"/>
        </w:rPr>
        <w:t xml:space="preserve"> </w:t>
      </w:r>
      <w:r w:rsidRPr="00C87BEB">
        <w:rPr>
          <w:lang w:val="it-IT"/>
        </w:rPr>
        <w:t>costante</w:t>
      </w:r>
      <w:r w:rsidRPr="00C87BEB">
        <w:rPr>
          <w:spacing w:val="32"/>
          <w:lang w:val="it-IT"/>
        </w:rPr>
        <w:t xml:space="preserve"> </w:t>
      </w:r>
      <w:r w:rsidRPr="00C87BEB">
        <w:rPr>
          <w:lang w:val="it-IT"/>
        </w:rPr>
        <w:t>sulle</w:t>
      </w:r>
      <w:r w:rsidRPr="00C87BEB">
        <w:rPr>
          <w:spacing w:val="32"/>
          <w:lang w:val="it-IT"/>
        </w:rPr>
        <w:t xml:space="preserve"> </w:t>
      </w:r>
      <w:r w:rsidRPr="00C87BEB">
        <w:rPr>
          <w:lang w:val="it-IT"/>
        </w:rPr>
        <w:t>attività</w:t>
      </w:r>
      <w:r w:rsidRPr="00C87BEB">
        <w:rPr>
          <w:spacing w:val="32"/>
          <w:lang w:val="it-IT"/>
        </w:rPr>
        <w:t xml:space="preserve"> </w:t>
      </w:r>
      <w:r w:rsidRPr="00C87BEB">
        <w:rPr>
          <w:lang w:val="it-IT"/>
        </w:rPr>
        <w:t>rilevanti</w:t>
      </w:r>
      <w:r w:rsidRPr="00C87BEB">
        <w:rPr>
          <w:spacing w:val="32"/>
          <w:lang w:val="it-IT"/>
        </w:rPr>
        <w:t xml:space="preserve"> </w:t>
      </w:r>
      <w:r w:rsidRPr="00C87BEB">
        <w:rPr>
          <w:lang w:val="it-IT"/>
        </w:rPr>
        <w:t>ai</w:t>
      </w:r>
      <w:r w:rsidRPr="00C87BEB">
        <w:rPr>
          <w:spacing w:val="32"/>
          <w:lang w:val="it-IT"/>
        </w:rPr>
        <w:t xml:space="preserve"> </w:t>
      </w:r>
      <w:r w:rsidRPr="00C87BEB">
        <w:rPr>
          <w:lang w:val="it-IT"/>
        </w:rPr>
        <w:t>fini della L. 190/2012 e del D.Lgs.</w:t>
      </w:r>
      <w:r w:rsidRPr="00C87BEB">
        <w:rPr>
          <w:spacing w:val="-21"/>
          <w:lang w:val="it-IT"/>
        </w:rPr>
        <w:t xml:space="preserve"> </w:t>
      </w:r>
      <w:r w:rsidRPr="00C87BEB">
        <w:rPr>
          <w:lang w:val="it-IT"/>
        </w:rPr>
        <w:t>231/2001</w:t>
      </w:r>
    </w:p>
    <w:p w14:paraId="1CC2FDF9" w14:textId="0BA12813" w:rsidR="00EF58DA" w:rsidRPr="00C87BEB" w:rsidRDefault="00311DF2" w:rsidP="002C65C3">
      <w:pPr>
        <w:pStyle w:val="Corpotesto"/>
        <w:jc w:val="both"/>
        <w:rPr>
          <w:lang w:val="it-IT"/>
        </w:rPr>
      </w:pPr>
      <w:r>
        <w:rPr>
          <w:lang w:val="it-IT"/>
        </w:rPr>
        <w:t xml:space="preserve">ii l’attribuzione </w:t>
      </w:r>
      <w:r w:rsidR="00C87BEB" w:rsidRPr="00C87BEB">
        <w:rPr>
          <w:lang w:val="it-IT"/>
        </w:rPr>
        <w:t>ad un Organismo di Vigilanza monocratico del compito di vigilare</w:t>
      </w:r>
      <w:r w:rsidR="00C87BEB" w:rsidRPr="00C87BEB">
        <w:rPr>
          <w:spacing w:val="2"/>
          <w:lang w:val="it-IT"/>
        </w:rPr>
        <w:t xml:space="preserve"> </w:t>
      </w:r>
      <w:r w:rsidR="00C87BEB" w:rsidRPr="00C87BEB">
        <w:rPr>
          <w:lang w:val="it-IT"/>
        </w:rPr>
        <w:t xml:space="preserve">sull’effettiva attuazione del </w:t>
      </w:r>
      <w:r w:rsidR="00365EE0">
        <w:rPr>
          <w:lang w:val="it-IT"/>
        </w:rPr>
        <w:t>MOGC</w:t>
      </w:r>
      <w:r w:rsidR="00C87BEB" w:rsidRPr="00C87BEB">
        <w:rPr>
          <w:lang w:val="it-IT"/>
        </w:rPr>
        <w:t xml:space="preserve"> incluso la seguente parte</w:t>
      </w:r>
      <w:r w:rsidR="00C87BEB" w:rsidRPr="00C87BEB">
        <w:rPr>
          <w:spacing w:val="-20"/>
          <w:lang w:val="it-IT"/>
        </w:rPr>
        <w:t xml:space="preserve"> </w:t>
      </w:r>
      <w:r w:rsidR="00C87BEB" w:rsidRPr="00C87BEB">
        <w:rPr>
          <w:lang w:val="it-IT"/>
        </w:rPr>
        <w:t>speciale</w:t>
      </w:r>
    </w:p>
    <w:p w14:paraId="7F95FD6A" w14:textId="606A2191" w:rsidR="00EF58DA" w:rsidRPr="00C87BEB" w:rsidRDefault="00C87BEB" w:rsidP="002C65C3">
      <w:pPr>
        <w:pStyle w:val="Corpotesto"/>
        <w:tabs>
          <w:tab w:val="left" w:pos="4226"/>
        </w:tabs>
        <w:ind w:right="124"/>
        <w:jc w:val="both"/>
        <w:rPr>
          <w:lang w:val="it-IT"/>
        </w:rPr>
      </w:pPr>
      <w:r w:rsidRPr="00C87BEB">
        <w:rPr>
          <w:lang w:val="it-IT"/>
        </w:rPr>
        <w:t xml:space="preserve">iii.  la messa a disposizione di </w:t>
      </w:r>
      <w:r w:rsidR="00365EE0">
        <w:rPr>
          <w:lang w:val="it-IT"/>
        </w:rPr>
        <w:t>RTPC</w:t>
      </w:r>
      <w:r w:rsidRPr="00C87BEB">
        <w:rPr>
          <w:lang w:val="it-IT"/>
        </w:rPr>
        <w:t xml:space="preserve"> e</w:t>
      </w:r>
      <w:r w:rsidR="00105CBB">
        <w:rPr>
          <w:lang w:val="it-IT"/>
        </w:rPr>
        <w:t xml:space="preserve"> </w:t>
      </w:r>
      <w:proofErr w:type="gramStart"/>
      <w:r w:rsidRPr="00C87BEB">
        <w:rPr>
          <w:lang w:val="it-IT"/>
        </w:rPr>
        <w:t>dell’OdV  di</w:t>
      </w:r>
      <w:proofErr w:type="gramEnd"/>
      <w:r w:rsidRPr="00C87BEB">
        <w:rPr>
          <w:lang w:val="it-IT"/>
        </w:rPr>
        <w:t xml:space="preserve">  risorse  (umane  e  finanziarie)   adeguate </w:t>
      </w:r>
      <w:r w:rsidRPr="00C87BEB">
        <w:rPr>
          <w:spacing w:val="27"/>
          <w:lang w:val="it-IT"/>
        </w:rPr>
        <w:t xml:space="preserve"> </w:t>
      </w:r>
      <w:r w:rsidRPr="00C87BEB">
        <w:rPr>
          <w:lang w:val="it-IT"/>
        </w:rPr>
        <w:t>a supportarlo nei compiti affidatigli e a raggiungere risultati ragionevolmente</w:t>
      </w:r>
      <w:r w:rsidRPr="00C87BEB">
        <w:rPr>
          <w:spacing w:val="-32"/>
          <w:lang w:val="it-IT"/>
        </w:rPr>
        <w:t xml:space="preserve"> </w:t>
      </w:r>
      <w:r w:rsidRPr="00C87BEB">
        <w:rPr>
          <w:lang w:val="it-IT"/>
        </w:rPr>
        <w:t>ottenibili;</w:t>
      </w:r>
    </w:p>
    <w:p w14:paraId="3827C20C" w14:textId="35F2385F" w:rsidR="00EF58DA" w:rsidRPr="00C87BEB" w:rsidRDefault="00C87BEB" w:rsidP="002C65C3">
      <w:pPr>
        <w:pStyle w:val="Paragrafoelenco"/>
        <w:numPr>
          <w:ilvl w:val="0"/>
          <w:numId w:val="31"/>
        </w:numPr>
        <w:tabs>
          <w:tab w:val="left" w:pos="433"/>
        </w:tabs>
        <w:ind w:right="571" w:firstLine="0"/>
        <w:jc w:val="both"/>
        <w:rPr>
          <w:rFonts w:ascii="Calibri" w:eastAsia="Calibri" w:hAnsi="Calibri" w:cs="Calibri"/>
          <w:sz w:val="24"/>
          <w:szCs w:val="24"/>
          <w:lang w:val="it-IT"/>
        </w:rPr>
      </w:pPr>
      <w:r w:rsidRPr="00C87BEB">
        <w:rPr>
          <w:rFonts w:ascii="Calibri" w:hAnsi="Calibri"/>
          <w:sz w:val="24"/>
          <w:lang w:val="it-IT"/>
        </w:rPr>
        <w:t xml:space="preserve">l'attività di verifica del funzionamento del </w:t>
      </w:r>
      <w:r w:rsidR="00365EE0">
        <w:rPr>
          <w:rFonts w:ascii="Calibri" w:hAnsi="Calibri"/>
          <w:sz w:val="24"/>
          <w:lang w:val="it-IT"/>
        </w:rPr>
        <w:t>MOGC</w:t>
      </w:r>
      <w:r w:rsidRPr="00C87BEB">
        <w:rPr>
          <w:rFonts w:ascii="Calibri" w:hAnsi="Calibri"/>
          <w:sz w:val="24"/>
          <w:lang w:val="it-IT"/>
        </w:rPr>
        <w:t xml:space="preserve"> con conseguente aggiornamento periodico (controllo ex</w:t>
      </w:r>
      <w:r w:rsidRPr="00C87BEB">
        <w:rPr>
          <w:rFonts w:ascii="Calibri" w:hAnsi="Calibri"/>
          <w:spacing w:val="-6"/>
          <w:sz w:val="24"/>
          <w:lang w:val="it-IT"/>
        </w:rPr>
        <w:t xml:space="preserve"> </w:t>
      </w:r>
      <w:r w:rsidRPr="00C87BEB">
        <w:rPr>
          <w:rFonts w:ascii="Calibri" w:hAnsi="Calibri"/>
          <w:sz w:val="24"/>
          <w:lang w:val="it-IT"/>
        </w:rPr>
        <w:t>post);</w:t>
      </w:r>
    </w:p>
    <w:p w14:paraId="684C079F" w14:textId="77777777" w:rsidR="00EF58DA" w:rsidRPr="00C87BEB" w:rsidRDefault="00EF58DA" w:rsidP="002C65C3">
      <w:pPr>
        <w:spacing w:before="7"/>
        <w:jc w:val="both"/>
        <w:rPr>
          <w:rFonts w:ascii="Calibri" w:eastAsia="Calibri" w:hAnsi="Calibri" w:cs="Calibri"/>
          <w:sz w:val="23"/>
          <w:szCs w:val="23"/>
          <w:lang w:val="it-IT"/>
        </w:rPr>
      </w:pPr>
    </w:p>
    <w:p w14:paraId="47CD409E" w14:textId="77777777" w:rsidR="00EF58DA" w:rsidRPr="00C87BEB" w:rsidRDefault="00C87BEB" w:rsidP="0002415E">
      <w:pPr>
        <w:pStyle w:val="Paragrafoelenco"/>
        <w:numPr>
          <w:ilvl w:val="0"/>
          <w:numId w:val="32"/>
        </w:numPr>
        <w:tabs>
          <w:tab w:val="left" w:pos="344"/>
        </w:tabs>
        <w:spacing w:line="244" w:lineRule="auto"/>
        <w:ind w:right="79" w:firstLine="0"/>
        <w:jc w:val="both"/>
        <w:rPr>
          <w:rFonts w:ascii="Calibri" w:eastAsia="Calibri" w:hAnsi="Calibri" w:cs="Calibri"/>
          <w:sz w:val="24"/>
          <w:szCs w:val="24"/>
          <w:lang w:val="it-IT"/>
        </w:rPr>
      </w:pPr>
      <w:r w:rsidRPr="00C87BEB">
        <w:rPr>
          <w:rFonts w:ascii="Calibri" w:hAnsi="Calibri"/>
          <w:sz w:val="24"/>
          <w:lang w:val="it-IT"/>
        </w:rPr>
        <w:t>l'attività di sensibilizzazione e diffusione a tutti i livelli aziendali delle regole comportamentali</w:t>
      </w:r>
      <w:r w:rsidRPr="00C87BEB">
        <w:rPr>
          <w:rFonts w:ascii="Calibri" w:hAnsi="Calibri"/>
          <w:spacing w:val="2"/>
          <w:sz w:val="24"/>
          <w:lang w:val="it-IT"/>
        </w:rPr>
        <w:t xml:space="preserve"> </w:t>
      </w:r>
      <w:r w:rsidRPr="00C87BEB">
        <w:rPr>
          <w:rFonts w:ascii="Calibri" w:hAnsi="Calibri"/>
          <w:sz w:val="24"/>
          <w:lang w:val="it-IT"/>
        </w:rPr>
        <w:t>e</w:t>
      </w:r>
      <w:r w:rsidRPr="00C87BEB">
        <w:rPr>
          <w:rFonts w:ascii="Calibri" w:hAnsi="Calibri"/>
          <w:w w:val="99"/>
          <w:sz w:val="24"/>
          <w:lang w:val="it-IT"/>
        </w:rPr>
        <w:t xml:space="preserve"> </w:t>
      </w:r>
      <w:r w:rsidRPr="00C87BEB">
        <w:rPr>
          <w:rFonts w:ascii="Calibri" w:hAnsi="Calibri"/>
          <w:sz w:val="24"/>
          <w:lang w:val="it-IT"/>
        </w:rPr>
        <w:t>delle procedure</w:t>
      </w:r>
      <w:r w:rsidRPr="00C87BEB">
        <w:rPr>
          <w:rFonts w:ascii="Calibri" w:hAnsi="Calibri"/>
          <w:spacing w:val="-7"/>
          <w:sz w:val="24"/>
          <w:lang w:val="it-IT"/>
        </w:rPr>
        <w:t xml:space="preserve"> </w:t>
      </w:r>
      <w:r w:rsidRPr="00C87BEB">
        <w:rPr>
          <w:rFonts w:ascii="Calibri" w:hAnsi="Calibri"/>
          <w:sz w:val="24"/>
          <w:lang w:val="it-IT"/>
        </w:rPr>
        <w:t>istituite;</w:t>
      </w:r>
    </w:p>
    <w:p w14:paraId="2834CFC8" w14:textId="77777777" w:rsidR="00EF58DA" w:rsidRPr="00C87BEB" w:rsidRDefault="00EF58DA" w:rsidP="0002415E">
      <w:pPr>
        <w:spacing w:before="12"/>
        <w:ind w:right="79"/>
        <w:jc w:val="both"/>
        <w:rPr>
          <w:rFonts w:ascii="Calibri" w:eastAsia="Calibri" w:hAnsi="Calibri" w:cs="Calibri"/>
          <w:sz w:val="23"/>
          <w:szCs w:val="23"/>
          <w:lang w:val="it-IT"/>
        </w:rPr>
      </w:pPr>
    </w:p>
    <w:p w14:paraId="0D13F218" w14:textId="671EC522" w:rsidR="00EF58DA" w:rsidRPr="00C87BEB" w:rsidRDefault="00C87BEB" w:rsidP="0002415E">
      <w:pPr>
        <w:pStyle w:val="Paragrafoelenco"/>
        <w:numPr>
          <w:ilvl w:val="0"/>
          <w:numId w:val="32"/>
        </w:numPr>
        <w:tabs>
          <w:tab w:val="left" w:pos="370"/>
        </w:tabs>
        <w:ind w:left="369" w:right="79" w:hanging="255"/>
        <w:jc w:val="both"/>
        <w:rPr>
          <w:rFonts w:ascii="Calibri" w:eastAsia="Calibri" w:hAnsi="Calibri" w:cs="Calibri"/>
          <w:sz w:val="24"/>
          <w:szCs w:val="24"/>
          <w:lang w:val="it-IT"/>
        </w:rPr>
      </w:pPr>
      <w:r w:rsidRPr="00C87BEB">
        <w:rPr>
          <w:rFonts w:ascii="Calibri"/>
          <w:sz w:val="24"/>
          <w:lang w:val="it-IT"/>
        </w:rPr>
        <w:t>i principi generali di un adeguato sistema di controllo interno ed</w:t>
      </w:r>
      <w:r w:rsidRPr="00C87BEB">
        <w:rPr>
          <w:rFonts w:ascii="Calibri"/>
          <w:spacing w:val="5"/>
          <w:sz w:val="24"/>
          <w:lang w:val="it-IT"/>
        </w:rPr>
        <w:t xml:space="preserve"> </w:t>
      </w:r>
      <w:r w:rsidRPr="00C87BEB">
        <w:rPr>
          <w:rFonts w:ascii="Calibri"/>
          <w:sz w:val="24"/>
          <w:lang w:val="it-IT"/>
        </w:rPr>
        <w:t>in</w:t>
      </w:r>
      <w:r w:rsidR="002C65C3">
        <w:rPr>
          <w:rFonts w:ascii="Calibri"/>
          <w:sz w:val="24"/>
          <w:lang w:val="it-IT"/>
        </w:rPr>
        <w:t xml:space="preserve"> </w:t>
      </w:r>
      <w:r w:rsidRPr="00C87BEB">
        <w:rPr>
          <w:rFonts w:ascii="Calibri"/>
          <w:sz w:val="24"/>
          <w:lang w:val="it-IT"/>
        </w:rPr>
        <w:t>particolare:</w:t>
      </w:r>
    </w:p>
    <w:p w14:paraId="513B2C4E" w14:textId="77777777" w:rsidR="00EF58DA" w:rsidRPr="00C87BEB" w:rsidRDefault="00C87BEB" w:rsidP="0002415E">
      <w:pPr>
        <w:pStyle w:val="Paragrafoelenco"/>
        <w:numPr>
          <w:ilvl w:val="0"/>
          <w:numId w:val="31"/>
        </w:numPr>
        <w:tabs>
          <w:tab w:val="left" w:pos="395"/>
        </w:tabs>
        <w:ind w:right="79" w:firstLine="0"/>
        <w:jc w:val="both"/>
        <w:rPr>
          <w:rFonts w:ascii="Calibri" w:eastAsia="Calibri" w:hAnsi="Calibri" w:cs="Calibri"/>
          <w:sz w:val="24"/>
          <w:szCs w:val="24"/>
          <w:lang w:val="it-IT"/>
        </w:rPr>
      </w:pPr>
      <w:r w:rsidRPr="00C87BEB">
        <w:rPr>
          <w:rFonts w:ascii="Calibri" w:hAnsi="Calibri"/>
          <w:sz w:val="24"/>
          <w:lang w:val="it-IT"/>
        </w:rPr>
        <w:t>la verificabilità e documentabilità di ogni operazione rilevante ai fini della L. 190/2012 e</w:t>
      </w:r>
      <w:r w:rsidRPr="00C87BEB">
        <w:rPr>
          <w:rFonts w:ascii="Calibri" w:hAnsi="Calibri"/>
          <w:spacing w:val="2"/>
          <w:sz w:val="24"/>
          <w:lang w:val="it-IT"/>
        </w:rPr>
        <w:t xml:space="preserve"> </w:t>
      </w:r>
      <w:r w:rsidRPr="00C87BEB">
        <w:rPr>
          <w:rFonts w:ascii="Calibri" w:hAnsi="Calibri"/>
          <w:sz w:val="24"/>
          <w:lang w:val="it-IT"/>
        </w:rPr>
        <w:t>del D.Lgs.</w:t>
      </w:r>
      <w:r w:rsidRPr="00C87BEB">
        <w:rPr>
          <w:rFonts w:ascii="Calibri" w:hAnsi="Calibri"/>
          <w:spacing w:val="-8"/>
          <w:sz w:val="24"/>
          <w:lang w:val="it-IT"/>
        </w:rPr>
        <w:t xml:space="preserve"> </w:t>
      </w:r>
      <w:r w:rsidRPr="00C87BEB">
        <w:rPr>
          <w:rFonts w:ascii="Calibri" w:hAnsi="Calibri"/>
          <w:sz w:val="24"/>
          <w:lang w:val="it-IT"/>
        </w:rPr>
        <w:t>231/2001;</w:t>
      </w:r>
    </w:p>
    <w:p w14:paraId="661F7EE8" w14:textId="77777777" w:rsidR="00EF58DA" w:rsidRPr="00C87BEB" w:rsidRDefault="00C87BEB" w:rsidP="0002415E">
      <w:pPr>
        <w:pStyle w:val="Paragrafoelenco"/>
        <w:numPr>
          <w:ilvl w:val="0"/>
          <w:numId w:val="31"/>
        </w:numPr>
        <w:tabs>
          <w:tab w:val="left" w:pos="338"/>
        </w:tabs>
        <w:ind w:left="337" w:right="79" w:hanging="223"/>
        <w:jc w:val="both"/>
        <w:rPr>
          <w:rFonts w:ascii="Calibri" w:eastAsia="Calibri" w:hAnsi="Calibri" w:cs="Calibri"/>
          <w:sz w:val="24"/>
          <w:szCs w:val="24"/>
          <w:lang w:val="it-IT"/>
        </w:rPr>
      </w:pPr>
      <w:r w:rsidRPr="00C87BEB">
        <w:rPr>
          <w:rFonts w:ascii="Calibri"/>
          <w:sz w:val="24"/>
          <w:lang w:val="it-IT"/>
        </w:rPr>
        <w:t>il rispetto del principio della separazione delle</w:t>
      </w:r>
      <w:r w:rsidRPr="00C87BEB">
        <w:rPr>
          <w:rFonts w:ascii="Calibri"/>
          <w:spacing w:val="-16"/>
          <w:sz w:val="24"/>
          <w:lang w:val="it-IT"/>
        </w:rPr>
        <w:t xml:space="preserve"> </w:t>
      </w:r>
      <w:r w:rsidRPr="00C87BEB">
        <w:rPr>
          <w:rFonts w:ascii="Calibri"/>
          <w:sz w:val="24"/>
          <w:lang w:val="it-IT"/>
        </w:rPr>
        <w:t>funzioni;</w:t>
      </w:r>
    </w:p>
    <w:p w14:paraId="61546A90" w14:textId="77777777" w:rsidR="00EF58DA" w:rsidRPr="00C87BEB" w:rsidRDefault="00C87BEB" w:rsidP="0002415E">
      <w:pPr>
        <w:pStyle w:val="Paragrafoelenco"/>
        <w:numPr>
          <w:ilvl w:val="0"/>
          <w:numId w:val="31"/>
        </w:numPr>
        <w:tabs>
          <w:tab w:val="left" w:pos="394"/>
        </w:tabs>
        <w:ind w:left="393" w:right="79" w:hanging="279"/>
        <w:jc w:val="both"/>
        <w:rPr>
          <w:rFonts w:ascii="Calibri" w:eastAsia="Calibri" w:hAnsi="Calibri" w:cs="Calibri"/>
          <w:sz w:val="24"/>
          <w:szCs w:val="24"/>
          <w:lang w:val="it-IT"/>
        </w:rPr>
      </w:pPr>
      <w:r w:rsidRPr="00C87BEB">
        <w:rPr>
          <w:rFonts w:ascii="Calibri" w:hAnsi="Calibri"/>
          <w:sz w:val="24"/>
          <w:lang w:val="it-IT"/>
        </w:rPr>
        <w:t>la definizione di poteri autorizzativi coerenti con le responsabilità</w:t>
      </w:r>
      <w:r w:rsidRPr="00C87BEB">
        <w:rPr>
          <w:rFonts w:ascii="Calibri" w:hAnsi="Calibri"/>
          <w:spacing w:val="-31"/>
          <w:sz w:val="24"/>
          <w:lang w:val="it-IT"/>
        </w:rPr>
        <w:t xml:space="preserve"> </w:t>
      </w:r>
      <w:r w:rsidRPr="00C87BEB">
        <w:rPr>
          <w:rFonts w:ascii="Calibri" w:hAnsi="Calibri"/>
          <w:sz w:val="24"/>
          <w:lang w:val="it-IT"/>
        </w:rPr>
        <w:t>assegnate;</w:t>
      </w:r>
    </w:p>
    <w:p w14:paraId="7E88FFCF" w14:textId="77777777" w:rsidR="00EF58DA" w:rsidRPr="00C87BEB" w:rsidRDefault="00C87BEB" w:rsidP="0002415E">
      <w:pPr>
        <w:pStyle w:val="Paragrafoelenco"/>
        <w:numPr>
          <w:ilvl w:val="0"/>
          <w:numId w:val="31"/>
        </w:numPr>
        <w:tabs>
          <w:tab w:val="left" w:pos="449"/>
        </w:tabs>
        <w:ind w:left="448" w:right="79" w:hanging="334"/>
        <w:jc w:val="both"/>
        <w:rPr>
          <w:rFonts w:ascii="Calibri" w:eastAsia="Calibri" w:hAnsi="Calibri" w:cs="Calibri"/>
          <w:sz w:val="24"/>
          <w:szCs w:val="24"/>
          <w:lang w:val="it-IT"/>
        </w:rPr>
      </w:pPr>
      <w:r w:rsidRPr="00C87BEB">
        <w:rPr>
          <w:rFonts w:ascii="Calibri"/>
          <w:sz w:val="24"/>
          <w:lang w:val="it-IT"/>
        </w:rPr>
        <w:t>la comunicazione all'Organismo di Vigilanza delle informazioni</w:t>
      </w:r>
      <w:r w:rsidRPr="00C87BEB">
        <w:rPr>
          <w:rFonts w:ascii="Calibri"/>
          <w:spacing w:val="-25"/>
          <w:sz w:val="24"/>
          <w:lang w:val="it-IT"/>
        </w:rPr>
        <w:t xml:space="preserve"> </w:t>
      </w:r>
      <w:r w:rsidRPr="00C87BEB">
        <w:rPr>
          <w:rFonts w:ascii="Calibri"/>
          <w:sz w:val="24"/>
          <w:lang w:val="it-IT"/>
        </w:rPr>
        <w:t>rilevanti.</w:t>
      </w:r>
    </w:p>
    <w:p w14:paraId="68CA9ECF" w14:textId="77777777" w:rsidR="00EF58DA" w:rsidRPr="00C87BEB" w:rsidRDefault="00EF58DA" w:rsidP="0002415E">
      <w:pPr>
        <w:spacing w:before="12"/>
        <w:ind w:right="79"/>
        <w:jc w:val="both"/>
        <w:rPr>
          <w:rFonts w:ascii="Calibri" w:eastAsia="Calibri" w:hAnsi="Calibri" w:cs="Calibri"/>
          <w:sz w:val="23"/>
          <w:szCs w:val="23"/>
          <w:lang w:val="it-IT"/>
        </w:rPr>
      </w:pPr>
    </w:p>
    <w:p w14:paraId="403B59B8" w14:textId="6F98C5EB" w:rsidR="00EF58DA" w:rsidRPr="00C87BEB" w:rsidRDefault="00C87BEB" w:rsidP="0002415E">
      <w:pPr>
        <w:pStyle w:val="Corpotesto"/>
        <w:ind w:right="79"/>
        <w:jc w:val="both"/>
        <w:rPr>
          <w:lang w:val="it-IT"/>
        </w:rPr>
      </w:pPr>
      <w:r w:rsidRPr="00C87BEB">
        <w:rPr>
          <w:lang w:val="it-IT"/>
        </w:rPr>
        <w:t xml:space="preserve">La responsabilità del </w:t>
      </w:r>
      <w:r w:rsidR="00365EE0">
        <w:rPr>
          <w:lang w:val="it-IT"/>
        </w:rPr>
        <w:t>MOGC</w:t>
      </w:r>
      <w:r w:rsidRPr="00C87BEB">
        <w:rPr>
          <w:lang w:val="it-IT"/>
        </w:rPr>
        <w:t xml:space="preserve"> compete all’Organo amministrativo,</w:t>
      </w:r>
      <w:r w:rsidRPr="00C87BEB">
        <w:rPr>
          <w:spacing w:val="-23"/>
          <w:lang w:val="it-IT"/>
        </w:rPr>
        <w:t xml:space="preserve"> </w:t>
      </w:r>
      <w:r w:rsidRPr="00C87BEB">
        <w:rPr>
          <w:lang w:val="it-IT"/>
        </w:rPr>
        <w:t>che:</w:t>
      </w:r>
    </w:p>
    <w:p w14:paraId="3FEDBE9C" w14:textId="18A226B4" w:rsidR="00EF58DA" w:rsidRPr="00C87BEB" w:rsidRDefault="00C87BEB" w:rsidP="0002415E">
      <w:pPr>
        <w:pStyle w:val="Paragrafoelenco"/>
        <w:numPr>
          <w:ilvl w:val="0"/>
          <w:numId w:val="33"/>
        </w:numPr>
        <w:tabs>
          <w:tab w:val="left" w:pos="245"/>
        </w:tabs>
        <w:ind w:left="244" w:right="79" w:hanging="130"/>
        <w:jc w:val="both"/>
        <w:rPr>
          <w:rFonts w:ascii="Calibri" w:eastAsia="Calibri" w:hAnsi="Calibri" w:cs="Calibri"/>
          <w:sz w:val="24"/>
          <w:szCs w:val="24"/>
          <w:lang w:val="it-IT"/>
        </w:rPr>
      </w:pPr>
      <w:r w:rsidRPr="00C87BEB">
        <w:rPr>
          <w:rFonts w:ascii="Calibri" w:eastAsia="Calibri" w:hAnsi="Calibri" w:cs="Calibri"/>
          <w:sz w:val="24"/>
          <w:szCs w:val="24"/>
          <w:lang w:val="it-IT"/>
        </w:rPr>
        <w:t>ne determina gli indirizzi generali, nel rispetto dell’autonomia dell’</w:t>
      </w:r>
      <w:r w:rsidR="00365EE0">
        <w:rPr>
          <w:rFonts w:ascii="Calibri" w:eastAsia="Calibri" w:hAnsi="Calibri" w:cs="Calibri"/>
          <w:sz w:val="24"/>
          <w:szCs w:val="24"/>
          <w:lang w:val="it-IT"/>
        </w:rPr>
        <w:t>RTPC</w:t>
      </w:r>
      <w:r w:rsidRPr="00C87BEB">
        <w:rPr>
          <w:rFonts w:ascii="Calibri" w:eastAsia="Calibri" w:hAnsi="Calibri" w:cs="Calibri"/>
          <w:spacing w:val="4"/>
          <w:sz w:val="24"/>
          <w:szCs w:val="24"/>
          <w:lang w:val="it-IT"/>
        </w:rPr>
        <w:t xml:space="preserve"> </w:t>
      </w:r>
      <w:r w:rsidRPr="00C87BEB">
        <w:rPr>
          <w:rFonts w:ascii="Calibri" w:eastAsia="Calibri" w:hAnsi="Calibri" w:cs="Calibri"/>
          <w:sz w:val="24"/>
          <w:szCs w:val="24"/>
          <w:lang w:val="it-IT"/>
        </w:rPr>
        <w:t>e</w:t>
      </w:r>
      <w:r w:rsidR="002C65C3">
        <w:rPr>
          <w:rFonts w:ascii="Calibri" w:eastAsia="Calibri" w:hAnsi="Calibri" w:cs="Calibri"/>
          <w:sz w:val="24"/>
          <w:szCs w:val="24"/>
          <w:lang w:val="it-IT"/>
        </w:rPr>
        <w:t xml:space="preserve"> </w:t>
      </w:r>
      <w:r w:rsidRPr="00C87BEB">
        <w:rPr>
          <w:rFonts w:ascii="Calibri" w:eastAsia="Calibri" w:hAnsi="Calibri" w:cs="Calibri"/>
          <w:sz w:val="24"/>
          <w:szCs w:val="24"/>
          <w:lang w:val="it-IT"/>
        </w:rPr>
        <w:t>dell’ODV;</w:t>
      </w:r>
    </w:p>
    <w:p w14:paraId="1EB64D8D" w14:textId="77777777" w:rsidR="00EF58DA" w:rsidRPr="00C87BEB" w:rsidRDefault="00C87BEB" w:rsidP="0002415E">
      <w:pPr>
        <w:pStyle w:val="Paragrafoelenco"/>
        <w:numPr>
          <w:ilvl w:val="0"/>
          <w:numId w:val="33"/>
        </w:numPr>
        <w:tabs>
          <w:tab w:val="left" w:pos="245"/>
        </w:tabs>
        <w:ind w:left="244" w:right="79" w:hanging="130"/>
        <w:jc w:val="both"/>
        <w:rPr>
          <w:rFonts w:ascii="Calibri" w:eastAsia="Calibri" w:hAnsi="Calibri" w:cs="Calibri"/>
          <w:sz w:val="24"/>
          <w:szCs w:val="24"/>
          <w:lang w:val="it-IT"/>
        </w:rPr>
      </w:pPr>
      <w:r w:rsidRPr="00C87BEB">
        <w:rPr>
          <w:rFonts w:ascii="Calibri"/>
          <w:sz w:val="24"/>
          <w:lang w:val="it-IT"/>
        </w:rPr>
        <w:t>ne verifica periodicamente l'adeguatezza e l'effettivo</w:t>
      </w:r>
      <w:r w:rsidRPr="00C87BEB">
        <w:rPr>
          <w:rFonts w:ascii="Calibri"/>
          <w:spacing w:val="-27"/>
          <w:sz w:val="24"/>
          <w:lang w:val="it-IT"/>
        </w:rPr>
        <w:t xml:space="preserve"> </w:t>
      </w:r>
      <w:r w:rsidRPr="00C87BEB">
        <w:rPr>
          <w:rFonts w:ascii="Calibri"/>
          <w:sz w:val="24"/>
          <w:lang w:val="it-IT"/>
        </w:rPr>
        <w:t>funzionamento.</w:t>
      </w:r>
    </w:p>
    <w:p w14:paraId="52C9DCC2" w14:textId="77777777" w:rsidR="00EF58DA" w:rsidRPr="00C87BEB" w:rsidRDefault="00EF58DA" w:rsidP="0002415E">
      <w:pPr>
        <w:spacing w:before="7"/>
        <w:ind w:right="79"/>
        <w:jc w:val="both"/>
        <w:rPr>
          <w:rFonts w:ascii="Calibri" w:eastAsia="Calibri" w:hAnsi="Calibri" w:cs="Calibri"/>
          <w:sz w:val="23"/>
          <w:szCs w:val="23"/>
          <w:lang w:val="it-IT"/>
        </w:rPr>
      </w:pPr>
    </w:p>
    <w:p w14:paraId="2526E3B5" w14:textId="030CF101" w:rsidR="00EF58DA" w:rsidRPr="00C87BEB" w:rsidRDefault="00C87BEB" w:rsidP="0002415E">
      <w:pPr>
        <w:pStyle w:val="Corpotesto"/>
        <w:spacing w:line="242" w:lineRule="auto"/>
        <w:ind w:right="79"/>
        <w:jc w:val="both"/>
        <w:rPr>
          <w:lang w:val="it-IT"/>
        </w:rPr>
      </w:pPr>
      <w:r w:rsidRPr="00C87BEB">
        <w:rPr>
          <w:lang w:val="it-IT"/>
        </w:rPr>
        <w:t>A tal fine, l’Organo Amministrativo si avvale dell'Organismo di Vigilanza, che ha il</w:t>
      </w:r>
      <w:r w:rsidRPr="00C87BEB">
        <w:rPr>
          <w:spacing w:val="1"/>
          <w:lang w:val="it-IT"/>
        </w:rPr>
        <w:t xml:space="preserve"> </w:t>
      </w:r>
      <w:r w:rsidRPr="00C87BEB">
        <w:rPr>
          <w:lang w:val="it-IT"/>
        </w:rPr>
        <w:t xml:space="preserve">compito principale di seguire la dinamica e l'adeguatezza, in termini di efficacia ed efficienza, </w:t>
      </w:r>
      <w:r w:rsidR="00B64B0E" w:rsidRPr="00C87BEB">
        <w:rPr>
          <w:lang w:val="it-IT"/>
        </w:rPr>
        <w:t>del</w:t>
      </w:r>
      <w:r w:rsidR="00B64B0E" w:rsidRPr="00C87BEB">
        <w:rPr>
          <w:spacing w:val="-29"/>
          <w:lang w:val="it-IT"/>
        </w:rPr>
        <w:t xml:space="preserve"> </w:t>
      </w:r>
      <w:r w:rsidR="00365EE0">
        <w:rPr>
          <w:spacing w:val="-29"/>
          <w:lang w:val="it-IT"/>
        </w:rPr>
        <w:t>MOGC</w:t>
      </w:r>
      <w:r w:rsidRPr="00C87BEB">
        <w:rPr>
          <w:lang w:val="it-IT"/>
        </w:rPr>
        <w:t>. Il sistema di pianificazione e controllo viene inoltre implementato a livello di singola</w:t>
      </w:r>
      <w:r w:rsidRPr="00C87BEB">
        <w:rPr>
          <w:spacing w:val="1"/>
          <w:lang w:val="it-IT"/>
        </w:rPr>
        <w:t xml:space="preserve"> </w:t>
      </w:r>
      <w:r w:rsidRPr="00C87BEB">
        <w:rPr>
          <w:lang w:val="it-IT"/>
        </w:rPr>
        <w:t>unità</w:t>
      </w:r>
      <w:r w:rsidRPr="00C87BEB">
        <w:rPr>
          <w:w w:val="99"/>
          <w:lang w:val="it-IT"/>
        </w:rPr>
        <w:t xml:space="preserve"> </w:t>
      </w:r>
      <w:r w:rsidRPr="00C87BEB">
        <w:rPr>
          <w:lang w:val="it-IT"/>
        </w:rPr>
        <w:t>operativa.</w:t>
      </w:r>
    </w:p>
    <w:p w14:paraId="224610DB" w14:textId="77777777" w:rsidR="00EF58DA" w:rsidRPr="00C87BEB" w:rsidRDefault="00EF58DA" w:rsidP="0002415E">
      <w:pPr>
        <w:ind w:right="79"/>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44E34BDC" w14:textId="44915BE8" w:rsidR="00EF58DA" w:rsidRPr="00C87BEB" w:rsidRDefault="00C87BEB">
      <w:pPr>
        <w:pStyle w:val="Corpotesto"/>
        <w:spacing w:line="244" w:lineRule="auto"/>
        <w:ind w:right="101"/>
        <w:jc w:val="both"/>
        <w:rPr>
          <w:lang w:val="it-IT"/>
        </w:rPr>
      </w:pPr>
      <w:r w:rsidRPr="00C87BEB">
        <w:rPr>
          <w:lang w:val="it-IT"/>
        </w:rPr>
        <w:t>Inoltre l’Organo amministrativo riceve periodicamente dall’</w:t>
      </w:r>
      <w:r w:rsidR="00365EE0">
        <w:rPr>
          <w:lang w:val="it-IT"/>
        </w:rPr>
        <w:t>RTPC</w:t>
      </w:r>
      <w:r w:rsidRPr="00C87BEB">
        <w:rPr>
          <w:lang w:val="it-IT"/>
        </w:rPr>
        <w:t xml:space="preserve"> e dall’ODV rapporti riepilogativi</w:t>
      </w:r>
      <w:r w:rsidRPr="00C87BEB">
        <w:rPr>
          <w:spacing w:val="47"/>
          <w:lang w:val="it-IT"/>
        </w:rPr>
        <w:t xml:space="preserve"> </w:t>
      </w:r>
      <w:r w:rsidRPr="00C87BEB">
        <w:rPr>
          <w:lang w:val="it-IT"/>
        </w:rPr>
        <w:t>in merito alle specifiche attività</w:t>
      </w:r>
      <w:r w:rsidRPr="00C87BEB">
        <w:rPr>
          <w:spacing w:val="-12"/>
          <w:lang w:val="it-IT"/>
        </w:rPr>
        <w:t xml:space="preserve"> </w:t>
      </w:r>
      <w:r w:rsidRPr="00C87BEB">
        <w:rPr>
          <w:lang w:val="it-IT"/>
        </w:rPr>
        <w:t>svolte.</w:t>
      </w:r>
    </w:p>
    <w:p w14:paraId="5EE202E6" w14:textId="77777777" w:rsidR="00EF58DA" w:rsidRPr="00C87BEB" w:rsidRDefault="00EF58DA">
      <w:pPr>
        <w:spacing w:before="7"/>
        <w:rPr>
          <w:rFonts w:ascii="Calibri" w:eastAsia="Calibri" w:hAnsi="Calibri" w:cs="Calibri"/>
          <w:sz w:val="23"/>
          <w:szCs w:val="23"/>
          <w:lang w:val="it-IT"/>
        </w:rPr>
      </w:pPr>
    </w:p>
    <w:p w14:paraId="5B4E2735" w14:textId="7C150C15" w:rsidR="00EF58DA" w:rsidRPr="00C87BEB" w:rsidRDefault="00C87BEB" w:rsidP="002C65C3">
      <w:pPr>
        <w:pStyle w:val="Corpotesto"/>
        <w:ind w:right="100"/>
        <w:jc w:val="both"/>
        <w:rPr>
          <w:lang w:val="it-IT"/>
        </w:rPr>
      </w:pPr>
      <w:r w:rsidRPr="00C87BEB">
        <w:rPr>
          <w:lang w:val="it-IT"/>
        </w:rPr>
        <w:t>Scabec ha nomin</w:t>
      </w:r>
      <w:r w:rsidR="002C65C3">
        <w:rPr>
          <w:lang w:val="it-IT"/>
        </w:rPr>
        <w:t>ato, con delibera del CdA del 17.11</w:t>
      </w:r>
      <w:r w:rsidRPr="00C87BEB">
        <w:rPr>
          <w:lang w:val="it-IT"/>
        </w:rPr>
        <w:t>.201</w:t>
      </w:r>
      <w:r w:rsidR="002C65C3">
        <w:rPr>
          <w:lang w:val="it-IT"/>
        </w:rPr>
        <w:t>7</w:t>
      </w:r>
      <w:r w:rsidRPr="00C87BEB">
        <w:rPr>
          <w:lang w:val="it-IT"/>
        </w:rPr>
        <w:t xml:space="preserve">, </w:t>
      </w:r>
      <w:r w:rsidR="008B2CFB">
        <w:rPr>
          <w:lang w:val="it-IT"/>
        </w:rPr>
        <w:t>il Dott.</w:t>
      </w:r>
      <w:r w:rsidR="002C65C3">
        <w:rPr>
          <w:lang w:val="it-IT"/>
        </w:rPr>
        <w:t xml:space="preserve"> Gianfranco Imer</w:t>
      </w:r>
      <w:r w:rsidRPr="00C87BEB">
        <w:rPr>
          <w:lang w:val="it-IT"/>
        </w:rPr>
        <w:t xml:space="preserve"> Responsabile della Prevenzione della</w:t>
      </w:r>
      <w:r w:rsidRPr="00C87BEB">
        <w:rPr>
          <w:spacing w:val="-16"/>
          <w:lang w:val="it-IT"/>
        </w:rPr>
        <w:t xml:space="preserve"> </w:t>
      </w:r>
      <w:r w:rsidR="002C65C3">
        <w:rPr>
          <w:lang w:val="it-IT"/>
        </w:rPr>
        <w:t xml:space="preserve">Corruzione </w:t>
      </w:r>
      <w:r w:rsidR="009B06BD">
        <w:rPr>
          <w:lang w:val="it-IT"/>
        </w:rPr>
        <w:t>nonché</w:t>
      </w:r>
      <w:r w:rsidRPr="00C87BEB">
        <w:rPr>
          <w:spacing w:val="29"/>
          <w:lang w:val="it-IT"/>
        </w:rPr>
        <w:t xml:space="preserve"> </w:t>
      </w:r>
      <w:r w:rsidRPr="00C87BEB">
        <w:rPr>
          <w:lang w:val="it-IT"/>
        </w:rPr>
        <w:t>Responsabile</w:t>
      </w:r>
      <w:r w:rsidRPr="00C87BEB">
        <w:rPr>
          <w:spacing w:val="29"/>
          <w:lang w:val="it-IT"/>
        </w:rPr>
        <w:t xml:space="preserve"> </w:t>
      </w:r>
      <w:r w:rsidRPr="00C87BEB">
        <w:rPr>
          <w:lang w:val="it-IT"/>
        </w:rPr>
        <w:t>per</w:t>
      </w:r>
      <w:r w:rsidRPr="00C87BEB">
        <w:rPr>
          <w:spacing w:val="29"/>
          <w:lang w:val="it-IT"/>
        </w:rPr>
        <w:t xml:space="preserve"> </w:t>
      </w:r>
      <w:r w:rsidRPr="00C87BEB">
        <w:rPr>
          <w:lang w:val="it-IT"/>
        </w:rPr>
        <w:t>la</w:t>
      </w:r>
      <w:r w:rsidRPr="00C87BEB">
        <w:rPr>
          <w:spacing w:val="29"/>
          <w:lang w:val="it-IT"/>
        </w:rPr>
        <w:t xml:space="preserve"> </w:t>
      </w:r>
      <w:r w:rsidRPr="00C87BEB">
        <w:rPr>
          <w:lang w:val="it-IT"/>
        </w:rPr>
        <w:t>Trasparenza (RT)</w:t>
      </w:r>
      <w:r w:rsidRPr="00C87BEB">
        <w:rPr>
          <w:spacing w:val="14"/>
          <w:lang w:val="it-IT"/>
        </w:rPr>
        <w:t xml:space="preserve"> </w:t>
      </w:r>
      <w:r w:rsidRPr="00C87BEB">
        <w:rPr>
          <w:lang w:val="it-IT"/>
        </w:rPr>
        <w:t>secondo</w:t>
      </w:r>
      <w:r w:rsidRPr="00C87BEB">
        <w:rPr>
          <w:spacing w:val="14"/>
          <w:lang w:val="it-IT"/>
        </w:rPr>
        <w:t xml:space="preserve"> </w:t>
      </w:r>
      <w:r w:rsidRPr="00C87BEB">
        <w:rPr>
          <w:lang w:val="it-IT"/>
        </w:rPr>
        <w:t>quanto</w:t>
      </w:r>
      <w:r w:rsidRPr="00C87BEB">
        <w:rPr>
          <w:spacing w:val="14"/>
          <w:lang w:val="it-IT"/>
        </w:rPr>
        <w:t xml:space="preserve"> </w:t>
      </w:r>
      <w:r w:rsidRPr="00C87BEB">
        <w:rPr>
          <w:lang w:val="it-IT"/>
        </w:rPr>
        <w:t>auspicato</w:t>
      </w:r>
      <w:r w:rsidRPr="00C87BEB">
        <w:rPr>
          <w:spacing w:val="14"/>
          <w:lang w:val="it-IT"/>
        </w:rPr>
        <w:t xml:space="preserve"> </w:t>
      </w:r>
      <w:r w:rsidRPr="00C87BEB">
        <w:rPr>
          <w:lang w:val="it-IT"/>
        </w:rPr>
        <w:t>dallo</w:t>
      </w:r>
      <w:r w:rsidRPr="00C87BEB">
        <w:rPr>
          <w:spacing w:val="14"/>
          <w:lang w:val="it-IT"/>
        </w:rPr>
        <w:t xml:space="preserve"> </w:t>
      </w:r>
      <w:r w:rsidRPr="00C87BEB">
        <w:rPr>
          <w:lang w:val="it-IT"/>
        </w:rPr>
        <w:t>schema</w:t>
      </w:r>
      <w:r w:rsidRPr="00C87BEB">
        <w:rPr>
          <w:spacing w:val="14"/>
          <w:lang w:val="it-IT"/>
        </w:rPr>
        <w:t xml:space="preserve"> </w:t>
      </w:r>
      <w:r w:rsidRPr="00C87BEB">
        <w:rPr>
          <w:lang w:val="it-IT"/>
        </w:rPr>
        <w:t>di</w:t>
      </w:r>
      <w:r w:rsidRPr="00C87BEB">
        <w:rPr>
          <w:spacing w:val="14"/>
          <w:lang w:val="it-IT"/>
        </w:rPr>
        <w:t xml:space="preserve"> </w:t>
      </w:r>
      <w:r w:rsidRPr="00C87BEB">
        <w:rPr>
          <w:lang w:val="it-IT"/>
        </w:rPr>
        <w:t>decreto</w:t>
      </w:r>
      <w:r w:rsidRPr="00C87BEB">
        <w:rPr>
          <w:spacing w:val="14"/>
          <w:lang w:val="it-IT"/>
        </w:rPr>
        <w:t xml:space="preserve"> </w:t>
      </w:r>
      <w:r w:rsidRPr="00C87BEB">
        <w:rPr>
          <w:lang w:val="it-IT"/>
        </w:rPr>
        <w:t>legislativo</w:t>
      </w:r>
      <w:r w:rsidRPr="00C87BEB">
        <w:rPr>
          <w:spacing w:val="14"/>
          <w:lang w:val="it-IT"/>
        </w:rPr>
        <w:t xml:space="preserve"> </w:t>
      </w:r>
      <w:r w:rsidRPr="00C87BEB">
        <w:rPr>
          <w:lang w:val="it-IT"/>
        </w:rPr>
        <w:t>di</w:t>
      </w:r>
      <w:r w:rsidRPr="00C87BEB">
        <w:rPr>
          <w:spacing w:val="14"/>
          <w:lang w:val="it-IT"/>
        </w:rPr>
        <w:t xml:space="preserve"> </w:t>
      </w:r>
      <w:r w:rsidRPr="00C87BEB">
        <w:rPr>
          <w:lang w:val="it-IT"/>
        </w:rPr>
        <w:t>attuazione</w:t>
      </w:r>
      <w:r w:rsidRPr="00C87BEB">
        <w:rPr>
          <w:spacing w:val="14"/>
          <w:lang w:val="it-IT"/>
        </w:rPr>
        <w:t xml:space="preserve"> </w:t>
      </w:r>
      <w:r w:rsidRPr="00C87BEB">
        <w:rPr>
          <w:lang w:val="it-IT"/>
        </w:rPr>
        <w:t>dell’art</w:t>
      </w:r>
      <w:r w:rsidRPr="00C87BEB">
        <w:rPr>
          <w:spacing w:val="14"/>
          <w:lang w:val="it-IT"/>
        </w:rPr>
        <w:t xml:space="preserve"> </w:t>
      </w:r>
      <w:r w:rsidRPr="00C87BEB">
        <w:rPr>
          <w:lang w:val="it-IT"/>
        </w:rPr>
        <w:t>1</w:t>
      </w:r>
      <w:r w:rsidRPr="00C87BEB">
        <w:rPr>
          <w:spacing w:val="14"/>
          <w:lang w:val="it-IT"/>
        </w:rPr>
        <w:t xml:space="preserve"> </w:t>
      </w:r>
      <w:r w:rsidRPr="00C87BEB">
        <w:rPr>
          <w:lang w:val="it-IT"/>
        </w:rPr>
        <w:t>comma 35 della Legge 190/2012 “Riordino della disciplina sugli obblighi di pubblicità, trasparenza</w:t>
      </w:r>
      <w:r w:rsidRPr="00C87BEB">
        <w:rPr>
          <w:spacing w:val="44"/>
          <w:lang w:val="it-IT"/>
        </w:rPr>
        <w:t xml:space="preserve"> </w:t>
      </w:r>
      <w:r w:rsidRPr="00C87BEB">
        <w:rPr>
          <w:lang w:val="it-IT"/>
        </w:rPr>
        <w:t>e</w:t>
      </w:r>
      <w:r w:rsidRPr="00C87BEB">
        <w:rPr>
          <w:w w:val="99"/>
          <w:lang w:val="it-IT"/>
        </w:rPr>
        <w:t xml:space="preserve"> </w:t>
      </w:r>
      <w:r w:rsidRPr="00C87BEB">
        <w:rPr>
          <w:lang w:val="it-IT"/>
        </w:rPr>
        <w:t>diffusione</w:t>
      </w:r>
      <w:r w:rsidRPr="00C87BEB">
        <w:rPr>
          <w:spacing w:val="40"/>
          <w:lang w:val="it-IT"/>
        </w:rPr>
        <w:t xml:space="preserve"> </w:t>
      </w:r>
      <w:r w:rsidRPr="00C87BEB">
        <w:rPr>
          <w:lang w:val="it-IT"/>
        </w:rPr>
        <w:t>di</w:t>
      </w:r>
      <w:r w:rsidRPr="00C87BEB">
        <w:rPr>
          <w:spacing w:val="40"/>
          <w:lang w:val="it-IT"/>
        </w:rPr>
        <w:t xml:space="preserve"> </w:t>
      </w:r>
      <w:r w:rsidRPr="00C87BEB">
        <w:rPr>
          <w:lang w:val="it-IT"/>
        </w:rPr>
        <w:t>informazioni</w:t>
      </w:r>
      <w:r w:rsidRPr="00C87BEB">
        <w:rPr>
          <w:spacing w:val="40"/>
          <w:lang w:val="it-IT"/>
        </w:rPr>
        <w:t xml:space="preserve"> </w:t>
      </w:r>
      <w:r w:rsidRPr="00C87BEB">
        <w:rPr>
          <w:lang w:val="it-IT"/>
        </w:rPr>
        <w:t>da</w:t>
      </w:r>
      <w:r w:rsidRPr="00C87BEB">
        <w:rPr>
          <w:spacing w:val="40"/>
          <w:lang w:val="it-IT"/>
        </w:rPr>
        <w:t xml:space="preserve"> </w:t>
      </w:r>
      <w:r w:rsidRPr="00C87BEB">
        <w:rPr>
          <w:lang w:val="it-IT"/>
        </w:rPr>
        <w:t>parte</w:t>
      </w:r>
      <w:r w:rsidRPr="00C87BEB">
        <w:rPr>
          <w:spacing w:val="40"/>
          <w:lang w:val="it-IT"/>
        </w:rPr>
        <w:t xml:space="preserve"> </w:t>
      </w:r>
      <w:r w:rsidRPr="00C87BEB">
        <w:rPr>
          <w:lang w:val="it-IT"/>
        </w:rPr>
        <w:t>delle</w:t>
      </w:r>
      <w:r w:rsidRPr="00C87BEB">
        <w:rPr>
          <w:spacing w:val="40"/>
          <w:lang w:val="it-IT"/>
        </w:rPr>
        <w:t xml:space="preserve"> </w:t>
      </w:r>
      <w:r w:rsidRPr="00C87BEB">
        <w:rPr>
          <w:lang w:val="it-IT"/>
        </w:rPr>
        <w:t>pubbliche</w:t>
      </w:r>
      <w:r w:rsidRPr="00C87BEB">
        <w:rPr>
          <w:spacing w:val="40"/>
          <w:lang w:val="it-IT"/>
        </w:rPr>
        <w:t xml:space="preserve"> </w:t>
      </w:r>
      <w:r w:rsidRPr="00C87BEB">
        <w:rPr>
          <w:lang w:val="it-IT"/>
        </w:rPr>
        <w:t>amministrazioni”,</w:t>
      </w:r>
      <w:r w:rsidRPr="00C87BEB">
        <w:rPr>
          <w:spacing w:val="40"/>
          <w:lang w:val="it-IT"/>
        </w:rPr>
        <w:t xml:space="preserve"> </w:t>
      </w:r>
      <w:r w:rsidRPr="00C87BEB">
        <w:rPr>
          <w:lang w:val="it-IT"/>
        </w:rPr>
        <w:t>richiamato</w:t>
      </w:r>
      <w:r w:rsidRPr="00C87BEB">
        <w:rPr>
          <w:spacing w:val="40"/>
          <w:lang w:val="it-IT"/>
        </w:rPr>
        <w:t xml:space="preserve"> </w:t>
      </w:r>
      <w:r w:rsidRPr="00C87BEB">
        <w:rPr>
          <w:lang w:val="it-IT"/>
        </w:rPr>
        <w:t>dalla</w:t>
      </w:r>
      <w:r w:rsidRPr="00C87BEB">
        <w:rPr>
          <w:spacing w:val="40"/>
          <w:lang w:val="it-IT"/>
        </w:rPr>
        <w:t xml:space="preserve"> </w:t>
      </w:r>
      <w:r w:rsidRPr="00C87BEB">
        <w:rPr>
          <w:lang w:val="it-IT"/>
        </w:rPr>
        <w:t>Circolare</w:t>
      </w:r>
      <w:r w:rsidRPr="00C87BEB">
        <w:rPr>
          <w:w w:val="99"/>
          <w:lang w:val="it-IT"/>
        </w:rPr>
        <w:t xml:space="preserve"> </w:t>
      </w:r>
      <w:r w:rsidRPr="00C87BEB">
        <w:rPr>
          <w:lang w:val="it-IT"/>
        </w:rPr>
        <w:t>della Presidenza del Consiglio dei Ministri – Dipartimento della Funzione Pubblica n. 1</w:t>
      </w:r>
      <w:r w:rsidRPr="00C87BEB">
        <w:rPr>
          <w:spacing w:val="32"/>
          <w:lang w:val="it-IT"/>
        </w:rPr>
        <w:t xml:space="preserve"> </w:t>
      </w:r>
      <w:r w:rsidRPr="00C87BEB">
        <w:rPr>
          <w:lang w:val="it-IT"/>
        </w:rPr>
        <w:t>del 25.01.2013.</w:t>
      </w:r>
    </w:p>
    <w:p w14:paraId="6042F1E5" w14:textId="26B9F73A" w:rsidR="00EF58DA" w:rsidRPr="00C87BEB" w:rsidRDefault="00C87BEB" w:rsidP="002C65C3">
      <w:pPr>
        <w:pStyle w:val="Corpotesto"/>
        <w:ind w:right="100"/>
        <w:jc w:val="both"/>
        <w:rPr>
          <w:lang w:val="it-IT"/>
        </w:rPr>
      </w:pPr>
      <w:r w:rsidRPr="00C87BEB">
        <w:rPr>
          <w:lang w:val="it-IT"/>
        </w:rPr>
        <w:t>Qui di seguito sono riportati i soggetti coinvolti nella stesura e nell’attuazione del Piano</w:t>
      </w:r>
      <w:r w:rsidRPr="00C87BEB">
        <w:rPr>
          <w:spacing w:val="34"/>
          <w:lang w:val="it-IT"/>
        </w:rPr>
        <w:t xml:space="preserve"> </w:t>
      </w:r>
      <w:r w:rsidRPr="00C87BEB">
        <w:rPr>
          <w:lang w:val="it-IT"/>
        </w:rPr>
        <w:t xml:space="preserve">di </w:t>
      </w:r>
      <w:r w:rsidR="00EF1910">
        <w:rPr>
          <w:lang w:val="it-IT"/>
        </w:rPr>
        <w:t xml:space="preserve">Trasparenza e di </w:t>
      </w:r>
      <w:r w:rsidRPr="00C87BEB">
        <w:rPr>
          <w:lang w:val="it-IT"/>
        </w:rPr>
        <w:t>Prevenzione della</w:t>
      </w:r>
      <w:r w:rsidRPr="00C87BEB">
        <w:rPr>
          <w:spacing w:val="-11"/>
          <w:lang w:val="it-IT"/>
        </w:rPr>
        <w:t xml:space="preserve"> </w:t>
      </w:r>
      <w:r w:rsidRPr="00C87BEB">
        <w:rPr>
          <w:lang w:val="it-IT"/>
        </w:rPr>
        <w:t>Corruzione.</w:t>
      </w:r>
    </w:p>
    <w:p w14:paraId="0346CFA3" w14:textId="77777777" w:rsidR="00EF58DA" w:rsidRPr="00C87BEB" w:rsidRDefault="00EF58DA">
      <w:pPr>
        <w:spacing w:before="8"/>
        <w:rPr>
          <w:rFonts w:ascii="Calibri" w:eastAsia="Calibri" w:hAnsi="Calibri" w:cs="Calibri"/>
          <w:sz w:val="24"/>
          <w:szCs w:val="24"/>
          <w:lang w:val="it-IT"/>
        </w:rPr>
      </w:pPr>
    </w:p>
    <w:p w14:paraId="4E9853D7" w14:textId="55C8FE1C" w:rsidR="00EF58DA" w:rsidRPr="00C72A81" w:rsidRDefault="009B06BD">
      <w:pPr>
        <w:ind w:left="114"/>
        <w:jc w:val="both"/>
        <w:rPr>
          <w:rFonts w:eastAsia="Arial" w:cstheme="minorHAnsi"/>
          <w:b/>
          <w:sz w:val="24"/>
          <w:szCs w:val="24"/>
          <w:lang w:val="it-IT"/>
        </w:rPr>
      </w:pPr>
      <w:r w:rsidRPr="00105CBB">
        <w:rPr>
          <w:b/>
          <w:bCs/>
          <w:i/>
          <w:iCs/>
          <w:lang w:val="it-IT"/>
        </w:rPr>
        <w:t xml:space="preserve">L’Organo </w:t>
      </w:r>
      <w:r w:rsidR="00B979DD" w:rsidRPr="00105CBB">
        <w:rPr>
          <w:b/>
          <w:bCs/>
          <w:i/>
          <w:iCs/>
          <w:lang w:val="it-IT"/>
        </w:rPr>
        <w:t>di governance</w:t>
      </w:r>
      <w:r w:rsidRPr="00105CBB">
        <w:rPr>
          <w:lang w:val="it-IT"/>
        </w:rPr>
        <w:t xml:space="preserve"> </w:t>
      </w:r>
      <w:r w:rsidR="00C87BEB" w:rsidRPr="00105CBB">
        <w:rPr>
          <w:rFonts w:cstheme="minorHAnsi"/>
          <w:b/>
          <w:i/>
          <w:w w:val="95"/>
          <w:sz w:val="24"/>
          <w:lang w:val="it-IT"/>
        </w:rPr>
        <w:t>ha</w:t>
      </w:r>
      <w:r w:rsidR="00C87BEB" w:rsidRPr="00105CBB">
        <w:rPr>
          <w:rFonts w:cstheme="minorHAnsi"/>
          <w:b/>
          <w:i/>
          <w:spacing w:val="-26"/>
          <w:w w:val="95"/>
          <w:sz w:val="24"/>
          <w:lang w:val="it-IT"/>
        </w:rPr>
        <w:t xml:space="preserve"> </w:t>
      </w:r>
      <w:r w:rsidR="00C87BEB" w:rsidRPr="00105CBB">
        <w:rPr>
          <w:rFonts w:cstheme="minorHAnsi"/>
          <w:b/>
          <w:i/>
          <w:w w:val="95"/>
          <w:sz w:val="24"/>
          <w:lang w:val="it-IT"/>
        </w:rPr>
        <w:t>i</w:t>
      </w:r>
      <w:r w:rsidR="00C87BEB" w:rsidRPr="00105CBB">
        <w:rPr>
          <w:rFonts w:cstheme="minorHAnsi"/>
          <w:b/>
          <w:i/>
          <w:spacing w:val="-26"/>
          <w:w w:val="95"/>
          <w:sz w:val="24"/>
          <w:lang w:val="it-IT"/>
        </w:rPr>
        <w:t xml:space="preserve"> </w:t>
      </w:r>
      <w:r w:rsidR="00C87BEB" w:rsidRPr="00105CBB">
        <w:rPr>
          <w:rFonts w:cstheme="minorHAnsi"/>
          <w:b/>
          <w:i/>
          <w:w w:val="95"/>
          <w:sz w:val="24"/>
          <w:lang w:val="it-IT"/>
        </w:rPr>
        <w:t>seguenti</w:t>
      </w:r>
      <w:r w:rsidR="00C87BEB" w:rsidRPr="00C72A81">
        <w:rPr>
          <w:rFonts w:cstheme="minorHAnsi"/>
          <w:b/>
          <w:i/>
          <w:spacing w:val="-26"/>
          <w:w w:val="95"/>
          <w:sz w:val="24"/>
          <w:lang w:val="it-IT"/>
        </w:rPr>
        <w:t xml:space="preserve"> </w:t>
      </w:r>
      <w:r w:rsidR="00C87BEB" w:rsidRPr="00C72A81">
        <w:rPr>
          <w:rFonts w:cstheme="minorHAnsi"/>
          <w:b/>
          <w:i/>
          <w:w w:val="95"/>
          <w:sz w:val="24"/>
          <w:lang w:val="it-IT"/>
        </w:rPr>
        <w:t>poteri</w:t>
      </w:r>
      <w:r w:rsidR="00C87BEB" w:rsidRPr="00C72A81">
        <w:rPr>
          <w:rFonts w:cstheme="minorHAnsi"/>
          <w:b/>
          <w:i/>
          <w:spacing w:val="-26"/>
          <w:w w:val="95"/>
          <w:sz w:val="24"/>
          <w:lang w:val="it-IT"/>
        </w:rPr>
        <w:t xml:space="preserve"> </w:t>
      </w:r>
      <w:r w:rsidR="00C87BEB" w:rsidRPr="00C72A81">
        <w:rPr>
          <w:rFonts w:cstheme="minorHAnsi"/>
          <w:b/>
          <w:i/>
          <w:w w:val="95"/>
          <w:sz w:val="24"/>
          <w:lang w:val="it-IT"/>
        </w:rPr>
        <w:t>e</w:t>
      </w:r>
      <w:r w:rsidR="00C87BEB" w:rsidRPr="00C72A81">
        <w:rPr>
          <w:rFonts w:cstheme="minorHAnsi"/>
          <w:b/>
          <w:i/>
          <w:spacing w:val="-38"/>
          <w:w w:val="95"/>
          <w:sz w:val="24"/>
          <w:lang w:val="it-IT"/>
        </w:rPr>
        <w:t xml:space="preserve"> </w:t>
      </w:r>
      <w:r w:rsidR="00C87BEB" w:rsidRPr="00C72A81">
        <w:rPr>
          <w:rFonts w:cstheme="minorHAnsi"/>
          <w:b/>
          <w:i/>
          <w:w w:val="95"/>
          <w:sz w:val="24"/>
          <w:lang w:val="it-IT"/>
        </w:rPr>
        <w:t>compiti:</w:t>
      </w:r>
    </w:p>
    <w:p w14:paraId="44D53EB7" w14:textId="561A7549" w:rsidR="00EF58DA" w:rsidRPr="00C87BEB" w:rsidRDefault="00C87BEB">
      <w:pPr>
        <w:pStyle w:val="Paragrafoelenco"/>
        <w:numPr>
          <w:ilvl w:val="0"/>
          <w:numId w:val="30"/>
        </w:numPr>
        <w:tabs>
          <w:tab w:val="left" w:pos="246"/>
        </w:tabs>
        <w:spacing w:before="9"/>
        <w:ind w:right="103" w:firstLine="0"/>
        <w:jc w:val="both"/>
        <w:rPr>
          <w:rFonts w:ascii="Calibri" w:eastAsia="Calibri" w:hAnsi="Calibri" w:cs="Calibri"/>
          <w:sz w:val="24"/>
          <w:szCs w:val="24"/>
          <w:lang w:val="it-IT"/>
        </w:rPr>
      </w:pPr>
      <w:r w:rsidRPr="00C87BEB">
        <w:rPr>
          <w:rFonts w:ascii="Calibri"/>
          <w:sz w:val="24"/>
          <w:lang w:val="it-IT"/>
        </w:rPr>
        <w:t xml:space="preserve">approva il </w:t>
      </w:r>
      <w:r w:rsidR="00365EE0">
        <w:rPr>
          <w:rFonts w:ascii="Calibri"/>
          <w:sz w:val="24"/>
          <w:lang w:val="it-IT"/>
        </w:rPr>
        <w:t>MOGC</w:t>
      </w:r>
      <w:r w:rsidRPr="00C87BEB">
        <w:rPr>
          <w:rFonts w:ascii="Calibri"/>
          <w:sz w:val="24"/>
          <w:lang w:val="it-IT"/>
        </w:rPr>
        <w:t xml:space="preserve"> e il </w:t>
      </w:r>
      <w:r w:rsidR="00DD11B4">
        <w:rPr>
          <w:rFonts w:ascii="Calibri"/>
          <w:sz w:val="24"/>
          <w:lang w:val="it-IT"/>
        </w:rPr>
        <w:t>PTPCT</w:t>
      </w:r>
      <w:r w:rsidRPr="00C87BEB">
        <w:rPr>
          <w:rFonts w:ascii="Calibri"/>
          <w:sz w:val="24"/>
          <w:lang w:val="it-IT"/>
        </w:rPr>
        <w:t xml:space="preserve"> e i suoi aggiornamenti e ne dispone la trasmissione al Dipartimento</w:t>
      </w:r>
      <w:r w:rsidRPr="00C87BEB">
        <w:rPr>
          <w:rFonts w:ascii="Calibri"/>
          <w:spacing w:val="1"/>
          <w:sz w:val="24"/>
          <w:lang w:val="it-IT"/>
        </w:rPr>
        <w:t xml:space="preserve"> </w:t>
      </w:r>
      <w:r w:rsidRPr="00C87BEB">
        <w:rPr>
          <w:rFonts w:ascii="Calibri"/>
          <w:sz w:val="24"/>
          <w:lang w:val="it-IT"/>
        </w:rPr>
        <w:t>della funzione pubblica e alla Regione Campania (art. 1, commi 8 e 60, della l. n.</w:t>
      </w:r>
      <w:r w:rsidRPr="00C87BEB">
        <w:rPr>
          <w:rFonts w:ascii="Calibri"/>
          <w:spacing w:val="-28"/>
          <w:sz w:val="24"/>
          <w:lang w:val="it-IT"/>
        </w:rPr>
        <w:t xml:space="preserve"> </w:t>
      </w:r>
      <w:r w:rsidRPr="00C87BEB">
        <w:rPr>
          <w:rFonts w:ascii="Calibri"/>
          <w:sz w:val="24"/>
          <w:lang w:val="it-IT"/>
        </w:rPr>
        <w:t>190/2012);</w:t>
      </w:r>
    </w:p>
    <w:p w14:paraId="43D3DAA2" w14:textId="77777777" w:rsidR="00EF58DA" w:rsidRPr="00C87BEB" w:rsidRDefault="00C87BEB">
      <w:pPr>
        <w:pStyle w:val="Paragrafoelenco"/>
        <w:numPr>
          <w:ilvl w:val="0"/>
          <w:numId w:val="30"/>
        </w:numPr>
        <w:tabs>
          <w:tab w:val="left" w:pos="291"/>
        </w:tabs>
        <w:ind w:right="101" w:firstLine="0"/>
        <w:jc w:val="both"/>
        <w:rPr>
          <w:rFonts w:ascii="Calibri" w:eastAsia="Calibri" w:hAnsi="Calibri" w:cs="Calibri"/>
          <w:sz w:val="24"/>
          <w:szCs w:val="24"/>
          <w:lang w:val="it-IT"/>
        </w:rPr>
      </w:pPr>
      <w:r w:rsidRPr="00C87BEB">
        <w:rPr>
          <w:rFonts w:ascii="Calibri"/>
          <w:sz w:val="24"/>
          <w:lang w:val="it-IT"/>
        </w:rPr>
        <w:t>elabora</w:t>
      </w:r>
      <w:r w:rsidRPr="00C87BEB">
        <w:rPr>
          <w:rFonts w:ascii="Calibri"/>
          <w:spacing w:val="47"/>
          <w:sz w:val="24"/>
          <w:lang w:val="it-IT"/>
        </w:rPr>
        <w:t xml:space="preserve"> </w:t>
      </w:r>
      <w:r w:rsidRPr="00C87BEB">
        <w:rPr>
          <w:rFonts w:ascii="Calibri"/>
          <w:sz w:val="24"/>
          <w:lang w:val="it-IT"/>
        </w:rPr>
        <w:t>ed</w:t>
      </w:r>
      <w:r w:rsidRPr="00C87BEB">
        <w:rPr>
          <w:rFonts w:ascii="Calibri"/>
          <w:spacing w:val="47"/>
          <w:sz w:val="24"/>
          <w:lang w:val="it-IT"/>
        </w:rPr>
        <w:t xml:space="preserve"> </w:t>
      </w:r>
      <w:r w:rsidRPr="00C87BEB">
        <w:rPr>
          <w:rFonts w:ascii="Calibri"/>
          <w:sz w:val="24"/>
          <w:lang w:val="it-IT"/>
        </w:rPr>
        <w:t>approva</w:t>
      </w:r>
      <w:r w:rsidRPr="00C87BEB">
        <w:rPr>
          <w:rFonts w:ascii="Calibri"/>
          <w:spacing w:val="47"/>
          <w:sz w:val="24"/>
          <w:lang w:val="it-IT"/>
        </w:rPr>
        <w:t xml:space="preserve"> </w:t>
      </w:r>
      <w:r w:rsidRPr="00C87BEB">
        <w:rPr>
          <w:rFonts w:ascii="Calibri"/>
          <w:sz w:val="24"/>
          <w:lang w:val="it-IT"/>
        </w:rPr>
        <w:t>tutti</w:t>
      </w:r>
      <w:r w:rsidRPr="00C87BEB">
        <w:rPr>
          <w:rFonts w:ascii="Calibri"/>
          <w:spacing w:val="47"/>
          <w:sz w:val="24"/>
          <w:lang w:val="it-IT"/>
        </w:rPr>
        <w:t xml:space="preserve"> </w:t>
      </w:r>
      <w:r w:rsidRPr="00C87BEB">
        <w:rPr>
          <w:rFonts w:ascii="Calibri"/>
          <w:sz w:val="24"/>
          <w:lang w:val="it-IT"/>
        </w:rPr>
        <w:t>gli</w:t>
      </w:r>
      <w:r w:rsidRPr="00C87BEB">
        <w:rPr>
          <w:rFonts w:ascii="Calibri"/>
          <w:spacing w:val="47"/>
          <w:sz w:val="24"/>
          <w:lang w:val="it-IT"/>
        </w:rPr>
        <w:t xml:space="preserve"> </w:t>
      </w:r>
      <w:r w:rsidRPr="00C87BEB">
        <w:rPr>
          <w:rFonts w:ascii="Calibri"/>
          <w:sz w:val="24"/>
          <w:lang w:val="it-IT"/>
        </w:rPr>
        <w:t>atti</w:t>
      </w:r>
      <w:r w:rsidRPr="00C87BEB">
        <w:rPr>
          <w:rFonts w:ascii="Calibri"/>
          <w:spacing w:val="47"/>
          <w:sz w:val="24"/>
          <w:lang w:val="it-IT"/>
        </w:rPr>
        <w:t xml:space="preserve"> </w:t>
      </w:r>
      <w:r w:rsidRPr="00C87BEB">
        <w:rPr>
          <w:rFonts w:ascii="Calibri"/>
          <w:sz w:val="24"/>
          <w:lang w:val="it-IT"/>
        </w:rPr>
        <w:t>di</w:t>
      </w:r>
      <w:r w:rsidRPr="00C87BEB">
        <w:rPr>
          <w:rFonts w:ascii="Calibri"/>
          <w:spacing w:val="47"/>
          <w:sz w:val="24"/>
          <w:lang w:val="it-IT"/>
        </w:rPr>
        <w:t xml:space="preserve"> </w:t>
      </w:r>
      <w:r w:rsidRPr="00C87BEB">
        <w:rPr>
          <w:rFonts w:ascii="Calibri"/>
          <w:sz w:val="24"/>
          <w:lang w:val="it-IT"/>
        </w:rPr>
        <w:t>indirizzo</w:t>
      </w:r>
      <w:r w:rsidRPr="00C87BEB">
        <w:rPr>
          <w:rFonts w:ascii="Calibri"/>
          <w:spacing w:val="47"/>
          <w:sz w:val="24"/>
          <w:lang w:val="it-IT"/>
        </w:rPr>
        <w:t xml:space="preserve"> </w:t>
      </w:r>
      <w:r w:rsidRPr="00C87BEB">
        <w:rPr>
          <w:rFonts w:ascii="Calibri"/>
          <w:sz w:val="24"/>
          <w:lang w:val="it-IT"/>
        </w:rPr>
        <w:t>di</w:t>
      </w:r>
      <w:r w:rsidRPr="00C87BEB">
        <w:rPr>
          <w:rFonts w:ascii="Calibri"/>
          <w:spacing w:val="47"/>
          <w:sz w:val="24"/>
          <w:lang w:val="it-IT"/>
        </w:rPr>
        <w:t xml:space="preserve"> </w:t>
      </w:r>
      <w:r w:rsidRPr="00C87BEB">
        <w:rPr>
          <w:rFonts w:ascii="Calibri"/>
          <w:sz w:val="24"/>
          <w:lang w:val="it-IT"/>
        </w:rPr>
        <w:t>carattere</w:t>
      </w:r>
      <w:r w:rsidRPr="00C87BEB">
        <w:rPr>
          <w:rFonts w:ascii="Calibri"/>
          <w:spacing w:val="47"/>
          <w:sz w:val="24"/>
          <w:lang w:val="it-IT"/>
        </w:rPr>
        <w:t xml:space="preserve"> </w:t>
      </w:r>
      <w:r w:rsidRPr="00C87BEB">
        <w:rPr>
          <w:rFonts w:ascii="Calibri"/>
          <w:sz w:val="24"/>
          <w:lang w:val="it-IT"/>
        </w:rPr>
        <w:t>generale,</w:t>
      </w:r>
      <w:r w:rsidRPr="00C87BEB">
        <w:rPr>
          <w:rFonts w:ascii="Calibri"/>
          <w:spacing w:val="47"/>
          <w:sz w:val="24"/>
          <w:lang w:val="it-IT"/>
        </w:rPr>
        <w:t xml:space="preserve"> </w:t>
      </w:r>
      <w:r w:rsidRPr="00C87BEB">
        <w:rPr>
          <w:rFonts w:ascii="Calibri"/>
          <w:sz w:val="24"/>
          <w:lang w:val="it-IT"/>
        </w:rPr>
        <w:t>che</w:t>
      </w:r>
      <w:r w:rsidRPr="00C87BEB">
        <w:rPr>
          <w:rFonts w:ascii="Calibri"/>
          <w:spacing w:val="47"/>
          <w:sz w:val="24"/>
          <w:lang w:val="it-IT"/>
        </w:rPr>
        <w:t xml:space="preserve"> </w:t>
      </w:r>
      <w:r w:rsidRPr="00C87BEB">
        <w:rPr>
          <w:rFonts w:ascii="Calibri"/>
          <w:sz w:val="24"/>
          <w:lang w:val="it-IT"/>
        </w:rPr>
        <w:t>siano</w:t>
      </w:r>
      <w:r w:rsidRPr="00C87BEB">
        <w:rPr>
          <w:rFonts w:ascii="Calibri"/>
          <w:spacing w:val="47"/>
          <w:sz w:val="24"/>
          <w:lang w:val="it-IT"/>
        </w:rPr>
        <w:t xml:space="preserve"> </w:t>
      </w:r>
      <w:r w:rsidRPr="00C87BEB">
        <w:rPr>
          <w:rFonts w:ascii="Calibri"/>
          <w:sz w:val="24"/>
          <w:lang w:val="it-IT"/>
        </w:rPr>
        <w:t>direttamente</w:t>
      </w:r>
      <w:r w:rsidRPr="00C87BEB">
        <w:rPr>
          <w:rFonts w:ascii="Calibri"/>
          <w:spacing w:val="47"/>
          <w:sz w:val="24"/>
          <w:lang w:val="it-IT"/>
        </w:rPr>
        <w:t xml:space="preserve"> </w:t>
      </w:r>
      <w:r w:rsidRPr="00C87BEB">
        <w:rPr>
          <w:rFonts w:ascii="Calibri"/>
          <w:sz w:val="24"/>
          <w:lang w:val="it-IT"/>
        </w:rPr>
        <w:t>o indirettamente finalizzati alla prevenzione della</w:t>
      </w:r>
      <w:r w:rsidRPr="00C87BEB">
        <w:rPr>
          <w:rFonts w:ascii="Calibri"/>
          <w:spacing w:val="-19"/>
          <w:sz w:val="24"/>
          <w:lang w:val="it-IT"/>
        </w:rPr>
        <w:t xml:space="preserve"> </w:t>
      </w:r>
      <w:r w:rsidRPr="00C87BEB">
        <w:rPr>
          <w:rFonts w:ascii="Calibri"/>
          <w:sz w:val="24"/>
          <w:lang w:val="it-IT"/>
        </w:rPr>
        <w:t>corruzione;</w:t>
      </w:r>
    </w:p>
    <w:p w14:paraId="5EC3A5C0" w14:textId="77777777" w:rsidR="009B06BD" w:rsidRPr="009B06BD" w:rsidRDefault="00C87BEB" w:rsidP="009B06BD">
      <w:pPr>
        <w:pStyle w:val="Paragrafoelenco"/>
        <w:numPr>
          <w:ilvl w:val="0"/>
          <w:numId w:val="30"/>
        </w:numPr>
        <w:tabs>
          <w:tab w:val="left" w:pos="296"/>
        </w:tabs>
        <w:spacing w:line="244" w:lineRule="auto"/>
        <w:ind w:right="101" w:firstLine="0"/>
        <w:jc w:val="both"/>
        <w:rPr>
          <w:rFonts w:ascii="Calibri" w:eastAsia="Calibri" w:hAnsi="Calibri" w:cs="Calibri"/>
          <w:sz w:val="24"/>
          <w:szCs w:val="24"/>
          <w:lang w:val="it-IT"/>
        </w:rPr>
      </w:pPr>
      <w:r w:rsidRPr="00C87BEB">
        <w:rPr>
          <w:rFonts w:ascii="Calibri"/>
          <w:sz w:val="24"/>
          <w:lang w:val="it-IT"/>
        </w:rPr>
        <w:t xml:space="preserve">designa il Responsabile della prevenzione della corruzione </w:t>
      </w:r>
      <w:r w:rsidR="00365EE0">
        <w:rPr>
          <w:rFonts w:ascii="Calibri"/>
          <w:sz w:val="24"/>
          <w:lang w:val="it-IT"/>
        </w:rPr>
        <w:t>RTPC</w:t>
      </w:r>
      <w:r w:rsidRPr="00C87BEB">
        <w:rPr>
          <w:rFonts w:ascii="Calibri"/>
          <w:sz w:val="24"/>
          <w:lang w:val="it-IT"/>
        </w:rPr>
        <w:t xml:space="preserve"> (art. 1, comma 7, della l. n. 190/2012)</w:t>
      </w:r>
      <w:r w:rsidR="009B06BD">
        <w:rPr>
          <w:rFonts w:ascii="Calibri"/>
          <w:sz w:val="24"/>
          <w:lang w:val="it-IT"/>
        </w:rPr>
        <w:t>;</w:t>
      </w:r>
    </w:p>
    <w:p w14:paraId="6884400C" w14:textId="12479249" w:rsidR="00EF58DA" w:rsidRPr="009B06BD" w:rsidRDefault="00C87BEB" w:rsidP="009B06BD">
      <w:pPr>
        <w:pStyle w:val="Paragrafoelenco"/>
        <w:numPr>
          <w:ilvl w:val="0"/>
          <w:numId w:val="30"/>
        </w:numPr>
        <w:tabs>
          <w:tab w:val="left" w:pos="296"/>
        </w:tabs>
        <w:spacing w:line="244" w:lineRule="auto"/>
        <w:ind w:right="101" w:firstLine="0"/>
        <w:jc w:val="both"/>
        <w:rPr>
          <w:rFonts w:ascii="Calibri" w:eastAsia="Calibri" w:hAnsi="Calibri" w:cs="Calibri"/>
          <w:sz w:val="24"/>
          <w:szCs w:val="24"/>
          <w:lang w:val="it-IT"/>
        </w:rPr>
      </w:pPr>
      <w:r w:rsidRPr="009B06BD">
        <w:rPr>
          <w:rFonts w:ascii="Calibri"/>
          <w:sz w:val="24"/>
          <w:lang w:val="it-IT"/>
        </w:rPr>
        <w:t>adotta</w:t>
      </w:r>
      <w:r w:rsidRPr="009B06BD">
        <w:rPr>
          <w:rFonts w:ascii="Calibri"/>
          <w:spacing w:val="19"/>
          <w:sz w:val="24"/>
          <w:lang w:val="it-IT"/>
        </w:rPr>
        <w:t xml:space="preserve"> </w:t>
      </w:r>
      <w:r w:rsidRPr="009B06BD">
        <w:rPr>
          <w:rFonts w:ascii="Calibri"/>
          <w:sz w:val="24"/>
          <w:lang w:val="it-IT"/>
        </w:rPr>
        <w:t>tutti</w:t>
      </w:r>
      <w:r w:rsidRPr="009B06BD">
        <w:rPr>
          <w:rFonts w:ascii="Calibri"/>
          <w:spacing w:val="19"/>
          <w:sz w:val="24"/>
          <w:lang w:val="it-IT"/>
        </w:rPr>
        <w:t xml:space="preserve"> </w:t>
      </w:r>
      <w:r w:rsidRPr="009B06BD">
        <w:rPr>
          <w:rFonts w:ascii="Calibri"/>
          <w:sz w:val="24"/>
          <w:lang w:val="it-IT"/>
        </w:rPr>
        <w:t>gli</w:t>
      </w:r>
      <w:r w:rsidRPr="009B06BD">
        <w:rPr>
          <w:rFonts w:ascii="Calibri"/>
          <w:spacing w:val="19"/>
          <w:sz w:val="24"/>
          <w:lang w:val="it-IT"/>
        </w:rPr>
        <w:t xml:space="preserve"> </w:t>
      </w:r>
      <w:r w:rsidRPr="009B06BD">
        <w:rPr>
          <w:rFonts w:ascii="Calibri"/>
          <w:sz w:val="24"/>
          <w:lang w:val="it-IT"/>
        </w:rPr>
        <w:t>atti</w:t>
      </w:r>
      <w:r w:rsidRPr="009B06BD">
        <w:rPr>
          <w:rFonts w:ascii="Calibri"/>
          <w:spacing w:val="19"/>
          <w:sz w:val="24"/>
          <w:lang w:val="it-IT"/>
        </w:rPr>
        <w:t xml:space="preserve"> </w:t>
      </w:r>
      <w:r w:rsidRPr="009B06BD">
        <w:rPr>
          <w:rFonts w:ascii="Calibri"/>
          <w:sz w:val="24"/>
          <w:lang w:val="it-IT"/>
        </w:rPr>
        <w:t>di</w:t>
      </w:r>
      <w:r w:rsidRPr="009B06BD">
        <w:rPr>
          <w:rFonts w:ascii="Calibri"/>
          <w:spacing w:val="19"/>
          <w:sz w:val="24"/>
          <w:lang w:val="it-IT"/>
        </w:rPr>
        <w:t xml:space="preserve"> </w:t>
      </w:r>
      <w:r w:rsidRPr="009B06BD">
        <w:rPr>
          <w:rFonts w:ascii="Calibri"/>
          <w:sz w:val="24"/>
          <w:lang w:val="it-IT"/>
        </w:rPr>
        <w:t>indirizzo</w:t>
      </w:r>
      <w:r w:rsidRPr="009B06BD">
        <w:rPr>
          <w:rFonts w:ascii="Calibri"/>
          <w:spacing w:val="19"/>
          <w:sz w:val="24"/>
          <w:lang w:val="it-IT"/>
        </w:rPr>
        <w:t xml:space="preserve"> </w:t>
      </w:r>
      <w:r w:rsidRPr="009B06BD">
        <w:rPr>
          <w:rFonts w:ascii="Calibri"/>
          <w:sz w:val="24"/>
          <w:lang w:val="it-IT"/>
        </w:rPr>
        <w:t>di</w:t>
      </w:r>
      <w:r w:rsidRPr="009B06BD">
        <w:rPr>
          <w:rFonts w:ascii="Calibri"/>
          <w:spacing w:val="19"/>
          <w:sz w:val="24"/>
          <w:lang w:val="it-IT"/>
        </w:rPr>
        <w:t xml:space="preserve"> </w:t>
      </w:r>
      <w:r w:rsidRPr="009B06BD">
        <w:rPr>
          <w:rFonts w:ascii="Calibri"/>
          <w:sz w:val="24"/>
          <w:lang w:val="it-IT"/>
        </w:rPr>
        <w:t>carattere</w:t>
      </w:r>
      <w:r w:rsidRPr="009B06BD">
        <w:rPr>
          <w:rFonts w:ascii="Calibri"/>
          <w:spacing w:val="19"/>
          <w:sz w:val="24"/>
          <w:lang w:val="it-IT"/>
        </w:rPr>
        <w:t xml:space="preserve"> </w:t>
      </w:r>
      <w:r w:rsidRPr="009B06BD">
        <w:rPr>
          <w:rFonts w:ascii="Calibri"/>
          <w:sz w:val="24"/>
          <w:lang w:val="it-IT"/>
        </w:rPr>
        <w:t>gestionale</w:t>
      </w:r>
      <w:r w:rsidRPr="009B06BD">
        <w:rPr>
          <w:rFonts w:ascii="Calibri"/>
          <w:spacing w:val="19"/>
          <w:sz w:val="24"/>
          <w:lang w:val="it-IT"/>
        </w:rPr>
        <w:t xml:space="preserve"> </w:t>
      </w:r>
      <w:r w:rsidRPr="009B06BD">
        <w:rPr>
          <w:rFonts w:ascii="Calibri"/>
          <w:sz w:val="24"/>
          <w:lang w:val="it-IT"/>
        </w:rPr>
        <w:t>e</w:t>
      </w:r>
      <w:r w:rsidRPr="009B06BD">
        <w:rPr>
          <w:rFonts w:ascii="Calibri"/>
          <w:spacing w:val="19"/>
          <w:sz w:val="24"/>
          <w:lang w:val="it-IT"/>
        </w:rPr>
        <w:t xml:space="preserve"> </w:t>
      </w:r>
      <w:r w:rsidRPr="009B06BD">
        <w:rPr>
          <w:rFonts w:ascii="Calibri"/>
          <w:sz w:val="24"/>
          <w:lang w:val="it-IT"/>
        </w:rPr>
        <w:t>organizzativo,</w:t>
      </w:r>
      <w:r w:rsidRPr="009B06BD">
        <w:rPr>
          <w:rFonts w:ascii="Calibri"/>
          <w:spacing w:val="19"/>
          <w:sz w:val="24"/>
          <w:lang w:val="it-IT"/>
        </w:rPr>
        <w:t xml:space="preserve"> </w:t>
      </w:r>
      <w:r w:rsidRPr="009B06BD">
        <w:rPr>
          <w:rFonts w:ascii="Calibri"/>
          <w:sz w:val="24"/>
          <w:lang w:val="it-IT"/>
        </w:rPr>
        <w:t>che</w:t>
      </w:r>
      <w:r w:rsidRPr="009B06BD">
        <w:rPr>
          <w:rFonts w:ascii="Calibri"/>
          <w:spacing w:val="19"/>
          <w:sz w:val="24"/>
          <w:lang w:val="it-IT"/>
        </w:rPr>
        <w:t xml:space="preserve"> </w:t>
      </w:r>
      <w:r w:rsidRPr="009B06BD">
        <w:rPr>
          <w:rFonts w:ascii="Calibri"/>
          <w:sz w:val="24"/>
          <w:lang w:val="it-IT"/>
        </w:rPr>
        <w:t>siano</w:t>
      </w:r>
      <w:r w:rsidRPr="009B06BD">
        <w:rPr>
          <w:rFonts w:ascii="Calibri"/>
          <w:spacing w:val="19"/>
          <w:sz w:val="24"/>
          <w:lang w:val="it-IT"/>
        </w:rPr>
        <w:t xml:space="preserve"> </w:t>
      </w:r>
      <w:r w:rsidRPr="009B06BD">
        <w:rPr>
          <w:rFonts w:ascii="Calibri"/>
          <w:sz w:val="24"/>
          <w:lang w:val="it-IT"/>
        </w:rPr>
        <w:t>direttamente</w:t>
      </w:r>
      <w:r w:rsidRPr="009B06BD">
        <w:rPr>
          <w:rFonts w:ascii="Calibri"/>
          <w:spacing w:val="19"/>
          <w:sz w:val="24"/>
          <w:lang w:val="it-IT"/>
        </w:rPr>
        <w:t xml:space="preserve"> </w:t>
      </w:r>
      <w:r w:rsidRPr="009B06BD">
        <w:rPr>
          <w:rFonts w:ascii="Calibri"/>
          <w:sz w:val="24"/>
          <w:lang w:val="it-IT"/>
        </w:rPr>
        <w:t>o indirettamente finalizzati alla prevenzione della</w:t>
      </w:r>
      <w:r w:rsidRPr="009B06BD">
        <w:rPr>
          <w:rFonts w:ascii="Calibri"/>
          <w:spacing w:val="-19"/>
          <w:sz w:val="24"/>
          <w:lang w:val="it-IT"/>
        </w:rPr>
        <w:t xml:space="preserve"> </w:t>
      </w:r>
      <w:r w:rsidRPr="009B06BD">
        <w:rPr>
          <w:rFonts w:ascii="Calibri"/>
          <w:sz w:val="24"/>
          <w:lang w:val="it-IT"/>
        </w:rPr>
        <w:t>corruzione</w:t>
      </w:r>
      <w:r w:rsidR="001B0AC3" w:rsidRPr="009B06BD">
        <w:rPr>
          <w:rFonts w:ascii="Calibri"/>
          <w:sz w:val="24"/>
          <w:lang w:val="it-IT"/>
        </w:rPr>
        <w:t>.</w:t>
      </w:r>
    </w:p>
    <w:p w14:paraId="3499F9C1" w14:textId="77777777" w:rsidR="00EF58DA" w:rsidRPr="00C87BEB" w:rsidRDefault="00EF58DA">
      <w:pPr>
        <w:spacing w:before="12"/>
        <w:rPr>
          <w:rFonts w:ascii="Calibri" w:eastAsia="Calibri" w:hAnsi="Calibri" w:cs="Calibri"/>
          <w:sz w:val="23"/>
          <w:szCs w:val="23"/>
          <w:lang w:val="it-IT"/>
        </w:rPr>
      </w:pPr>
    </w:p>
    <w:p w14:paraId="120F4273" w14:textId="0BFCD38D" w:rsidR="00EF58DA" w:rsidRPr="00C72A81" w:rsidRDefault="00C87BEB" w:rsidP="00C72A81">
      <w:pPr>
        <w:ind w:left="114"/>
        <w:jc w:val="both"/>
        <w:rPr>
          <w:rFonts w:cstheme="minorHAnsi"/>
          <w:b/>
          <w:i/>
          <w:w w:val="95"/>
          <w:sz w:val="24"/>
          <w:lang w:val="it-IT"/>
        </w:rPr>
      </w:pPr>
      <w:r w:rsidRPr="00C72A81">
        <w:rPr>
          <w:rFonts w:cstheme="minorHAnsi"/>
          <w:b/>
          <w:i/>
          <w:w w:val="95"/>
          <w:sz w:val="24"/>
          <w:lang w:val="it-IT"/>
        </w:rPr>
        <w:t>Il Responsabile della Prevenzione della Corruzione (</w:t>
      </w:r>
      <w:r w:rsidR="00365EE0" w:rsidRPr="00C72A81">
        <w:rPr>
          <w:rFonts w:cstheme="minorHAnsi"/>
          <w:b/>
          <w:i/>
          <w:w w:val="95"/>
          <w:sz w:val="24"/>
          <w:lang w:val="it-IT"/>
        </w:rPr>
        <w:t>RTPC</w:t>
      </w:r>
      <w:r w:rsidRPr="00C72A81">
        <w:rPr>
          <w:rFonts w:cstheme="minorHAnsi"/>
          <w:b/>
          <w:i/>
          <w:w w:val="95"/>
          <w:sz w:val="24"/>
          <w:lang w:val="it-IT"/>
        </w:rPr>
        <w:t>) e per la Trasparenza ed Integrità è deputato alle seguenti attività:</w:t>
      </w:r>
    </w:p>
    <w:p w14:paraId="6E74E761" w14:textId="77777777" w:rsidR="00EF58DA" w:rsidRPr="00C87BEB" w:rsidRDefault="00C87BEB">
      <w:pPr>
        <w:pStyle w:val="Paragrafoelenco"/>
        <w:numPr>
          <w:ilvl w:val="0"/>
          <w:numId w:val="30"/>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predisposizione del Piano di Prevenzione della Corruzione e del Piano di Trasparenza ed</w:t>
      </w:r>
      <w:r w:rsidRPr="00C87BEB">
        <w:rPr>
          <w:rFonts w:ascii="Calibri" w:hAnsi="Calibri"/>
          <w:spacing w:val="-32"/>
          <w:sz w:val="24"/>
          <w:lang w:val="it-IT"/>
        </w:rPr>
        <w:t xml:space="preserve"> </w:t>
      </w:r>
      <w:r w:rsidRPr="00C87BEB">
        <w:rPr>
          <w:rFonts w:ascii="Calibri" w:hAnsi="Calibri"/>
          <w:sz w:val="24"/>
          <w:lang w:val="it-IT"/>
        </w:rPr>
        <w:t>Integrità;</w:t>
      </w:r>
    </w:p>
    <w:p w14:paraId="15DD5785" w14:textId="77777777" w:rsidR="00EF58DA" w:rsidRPr="00C87BEB" w:rsidRDefault="00C87BEB">
      <w:pPr>
        <w:pStyle w:val="Paragrafoelenco"/>
        <w:numPr>
          <w:ilvl w:val="0"/>
          <w:numId w:val="30"/>
        </w:numPr>
        <w:tabs>
          <w:tab w:val="left" w:pos="294"/>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verifica</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dell’efficace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attuazione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piano</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formulazione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proposte</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modifica</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allo</w:t>
      </w:r>
      <w:r w:rsidRPr="00C87BEB">
        <w:rPr>
          <w:rFonts w:ascii="Calibri" w:eastAsia="Calibri" w:hAnsi="Calibri" w:cs="Calibri"/>
          <w:spacing w:val="47"/>
          <w:sz w:val="24"/>
          <w:szCs w:val="24"/>
          <w:lang w:val="it-IT"/>
        </w:rPr>
        <w:t xml:space="preserve"> </w:t>
      </w:r>
      <w:r w:rsidRPr="00C87BEB">
        <w:rPr>
          <w:rFonts w:ascii="Calibri" w:eastAsia="Calibri" w:hAnsi="Calibri" w:cs="Calibri"/>
          <w:sz w:val="24"/>
          <w:szCs w:val="24"/>
          <w:lang w:val="it-IT"/>
        </w:rPr>
        <w:t>stesso allorché vengano accertate significative violazioni delle prescrizioni, ovvero quando</w:t>
      </w:r>
      <w:r w:rsidRPr="00C87BEB">
        <w:rPr>
          <w:rFonts w:ascii="Calibri" w:eastAsia="Calibri" w:hAnsi="Calibri" w:cs="Calibri"/>
          <w:spacing w:val="9"/>
          <w:sz w:val="24"/>
          <w:szCs w:val="24"/>
          <w:lang w:val="it-IT"/>
        </w:rPr>
        <w:t xml:space="preserve"> </w:t>
      </w:r>
      <w:r w:rsidRPr="00C87BEB">
        <w:rPr>
          <w:rFonts w:ascii="Calibri" w:eastAsia="Calibri" w:hAnsi="Calibri" w:cs="Calibri"/>
          <w:sz w:val="24"/>
          <w:szCs w:val="24"/>
          <w:lang w:val="it-IT"/>
        </w:rPr>
        <w:t>intervengano mutamenti</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nell’organizzazione</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nell’attività</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dell’Ente</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ogni</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caso,</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ogni</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qualvolta</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se</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ne</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ravvisi la</w:t>
      </w:r>
      <w:r w:rsidRPr="00C87BEB">
        <w:rPr>
          <w:rFonts w:ascii="Calibri" w:eastAsia="Calibri" w:hAnsi="Calibri" w:cs="Calibri"/>
          <w:spacing w:val="-4"/>
          <w:sz w:val="24"/>
          <w:szCs w:val="24"/>
          <w:lang w:val="it-IT"/>
        </w:rPr>
        <w:t xml:space="preserve"> </w:t>
      </w:r>
      <w:r w:rsidRPr="00C87BEB">
        <w:rPr>
          <w:rFonts w:ascii="Calibri" w:eastAsia="Calibri" w:hAnsi="Calibri" w:cs="Calibri"/>
          <w:sz w:val="24"/>
          <w:szCs w:val="24"/>
          <w:lang w:val="it-IT"/>
        </w:rPr>
        <w:t>necessità;</w:t>
      </w:r>
    </w:p>
    <w:p w14:paraId="677356B7" w14:textId="46B3A937" w:rsidR="00EF58DA" w:rsidRPr="00C87BEB" w:rsidRDefault="00C87BEB">
      <w:pPr>
        <w:pStyle w:val="Paragrafoelenco"/>
        <w:numPr>
          <w:ilvl w:val="0"/>
          <w:numId w:val="30"/>
        </w:numPr>
        <w:tabs>
          <w:tab w:val="left" w:pos="270"/>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cura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la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diffusione</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conoscenza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dei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codici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comportamento,</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il</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monitoraggio</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annuale</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sulla loro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attuazione,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ai</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sensi</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dell’articolo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54,</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comma</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7,</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decreto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legislativo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n.</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165</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2001,</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la pubblicazione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sul</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sito</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istituzionale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della</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comunicazione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all’Autorità</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nazionale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anticorruzione,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di cui all’articolo 1, comma 2, della legge 6 novembre 2012, n. 190, dei</w:t>
      </w:r>
      <w:r w:rsidR="002C65C3">
        <w:rPr>
          <w:rFonts w:ascii="Calibri" w:eastAsia="Calibri" w:hAnsi="Calibri" w:cs="Calibri"/>
          <w:sz w:val="24"/>
          <w:szCs w:val="24"/>
          <w:lang w:val="it-IT"/>
        </w:rPr>
        <w:t xml:space="preserve"> </w:t>
      </w:r>
      <w:r w:rsidRPr="00C87BEB">
        <w:rPr>
          <w:rFonts w:ascii="Calibri" w:eastAsia="Calibri" w:hAnsi="Calibri" w:cs="Calibri"/>
          <w:sz w:val="24"/>
          <w:szCs w:val="24"/>
          <w:lang w:val="it-IT"/>
        </w:rPr>
        <w:t>risultati del</w:t>
      </w:r>
      <w:r w:rsidRPr="00C87BEB">
        <w:rPr>
          <w:rFonts w:ascii="Calibri" w:eastAsia="Calibri" w:hAnsi="Calibri" w:cs="Calibri"/>
          <w:spacing w:val="10"/>
          <w:sz w:val="24"/>
          <w:szCs w:val="24"/>
          <w:lang w:val="it-IT"/>
        </w:rPr>
        <w:t xml:space="preserve"> </w:t>
      </w:r>
      <w:r w:rsidRPr="00C87BEB">
        <w:rPr>
          <w:rFonts w:ascii="Calibri" w:eastAsia="Calibri" w:hAnsi="Calibri" w:cs="Calibri"/>
          <w:sz w:val="24"/>
          <w:szCs w:val="24"/>
          <w:lang w:val="it-IT"/>
        </w:rPr>
        <w:t>monitoraggio</w:t>
      </w:r>
    </w:p>
    <w:p w14:paraId="4ED29CAC" w14:textId="79333F6D" w:rsidR="00EF58DA" w:rsidRPr="00105CBB" w:rsidRDefault="00C87BEB">
      <w:pPr>
        <w:pStyle w:val="Paragrafoelenco"/>
        <w:numPr>
          <w:ilvl w:val="0"/>
          <w:numId w:val="30"/>
        </w:numPr>
        <w:tabs>
          <w:tab w:val="left" w:pos="255"/>
        </w:tabs>
        <w:ind w:right="100" w:firstLine="0"/>
        <w:jc w:val="both"/>
        <w:rPr>
          <w:rFonts w:ascii="Calibri" w:eastAsia="Calibri" w:hAnsi="Calibri" w:cs="Calibri"/>
          <w:sz w:val="24"/>
          <w:szCs w:val="24"/>
          <w:lang w:val="it-IT"/>
        </w:rPr>
      </w:pPr>
      <w:r w:rsidRPr="00C87BEB">
        <w:rPr>
          <w:rFonts w:ascii="Calibri"/>
          <w:sz w:val="24"/>
          <w:lang w:val="it-IT"/>
        </w:rPr>
        <w:t xml:space="preserve">elaborazione di una proposta, ai fini della </w:t>
      </w:r>
      <w:r w:rsidRPr="00105CBB">
        <w:rPr>
          <w:rFonts w:ascii="Calibri"/>
          <w:sz w:val="24"/>
          <w:lang w:val="it-IT"/>
        </w:rPr>
        <w:t xml:space="preserve">adozione da parte </w:t>
      </w:r>
      <w:r w:rsidR="009B06BD" w:rsidRPr="00105CBB">
        <w:rPr>
          <w:rFonts w:ascii="Calibri"/>
          <w:sz w:val="24"/>
          <w:lang w:val="it-IT"/>
        </w:rPr>
        <w:t xml:space="preserve">dell’organo </w:t>
      </w:r>
      <w:r w:rsidR="00B979DD" w:rsidRPr="00105CBB">
        <w:rPr>
          <w:lang w:val="it-IT"/>
        </w:rPr>
        <w:t>di governance</w:t>
      </w:r>
      <w:r w:rsidRPr="00105CBB">
        <w:rPr>
          <w:rFonts w:ascii="Calibri"/>
          <w:sz w:val="24"/>
          <w:lang w:val="it-IT"/>
        </w:rPr>
        <w:t>,</w:t>
      </w:r>
      <w:r w:rsidRPr="00105CBB">
        <w:rPr>
          <w:rFonts w:ascii="Calibri"/>
          <w:spacing w:val="20"/>
          <w:sz w:val="24"/>
          <w:lang w:val="it-IT"/>
        </w:rPr>
        <w:t xml:space="preserve"> </w:t>
      </w:r>
      <w:r w:rsidRPr="00105CBB">
        <w:rPr>
          <w:rFonts w:ascii="Calibri"/>
          <w:sz w:val="24"/>
          <w:lang w:val="it-IT"/>
        </w:rPr>
        <w:t>di eventuali aggiornamenti al Piano Triennale della prevenzione</w:t>
      </w:r>
      <w:r w:rsidRPr="00105CBB">
        <w:rPr>
          <w:rFonts w:ascii="Calibri"/>
          <w:spacing w:val="4"/>
          <w:sz w:val="24"/>
          <w:lang w:val="it-IT"/>
        </w:rPr>
        <w:t xml:space="preserve"> </w:t>
      </w:r>
      <w:r w:rsidRPr="00105CBB">
        <w:rPr>
          <w:rFonts w:ascii="Calibri"/>
          <w:sz w:val="24"/>
          <w:lang w:val="it-IT"/>
        </w:rPr>
        <w:t>della</w:t>
      </w:r>
      <w:r w:rsidR="002C65C3" w:rsidRPr="00105CBB">
        <w:rPr>
          <w:rFonts w:ascii="Calibri"/>
          <w:sz w:val="24"/>
          <w:lang w:val="it-IT"/>
        </w:rPr>
        <w:t xml:space="preserve"> </w:t>
      </w:r>
      <w:r w:rsidRPr="00105CBB">
        <w:rPr>
          <w:rFonts w:ascii="Calibri"/>
          <w:sz w:val="24"/>
          <w:lang w:val="it-IT"/>
        </w:rPr>
        <w:t>corruzione;</w:t>
      </w:r>
    </w:p>
    <w:p w14:paraId="00D1456F" w14:textId="77777777" w:rsidR="00EF58DA" w:rsidRPr="00C87BEB" w:rsidRDefault="00EF58DA">
      <w:pPr>
        <w:spacing w:before="4"/>
        <w:rPr>
          <w:rFonts w:ascii="Calibri" w:eastAsia="Calibri" w:hAnsi="Calibri" w:cs="Calibri"/>
          <w:sz w:val="33"/>
          <w:szCs w:val="33"/>
          <w:lang w:val="it-IT"/>
        </w:rPr>
      </w:pPr>
    </w:p>
    <w:p w14:paraId="6F21B319"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7AE0CA2D" w14:textId="0C03F052" w:rsidR="00EF58DA" w:rsidRPr="00C87BEB" w:rsidRDefault="00EF58DA">
      <w:pPr>
        <w:rPr>
          <w:rFonts w:ascii="Times New Roman" w:eastAsia="Times New Roman" w:hAnsi="Times New Roman" w:cs="Times New Roman"/>
          <w:sz w:val="20"/>
          <w:szCs w:val="20"/>
          <w:lang w:val="it-IT"/>
        </w:rPr>
      </w:pPr>
    </w:p>
    <w:p w14:paraId="1CB9298B" w14:textId="77777777" w:rsidR="00EF58DA" w:rsidRPr="00C87BEB" w:rsidRDefault="00EF58DA">
      <w:pPr>
        <w:spacing w:before="7"/>
        <w:rPr>
          <w:rFonts w:ascii="Times New Roman" w:eastAsia="Times New Roman" w:hAnsi="Times New Roman" w:cs="Times New Roman"/>
          <w:lang w:val="it-IT"/>
        </w:rPr>
      </w:pPr>
    </w:p>
    <w:p w14:paraId="4C0CD7AE" w14:textId="77777777" w:rsidR="00EF58DA" w:rsidRPr="00C87BEB" w:rsidRDefault="00C87BEB" w:rsidP="009B16BE">
      <w:pPr>
        <w:pStyle w:val="Paragrafoelenco"/>
        <w:numPr>
          <w:ilvl w:val="0"/>
          <w:numId w:val="30"/>
        </w:numPr>
        <w:tabs>
          <w:tab w:val="left" w:pos="253"/>
        </w:tabs>
        <w:spacing w:line="244" w:lineRule="auto"/>
        <w:ind w:right="79" w:firstLine="0"/>
        <w:jc w:val="both"/>
        <w:rPr>
          <w:rFonts w:ascii="Calibri" w:eastAsia="Calibri" w:hAnsi="Calibri" w:cs="Calibri"/>
          <w:sz w:val="24"/>
          <w:szCs w:val="24"/>
          <w:lang w:val="it-IT"/>
        </w:rPr>
      </w:pPr>
      <w:r w:rsidRPr="00C87BEB">
        <w:rPr>
          <w:rFonts w:ascii="Calibri"/>
          <w:sz w:val="24"/>
          <w:lang w:val="it-IT"/>
        </w:rPr>
        <w:t>definizione di procedure appropriate per selezionare e formare i dipendenti destinati ad</w:t>
      </w:r>
      <w:r w:rsidRPr="00C87BEB">
        <w:rPr>
          <w:rFonts w:ascii="Calibri"/>
          <w:spacing w:val="1"/>
          <w:sz w:val="24"/>
          <w:lang w:val="it-IT"/>
        </w:rPr>
        <w:t xml:space="preserve"> </w:t>
      </w:r>
      <w:r w:rsidRPr="00C87BEB">
        <w:rPr>
          <w:rFonts w:ascii="Calibri"/>
          <w:sz w:val="24"/>
          <w:lang w:val="it-IT"/>
        </w:rPr>
        <w:t>operare</w:t>
      </w:r>
      <w:r w:rsidRPr="00C87BEB">
        <w:rPr>
          <w:rFonts w:ascii="Calibri"/>
          <w:w w:val="99"/>
          <w:sz w:val="24"/>
          <w:lang w:val="it-IT"/>
        </w:rPr>
        <w:t xml:space="preserve"> </w:t>
      </w:r>
      <w:r w:rsidRPr="00C87BEB">
        <w:rPr>
          <w:rFonts w:ascii="Calibri"/>
          <w:sz w:val="24"/>
          <w:lang w:val="it-IT"/>
        </w:rPr>
        <w:t>nei settori particolarmente esposti alla</w:t>
      </w:r>
      <w:r w:rsidRPr="00C87BEB">
        <w:rPr>
          <w:rFonts w:ascii="Calibri"/>
          <w:spacing w:val="-21"/>
          <w:sz w:val="24"/>
          <w:lang w:val="it-IT"/>
        </w:rPr>
        <w:t xml:space="preserve"> </w:t>
      </w:r>
      <w:r w:rsidRPr="00C87BEB">
        <w:rPr>
          <w:rFonts w:ascii="Calibri"/>
          <w:sz w:val="24"/>
          <w:lang w:val="it-IT"/>
        </w:rPr>
        <w:t>corruzione;</w:t>
      </w:r>
    </w:p>
    <w:p w14:paraId="23BB1B75" w14:textId="77777777" w:rsidR="00EF58DA" w:rsidRPr="00C87BEB" w:rsidRDefault="00C87BEB" w:rsidP="009B16BE">
      <w:pPr>
        <w:pStyle w:val="Paragrafoelenco"/>
        <w:numPr>
          <w:ilvl w:val="0"/>
          <w:numId w:val="30"/>
        </w:numPr>
        <w:tabs>
          <w:tab w:val="left" w:pos="245"/>
        </w:tabs>
        <w:spacing w:line="288" w:lineRule="exact"/>
        <w:ind w:left="244" w:right="79" w:hanging="130"/>
        <w:jc w:val="both"/>
        <w:rPr>
          <w:rFonts w:ascii="Calibri" w:eastAsia="Calibri" w:hAnsi="Calibri" w:cs="Calibri"/>
          <w:sz w:val="24"/>
          <w:szCs w:val="24"/>
          <w:lang w:val="it-IT"/>
        </w:rPr>
      </w:pPr>
      <w:r w:rsidRPr="00C87BEB">
        <w:rPr>
          <w:rFonts w:ascii="Calibri"/>
          <w:sz w:val="24"/>
          <w:lang w:val="it-IT"/>
        </w:rPr>
        <w:t>individuazione del personale da inserire nei programmi di</w:t>
      </w:r>
      <w:r w:rsidRPr="00C87BEB">
        <w:rPr>
          <w:rFonts w:ascii="Calibri"/>
          <w:spacing w:val="-23"/>
          <w:sz w:val="24"/>
          <w:lang w:val="it-IT"/>
        </w:rPr>
        <w:t xml:space="preserve"> </w:t>
      </w:r>
      <w:r w:rsidRPr="00C87BEB">
        <w:rPr>
          <w:rFonts w:ascii="Calibri"/>
          <w:sz w:val="24"/>
          <w:lang w:val="it-IT"/>
        </w:rPr>
        <w:t>formazione;</w:t>
      </w:r>
    </w:p>
    <w:p w14:paraId="5C192AE6" w14:textId="3ABCCF42" w:rsidR="00EF58DA" w:rsidRPr="00105CBB" w:rsidRDefault="00C87BEB" w:rsidP="009B16BE">
      <w:pPr>
        <w:pStyle w:val="Paragrafoelenco"/>
        <w:numPr>
          <w:ilvl w:val="0"/>
          <w:numId w:val="30"/>
        </w:numPr>
        <w:tabs>
          <w:tab w:val="left" w:pos="245"/>
        </w:tabs>
        <w:ind w:left="244" w:right="79" w:hanging="130"/>
        <w:jc w:val="both"/>
        <w:rPr>
          <w:rFonts w:ascii="Calibri" w:eastAsia="Calibri" w:hAnsi="Calibri" w:cs="Calibri"/>
          <w:sz w:val="24"/>
          <w:szCs w:val="24"/>
          <w:lang w:val="it-IT"/>
        </w:rPr>
      </w:pPr>
      <w:r w:rsidRPr="00105CBB">
        <w:rPr>
          <w:rFonts w:ascii="Calibri" w:eastAsia="Calibri" w:hAnsi="Calibri" w:cs="Calibri"/>
          <w:sz w:val="24"/>
          <w:szCs w:val="24"/>
          <w:lang w:val="it-IT"/>
        </w:rPr>
        <w:t xml:space="preserve">trasmissione della relazione annuale sulle attività svolte </w:t>
      </w:r>
      <w:r w:rsidR="009B06BD" w:rsidRPr="00105CBB">
        <w:rPr>
          <w:rFonts w:ascii="Calibri" w:eastAsia="Calibri" w:hAnsi="Calibri" w:cs="Calibri"/>
          <w:sz w:val="24"/>
          <w:szCs w:val="24"/>
          <w:lang w:val="it-IT"/>
        </w:rPr>
        <w:t>agli organi societari</w:t>
      </w:r>
    </w:p>
    <w:p w14:paraId="4C8F99C3" w14:textId="775B40C4" w:rsidR="00EF58DA" w:rsidRPr="00C87BEB" w:rsidRDefault="00C87BEB" w:rsidP="009B16BE">
      <w:pPr>
        <w:pStyle w:val="Paragrafoelenco"/>
        <w:numPr>
          <w:ilvl w:val="0"/>
          <w:numId w:val="30"/>
        </w:numPr>
        <w:tabs>
          <w:tab w:val="left" w:pos="245"/>
        </w:tabs>
        <w:spacing w:line="290" w:lineRule="exact"/>
        <w:ind w:left="244" w:right="79" w:hanging="130"/>
        <w:jc w:val="both"/>
        <w:rPr>
          <w:rFonts w:ascii="Calibri" w:eastAsia="Calibri" w:hAnsi="Calibri" w:cs="Calibri"/>
          <w:sz w:val="24"/>
          <w:szCs w:val="24"/>
          <w:lang w:val="it-IT"/>
        </w:rPr>
      </w:pPr>
      <w:r w:rsidRPr="00105CBB">
        <w:rPr>
          <w:rFonts w:ascii="Calibri" w:eastAsia="Calibri" w:hAnsi="Calibri" w:cs="Calibri"/>
          <w:sz w:val="24"/>
          <w:szCs w:val="24"/>
          <w:lang w:val="it-IT"/>
        </w:rPr>
        <w:t>pubblicazione sul sito web istituzionale di una rela</w:t>
      </w:r>
      <w:r w:rsidR="008B2CFB" w:rsidRPr="00105CBB">
        <w:rPr>
          <w:rFonts w:ascii="Calibri" w:eastAsia="Calibri" w:hAnsi="Calibri" w:cs="Calibri"/>
          <w:sz w:val="24"/>
          <w:szCs w:val="24"/>
          <w:lang w:val="it-IT"/>
        </w:rPr>
        <w:t>zione</w:t>
      </w:r>
      <w:r w:rsidR="008B2CFB">
        <w:rPr>
          <w:rFonts w:ascii="Calibri" w:eastAsia="Calibri" w:hAnsi="Calibri" w:cs="Calibri"/>
          <w:sz w:val="24"/>
          <w:szCs w:val="24"/>
          <w:lang w:val="it-IT"/>
        </w:rPr>
        <w:t xml:space="preserve"> recante i risultati dell’</w:t>
      </w:r>
      <w:r w:rsidRPr="00C87BEB">
        <w:rPr>
          <w:rFonts w:ascii="Calibri" w:eastAsia="Calibri" w:hAnsi="Calibri" w:cs="Calibri"/>
          <w:sz w:val="24"/>
          <w:szCs w:val="24"/>
          <w:lang w:val="it-IT"/>
        </w:rPr>
        <w:t>attività</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svolta;</w:t>
      </w:r>
    </w:p>
    <w:p w14:paraId="3C0AB05F" w14:textId="77777777" w:rsidR="00EF58DA" w:rsidRPr="00C87BEB" w:rsidRDefault="00C87BEB" w:rsidP="009B16BE">
      <w:pPr>
        <w:pStyle w:val="Paragrafoelenco"/>
        <w:numPr>
          <w:ilvl w:val="0"/>
          <w:numId w:val="30"/>
        </w:numPr>
        <w:tabs>
          <w:tab w:val="left" w:pos="277"/>
        </w:tabs>
        <w:spacing w:line="244" w:lineRule="auto"/>
        <w:ind w:right="79" w:firstLine="0"/>
        <w:jc w:val="both"/>
        <w:rPr>
          <w:rFonts w:ascii="Calibri" w:eastAsia="Calibri" w:hAnsi="Calibri" w:cs="Calibri"/>
          <w:sz w:val="24"/>
          <w:szCs w:val="24"/>
          <w:lang w:val="it-IT"/>
        </w:rPr>
      </w:pPr>
      <w:r w:rsidRPr="00C87BEB">
        <w:rPr>
          <w:rFonts w:ascii="Calibri"/>
          <w:sz w:val="24"/>
          <w:lang w:val="it-IT"/>
        </w:rPr>
        <w:t>formulazione e pubblicazione sul sito web istituzionale di attestazioni relative</w:t>
      </w:r>
      <w:r w:rsidRPr="00C87BEB">
        <w:rPr>
          <w:rFonts w:ascii="Calibri"/>
          <w:spacing w:val="1"/>
          <w:sz w:val="24"/>
          <w:lang w:val="it-IT"/>
        </w:rPr>
        <w:t xml:space="preserve"> </w:t>
      </w:r>
      <w:r w:rsidRPr="00C87BEB">
        <w:rPr>
          <w:rFonts w:ascii="Calibri"/>
          <w:sz w:val="24"/>
          <w:lang w:val="it-IT"/>
        </w:rPr>
        <w:t>all'assolvimento degli obblighi di pubblicazione dei dati e delle informazioni di cui al D.Lgs.</w:t>
      </w:r>
      <w:r w:rsidRPr="00C87BEB">
        <w:rPr>
          <w:rFonts w:ascii="Calibri"/>
          <w:spacing w:val="9"/>
          <w:sz w:val="24"/>
          <w:lang w:val="it-IT"/>
        </w:rPr>
        <w:t xml:space="preserve"> </w:t>
      </w:r>
      <w:r w:rsidRPr="00C87BEB">
        <w:rPr>
          <w:rFonts w:ascii="Calibri"/>
          <w:sz w:val="24"/>
          <w:lang w:val="it-IT"/>
        </w:rPr>
        <w:t>n.33/2013;</w:t>
      </w:r>
    </w:p>
    <w:p w14:paraId="011D00E3" w14:textId="77777777" w:rsidR="00EF58DA" w:rsidRPr="00C87BEB" w:rsidRDefault="00C87BEB" w:rsidP="009B16BE">
      <w:pPr>
        <w:pStyle w:val="Paragrafoelenco"/>
        <w:numPr>
          <w:ilvl w:val="0"/>
          <w:numId w:val="30"/>
        </w:numPr>
        <w:tabs>
          <w:tab w:val="left" w:pos="248"/>
        </w:tabs>
        <w:ind w:right="79" w:firstLine="0"/>
        <w:jc w:val="both"/>
        <w:rPr>
          <w:rFonts w:ascii="Calibri" w:eastAsia="Calibri" w:hAnsi="Calibri" w:cs="Calibri"/>
          <w:sz w:val="24"/>
          <w:szCs w:val="24"/>
          <w:lang w:val="it-IT"/>
        </w:rPr>
      </w:pPr>
      <w:r w:rsidRPr="00C87BEB">
        <w:rPr>
          <w:rFonts w:ascii="Calibri"/>
          <w:sz w:val="24"/>
          <w:lang w:val="it-IT"/>
        </w:rPr>
        <w:t>attuazione delle norme in materia di trasparenza e le conseguenti funzioni (art. 43 d.lgs. n. 33 del 2013).</w:t>
      </w:r>
    </w:p>
    <w:p w14:paraId="50B7A5CF" w14:textId="77777777" w:rsidR="00EF58DA" w:rsidRPr="00C87BEB" w:rsidRDefault="00EF58DA" w:rsidP="009B16BE">
      <w:pPr>
        <w:spacing w:before="12"/>
        <w:ind w:right="79"/>
        <w:jc w:val="both"/>
        <w:rPr>
          <w:rFonts w:ascii="Calibri" w:eastAsia="Calibri" w:hAnsi="Calibri" w:cs="Calibri"/>
          <w:sz w:val="23"/>
          <w:szCs w:val="23"/>
          <w:lang w:val="it-IT"/>
        </w:rPr>
      </w:pPr>
    </w:p>
    <w:p w14:paraId="3060C986" w14:textId="275650A0" w:rsidR="00EF58DA" w:rsidRPr="00C87BEB" w:rsidRDefault="00C87BEB" w:rsidP="009B16BE">
      <w:pPr>
        <w:pStyle w:val="Corpotesto"/>
        <w:ind w:right="79"/>
        <w:jc w:val="both"/>
        <w:rPr>
          <w:lang w:val="it-IT"/>
        </w:rPr>
      </w:pPr>
      <w:r w:rsidRPr="00C87BEB">
        <w:rPr>
          <w:lang w:val="it-IT"/>
        </w:rPr>
        <w:t xml:space="preserve">A garanzia dei compiti e doveri qui sopra elencati, </w:t>
      </w:r>
      <w:r w:rsidR="00DA6B0C">
        <w:rPr>
          <w:lang w:val="it-IT"/>
        </w:rPr>
        <w:t>RTPC</w:t>
      </w:r>
      <w:r w:rsidRPr="00C87BEB">
        <w:rPr>
          <w:lang w:val="it-IT"/>
        </w:rPr>
        <w:t xml:space="preserve"> può esercitare i seguenti</w:t>
      </w:r>
      <w:r w:rsidRPr="00C87BEB">
        <w:rPr>
          <w:spacing w:val="-23"/>
          <w:lang w:val="it-IT"/>
        </w:rPr>
        <w:t xml:space="preserve"> </w:t>
      </w:r>
      <w:r w:rsidRPr="00C87BEB">
        <w:rPr>
          <w:lang w:val="it-IT"/>
        </w:rPr>
        <w:t>poteri:</w:t>
      </w:r>
    </w:p>
    <w:p w14:paraId="0C1FD806" w14:textId="77777777" w:rsidR="00EF58DA" w:rsidRPr="00C87BEB" w:rsidRDefault="00C87BEB" w:rsidP="009B16BE">
      <w:pPr>
        <w:pStyle w:val="Paragrafoelenco"/>
        <w:numPr>
          <w:ilvl w:val="0"/>
          <w:numId w:val="30"/>
        </w:numPr>
        <w:tabs>
          <w:tab w:val="left" w:pos="258"/>
        </w:tabs>
        <w:ind w:right="79" w:firstLine="0"/>
        <w:jc w:val="both"/>
        <w:rPr>
          <w:rFonts w:ascii="Calibri" w:eastAsia="Calibri" w:hAnsi="Calibri" w:cs="Calibri"/>
          <w:sz w:val="24"/>
          <w:szCs w:val="24"/>
          <w:lang w:val="it-IT"/>
        </w:rPr>
      </w:pPr>
      <w:r w:rsidRPr="00C87BEB">
        <w:rPr>
          <w:rFonts w:ascii="Calibri" w:hAnsi="Calibri"/>
          <w:sz w:val="24"/>
          <w:lang w:val="it-IT"/>
        </w:rPr>
        <w:t>vigilare sul rispetto delle norme in materia di inconferibilità e incompatibilità (art. 1 l. n. 190</w:t>
      </w:r>
      <w:r w:rsidRPr="00C87BEB">
        <w:rPr>
          <w:rFonts w:ascii="Calibri" w:hAnsi="Calibri"/>
          <w:spacing w:val="1"/>
          <w:sz w:val="24"/>
          <w:lang w:val="it-IT"/>
        </w:rPr>
        <w:t xml:space="preserve"> </w:t>
      </w:r>
      <w:r w:rsidRPr="00C87BEB">
        <w:rPr>
          <w:rFonts w:ascii="Calibri" w:hAnsi="Calibri"/>
          <w:sz w:val="24"/>
          <w:lang w:val="it-IT"/>
        </w:rPr>
        <w:t>del 2013; art. 15 d.lgs. n. 39 del</w:t>
      </w:r>
      <w:r w:rsidRPr="00C87BEB">
        <w:rPr>
          <w:rFonts w:ascii="Calibri" w:hAnsi="Calibri"/>
          <w:spacing w:val="-14"/>
          <w:sz w:val="24"/>
          <w:lang w:val="it-IT"/>
        </w:rPr>
        <w:t xml:space="preserve"> </w:t>
      </w:r>
      <w:r w:rsidRPr="00C87BEB">
        <w:rPr>
          <w:rFonts w:ascii="Calibri" w:hAnsi="Calibri"/>
          <w:sz w:val="24"/>
          <w:lang w:val="it-IT"/>
        </w:rPr>
        <w:t>2013);</w:t>
      </w:r>
    </w:p>
    <w:p w14:paraId="3CAF1674" w14:textId="77777777" w:rsidR="00EF58DA" w:rsidRPr="00C87BEB" w:rsidRDefault="00C87BEB" w:rsidP="009B16BE">
      <w:pPr>
        <w:pStyle w:val="Paragrafoelenco"/>
        <w:numPr>
          <w:ilvl w:val="0"/>
          <w:numId w:val="30"/>
        </w:numPr>
        <w:tabs>
          <w:tab w:val="left" w:pos="356"/>
        </w:tabs>
        <w:ind w:right="79" w:firstLine="0"/>
        <w:jc w:val="both"/>
        <w:rPr>
          <w:rFonts w:ascii="Calibri" w:eastAsia="Calibri" w:hAnsi="Calibri" w:cs="Calibri"/>
          <w:sz w:val="24"/>
          <w:szCs w:val="24"/>
          <w:lang w:val="it-IT"/>
        </w:rPr>
      </w:pPr>
      <w:r w:rsidRPr="00C87BEB">
        <w:rPr>
          <w:rFonts w:ascii="Calibri" w:hAnsi="Calibri"/>
          <w:sz w:val="24"/>
          <w:lang w:val="it-IT"/>
        </w:rPr>
        <w:t>verificare e chiedere delucidazioni per iscritto e verbalmente a tutti i dipendenti su comportamenti potenzialmente a rischio corruzione e</w:t>
      </w:r>
      <w:r w:rsidRPr="00C87BEB">
        <w:rPr>
          <w:rFonts w:ascii="Calibri" w:hAnsi="Calibri"/>
          <w:spacing w:val="-23"/>
          <w:sz w:val="24"/>
          <w:lang w:val="it-IT"/>
        </w:rPr>
        <w:t xml:space="preserve"> </w:t>
      </w:r>
      <w:r w:rsidRPr="00C87BEB">
        <w:rPr>
          <w:rFonts w:ascii="Calibri" w:hAnsi="Calibri"/>
          <w:sz w:val="24"/>
          <w:lang w:val="it-IT"/>
        </w:rPr>
        <w:t>illegalità;</w:t>
      </w:r>
    </w:p>
    <w:p w14:paraId="23FD236E" w14:textId="77777777" w:rsidR="00EF58DA" w:rsidRPr="00C87BEB" w:rsidRDefault="00C87BEB" w:rsidP="009B16BE">
      <w:pPr>
        <w:pStyle w:val="Paragrafoelenco"/>
        <w:numPr>
          <w:ilvl w:val="0"/>
          <w:numId w:val="30"/>
        </w:numPr>
        <w:tabs>
          <w:tab w:val="left" w:pos="267"/>
        </w:tabs>
        <w:ind w:right="7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richiedere</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ai</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dipendenti</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hanno</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istruito</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un</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procedimento</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(come</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bandi</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gara</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concorsi</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di selezione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personale)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fornire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motivazioni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iscritto</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circa</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le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circostanze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fatto</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diritto che sottendono all’adozione del provvedimento</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finale;</w:t>
      </w:r>
    </w:p>
    <w:p w14:paraId="4144EAC8" w14:textId="6ADF5B5B" w:rsidR="00EF58DA" w:rsidRPr="00C87BEB" w:rsidRDefault="00C87BEB" w:rsidP="009B16BE">
      <w:pPr>
        <w:pStyle w:val="Paragrafoelenco"/>
        <w:numPr>
          <w:ilvl w:val="0"/>
          <w:numId w:val="30"/>
        </w:numPr>
        <w:tabs>
          <w:tab w:val="left" w:pos="248"/>
        </w:tabs>
        <w:spacing w:line="242" w:lineRule="auto"/>
        <w:ind w:right="7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effettuare, tramite l’ausilio di soggetti interni competenti per settore, ispezioni e verifiche</w:t>
      </w:r>
      <w:r w:rsidRPr="00C87BEB">
        <w:rPr>
          <w:rFonts w:ascii="Calibri" w:eastAsia="Calibri" w:hAnsi="Calibri" w:cs="Calibri"/>
          <w:spacing w:val="48"/>
          <w:sz w:val="24"/>
          <w:szCs w:val="24"/>
          <w:lang w:val="it-IT"/>
        </w:rPr>
        <w:t xml:space="preserve"> </w:t>
      </w:r>
      <w:r w:rsidRPr="00C87BEB">
        <w:rPr>
          <w:rFonts w:ascii="Calibri" w:eastAsia="Calibri" w:hAnsi="Calibri" w:cs="Calibri"/>
          <w:sz w:val="24"/>
          <w:szCs w:val="24"/>
          <w:lang w:val="it-IT"/>
        </w:rPr>
        <w:t>presso ciascun ufficio dell’azienda al fine di procedere al controllo del rispetto delle condizioni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 xml:space="preserve">di correttezza e legittimità dei procedimenti in corso o </w:t>
      </w:r>
      <w:r w:rsidRPr="00C87BEB">
        <w:rPr>
          <w:rFonts w:ascii="Calibri" w:eastAsia="Calibri" w:hAnsi="Calibri" w:cs="Calibri"/>
          <w:spacing w:val="2"/>
          <w:sz w:val="24"/>
          <w:szCs w:val="24"/>
          <w:lang w:val="it-IT"/>
        </w:rPr>
        <w:t>già</w:t>
      </w:r>
      <w:r w:rsidR="007179F1">
        <w:rPr>
          <w:rFonts w:ascii="Calibri" w:eastAsia="Calibri" w:hAnsi="Calibri" w:cs="Calibri"/>
          <w:spacing w:val="2"/>
          <w:sz w:val="24"/>
          <w:szCs w:val="24"/>
          <w:lang w:val="it-IT"/>
        </w:rPr>
        <w:t xml:space="preserve"> </w:t>
      </w:r>
      <w:r w:rsidRPr="00C87BEB">
        <w:rPr>
          <w:rFonts w:ascii="Calibri" w:eastAsia="Calibri" w:hAnsi="Calibri" w:cs="Calibri"/>
          <w:spacing w:val="2"/>
          <w:sz w:val="24"/>
          <w:szCs w:val="24"/>
          <w:lang w:val="it-IT"/>
        </w:rPr>
        <w:t>conclusi;</w:t>
      </w:r>
    </w:p>
    <w:p w14:paraId="0BEFE0DD" w14:textId="77777777" w:rsidR="00EF58DA" w:rsidRPr="00C87BEB" w:rsidRDefault="00C87BEB" w:rsidP="009B16BE">
      <w:pPr>
        <w:pStyle w:val="Paragrafoelenco"/>
        <w:numPr>
          <w:ilvl w:val="0"/>
          <w:numId w:val="30"/>
        </w:numPr>
        <w:tabs>
          <w:tab w:val="left" w:pos="267"/>
        </w:tabs>
        <w:ind w:right="7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proporre, - ove possibile e necessario - all’Organo Amministrativo la rotazione del Personale</w:t>
      </w:r>
      <w:r w:rsidRPr="00C87BEB">
        <w:rPr>
          <w:rFonts w:ascii="Calibri" w:eastAsia="Calibri" w:hAnsi="Calibri" w:cs="Calibri"/>
          <w:spacing w:val="-10"/>
          <w:sz w:val="24"/>
          <w:szCs w:val="24"/>
          <w:lang w:val="it-IT"/>
        </w:rPr>
        <w:t xml:space="preserve"> </w:t>
      </w:r>
      <w:r w:rsidRPr="00C87BEB">
        <w:rPr>
          <w:rFonts w:ascii="Calibri" w:eastAsia="Calibri" w:hAnsi="Calibri" w:cs="Calibri"/>
          <w:sz w:val="24"/>
          <w:szCs w:val="24"/>
          <w:lang w:val="it-IT"/>
        </w:rPr>
        <w:t>di Scabec.</w:t>
      </w:r>
    </w:p>
    <w:p w14:paraId="0C922879" w14:textId="77777777" w:rsidR="00EF58DA" w:rsidRPr="00C87BEB" w:rsidRDefault="00EF58DA" w:rsidP="002C65C3">
      <w:pPr>
        <w:spacing w:before="12"/>
        <w:jc w:val="both"/>
        <w:rPr>
          <w:rFonts w:ascii="Calibri" w:eastAsia="Calibri" w:hAnsi="Calibri" w:cs="Calibri"/>
          <w:sz w:val="23"/>
          <w:szCs w:val="23"/>
          <w:lang w:val="it-IT"/>
        </w:rPr>
      </w:pPr>
    </w:p>
    <w:p w14:paraId="5E27678C" w14:textId="79749C3B" w:rsidR="00EF58DA" w:rsidRPr="00C87BEB" w:rsidRDefault="00C87BEB" w:rsidP="00365EE0">
      <w:pPr>
        <w:pStyle w:val="Paragrafoelenco"/>
        <w:numPr>
          <w:ilvl w:val="0"/>
          <w:numId w:val="30"/>
        </w:numPr>
        <w:tabs>
          <w:tab w:val="left" w:pos="263"/>
        </w:tabs>
        <w:ind w:right="152" w:firstLine="0"/>
        <w:jc w:val="both"/>
        <w:rPr>
          <w:rFonts w:ascii="Calibri" w:eastAsia="Calibri" w:hAnsi="Calibri" w:cs="Calibri"/>
          <w:sz w:val="24"/>
          <w:szCs w:val="24"/>
          <w:lang w:val="it-IT"/>
        </w:rPr>
      </w:pPr>
      <w:r w:rsidRPr="00365EE0">
        <w:rPr>
          <w:rFonts w:ascii="Calibri" w:eastAsia="Calibri" w:hAnsi="Calibri" w:cs="Calibri"/>
          <w:sz w:val="24"/>
          <w:szCs w:val="24"/>
          <w:lang w:val="it-IT"/>
        </w:rPr>
        <w:t>L</w:t>
      </w:r>
      <w:r w:rsidR="007179F1" w:rsidRPr="00365EE0">
        <w:rPr>
          <w:rFonts w:ascii="Calibri" w:eastAsia="Calibri" w:hAnsi="Calibri" w:cs="Calibri"/>
          <w:sz w:val="24"/>
          <w:szCs w:val="24"/>
          <w:lang w:val="it-IT"/>
        </w:rPr>
        <w:t>’</w:t>
      </w:r>
      <w:r w:rsidR="00365EE0" w:rsidRPr="00365EE0">
        <w:rPr>
          <w:rFonts w:ascii="Calibri" w:eastAsia="Calibri" w:hAnsi="Calibri" w:cs="Calibri"/>
          <w:sz w:val="24"/>
          <w:szCs w:val="24"/>
          <w:lang w:val="it-IT"/>
        </w:rPr>
        <w:t>RTPC</w:t>
      </w:r>
      <w:r w:rsidR="007179F1" w:rsidRPr="00365EE0">
        <w:rPr>
          <w:rFonts w:ascii="Calibri" w:eastAsia="Calibri" w:hAnsi="Calibri" w:cs="Calibri"/>
          <w:sz w:val="24"/>
          <w:szCs w:val="24"/>
          <w:lang w:val="it-IT"/>
        </w:rPr>
        <w:t xml:space="preserve"> </w:t>
      </w:r>
      <w:r w:rsidRPr="00365EE0">
        <w:rPr>
          <w:rFonts w:ascii="Calibri" w:eastAsia="Calibri" w:hAnsi="Calibri" w:cs="Calibri"/>
          <w:sz w:val="24"/>
          <w:szCs w:val="24"/>
          <w:lang w:val="it-IT"/>
        </w:rPr>
        <w:t>svolge i seguenti compiti:</w:t>
      </w:r>
    </w:p>
    <w:p w14:paraId="28BC4B8A" w14:textId="15A60B61" w:rsidR="00EF58DA" w:rsidRPr="00C87BEB" w:rsidRDefault="00C87BEB" w:rsidP="007179F1">
      <w:pPr>
        <w:pStyle w:val="Paragrafoelenco"/>
        <w:numPr>
          <w:ilvl w:val="0"/>
          <w:numId w:val="30"/>
        </w:numPr>
        <w:tabs>
          <w:tab w:val="left" w:pos="263"/>
        </w:tabs>
        <w:ind w:right="152" w:firstLine="0"/>
        <w:jc w:val="both"/>
        <w:rPr>
          <w:rFonts w:ascii="Calibri" w:eastAsia="Calibri" w:hAnsi="Calibri" w:cs="Calibri"/>
          <w:sz w:val="24"/>
          <w:szCs w:val="24"/>
          <w:lang w:val="it-IT"/>
        </w:rPr>
      </w:pPr>
      <w:r w:rsidRPr="00C87BEB">
        <w:rPr>
          <w:rFonts w:ascii="Calibri" w:eastAsia="Calibri" w:hAnsi="Calibri" w:cs="Calibri"/>
          <w:sz w:val="24"/>
          <w:szCs w:val="24"/>
          <w:lang w:val="it-IT"/>
        </w:rPr>
        <w:t>svolge attività informativa nei confronti del responsabile, dei referenti e dell’autorità</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giudiziaria (art.</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16</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d.lgs.</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165</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2001;</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art.</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20</w:t>
      </w:r>
      <w:r w:rsidRPr="00C87BEB">
        <w:rPr>
          <w:rFonts w:ascii="Calibri" w:eastAsia="Calibri" w:hAnsi="Calibri" w:cs="Calibri"/>
          <w:spacing w:val="16"/>
          <w:sz w:val="24"/>
          <w:szCs w:val="24"/>
          <w:lang w:val="it-IT"/>
        </w:rPr>
        <w:t xml:space="preserve"> </w:t>
      </w:r>
      <w:r w:rsidR="008B2CFB">
        <w:rPr>
          <w:rFonts w:ascii="Calibri" w:eastAsia="Calibri" w:hAnsi="Calibri" w:cs="Calibri"/>
          <w:sz w:val="24"/>
          <w:szCs w:val="24"/>
          <w:lang w:val="it-IT"/>
        </w:rPr>
        <w:t>D</w:t>
      </w:r>
      <w:r w:rsidRPr="00C87BEB">
        <w:rPr>
          <w:rFonts w:ascii="Calibri" w:eastAsia="Calibri" w:hAnsi="Calibri" w:cs="Calibri"/>
          <w:sz w:val="24"/>
          <w:szCs w:val="24"/>
          <w:lang w:val="it-IT"/>
        </w:rPr>
        <w:t>.P.R.</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n.</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3</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1957;</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art.1,</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comma</w:t>
      </w:r>
      <w:r w:rsidRPr="00C87BEB">
        <w:rPr>
          <w:rFonts w:ascii="Calibri" w:eastAsia="Calibri" w:hAnsi="Calibri" w:cs="Calibri"/>
          <w:spacing w:val="12"/>
          <w:sz w:val="24"/>
          <w:szCs w:val="24"/>
          <w:lang w:val="it-IT"/>
        </w:rPr>
        <w:t xml:space="preserve"> </w:t>
      </w:r>
      <w:r w:rsidRPr="00C87BEB">
        <w:rPr>
          <w:rFonts w:ascii="Calibri" w:eastAsia="Calibri" w:hAnsi="Calibri" w:cs="Calibri"/>
          <w:sz w:val="24"/>
          <w:szCs w:val="24"/>
          <w:lang w:val="it-IT"/>
        </w:rPr>
        <w:t>3,</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l.</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20</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1994;</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art.</w:t>
      </w:r>
    </w:p>
    <w:p w14:paraId="5AAAB344" w14:textId="77777777" w:rsidR="00EF58DA" w:rsidRDefault="00C87BEB" w:rsidP="007179F1">
      <w:pPr>
        <w:pStyle w:val="Corpotesto"/>
        <w:jc w:val="both"/>
      </w:pPr>
      <w:r>
        <w:t>331</w:t>
      </w:r>
      <w:r>
        <w:rPr>
          <w:spacing w:val="-5"/>
        </w:rPr>
        <w:t xml:space="preserve"> </w:t>
      </w:r>
      <w:r>
        <w:t>c.p.p.);</w:t>
      </w:r>
    </w:p>
    <w:p w14:paraId="61AC1224" w14:textId="77777777" w:rsidR="00EF58DA" w:rsidRPr="00C87BEB" w:rsidRDefault="00C87BEB" w:rsidP="007179F1">
      <w:pPr>
        <w:pStyle w:val="Paragrafoelenco"/>
        <w:numPr>
          <w:ilvl w:val="0"/>
          <w:numId w:val="30"/>
        </w:numPr>
        <w:tabs>
          <w:tab w:val="left" w:pos="245"/>
        </w:tabs>
        <w:ind w:left="244" w:hanging="130"/>
        <w:jc w:val="both"/>
        <w:rPr>
          <w:rFonts w:ascii="Calibri" w:eastAsia="Calibri" w:hAnsi="Calibri" w:cs="Calibri"/>
          <w:sz w:val="24"/>
          <w:szCs w:val="24"/>
          <w:lang w:val="it-IT"/>
        </w:rPr>
      </w:pPr>
      <w:r w:rsidRPr="00C87BEB">
        <w:rPr>
          <w:rFonts w:ascii="Calibri"/>
          <w:sz w:val="24"/>
          <w:lang w:val="it-IT"/>
        </w:rPr>
        <w:t>partecipa al processo di gestione del</w:t>
      </w:r>
      <w:r w:rsidRPr="00C87BEB">
        <w:rPr>
          <w:rFonts w:ascii="Calibri"/>
          <w:spacing w:val="-17"/>
          <w:sz w:val="24"/>
          <w:lang w:val="it-IT"/>
        </w:rPr>
        <w:t xml:space="preserve"> </w:t>
      </w:r>
      <w:r w:rsidRPr="00C87BEB">
        <w:rPr>
          <w:rFonts w:ascii="Calibri"/>
          <w:sz w:val="24"/>
          <w:lang w:val="it-IT"/>
        </w:rPr>
        <w:t>rischio;</w:t>
      </w:r>
    </w:p>
    <w:p w14:paraId="2140D223" w14:textId="77777777" w:rsidR="00EF58DA" w:rsidRPr="00C87BEB" w:rsidRDefault="00C87BEB" w:rsidP="007179F1">
      <w:pPr>
        <w:pStyle w:val="Paragrafoelenco"/>
        <w:numPr>
          <w:ilvl w:val="0"/>
          <w:numId w:val="30"/>
        </w:numPr>
        <w:tabs>
          <w:tab w:val="left" w:pos="245"/>
        </w:tabs>
        <w:ind w:left="244" w:hanging="130"/>
        <w:jc w:val="both"/>
        <w:rPr>
          <w:rFonts w:ascii="Calibri" w:eastAsia="Calibri" w:hAnsi="Calibri" w:cs="Calibri"/>
          <w:sz w:val="24"/>
          <w:szCs w:val="24"/>
          <w:lang w:val="it-IT"/>
        </w:rPr>
      </w:pPr>
      <w:r w:rsidRPr="00C87BEB">
        <w:rPr>
          <w:rFonts w:ascii="Calibri"/>
          <w:sz w:val="24"/>
          <w:lang w:val="it-IT"/>
        </w:rPr>
        <w:t>propone le misure di prevenzione (art. 16 d.lgs. n. 165 del</w:t>
      </w:r>
      <w:r w:rsidRPr="00C87BEB">
        <w:rPr>
          <w:rFonts w:ascii="Calibri"/>
          <w:spacing w:val="-23"/>
          <w:sz w:val="24"/>
          <w:lang w:val="it-IT"/>
        </w:rPr>
        <w:t xml:space="preserve"> </w:t>
      </w:r>
      <w:r w:rsidRPr="00C87BEB">
        <w:rPr>
          <w:rFonts w:ascii="Calibri"/>
          <w:sz w:val="24"/>
          <w:lang w:val="it-IT"/>
        </w:rPr>
        <w:t>2001);</w:t>
      </w:r>
    </w:p>
    <w:p w14:paraId="4ECA4123" w14:textId="15C0A2AE" w:rsidR="00EF58DA" w:rsidRPr="00C87BEB" w:rsidRDefault="00C87BEB" w:rsidP="007179F1">
      <w:pPr>
        <w:pStyle w:val="Paragrafoelenco"/>
        <w:numPr>
          <w:ilvl w:val="0"/>
          <w:numId w:val="30"/>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assicura l’osservanza del Codice di comportamento e verifica le ipotesi</w:t>
      </w:r>
      <w:r w:rsidRPr="00C87BEB">
        <w:rPr>
          <w:rFonts w:ascii="Calibri" w:eastAsia="Calibri" w:hAnsi="Calibri" w:cs="Calibri"/>
          <w:spacing w:val="5"/>
          <w:sz w:val="24"/>
          <w:szCs w:val="24"/>
          <w:lang w:val="it-IT"/>
        </w:rPr>
        <w:t xml:space="preserve"> </w:t>
      </w:r>
      <w:r w:rsidRPr="00C87BEB">
        <w:rPr>
          <w:rFonts w:ascii="Calibri" w:eastAsia="Calibri" w:hAnsi="Calibri" w:cs="Calibri"/>
          <w:sz w:val="24"/>
          <w:szCs w:val="24"/>
          <w:lang w:val="it-IT"/>
        </w:rPr>
        <w:t>di</w:t>
      </w:r>
      <w:r w:rsidR="007179F1">
        <w:rPr>
          <w:rFonts w:ascii="Calibri" w:eastAsia="Calibri" w:hAnsi="Calibri" w:cs="Calibri"/>
          <w:sz w:val="24"/>
          <w:szCs w:val="24"/>
          <w:lang w:val="it-IT"/>
        </w:rPr>
        <w:t xml:space="preserve"> </w:t>
      </w:r>
      <w:r w:rsidRPr="00C87BEB">
        <w:rPr>
          <w:rFonts w:ascii="Calibri" w:eastAsia="Calibri" w:hAnsi="Calibri" w:cs="Calibri"/>
          <w:sz w:val="24"/>
          <w:szCs w:val="24"/>
          <w:lang w:val="it-IT"/>
        </w:rPr>
        <w:t>violazione;</w:t>
      </w:r>
    </w:p>
    <w:p w14:paraId="4031ACF0" w14:textId="77777777" w:rsidR="00EF58DA" w:rsidRDefault="00C87BEB" w:rsidP="007179F1">
      <w:pPr>
        <w:pStyle w:val="Paragrafoelenco"/>
        <w:numPr>
          <w:ilvl w:val="0"/>
          <w:numId w:val="30"/>
        </w:numPr>
        <w:tabs>
          <w:tab w:val="left" w:pos="263"/>
        </w:tabs>
        <w:ind w:right="327" w:firstLine="0"/>
        <w:jc w:val="both"/>
        <w:rPr>
          <w:rFonts w:ascii="Calibri" w:eastAsia="Calibri" w:hAnsi="Calibri" w:cs="Calibri"/>
          <w:sz w:val="24"/>
          <w:szCs w:val="24"/>
        </w:rPr>
      </w:pPr>
      <w:r w:rsidRPr="00C87BEB">
        <w:rPr>
          <w:rFonts w:ascii="Calibri" w:eastAsia="Calibri" w:hAnsi="Calibri" w:cs="Calibri"/>
          <w:sz w:val="24"/>
          <w:szCs w:val="24"/>
          <w:lang w:val="it-IT"/>
        </w:rPr>
        <w:t>adotta le misure gestionali, quali l’avvio di procedimenti disciplinari, la sospensione e</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rotazione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 xml:space="preserve">del personale (artt. </w:t>
      </w:r>
      <w:r>
        <w:rPr>
          <w:rFonts w:ascii="Calibri" w:eastAsia="Calibri" w:hAnsi="Calibri" w:cs="Calibri"/>
          <w:sz w:val="24"/>
          <w:szCs w:val="24"/>
        </w:rPr>
        <w:t>16 e 55 bis d.lgs. n. 165 del</w:t>
      </w:r>
      <w:r>
        <w:rPr>
          <w:rFonts w:ascii="Calibri" w:eastAsia="Calibri" w:hAnsi="Calibri" w:cs="Calibri"/>
          <w:spacing w:val="-28"/>
          <w:sz w:val="24"/>
          <w:szCs w:val="24"/>
        </w:rPr>
        <w:t xml:space="preserve"> </w:t>
      </w:r>
      <w:r>
        <w:rPr>
          <w:rFonts w:ascii="Calibri" w:eastAsia="Calibri" w:hAnsi="Calibri" w:cs="Calibri"/>
          <w:sz w:val="24"/>
          <w:szCs w:val="24"/>
        </w:rPr>
        <w:t>2001);</w:t>
      </w:r>
    </w:p>
    <w:p w14:paraId="4CC44921" w14:textId="05E5F32A" w:rsidR="00EF58DA" w:rsidRPr="00C87BEB" w:rsidRDefault="00C87BEB" w:rsidP="007179F1">
      <w:pPr>
        <w:pStyle w:val="Paragrafoelenco"/>
        <w:numPr>
          <w:ilvl w:val="0"/>
          <w:numId w:val="30"/>
        </w:numPr>
        <w:tabs>
          <w:tab w:val="left" w:pos="245"/>
        </w:tabs>
        <w:ind w:left="244" w:hanging="130"/>
        <w:jc w:val="both"/>
        <w:rPr>
          <w:rFonts w:ascii="Calibri" w:eastAsia="Calibri" w:hAnsi="Calibri" w:cs="Calibri"/>
          <w:sz w:val="24"/>
          <w:szCs w:val="24"/>
          <w:lang w:val="it-IT"/>
        </w:rPr>
      </w:pPr>
      <w:r w:rsidRPr="00C87BEB">
        <w:rPr>
          <w:rFonts w:ascii="Calibri"/>
          <w:sz w:val="24"/>
          <w:lang w:val="it-IT"/>
        </w:rPr>
        <w:t xml:space="preserve">osserva le misure contenute nel </w:t>
      </w:r>
      <w:r w:rsidR="00DD11B4">
        <w:rPr>
          <w:rFonts w:ascii="Calibri"/>
          <w:sz w:val="24"/>
          <w:lang w:val="it-IT"/>
        </w:rPr>
        <w:t>PTPCT</w:t>
      </w:r>
      <w:r w:rsidRPr="00C87BEB">
        <w:rPr>
          <w:rFonts w:ascii="Calibri"/>
          <w:sz w:val="24"/>
          <w:lang w:val="it-IT"/>
        </w:rPr>
        <w:t xml:space="preserve"> (art. 1, comma 14, della l. n. 190 del</w:t>
      </w:r>
      <w:r w:rsidRPr="00C87BEB">
        <w:rPr>
          <w:rFonts w:ascii="Calibri"/>
          <w:spacing w:val="-33"/>
          <w:sz w:val="24"/>
          <w:lang w:val="it-IT"/>
        </w:rPr>
        <w:t xml:space="preserve"> </w:t>
      </w:r>
      <w:r w:rsidRPr="00C87BEB">
        <w:rPr>
          <w:rFonts w:ascii="Calibri"/>
          <w:sz w:val="24"/>
          <w:lang w:val="it-IT"/>
        </w:rPr>
        <w:t>2012);</w:t>
      </w:r>
    </w:p>
    <w:p w14:paraId="21365DF1" w14:textId="77777777" w:rsidR="00EF58DA" w:rsidRPr="00C87BEB" w:rsidRDefault="00C87BEB" w:rsidP="007179F1">
      <w:pPr>
        <w:pStyle w:val="Paragrafoelenco"/>
        <w:numPr>
          <w:ilvl w:val="0"/>
          <w:numId w:val="30"/>
        </w:numPr>
        <w:tabs>
          <w:tab w:val="left" w:pos="265"/>
        </w:tabs>
        <w:ind w:right="368" w:firstLine="0"/>
        <w:jc w:val="both"/>
        <w:rPr>
          <w:rFonts w:ascii="Calibri" w:eastAsia="Calibri" w:hAnsi="Calibri" w:cs="Calibri"/>
          <w:sz w:val="24"/>
          <w:szCs w:val="24"/>
          <w:lang w:val="it-IT"/>
        </w:rPr>
      </w:pPr>
      <w:r w:rsidRPr="00C87BEB">
        <w:rPr>
          <w:rFonts w:ascii="Calibri" w:eastAsia="Calibri" w:hAnsi="Calibri" w:cs="Calibri"/>
          <w:sz w:val="24"/>
          <w:szCs w:val="24"/>
          <w:lang w:val="it-IT"/>
        </w:rPr>
        <w:t>svolge i procedimenti disciplinari nell’ambito della propria competenza (art. 55 bis d.lgs. n.</w:t>
      </w:r>
      <w:r w:rsidRPr="00C87BEB">
        <w:rPr>
          <w:rFonts w:ascii="Calibri" w:eastAsia="Calibri" w:hAnsi="Calibri" w:cs="Calibri"/>
          <w:spacing w:val="2"/>
          <w:sz w:val="24"/>
          <w:szCs w:val="24"/>
          <w:lang w:val="it-IT"/>
        </w:rPr>
        <w:t xml:space="preserve"> </w:t>
      </w:r>
      <w:r w:rsidRPr="00C87BEB">
        <w:rPr>
          <w:rFonts w:ascii="Calibri" w:eastAsia="Calibri" w:hAnsi="Calibri" w:cs="Calibri"/>
          <w:sz w:val="24"/>
          <w:szCs w:val="24"/>
          <w:lang w:val="it-IT"/>
        </w:rPr>
        <w:t>165</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3"/>
          <w:sz w:val="24"/>
          <w:szCs w:val="24"/>
          <w:lang w:val="it-IT"/>
        </w:rPr>
        <w:t xml:space="preserve"> </w:t>
      </w:r>
      <w:r w:rsidRPr="00C87BEB">
        <w:rPr>
          <w:rFonts w:ascii="Calibri" w:eastAsia="Calibri" w:hAnsi="Calibri" w:cs="Calibri"/>
          <w:sz w:val="24"/>
          <w:szCs w:val="24"/>
          <w:lang w:val="it-IT"/>
        </w:rPr>
        <w:t>2001);</w:t>
      </w:r>
    </w:p>
    <w:p w14:paraId="3DBEB00E" w14:textId="4C108606" w:rsidR="00EF58DA" w:rsidRPr="00C87BEB" w:rsidRDefault="00C87BEB" w:rsidP="007179F1">
      <w:pPr>
        <w:pStyle w:val="Paragrafoelenco"/>
        <w:numPr>
          <w:ilvl w:val="0"/>
          <w:numId w:val="30"/>
        </w:numPr>
        <w:tabs>
          <w:tab w:val="left" w:pos="253"/>
        </w:tabs>
        <w:ind w:right="19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 xml:space="preserve">provvede alle comunicazioni obbligatorie nei confronti dell’autorità giudiziaria (art. 20 </w:t>
      </w:r>
      <w:r w:rsidR="008B2CFB">
        <w:rPr>
          <w:rFonts w:ascii="Calibri" w:eastAsia="Calibri" w:hAnsi="Calibri" w:cs="Calibri"/>
          <w:sz w:val="24"/>
          <w:szCs w:val="24"/>
          <w:lang w:val="it-IT"/>
        </w:rPr>
        <w:t>D</w:t>
      </w:r>
      <w:r w:rsidRPr="00C87BEB">
        <w:rPr>
          <w:rFonts w:ascii="Calibri" w:eastAsia="Calibri" w:hAnsi="Calibri" w:cs="Calibri"/>
          <w:sz w:val="24"/>
          <w:szCs w:val="24"/>
          <w:lang w:val="it-IT"/>
        </w:rPr>
        <w:t>.P.R. n.</w:t>
      </w:r>
      <w:r w:rsidRPr="00C87BEB">
        <w:rPr>
          <w:rFonts w:ascii="Calibri" w:eastAsia="Calibri" w:hAnsi="Calibri" w:cs="Calibri"/>
          <w:spacing w:val="2"/>
          <w:sz w:val="24"/>
          <w:szCs w:val="24"/>
          <w:lang w:val="it-IT"/>
        </w:rPr>
        <w:t xml:space="preserve"> </w:t>
      </w:r>
      <w:r w:rsidRPr="00C87BEB">
        <w:rPr>
          <w:rFonts w:ascii="Calibri" w:eastAsia="Calibri" w:hAnsi="Calibri" w:cs="Calibri"/>
          <w:sz w:val="24"/>
          <w:szCs w:val="24"/>
          <w:lang w:val="it-IT"/>
        </w:rPr>
        <w:t>3</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del 1957; art.1, comma 3, l. n. 20 del 1994; art. 331</w:t>
      </w:r>
      <w:r w:rsidRPr="00C87BEB">
        <w:rPr>
          <w:rFonts w:ascii="Calibri" w:eastAsia="Calibri" w:hAnsi="Calibri" w:cs="Calibri"/>
          <w:spacing w:val="-22"/>
          <w:sz w:val="24"/>
          <w:szCs w:val="24"/>
          <w:lang w:val="it-IT"/>
        </w:rPr>
        <w:t xml:space="preserve"> </w:t>
      </w:r>
      <w:r w:rsidRPr="00C87BEB">
        <w:rPr>
          <w:rFonts w:ascii="Calibri" w:eastAsia="Calibri" w:hAnsi="Calibri" w:cs="Calibri"/>
          <w:sz w:val="24"/>
          <w:szCs w:val="24"/>
          <w:lang w:val="it-IT"/>
        </w:rPr>
        <w:t>c.p.p.);</w:t>
      </w:r>
    </w:p>
    <w:p w14:paraId="5774EA31" w14:textId="77777777" w:rsidR="00EF58DA" w:rsidRPr="00C87BEB" w:rsidRDefault="00C87BEB" w:rsidP="007179F1">
      <w:pPr>
        <w:pStyle w:val="Paragrafoelenco"/>
        <w:numPr>
          <w:ilvl w:val="0"/>
          <w:numId w:val="30"/>
        </w:numPr>
        <w:tabs>
          <w:tab w:val="left" w:pos="245"/>
        </w:tabs>
        <w:spacing w:before="4"/>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propone l’aggiornamento del Codice di</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comportamento.</w:t>
      </w:r>
    </w:p>
    <w:p w14:paraId="3B49433A" w14:textId="77777777" w:rsidR="00EF58DA" w:rsidRPr="00C87BEB" w:rsidRDefault="00EF58DA" w:rsidP="002C65C3">
      <w:pPr>
        <w:spacing w:before="12"/>
        <w:jc w:val="both"/>
        <w:rPr>
          <w:rFonts w:ascii="Calibri" w:eastAsia="Calibri" w:hAnsi="Calibri" w:cs="Calibri"/>
          <w:sz w:val="23"/>
          <w:szCs w:val="23"/>
          <w:lang w:val="it-IT"/>
        </w:rPr>
      </w:pPr>
    </w:p>
    <w:p w14:paraId="68C67661" w14:textId="1CA22FD1" w:rsidR="00EF58DA" w:rsidRDefault="00C87BEB" w:rsidP="00105CBB">
      <w:pPr>
        <w:pStyle w:val="Corpotesto"/>
        <w:ind w:left="113" w:right="99"/>
        <w:jc w:val="both"/>
        <w:rPr>
          <w:lang w:val="it-IT"/>
        </w:rPr>
      </w:pPr>
      <w:r w:rsidRPr="00C72A81">
        <w:rPr>
          <w:rFonts w:asciiTheme="minorHAnsi" w:eastAsiaTheme="minorHAnsi" w:hAnsiTheme="minorHAnsi" w:cstheme="minorHAnsi"/>
          <w:b/>
          <w:i/>
          <w:w w:val="95"/>
          <w:szCs w:val="22"/>
          <w:lang w:val="it-IT"/>
        </w:rPr>
        <w:t xml:space="preserve">I Responsabili </w:t>
      </w:r>
      <w:r w:rsidR="009112AD" w:rsidRPr="00C72A81">
        <w:rPr>
          <w:rFonts w:asciiTheme="minorHAnsi" w:eastAsiaTheme="minorHAnsi" w:hAnsiTheme="minorHAnsi" w:cstheme="minorHAnsi"/>
          <w:b/>
          <w:i/>
          <w:w w:val="95"/>
          <w:szCs w:val="22"/>
          <w:lang w:val="it-IT"/>
        </w:rPr>
        <w:t>delle</w:t>
      </w:r>
      <w:r w:rsidRPr="00C72A81">
        <w:rPr>
          <w:rFonts w:asciiTheme="minorHAnsi" w:eastAsiaTheme="minorHAnsi" w:hAnsiTheme="minorHAnsi" w:cstheme="minorHAnsi"/>
          <w:b/>
          <w:i/>
          <w:w w:val="95"/>
          <w:szCs w:val="22"/>
          <w:lang w:val="it-IT"/>
        </w:rPr>
        <w:t xml:space="preserve"> </w:t>
      </w:r>
      <w:r w:rsidR="009112AD" w:rsidRPr="00C72A81">
        <w:rPr>
          <w:rFonts w:asciiTheme="minorHAnsi" w:eastAsiaTheme="minorHAnsi" w:hAnsiTheme="minorHAnsi" w:cstheme="minorHAnsi"/>
          <w:b/>
          <w:i/>
          <w:w w:val="95"/>
          <w:szCs w:val="22"/>
          <w:lang w:val="it-IT"/>
        </w:rPr>
        <w:t>Direzioni</w:t>
      </w:r>
      <w:r w:rsidRPr="00C87BEB">
        <w:rPr>
          <w:rFonts w:ascii="Arial" w:eastAsia="Arial" w:hAnsi="Arial" w:cs="Arial"/>
          <w:i/>
          <w:spacing w:val="-25"/>
          <w:lang w:val="it-IT"/>
        </w:rPr>
        <w:t xml:space="preserve"> </w:t>
      </w:r>
      <w:r w:rsidRPr="00C87BEB">
        <w:rPr>
          <w:lang w:val="it-IT"/>
        </w:rPr>
        <w:t>sono</w:t>
      </w:r>
      <w:r w:rsidRPr="00C87BEB">
        <w:rPr>
          <w:spacing w:val="-12"/>
          <w:lang w:val="it-IT"/>
        </w:rPr>
        <w:t xml:space="preserve"> </w:t>
      </w:r>
      <w:r w:rsidRPr="00C87BEB">
        <w:rPr>
          <w:lang w:val="it-IT"/>
        </w:rPr>
        <w:t>chiamati,</w:t>
      </w:r>
      <w:r w:rsidRPr="00C87BEB">
        <w:rPr>
          <w:spacing w:val="-12"/>
          <w:lang w:val="it-IT"/>
        </w:rPr>
        <w:t xml:space="preserve"> </w:t>
      </w:r>
      <w:r w:rsidRPr="00C87BEB">
        <w:rPr>
          <w:lang w:val="it-IT"/>
        </w:rPr>
        <w:t>ciascuno</w:t>
      </w:r>
      <w:r w:rsidRPr="00C87BEB">
        <w:rPr>
          <w:spacing w:val="-12"/>
          <w:lang w:val="it-IT"/>
        </w:rPr>
        <w:t xml:space="preserve"> </w:t>
      </w:r>
      <w:r w:rsidRPr="00C87BEB">
        <w:rPr>
          <w:lang w:val="it-IT"/>
        </w:rPr>
        <w:t>per</w:t>
      </w:r>
      <w:r w:rsidRPr="00C87BEB">
        <w:rPr>
          <w:spacing w:val="-12"/>
          <w:lang w:val="it-IT"/>
        </w:rPr>
        <w:t xml:space="preserve"> </w:t>
      </w:r>
      <w:r w:rsidRPr="00C87BEB">
        <w:rPr>
          <w:lang w:val="it-IT"/>
        </w:rPr>
        <w:t>l’attività</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relativa</w:t>
      </w:r>
      <w:r w:rsidRPr="00C87BEB">
        <w:rPr>
          <w:spacing w:val="-12"/>
          <w:lang w:val="it-IT"/>
        </w:rPr>
        <w:t xml:space="preserve"> </w:t>
      </w:r>
      <w:r w:rsidRPr="00C87BEB">
        <w:rPr>
          <w:lang w:val="it-IT"/>
        </w:rPr>
        <w:t>competenza,</w:t>
      </w:r>
      <w:r w:rsidRPr="00C87BEB">
        <w:rPr>
          <w:spacing w:val="-12"/>
          <w:lang w:val="it-IT"/>
        </w:rPr>
        <w:t xml:space="preserve"> </w:t>
      </w:r>
      <w:r w:rsidRPr="00C87BEB">
        <w:rPr>
          <w:lang w:val="it-IT"/>
        </w:rPr>
        <w:t>a collaborare,</w:t>
      </w:r>
      <w:r w:rsidR="00105CBB">
        <w:rPr>
          <w:lang w:val="it-IT"/>
        </w:rPr>
        <w:t xml:space="preserve"> </w:t>
      </w:r>
      <w:r w:rsidRPr="00C87BEB">
        <w:rPr>
          <w:lang w:val="it-IT"/>
        </w:rPr>
        <w:t>unitamente al RP</w:t>
      </w:r>
      <w:r w:rsidR="00365EE0">
        <w:rPr>
          <w:lang w:val="it-IT"/>
        </w:rPr>
        <w:t>T</w:t>
      </w:r>
      <w:r w:rsidRPr="00C87BEB">
        <w:rPr>
          <w:lang w:val="it-IT"/>
        </w:rPr>
        <w:t>C, alla</w:t>
      </w:r>
      <w:r w:rsidRPr="00C87BEB">
        <w:rPr>
          <w:spacing w:val="34"/>
          <w:lang w:val="it-IT"/>
        </w:rPr>
        <w:t xml:space="preserve"> </w:t>
      </w:r>
      <w:r w:rsidRPr="00C87BEB">
        <w:rPr>
          <w:lang w:val="it-IT"/>
        </w:rPr>
        <w:t>stesura del Piano,</w:t>
      </w:r>
      <w:r w:rsidRPr="00C87BEB">
        <w:rPr>
          <w:spacing w:val="34"/>
          <w:lang w:val="it-IT"/>
        </w:rPr>
        <w:t xml:space="preserve"> </w:t>
      </w:r>
      <w:r w:rsidRPr="00C87BEB">
        <w:rPr>
          <w:lang w:val="it-IT"/>
        </w:rPr>
        <w:t>a fornire ai colleghi</w:t>
      </w:r>
      <w:r w:rsidRPr="00C87BEB">
        <w:rPr>
          <w:spacing w:val="32"/>
          <w:lang w:val="it-IT"/>
        </w:rPr>
        <w:t xml:space="preserve"> </w:t>
      </w:r>
      <w:r w:rsidRPr="00C87BEB">
        <w:rPr>
          <w:lang w:val="it-IT"/>
        </w:rPr>
        <w:t>direttive</w:t>
      </w:r>
      <w:r w:rsidRPr="00C87BEB">
        <w:rPr>
          <w:spacing w:val="32"/>
          <w:lang w:val="it-IT"/>
        </w:rPr>
        <w:t xml:space="preserve"> </w:t>
      </w:r>
      <w:r w:rsidRPr="00C87BEB">
        <w:rPr>
          <w:lang w:val="it-IT"/>
        </w:rPr>
        <w:t>per</w:t>
      </w:r>
      <w:r w:rsidR="00105CBB">
        <w:rPr>
          <w:lang w:val="it-IT"/>
        </w:rPr>
        <w:t xml:space="preserve"> </w:t>
      </w:r>
      <w:r w:rsidRPr="00C87BEB">
        <w:rPr>
          <w:lang w:val="it-IT"/>
        </w:rPr>
        <w:t xml:space="preserve">l’attuazione delle misure di contrasto alla corruzione individuate, e a </w:t>
      </w:r>
      <w:r w:rsidRPr="00105CBB">
        <w:rPr>
          <w:lang w:val="it-IT"/>
        </w:rPr>
        <w:t>monitorare sul</w:t>
      </w:r>
      <w:r w:rsidRPr="00105CBB">
        <w:rPr>
          <w:spacing w:val="19"/>
          <w:lang w:val="it-IT"/>
        </w:rPr>
        <w:t xml:space="preserve"> </w:t>
      </w:r>
      <w:r w:rsidRPr="00105CBB">
        <w:rPr>
          <w:lang w:val="it-IT"/>
        </w:rPr>
        <w:t>corretto adempimento e l’efficacia delle azioni intraprese, assicurando costante attività di reporting</w:t>
      </w:r>
      <w:r w:rsidRPr="00105CBB">
        <w:rPr>
          <w:spacing w:val="11"/>
          <w:lang w:val="it-IT"/>
        </w:rPr>
        <w:t xml:space="preserve"> </w:t>
      </w:r>
      <w:r w:rsidR="000903C9" w:rsidRPr="00105CBB">
        <w:rPr>
          <w:lang w:val="it-IT"/>
        </w:rPr>
        <w:t>agli</w:t>
      </w:r>
      <w:r w:rsidRPr="00105CBB">
        <w:rPr>
          <w:lang w:val="it-IT"/>
        </w:rPr>
        <w:t xml:space="preserve"> </w:t>
      </w:r>
      <w:r w:rsidR="000903C9" w:rsidRPr="00105CBB">
        <w:rPr>
          <w:lang w:val="it-IT"/>
        </w:rPr>
        <w:t>organi di governance</w:t>
      </w:r>
      <w:r w:rsidR="00365EE0" w:rsidRPr="00105CBB">
        <w:rPr>
          <w:lang w:val="it-IT"/>
        </w:rPr>
        <w:t xml:space="preserve"> e al collegio sindacale</w:t>
      </w:r>
      <w:r w:rsidR="00C72A81" w:rsidRPr="00105CBB">
        <w:rPr>
          <w:lang w:val="it-IT"/>
        </w:rPr>
        <w:t>. I responsabili delle direzioni assumono il ruolo di responsabili della qualità del dato per i processi di propria competenza.</w:t>
      </w:r>
      <w:r w:rsidR="00C72A81">
        <w:rPr>
          <w:lang w:val="it-IT"/>
        </w:rPr>
        <w:t xml:space="preserve"> </w:t>
      </w:r>
    </w:p>
    <w:p w14:paraId="73E63987" w14:textId="77777777" w:rsidR="00B64B0E" w:rsidRPr="00C87BEB" w:rsidRDefault="00B64B0E">
      <w:pPr>
        <w:pStyle w:val="Corpotesto"/>
        <w:spacing w:line="242" w:lineRule="auto"/>
        <w:ind w:right="102"/>
        <w:jc w:val="both"/>
        <w:rPr>
          <w:lang w:val="it-IT"/>
        </w:rPr>
      </w:pPr>
    </w:p>
    <w:p w14:paraId="20B8480C" w14:textId="642029BF" w:rsidR="00EF58DA" w:rsidRPr="00105CBB" w:rsidRDefault="00C87BEB">
      <w:pPr>
        <w:pStyle w:val="Corpotesto"/>
        <w:ind w:right="99"/>
        <w:jc w:val="both"/>
        <w:rPr>
          <w:lang w:val="it-IT"/>
        </w:rPr>
      </w:pPr>
      <w:r w:rsidRPr="00C72A81">
        <w:rPr>
          <w:rFonts w:asciiTheme="minorHAnsi" w:eastAsiaTheme="minorHAnsi" w:hAnsiTheme="minorHAnsi" w:cstheme="minorHAnsi"/>
          <w:b/>
          <w:i/>
          <w:w w:val="95"/>
          <w:szCs w:val="22"/>
          <w:lang w:val="it-IT"/>
        </w:rPr>
        <w:t>L’Organismo di Vigilanza (OdV)</w:t>
      </w:r>
      <w:r w:rsidRPr="00C87BEB">
        <w:rPr>
          <w:rFonts w:ascii="Arial" w:eastAsia="Arial" w:hAnsi="Arial" w:cs="Arial"/>
          <w:i/>
          <w:spacing w:val="-19"/>
          <w:lang w:val="it-IT"/>
        </w:rPr>
        <w:t xml:space="preserve"> </w:t>
      </w:r>
      <w:r w:rsidR="007179F1">
        <w:rPr>
          <w:lang w:val="it-IT"/>
        </w:rPr>
        <w:t>è c</w:t>
      </w:r>
      <w:r w:rsidRPr="00C87BEB">
        <w:rPr>
          <w:lang w:val="it-IT"/>
        </w:rPr>
        <w:t>hiamato</w:t>
      </w:r>
      <w:r w:rsidRPr="00C87BEB">
        <w:rPr>
          <w:spacing w:val="-7"/>
          <w:lang w:val="it-IT"/>
        </w:rPr>
        <w:t xml:space="preserve"> </w:t>
      </w:r>
      <w:r w:rsidRPr="00C87BEB">
        <w:rPr>
          <w:lang w:val="it-IT"/>
        </w:rPr>
        <w:t>a</w:t>
      </w:r>
      <w:r w:rsidRPr="00C87BEB">
        <w:rPr>
          <w:spacing w:val="-7"/>
          <w:lang w:val="it-IT"/>
        </w:rPr>
        <w:t xml:space="preserve"> </w:t>
      </w:r>
      <w:r w:rsidRPr="00C87BEB">
        <w:rPr>
          <w:lang w:val="it-IT"/>
        </w:rPr>
        <w:t>collaborare</w:t>
      </w:r>
      <w:r w:rsidRPr="00C87BEB">
        <w:rPr>
          <w:spacing w:val="-7"/>
          <w:lang w:val="it-IT"/>
        </w:rPr>
        <w:t xml:space="preserve"> </w:t>
      </w:r>
      <w:r w:rsidRPr="00C87BEB">
        <w:rPr>
          <w:lang w:val="it-IT"/>
        </w:rPr>
        <w:t>con</w:t>
      </w:r>
      <w:r w:rsidRPr="00C87BEB">
        <w:rPr>
          <w:spacing w:val="-7"/>
          <w:lang w:val="it-IT"/>
        </w:rPr>
        <w:t xml:space="preserve"> </w:t>
      </w:r>
      <w:r w:rsidRPr="00C87BEB">
        <w:rPr>
          <w:lang w:val="it-IT"/>
        </w:rPr>
        <w:t>il</w:t>
      </w:r>
      <w:r w:rsidRPr="00C87BEB">
        <w:rPr>
          <w:spacing w:val="-7"/>
          <w:lang w:val="it-IT"/>
        </w:rPr>
        <w:t xml:space="preserve"> </w:t>
      </w:r>
      <w:r w:rsidR="00365EE0">
        <w:rPr>
          <w:lang w:val="it-IT"/>
        </w:rPr>
        <w:t>RTPC</w:t>
      </w:r>
      <w:r w:rsidRPr="00C87BEB">
        <w:rPr>
          <w:spacing w:val="-7"/>
          <w:lang w:val="it-IT"/>
        </w:rPr>
        <w:t xml:space="preserve"> </w:t>
      </w:r>
      <w:r w:rsidRPr="00C87BEB">
        <w:rPr>
          <w:lang w:val="it-IT"/>
        </w:rPr>
        <w:t>e</w:t>
      </w:r>
      <w:r w:rsidRPr="00C87BEB">
        <w:rPr>
          <w:spacing w:val="-7"/>
          <w:lang w:val="it-IT"/>
        </w:rPr>
        <w:t xml:space="preserve"> </w:t>
      </w:r>
      <w:r w:rsidRPr="00105CBB">
        <w:rPr>
          <w:lang w:val="it-IT"/>
        </w:rPr>
        <w:t>con</w:t>
      </w:r>
      <w:r w:rsidRPr="00105CBB">
        <w:rPr>
          <w:spacing w:val="-7"/>
          <w:lang w:val="it-IT"/>
        </w:rPr>
        <w:t xml:space="preserve"> </w:t>
      </w:r>
      <w:r w:rsidRPr="00105CBB">
        <w:rPr>
          <w:lang w:val="it-IT"/>
        </w:rPr>
        <w:t>gli</w:t>
      </w:r>
      <w:r w:rsidRPr="00105CBB">
        <w:rPr>
          <w:spacing w:val="-7"/>
          <w:lang w:val="it-IT"/>
        </w:rPr>
        <w:t xml:space="preserve"> </w:t>
      </w:r>
      <w:r w:rsidR="000903C9" w:rsidRPr="00105CBB">
        <w:rPr>
          <w:lang w:val="it-IT"/>
        </w:rPr>
        <w:t>organi</w:t>
      </w:r>
      <w:r w:rsidRPr="00105CBB">
        <w:rPr>
          <w:spacing w:val="-7"/>
          <w:lang w:val="it-IT"/>
        </w:rPr>
        <w:t xml:space="preserve"> </w:t>
      </w:r>
      <w:r w:rsidR="009B06BD" w:rsidRPr="00105CBB">
        <w:rPr>
          <w:lang w:val="it-IT"/>
        </w:rPr>
        <w:t>societari</w:t>
      </w:r>
      <w:r w:rsidRPr="00105CBB">
        <w:rPr>
          <w:w w:val="99"/>
          <w:lang w:val="it-IT"/>
        </w:rPr>
        <w:t xml:space="preserve"> </w:t>
      </w:r>
      <w:r w:rsidRPr="00105CBB">
        <w:rPr>
          <w:lang w:val="it-IT"/>
        </w:rPr>
        <w:t>sulle</w:t>
      </w:r>
      <w:r w:rsidRPr="00105CBB">
        <w:rPr>
          <w:spacing w:val="34"/>
          <w:lang w:val="it-IT"/>
        </w:rPr>
        <w:t xml:space="preserve"> </w:t>
      </w:r>
      <w:r w:rsidRPr="00105CBB">
        <w:rPr>
          <w:lang w:val="it-IT"/>
        </w:rPr>
        <w:t>tematiche</w:t>
      </w:r>
      <w:r w:rsidRPr="00105CBB">
        <w:rPr>
          <w:spacing w:val="34"/>
          <w:lang w:val="it-IT"/>
        </w:rPr>
        <w:t xml:space="preserve"> </w:t>
      </w:r>
      <w:r w:rsidRPr="00105CBB">
        <w:rPr>
          <w:lang w:val="it-IT"/>
        </w:rPr>
        <w:t>in</w:t>
      </w:r>
      <w:r w:rsidRPr="00105CBB">
        <w:rPr>
          <w:spacing w:val="34"/>
          <w:lang w:val="it-IT"/>
        </w:rPr>
        <w:t xml:space="preserve"> </w:t>
      </w:r>
      <w:r w:rsidRPr="00105CBB">
        <w:rPr>
          <w:lang w:val="it-IT"/>
        </w:rPr>
        <w:t>ambito</w:t>
      </w:r>
      <w:r w:rsidRPr="00105CBB">
        <w:rPr>
          <w:spacing w:val="34"/>
          <w:lang w:val="it-IT"/>
        </w:rPr>
        <w:t xml:space="preserve"> </w:t>
      </w:r>
      <w:r w:rsidRPr="00105CBB">
        <w:rPr>
          <w:lang w:val="it-IT"/>
        </w:rPr>
        <w:t>anticorruzione</w:t>
      </w:r>
      <w:r w:rsidRPr="00105CBB">
        <w:rPr>
          <w:spacing w:val="34"/>
          <w:lang w:val="it-IT"/>
        </w:rPr>
        <w:t xml:space="preserve"> </w:t>
      </w:r>
      <w:r w:rsidRPr="00105CBB">
        <w:rPr>
          <w:lang w:val="it-IT"/>
        </w:rPr>
        <w:t>e</w:t>
      </w:r>
      <w:r w:rsidRPr="00105CBB">
        <w:rPr>
          <w:spacing w:val="34"/>
          <w:lang w:val="it-IT"/>
        </w:rPr>
        <w:t xml:space="preserve"> </w:t>
      </w:r>
      <w:r w:rsidRPr="00105CBB">
        <w:rPr>
          <w:lang w:val="it-IT"/>
        </w:rPr>
        <w:t>a</w:t>
      </w:r>
      <w:r w:rsidRPr="00105CBB">
        <w:rPr>
          <w:spacing w:val="34"/>
          <w:lang w:val="it-IT"/>
        </w:rPr>
        <w:t xml:space="preserve"> </w:t>
      </w:r>
      <w:r w:rsidRPr="00105CBB">
        <w:rPr>
          <w:lang w:val="it-IT"/>
        </w:rPr>
        <w:t>segnalare</w:t>
      </w:r>
      <w:r w:rsidRPr="00105CBB">
        <w:rPr>
          <w:spacing w:val="34"/>
          <w:lang w:val="it-IT"/>
        </w:rPr>
        <w:t xml:space="preserve"> </w:t>
      </w:r>
      <w:r w:rsidRPr="00105CBB">
        <w:rPr>
          <w:lang w:val="it-IT"/>
        </w:rPr>
        <w:t>tempestivamente</w:t>
      </w:r>
      <w:r w:rsidRPr="00105CBB">
        <w:rPr>
          <w:spacing w:val="34"/>
          <w:lang w:val="it-IT"/>
        </w:rPr>
        <w:t xml:space="preserve"> </w:t>
      </w:r>
      <w:r w:rsidRPr="00105CBB">
        <w:rPr>
          <w:lang w:val="it-IT"/>
        </w:rPr>
        <w:t>a</w:t>
      </w:r>
      <w:r w:rsidRPr="00105CBB">
        <w:rPr>
          <w:spacing w:val="34"/>
          <w:lang w:val="it-IT"/>
        </w:rPr>
        <w:t xml:space="preserve"> </w:t>
      </w:r>
      <w:r w:rsidRPr="00105CBB">
        <w:rPr>
          <w:lang w:val="it-IT"/>
        </w:rPr>
        <w:t>tali</w:t>
      </w:r>
      <w:r w:rsidRPr="00105CBB">
        <w:rPr>
          <w:spacing w:val="34"/>
          <w:lang w:val="it-IT"/>
        </w:rPr>
        <w:t xml:space="preserve"> </w:t>
      </w:r>
      <w:r w:rsidRPr="00105CBB">
        <w:rPr>
          <w:lang w:val="it-IT"/>
        </w:rPr>
        <w:t>organi</w:t>
      </w:r>
      <w:r w:rsidRPr="00105CBB">
        <w:rPr>
          <w:spacing w:val="34"/>
          <w:lang w:val="it-IT"/>
        </w:rPr>
        <w:t xml:space="preserve"> </w:t>
      </w:r>
      <w:r w:rsidRPr="00105CBB">
        <w:rPr>
          <w:lang w:val="it-IT"/>
        </w:rPr>
        <w:t>eventuali situazioni di potenziale pericolo di commissione dell’illecito emergenti dalla propria attività</w:t>
      </w:r>
      <w:r w:rsidRPr="00105CBB">
        <w:rPr>
          <w:spacing w:val="-9"/>
          <w:lang w:val="it-IT"/>
        </w:rPr>
        <w:t xml:space="preserve"> </w:t>
      </w:r>
      <w:r w:rsidRPr="00105CBB">
        <w:rPr>
          <w:lang w:val="it-IT"/>
        </w:rPr>
        <w:t>di controllo ai sensi del D.Lgs. 231/01 e del Modello di Organizzazione, Gestione e Controllo</w:t>
      </w:r>
      <w:r w:rsidRPr="00105CBB">
        <w:rPr>
          <w:spacing w:val="3"/>
          <w:lang w:val="it-IT"/>
        </w:rPr>
        <w:t xml:space="preserve"> </w:t>
      </w:r>
      <w:r w:rsidRPr="00105CBB">
        <w:rPr>
          <w:lang w:val="it-IT"/>
        </w:rPr>
        <w:t>adottato da Scabec.</w:t>
      </w:r>
    </w:p>
    <w:p w14:paraId="58B0C1E9" w14:textId="29D5F572" w:rsidR="00EF58DA" w:rsidRPr="00105CBB" w:rsidRDefault="00C87BEB">
      <w:pPr>
        <w:pStyle w:val="Corpotesto"/>
        <w:ind w:right="99"/>
        <w:jc w:val="both"/>
        <w:rPr>
          <w:lang w:val="it-IT"/>
        </w:rPr>
      </w:pPr>
      <w:r w:rsidRPr="00105CBB">
        <w:rPr>
          <w:lang w:val="it-IT"/>
        </w:rPr>
        <w:t>La finalità di prevenzione del Piano presuppone una capillare attività di comunicazione</w:t>
      </w:r>
      <w:r w:rsidRPr="00105CBB">
        <w:rPr>
          <w:spacing w:val="50"/>
          <w:lang w:val="it-IT"/>
        </w:rPr>
        <w:t xml:space="preserve"> </w:t>
      </w:r>
      <w:r w:rsidRPr="00105CBB">
        <w:rPr>
          <w:lang w:val="it-IT"/>
        </w:rPr>
        <w:t>all’interno della</w:t>
      </w:r>
      <w:r w:rsidRPr="00105CBB">
        <w:rPr>
          <w:spacing w:val="34"/>
          <w:lang w:val="it-IT"/>
        </w:rPr>
        <w:t xml:space="preserve"> </w:t>
      </w:r>
      <w:r w:rsidRPr="00105CBB">
        <w:rPr>
          <w:lang w:val="it-IT"/>
        </w:rPr>
        <w:t>società</w:t>
      </w:r>
      <w:r w:rsidRPr="00105CBB">
        <w:rPr>
          <w:spacing w:val="34"/>
          <w:lang w:val="it-IT"/>
        </w:rPr>
        <w:t xml:space="preserve"> </w:t>
      </w:r>
      <w:r w:rsidRPr="00105CBB">
        <w:rPr>
          <w:lang w:val="it-IT"/>
        </w:rPr>
        <w:t>tra</w:t>
      </w:r>
      <w:r w:rsidRPr="00105CBB">
        <w:rPr>
          <w:spacing w:val="34"/>
          <w:lang w:val="it-IT"/>
        </w:rPr>
        <w:t xml:space="preserve"> </w:t>
      </w:r>
      <w:r w:rsidRPr="00105CBB">
        <w:rPr>
          <w:lang w:val="it-IT"/>
        </w:rPr>
        <w:t>tutti</w:t>
      </w:r>
      <w:r w:rsidRPr="00105CBB">
        <w:rPr>
          <w:spacing w:val="34"/>
          <w:lang w:val="it-IT"/>
        </w:rPr>
        <w:t xml:space="preserve"> </w:t>
      </w:r>
      <w:r w:rsidRPr="00105CBB">
        <w:rPr>
          <w:lang w:val="it-IT"/>
        </w:rPr>
        <w:t>i</w:t>
      </w:r>
      <w:r w:rsidRPr="00105CBB">
        <w:rPr>
          <w:spacing w:val="34"/>
          <w:lang w:val="it-IT"/>
        </w:rPr>
        <w:t xml:space="preserve"> </w:t>
      </w:r>
      <w:r w:rsidRPr="00105CBB">
        <w:rPr>
          <w:lang w:val="it-IT"/>
        </w:rPr>
        <w:t>soggetti</w:t>
      </w:r>
      <w:r w:rsidRPr="00105CBB">
        <w:rPr>
          <w:spacing w:val="34"/>
          <w:lang w:val="it-IT"/>
        </w:rPr>
        <w:t xml:space="preserve"> </w:t>
      </w:r>
      <w:r w:rsidRPr="00105CBB">
        <w:rPr>
          <w:lang w:val="it-IT"/>
        </w:rPr>
        <w:t>coinvolti.</w:t>
      </w:r>
      <w:r w:rsidRPr="00105CBB">
        <w:rPr>
          <w:spacing w:val="34"/>
          <w:lang w:val="it-IT"/>
        </w:rPr>
        <w:t xml:space="preserve"> </w:t>
      </w:r>
      <w:r w:rsidRPr="00105CBB">
        <w:rPr>
          <w:lang w:val="it-IT"/>
        </w:rPr>
        <w:t>A</w:t>
      </w:r>
      <w:r w:rsidRPr="00105CBB">
        <w:rPr>
          <w:spacing w:val="34"/>
          <w:lang w:val="it-IT"/>
        </w:rPr>
        <w:t xml:space="preserve"> </w:t>
      </w:r>
      <w:r w:rsidRPr="00105CBB">
        <w:rPr>
          <w:lang w:val="it-IT"/>
        </w:rPr>
        <w:t>tal</w:t>
      </w:r>
      <w:r w:rsidRPr="00105CBB">
        <w:rPr>
          <w:spacing w:val="34"/>
          <w:lang w:val="it-IT"/>
        </w:rPr>
        <w:t xml:space="preserve"> </w:t>
      </w:r>
      <w:r w:rsidRPr="00105CBB">
        <w:rPr>
          <w:lang w:val="it-IT"/>
        </w:rPr>
        <w:t>fine,</w:t>
      </w:r>
      <w:r w:rsidRPr="00105CBB">
        <w:rPr>
          <w:spacing w:val="34"/>
          <w:lang w:val="it-IT"/>
        </w:rPr>
        <w:t xml:space="preserve"> </w:t>
      </w:r>
      <w:r w:rsidR="009112AD" w:rsidRPr="00105CBB">
        <w:rPr>
          <w:lang w:val="it-IT"/>
        </w:rPr>
        <w:t>gli</w:t>
      </w:r>
      <w:r w:rsidR="009112AD" w:rsidRPr="00105CBB">
        <w:rPr>
          <w:spacing w:val="34"/>
          <w:lang w:val="it-IT"/>
        </w:rPr>
        <w:t xml:space="preserve"> </w:t>
      </w:r>
      <w:r w:rsidR="009112AD" w:rsidRPr="00105CBB">
        <w:rPr>
          <w:lang w:val="it-IT"/>
        </w:rPr>
        <w:t>amministratori e</w:t>
      </w:r>
      <w:r w:rsidR="009112AD" w:rsidRPr="00105CBB">
        <w:rPr>
          <w:spacing w:val="34"/>
          <w:lang w:val="it-IT"/>
        </w:rPr>
        <w:t xml:space="preserve"> </w:t>
      </w:r>
      <w:r w:rsidR="009112AD" w:rsidRPr="00105CBB">
        <w:rPr>
          <w:lang w:val="it-IT"/>
        </w:rPr>
        <w:t xml:space="preserve">i Responsabili di </w:t>
      </w:r>
      <w:r w:rsidR="00DA6B0C" w:rsidRPr="00105CBB">
        <w:rPr>
          <w:lang w:val="it-IT"/>
        </w:rPr>
        <w:t>direzione</w:t>
      </w:r>
      <w:r w:rsidRPr="00105CBB">
        <w:rPr>
          <w:lang w:val="it-IT"/>
        </w:rPr>
        <w:t xml:space="preserve"> dovranno </w:t>
      </w:r>
      <w:r w:rsidR="007179F1" w:rsidRPr="00105CBB">
        <w:rPr>
          <w:lang w:val="it-IT"/>
        </w:rPr>
        <w:t xml:space="preserve">tempestivamente comunicare al </w:t>
      </w:r>
      <w:r w:rsidR="00365EE0" w:rsidRPr="00105CBB">
        <w:rPr>
          <w:lang w:val="it-IT"/>
        </w:rPr>
        <w:t>RTPC</w:t>
      </w:r>
      <w:r w:rsidRPr="00105CBB">
        <w:rPr>
          <w:lang w:val="it-IT"/>
        </w:rPr>
        <w:t xml:space="preserve"> ogni situazione</w:t>
      </w:r>
      <w:r w:rsidRPr="00105CBB">
        <w:rPr>
          <w:spacing w:val="21"/>
          <w:lang w:val="it-IT"/>
        </w:rPr>
        <w:t xml:space="preserve"> </w:t>
      </w:r>
      <w:r w:rsidRPr="00105CBB">
        <w:rPr>
          <w:lang w:val="it-IT"/>
        </w:rPr>
        <w:t>di riscontrata</w:t>
      </w:r>
      <w:r w:rsidRPr="00105CBB">
        <w:rPr>
          <w:spacing w:val="27"/>
          <w:lang w:val="it-IT"/>
        </w:rPr>
        <w:t xml:space="preserve"> </w:t>
      </w:r>
      <w:r w:rsidRPr="00105CBB">
        <w:rPr>
          <w:lang w:val="it-IT"/>
        </w:rPr>
        <w:t>deviazione</w:t>
      </w:r>
      <w:r w:rsidRPr="00105CBB">
        <w:rPr>
          <w:spacing w:val="27"/>
          <w:lang w:val="it-IT"/>
        </w:rPr>
        <w:t xml:space="preserve"> </w:t>
      </w:r>
      <w:r w:rsidRPr="00105CBB">
        <w:rPr>
          <w:lang w:val="it-IT"/>
        </w:rPr>
        <w:t>dalle</w:t>
      </w:r>
      <w:r w:rsidRPr="00105CBB">
        <w:rPr>
          <w:spacing w:val="27"/>
          <w:lang w:val="it-IT"/>
        </w:rPr>
        <w:t xml:space="preserve"> </w:t>
      </w:r>
      <w:r w:rsidRPr="00105CBB">
        <w:rPr>
          <w:lang w:val="it-IT"/>
        </w:rPr>
        <w:t>procedure</w:t>
      </w:r>
      <w:r w:rsidRPr="00105CBB">
        <w:rPr>
          <w:spacing w:val="27"/>
          <w:lang w:val="it-IT"/>
        </w:rPr>
        <w:t xml:space="preserve"> </w:t>
      </w:r>
      <w:r w:rsidRPr="00105CBB">
        <w:rPr>
          <w:lang w:val="it-IT"/>
        </w:rPr>
        <w:t>previste</w:t>
      </w:r>
      <w:r w:rsidRPr="00105CBB">
        <w:rPr>
          <w:spacing w:val="27"/>
          <w:lang w:val="it-IT"/>
        </w:rPr>
        <w:t xml:space="preserve"> </w:t>
      </w:r>
      <w:r w:rsidRPr="00105CBB">
        <w:rPr>
          <w:lang w:val="it-IT"/>
        </w:rPr>
        <w:t>e</w:t>
      </w:r>
      <w:r w:rsidRPr="00105CBB">
        <w:rPr>
          <w:spacing w:val="27"/>
          <w:lang w:val="it-IT"/>
        </w:rPr>
        <w:t xml:space="preserve"> </w:t>
      </w:r>
      <w:r w:rsidRPr="00105CBB">
        <w:rPr>
          <w:lang w:val="it-IT"/>
        </w:rPr>
        <w:t>relative</w:t>
      </w:r>
      <w:r w:rsidRPr="00105CBB">
        <w:rPr>
          <w:spacing w:val="27"/>
          <w:lang w:val="it-IT"/>
        </w:rPr>
        <w:t xml:space="preserve"> </w:t>
      </w:r>
      <w:r w:rsidRPr="00105CBB">
        <w:rPr>
          <w:lang w:val="it-IT"/>
        </w:rPr>
        <w:t>motivazioni</w:t>
      </w:r>
      <w:r w:rsidRPr="00105CBB">
        <w:rPr>
          <w:spacing w:val="27"/>
          <w:lang w:val="it-IT"/>
        </w:rPr>
        <w:t xml:space="preserve"> </w:t>
      </w:r>
      <w:proofErr w:type="gramStart"/>
      <w:r w:rsidRPr="00105CBB">
        <w:rPr>
          <w:lang w:val="it-IT"/>
        </w:rPr>
        <w:t>ed</w:t>
      </w:r>
      <w:proofErr w:type="gramEnd"/>
      <w:r w:rsidRPr="00105CBB">
        <w:rPr>
          <w:lang w:val="it-IT"/>
        </w:rPr>
        <w:t>,</w:t>
      </w:r>
      <w:r w:rsidRPr="00105CBB">
        <w:rPr>
          <w:spacing w:val="27"/>
          <w:lang w:val="it-IT"/>
        </w:rPr>
        <w:t xml:space="preserve"> </w:t>
      </w:r>
      <w:r w:rsidRPr="00105CBB">
        <w:rPr>
          <w:lang w:val="it-IT"/>
        </w:rPr>
        <w:t>in</w:t>
      </w:r>
      <w:r w:rsidRPr="00105CBB">
        <w:rPr>
          <w:spacing w:val="27"/>
          <w:lang w:val="it-IT"/>
        </w:rPr>
        <w:t xml:space="preserve"> </w:t>
      </w:r>
      <w:r w:rsidRPr="00105CBB">
        <w:rPr>
          <w:lang w:val="it-IT"/>
        </w:rPr>
        <w:t>generale,</w:t>
      </w:r>
      <w:r w:rsidRPr="00105CBB">
        <w:rPr>
          <w:spacing w:val="27"/>
          <w:lang w:val="it-IT"/>
        </w:rPr>
        <w:t xml:space="preserve"> </w:t>
      </w:r>
      <w:r w:rsidRPr="00105CBB">
        <w:rPr>
          <w:lang w:val="it-IT"/>
        </w:rPr>
        <w:t>ogni</w:t>
      </w:r>
      <w:r w:rsidRPr="00105CBB">
        <w:rPr>
          <w:spacing w:val="27"/>
          <w:lang w:val="it-IT"/>
        </w:rPr>
        <w:t xml:space="preserve"> </w:t>
      </w:r>
      <w:r w:rsidRPr="00105CBB">
        <w:rPr>
          <w:lang w:val="it-IT"/>
        </w:rPr>
        <w:t>fatto anomalo per rilievo e/o</w:t>
      </w:r>
      <w:r w:rsidRPr="00105CBB">
        <w:rPr>
          <w:spacing w:val="-12"/>
          <w:lang w:val="it-IT"/>
        </w:rPr>
        <w:t xml:space="preserve"> </w:t>
      </w:r>
      <w:r w:rsidRPr="00105CBB">
        <w:rPr>
          <w:lang w:val="it-IT"/>
        </w:rPr>
        <w:t>frequenza.</w:t>
      </w:r>
    </w:p>
    <w:p w14:paraId="100BE169" w14:textId="1DF35478" w:rsidR="00EF58DA" w:rsidRPr="00C87BEB" w:rsidRDefault="00C87BEB">
      <w:pPr>
        <w:pStyle w:val="Corpotesto"/>
        <w:ind w:right="99"/>
        <w:jc w:val="both"/>
        <w:rPr>
          <w:lang w:val="it-IT"/>
        </w:rPr>
      </w:pPr>
      <w:r w:rsidRPr="00105CBB">
        <w:rPr>
          <w:lang w:val="it-IT"/>
        </w:rPr>
        <w:t xml:space="preserve">A Sua volta, il </w:t>
      </w:r>
      <w:r w:rsidR="00C72A81" w:rsidRPr="00105CBB">
        <w:rPr>
          <w:lang w:val="it-IT"/>
        </w:rPr>
        <w:t>RTPC</w:t>
      </w:r>
      <w:r w:rsidRPr="00105CBB">
        <w:rPr>
          <w:lang w:val="it-IT"/>
        </w:rPr>
        <w:t xml:space="preserve"> trasmetterà tale</w:t>
      </w:r>
      <w:r w:rsidRPr="00105CBB">
        <w:rPr>
          <w:spacing w:val="23"/>
          <w:lang w:val="it-IT"/>
        </w:rPr>
        <w:t xml:space="preserve"> </w:t>
      </w:r>
      <w:r w:rsidRPr="00105CBB">
        <w:rPr>
          <w:lang w:val="it-IT"/>
        </w:rPr>
        <w:t>informativa,</w:t>
      </w:r>
      <w:r w:rsidRPr="00105CBB">
        <w:rPr>
          <w:w w:val="99"/>
          <w:lang w:val="it-IT"/>
        </w:rPr>
        <w:t xml:space="preserve"> </w:t>
      </w:r>
      <w:r w:rsidRPr="00105CBB">
        <w:rPr>
          <w:lang w:val="it-IT"/>
        </w:rPr>
        <w:t>corredata da una propria nota scritta contenente osservazioni su quanto appreso, all’Organismo</w:t>
      </w:r>
      <w:r w:rsidRPr="00105CBB">
        <w:rPr>
          <w:spacing w:val="25"/>
          <w:lang w:val="it-IT"/>
        </w:rPr>
        <w:t xml:space="preserve"> </w:t>
      </w:r>
      <w:r w:rsidRPr="00105CBB">
        <w:rPr>
          <w:lang w:val="it-IT"/>
        </w:rPr>
        <w:t xml:space="preserve">di Vigilanza </w:t>
      </w:r>
      <w:r w:rsidR="009B06BD" w:rsidRPr="00105CBB">
        <w:rPr>
          <w:lang w:val="it-IT"/>
        </w:rPr>
        <w:t>e agli organi societari</w:t>
      </w:r>
      <w:r w:rsidRPr="00105CBB">
        <w:rPr>
          <w:lang w:val="it-IT"/>
        </w:rPr>
        <w:t>.</w:t>
      </w:r>
    </w:p>
    <w:p w14:paraId="32D343D9" w14:textId="77777777" w:rsidR="00EF58DA" w:rsidRPr="00C87BEB" w:rsidRDefault="00EF58DA">
      <w:pPr>
        <w:spacing w:before="12"/>
        <w:rPr>
          <w:rFonts w:ascii="Calibri" w:eastAsia="Calibri" w:hAnsi="Calibri" w:cs="Calibri"/>
          <w:sz w:val="23"/>
          <w:szCs w:val="23"/>
          <w:lang w:val="it-IT"/>
        </w:rPr>
      </w:pPr>
    </w:p>
    <w:p w14:paraId="6DDEB957" w14:textId="77777777" w:rsidR="00EF58DA" w:rsidRPr="00C87BEB" w:rsidRDefault="00C87BEB" w:rsidP="007179F1">
      <w:pPr>
        <w:ind w:left="114"/>
        <w:jc w:val="both"/>
        <w:rPr>
          <w:rFonts w:ascii="Calibri" w:eastAsia="Calibri" w:hAnsi="Calibri" w:cs="Calibri"/>
          <w:sz w:val="24"/>
          <w:szCs w:val="24"/>
          <w:lang w:val="it-IT"/>
        </w:rPr>
      </w:pPr>
      <w:r w:rsidRPr="00C72A81">
        <w:rPr>
          <w:rFonts w:cstheme="minorHAnsi"/>
          <w:b/>
          <w:i/>
          <w:w w:val="95"/>
          <w:sz w:val="24"/>
          <w:lang w:val="it-IT"/>
        </w:rPr>
        <w:t>Tutti i dipendenti</w:t>
      </w:r>
      <w:r w:rsidRPr="00C87BEB">
        <w:rPr>
          <w:rFonts w:ascii="Arial" w:hAnsi="Arial"/>
          <w:i/>
          <w:spacing w:val="-32"/>
          <w:sz w:val="24"/>
          <w:lang w:val="it-IT"/>
        </w:rPr>
        <w:t xml:space="preserve"> </w:t>
      </w:r>
      <w:r w:rsidRPr="00C87BEB">
        <w:rPr>
          <w:rFonts w:ascii="Calibri" w:hAnsi="Calibri"/>
          <w:sz w:val="24"/>
          <w:lang w:val="it-IT"/>
        </w:rPr>
        <w:t>della</w:t>
      </w:r>
      <w:r w:rsidRPr="00C87BEB">
        <w:rPr>
          <w:rFonts w:ascii="Calibri" w:hAnsi="Calibri"/>
          <w:spacing w:val="-25"/>
          <w:sz w:val="24"/>
          <w:lang w:val="it-IT"/>
        </w:rPr>
        <w:t xml:space="preserve"> </w:t>
      </w:r>
      <w:r w:rsidRPr="00C87BEB">
        <w:rPr>
          <w:rFonts w:ascii="Calibri" w:hAnsi="Calibri"/>
          <w:sz w:val="24"/>
          <w:lang w:val="it-IT"/>
        </w:rPr>
        <w:t>Società:</w:t>
      </w:r>
    </w:p>
    <w:p w14:paraId="147932D2" w14:textId="77777777" w:rsidR="00EF58DA" w:rsidRPr="00C87BEB" w:rsidRDefault="00C87BEB" w:rsidP="007179F1">
      <w:pPr>
        <w:pStyle w:val="Paragrafoelenco"/>
        <w:numPr>
          <w:ilvl w:val="0"/>
          <w:numId w:val="29"/>
        </w:numPr>
        <w:tabs>
          <w:tab w:val="left" w:pos="246"/>
        </w:tabs>
        <w:ind w:firstLine="0"/>
        <w:jc w:val="both"/>
        <w:rPr>
          <w:rFonts w:ascii="Calibri" w:eastAsia="Calibri" w:hAnsi="Calibri" w:cs="Calibri"/>
          <w:sz w:val="24"/>
          <w:szCs w:val="24"/>
          <w:lang w:val="it-IT"/>
        </w:rPr>
      </w:pPr>
      <w:r w:rsidRPr="00C87BEB">
        <w:rPr>
          <w:rFonts w:ascii="Calibri"/>
          <w:sz w:val="24"/>
          <w:lang w:val="it-IT"/>
        </w:rPr>
        <w:t>partecipano al processo di gestione del</w:t>
      </w:r>
      <w:r w:rsidRPr="00C87BEB">
        <w:rPr>
          <w:rFonts w:ascii="Calibri"/>
          <w:spacing w:val="-18"/>
          <w:sz w:val="24"/>
          <w:lang w:val="it-IT"/>
        </w:rPr>
        <w:t xml:space="preserve"> </w:t>
      </w:r>
      <w:r w:rsidRPr="00C87BEB">
        <w:rPr>
          <w:rFonts w:ascii="Calibri"/>
          <w:sz w:val="24"/>
          <w:lang w:val="it-IT"/>
        </w:rPr>
        <w:t>rischio;</w:t>
      </w:r>
    </w:p>
    <w:p w14:paraId="089F71A4" w14:textId="78371220" w:rsidR="00EF58DA" w:rsidRPr="00C87BEB" w:rsidRDefault="00C87BEB" w:rsidP="007179F1">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 xml:space="preserve">osservano le misure contenute nel </w:t>
      </w:r>
      <w:r w:rsidR="00DD11B4">
        <w:rPr>
          <w:rFonts w:ascii="Calibri"/>
          <w:sz w:val="24"/>
          <w:lang w:val="it-IT"/>
        </w:rPr>
        <w:t>PTPCT</w:t>
      </w:r>
      <w:r w:rsidRPr="00C87BEB">
        <w:rPr>
          <w:rFonts w:ascii="Calibri"/>
          <w:sz w:val="24"/>
          <w:lang w:val="it-IT"/>
        </w:rPr>
        <w:t xml:space="preserve"> (art. 1, comma 14, della l. n. 190 del</w:t>
      </w:r>
      <w:r w:rsidRPr="00C87BEB">
        <w:rPr>
          <w:rFonts w:ascii="Calibri"/>
          <w:spacing w:val="-32"/>
          <w:sz w:val="24"/>
          <w:lang w:val="it-IT"/>
        </w:rPr>
        <w:t xml:space="preserve"> </w:t>
      </w:r>
      <w:r w:rsidRPr="00C87BEB">
        <w:rPr>
          <w:rFonts w:ascii="Calibri"/>
          <w:sz w:val="24"/>
          <w:lang w:val="it-IT"/>
        </w:rPr>
        <w:t>2012);</w:t>
      </w:r>
    </w:p>
    <w:p w14:paraId="67D761C3" w14:textId="77777777" w:rsidR="00EF58DA" w:rsidRPr="00C87BEB" w:rsidRDefault="00C87BEB" w:rsidP="007179F1">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segnalano le situazioni di illecito (art. 54 bis del d.lgs. n. 165 del</w:t>
      </w:r>
      <w:r w:rsidRPr="00C87BEB">
        <w:rPr>
          <w:rFonts w:ascii="Calibri"/>
          <w:spacing w:val="-29"/>
          <w:sz w:val="24"/>
          <w:lang w:val="it-IT"/>
        </w:rPr>
        <w:t xml:space="preserve"> </w:t>
      </w:r>
      <w:r w:rsidRPr="00C87BEB">
        <w:rPr>
          <w:rFonts w:ascii="Calibri"/>
          <w:sz w:val="24"/>
          <w:lang w:val="it-IT"/>
        </w:rPr>
        <w:t>2001);</w:t>
      </w:r>
    </w:p>
    <w:p w14:paraId="4CCE7717" w14:textId="77777777" w:rsidR="00EF58DA" w:rsidRPr="00C87BEB" w:rsidRDefault="00C87BEB" w:rsidP="007179F1">
      <w:pPr>
        <w:pStyle w:val="Paragrafoelenco"/>
        <w:numPr>
          <w:ilvl w:val="0"/>
          <w:numId w:val="29"/>
        </w:numPr>
        <w:tabs>
          <w:tab w:val="left" w:pos="245"/>
        </w:tabs>
        <w:spacing w:before="4"/>
        <w:ind w:left="244" w:hanging="130"/>
        <w:jc w:val="both"/>
        <w:rPr>
          <w:rFonts w:ascii="Calibri" w:eastAsia="Calibri" w:hAnsi="Calibri" w:cs="Calibri"/>
          <w:sz w:val="24"/>
          <w:szCs w:val="24"/>
          <w:lang w:val="it-IT"/>
        </w:rPr>
      </w:pPr>
      <w:r w:rsidRPr="00C87BEB">
        <w:rPr>
          <w:rFonts w:ascii="Calibri"/>
          <w:sz w:val="24"/>
          <w:lang w:val="it-IT"/>
        </w:rPr>
        <w:t>segnalano casi di personale conflitto di interessi (art. 6 bis l. n. 241 del</w:t>
      </w:r>
      <w:r w:rsidRPr="00C87BEB">
        <w:rPr>
          <w:rFonts w:ascii="Calibri"/>
          <w:spacing w:val="-32"/>
          <w:sz w:val="24"/>
          <w:lang w:val="it-IT"/>
        </w:rPr>
        <w:t xml:space="preserve"> </w:t>
      </w:r>
      <w:r w:rsidRPr="00C87BEB">
        <w:rPr>
          <w:rFonts w:ascii="Calibri"/>
          <w:sz w:val="24"/>
          <w:lang w:val="it-IT"/>
        </w:rPr>
        <w:t>1990;).</w:t>
      </w:r>
    </w:p>
    <w:p w14:paraId="27BB93DC" w14:textId="77777777" w:rsidR="00EF58DA" w:rsidRPr="00C87BEB" w:rsidRDefault="00EF58DA" w:rsidP="007179F1">
      <w:pPr>
        <w:spacing w:before="12"/>
        <w:jc w:val="both"/>
        <w:rPr>
          <w:rFonts w:ascii="Calibri" w:eastAsia="Calibri" w:hAnsi="Calibri" w:cs="Calibri"/>
          <w:sz w:val="23"/>
          <w:szCs w:val="23"/>
          <w:lang w:val="it-IT"/>
        </w:rPr>
      </w:pPr>
    </w:p>
    <w:p w14:paraId="622424FA" w14:textId="77777777" w:rsidR="00EF58DA" w:rsidRPr="00C87BEB" w:rsidRDefault="00C87BEB" w:rsidP="007179F1">
      <w:pPr>
        <w:pStyle w:val="Corpotesto"/>
        <w:jc w:val="both"/>
        <w:rPr>
          <w:lang w:val="it-IT"/>
        </w:rPr>
      </w:pPr>
      <w:r w:rsidRPr="00C72A81">
        <w:rPr>
          <w:rFonts w:asciiTheme="minorHAnsi" w:eastAsiaTheme="minorHAnsi" w:hAnsiTheme="minorHAnsi" w:cstheme="minorHAnsi"/>
          <w:b/>
          <w:i/>
          <w:w w:val="95"/>
          <w:szCs w:val="22"/>
          <w:lang w:val="it-IT"/>
        </w:rPr>
        <w:t>I collaboratori</w:t>
      </w:r>
      <w:r w:rsidRPr="00C87BEB">
        <w:rPr>
          <w:lang w:val="it-IT"/>
        </w:rPr>
        <w:t xml:space="preserve"> a qualsiasi titolo della</w:t>
      </w:r>
      <w:r w:rsidRPr="00C87BEB">
        <w:rPr>
          <w:spacing w:val="-17"/>
          <w:lang w:val="it-IT"/>
        </w:rPr>
        <w:t xml:space="preserve"> </w:t>
      </w:r>
      <w:r w:rsidRPr="00C87BEB">
        <w:rPr>
          <w:lang w:val="it-IT"/>
        </w:rPr>
        <w:t>Società:</w:t>
      </w:r>
    </w:p>
    <w:p w14:paraId="1FAB84A8" w14:textId="0E7D557E" w:rsidR="00EF58DA" w:rsidRPr="00C87BEB" w:rsidRDefault="00C87BEB" w:rsidP="007179F1">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osservano le misure contenute nel</w:t>
      </w:r>
      <w:r w:rsidR="008B2CFB">
        <w:rPr>
          <w:rFonts w:ascii="Calibri"/>
          <w:sz w:val="24"/>
          <w:lang w:val="it-IT"/>
        </w:rPr>
        <w:t xml:space="preserve"> </w:t>
      </w:r>
      <w:r w:rsidR="00DD11B4">
        <w:rPr>
          <w:rFonts w:ascii="Calibri"/>
          <w:sz w:val="24"/>
          <w:lang w:val="it-IT"/>
        </w:rPr>
        <w:t>PTPCT</w:t>
      </w:r>
      <w:r w:rsidRPr="00C87BEB">
        <w:rPr>
          <w:rFonts w:ascii="Calibri"/>
          <w:sz w:val="24"/>
          <w:lang w:val="it-IT"/>
        </w:rPr>
        <w:t>;</w:t>
      </w:r>
    </w:p>
    <w:p w14:paraId="120CE1D9" w14:textId="77777777" w:rsidR="00EF58DA" w:rsidRPr="00C87BEB" w:rsidRDefault="00C87BEB" w:rsidP="007179F1">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segnalano le situazioni di</w:t>
      </w:r>
      <w:r w:rsidRPr="00C87BEB">
        <w:rPr>
          <w:rFonts w:ascii="Calibri"/>
          <w:spacing w:val="-14"/>
          <w:sz w:val="24"/>
          <w:lang w:val="it-IT"/>
        </w:rPr>
        <w:t xml:space="preserve"> </w:t>
      </w:r>
      <w:r w:rsidRPr="00C87BEB">
        <w:rPr>
          <w:rFonts w:ascii="Calibri"/>
          <w:sz w:val="24"/>
          <w:lang w:val="it-IT"/>
        </w:rPr>
        <w:t>illecito.</w:t>
      </w:r>
    </w:p>
    <w:p w14:paraId="1340F9E2" w14:textId="77777777" w:rsidR="00EF58DA" w:rsidRPr="00C87BEB" w:rsidRDefault="00EF58DA">
      <w:pPr>
        <w:rPr>
          <w:rFonts w:ascii="Calibri" w:eastAsia="Calibri" w:hAnsi="Calibri" w:cs="Calibri"/>
          <w:sz w:val="24"/>
          <w:szCs w:val="24"/>
          <w:lang w:val="it-IT"/>
        </w:rPr>
      </w:pPr>
    </w:p>
    <w:p w14:paraId="3EBF017C" w14:textId="77777777" w:rsidR="00EF58DA" w:rsidRPr="00C87BEB" w:rsidRDefault="00EF58DA">
      <w:pPr>
        <w:rPr>
          <w:rFonts w:ascii="Calibri" w:eastAsia="Calibri" w:hAnsi="Calibri" w:cs="Calibri"/>
          <w:sz w:val="24"/>
          <w:szCs w:val="24"/>
          <w:lang w:val="it-IT"/>
        </w:rPr>
      </w:pPr>
    </w:p>
    <w:p w14:paraId="40A8B63B" w14:textId="77777777" w:rsidR="00EF58DA" w:rsidRPr="00C87BEB" w:rsidRDefault="00EF58DA">
      <w:pPr>
        <w:rPr>
          <w:rFonts w:ascii="Calibri" w:eastAsia="Calibri" w:hAnsi="Calibri" w:cs="Calibri"/>
          <w:sz w:val="24"/>
          <w:szCs w:val="24"/>
          <w:lang w:val="it-IT"/>
        </w:rPr>
      </w:pPr>
    </w:p>
    <w:p w14:paraId="2363DA84" w14:textId="77777777" w:rsidR="00EF58DA" w:rsidRPr="00C87BEB" w:rsidRDefault="00EF58DA">
      <w:pPr>
        <w:rPr>
          <w:rFonts w:ascii="Calibri" w:eastAsia="Calibri" w:hAnsi="Calibri" w:cs="Calibri"/>
          <w:sz w:val="24"/>
          <w:szCs w:val="24"/>
          <w:lang w:val="it-IT"/>
        </w:rPr>
      </w:pPr>
    </w:p>
    <w:p w14:paraId="48C2AEB4" w14:textId="77777777" w:rsidR="00EF58DA" w:rsidRPr="00C87BEB" w:rsidRDefault="00EF58DA">
      <w:pPr>
        <w:rPr>
          <w:rFonts w:ascii="Calibri" w:eastAsia="Calibri" w:hAnsi="Calibri" w:cs="Calibri"/>
          <w:sz w:val="24"/>
          <w:szCs w:val="24"/>
          <w:lang w:val="it-IT"/>
        </w:rPr>
      </w:pPr>
    </w:p>
    <w:p w14:paraId="6FB5046F" w14:textId="77777777" w:rsidR="00EF58DA" w:rsidRPr="00C87BEB" w:rsidRDefault="00EF58DA">
      <w:pPr>
        <w:rPr>
          <w:rFonts w:ascii="Calibri" w:eastAsia="Calibri" w:hAnsi="Calibri" w:cs="Calibri"/>
          <w:sz w:val="24"/>
          <w:szCs w:val="24"/>
          <w:lang w:val="it-IT"/>
        </w:rPr>
      </w:pPr>
    </w:p>
    <w:p w14:paraId="0E77F663" w14:textId="77777777" w:rsidR="00EF58DA" w:rsidRPr="00C87BEB" w:rsidRDefault="00EF58DA">
      <w:pPr>
        <w:rPr>
          <w:rFonts w:ascii="Calibri" w:eastAsia="Calibri" w:hAnsi="Calibri" w:cs="Calibri"/>
          <w:sz w:val="24"/>
          <w:szCs w:val="24"/>
          <w:lang w:val="it-IT"/>
        </w:rPr>
      </w:pPr>
    </w:p>
    <w:p w14:paraId="2B33E259" w14:textId="77777777" w:rsidR="00EF58DA" w:rsidRPr="00C87BEB" w:rsidRDefault="00EF58DA">
      <w:pPr>
        <w:rPr>
          <w:rFonts w:ascii="Calibri" w:eastAsia="Calibri" w:hAnsi="Calibri" w:cs="Calibri"/>
          <w:sz w:val="24"/>
          <w:szCs w:val="24"/>
          <w:lang w:val="it-IT"/>
        </w:rPr>
      </w:pPr>
    </w:p>
    <w:p w14:paraId="007F3485" w14:textId="77777777" w:rsidR="00EF58DA" w:rsidRPr="00C87BEB" w:rsidRDefault="00EF58DA">
      <w:pPr>
        <w:rPr>
          <w:rFonts w:ascii="Calibri" w:eastAsia="Calibri" w:hAnsi="Calibri" w:cs="Calibri"/>
          <w:sz w:val="24"/>
          <w:szCs w:val="24"/>
          <w:lang w:val="it-IT"/>
        </w:rPr>
      </w:pPr>
    </w:p>
    <w:p w14:paraId="2B0E9108" w14:textId="77777777" w:rsidR="00EF58DA" w:rsidRPr="00C87BEB" w:rsidRDefault="00EF58DA">
      <w:pPr>
        <w:rPr>
          <w:rFonts w:ascii="Calibri" w:eastAsia="Calibri" w:hAnsi="Calibri" w:cs="Calibri"/>
          <w:sz w:val="24"/>
          <w:szCs w:val="24"/>
          <w:lang w:val="it-IT"/>
        </w:rPr>
      </w:pPr>
    </w:p>
    <w:p w14:paraId="68DEBB05" w14:textId="77777777" w:rsidR="00EF58DA" w:rsidRPr="00C87BEB" w:rsidRDefault="00EF58DA">
      <w:pPr>
        <w:rPr>
          <w:rFonts w:ascii="Calibri" w:eastAsia="Calibri" w:hAnsi="Calibri" w:cs="Calibri"/>
          <w:sz w:val="24"/>
          <w:szCs w:val="24"/>
          <w:lang w:val="it-IT"/>
        </w:rPr>
      </w:pPr>
    </w:p>
    <w:p w14:paraId="43B98F5D" w14:textId="77777777" w:rsidR="00EF58DA" w:rsidRPr="00C87BEB" w:rsidRDefault="00EF58DA">
      <w:pPr>
        <w:rPr>
          <w:rFonts w:ascii="Calibri" w:eastAsia="Calibri" w:hAnsi="Calibri" w:cs="Calibri"/>
          <w:sz w:val="24"/>
          <w:szCs w:val="24"/>
          <w:lang w:val="it-IT"/>
        </w:rPr>
      </w:pPr>
    </w:p>
    <w:p w14:paraId="40BDAB2B" w14:textId="77777777" w:rsidR="00EF58DA" w:rsidRPr="00C87BEB" w:rsidRDefault="00EF58DA">
      <w:pPr>
        <w:rPr>
          <w:rFonts w:ascii="Calibri" w:eastAsia="Calibri" w:hAnsi="Calibri" w:cs="Calibri"/>
          <w:sz w:val="24"/>
          <w:szCs w:val="24"/>
          <w:lang w:val="it-IT"/>
        </w:rPr>
      </w:pPr>
    </w:p>
    <w:p w14:paraId="475C55EE" w14:textId="77777777" w:rsidR="00EF58DA" w:rsidRPr="00C87BEB" w:rsidRDefault="00EF58DA">
      <w:pPr>
        <w:rPr>
          <w:rFonts w:ascii="Calibri" w:eastAsia="Calibri" w:hAnsi="Calibri" w:cs="Calibri"/>
          <w:sz w:val="24"/>
          <w:szCs w:val="24"/>
          <w:lang w:val="it-IT"/>
        </w:rPr>
      </w:pPr>
    </w:p>
    <w:p w14:paraId="3C5965FA" w14:textId="77777777" w:rsidR="00EF58DA" w:rsidRPr="00C87BEB" w:rsidRDefault="00EF58DA">
      <w:pPr>
        <w:rPr>
          <w:rFonts w:ascii="Calibri" w:eastAsia="Calibri" w:hAnsi="Calibri" w:cs="Calibri"/>
          <w:sz w:val="24"/>
          <w:szCs w:val="24"/>
          <w:lang w:val="it-IT"/>
        </w:rPr>
      </w:pPr>
    </w:p>
    <w:p w14:paraId="4CA9EB7B" w14:textId="77777777" w:rsidR="00EF58DA" w:rsidRPr="00C87BEB" w:rsidRDefault="00EF58DA">
      <w:pPr>
        <w:rPr>
          <w:rFonts w:ascii="Calibri" w:eastAsia="Calibri" w:hAnsi="Calibri" w:cs="Calibri"/>
          <w:sz w:val="24"/>
          <w:szCs w:val="24"/>
          <w:lang w:val="it-IT"/>
        </w:rPr>
      </w:pPr>
    </w:p>
    <w:p w14:paraId="2DBBA859" w14:textId="77777777" w:rsidR="00EF58DA" w:rsidRPr="00C87BEB" w:rsidRDefault="00EF58DA">
      <w:pPr>
        <w:spacing w:before="2"/>
        <w:rPr>
          <w:rFonts w:ascii="Calibri" w:eastAsia="Calibri" w:hAnsi="Calibri" w:cs="Calibri"/>
          <w:sz w:val="33"/>
          <w:szCs w:val="33"/>
          <w:lang w:val="it-IT"/>
        </w:rPr>
      </w:pPr>
    </w:p>
    <w:p w14:paraId="20D98FE2"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295CF2B5" w14:textId="15771EA2"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20" w:name="_Toc30929081"/>
      <w:bookmarkStart w:id="21" w:name="_TOC_250018"/>
      <w:r w:rsidRPr="00243EDF">
        <w:rPr>
          <w:rFonts w:ascii="Calibri" w:eastAsia="Times New Roman" w:hAnsi="Calibri" w:cs="Times New Roman"/>
          <w:color w:val="C00000"/>
          <w:sz w:val="32"/>
          <w:szCs w:val="32"/>
          <w:lang w:val="x-none" w:eastAsia="x-none"/>
        </w:rPr>
        <w:t>Interventi specifici per la gestione del Rischio residuale</w:t>
      </w:r>
      <w:bookmarkEnd w:id="20"/>
      <w:r w:rsidRPr="00243EDF">
        <w:rPr>
          <w:rFonts w:ascii="Calibri" w:eastAsia="Times New Roman" w:hAnsi="Calibri" w:cs="Times New Roman"/>
          <w:color w:val="C00000"/>
          <w:sz w:val="32"/>
          <w:szCs w:val="32"/>
          <w:lang w:val="x-none" w:eastAsia="x-none"/>
        </w:rPr>
        <w:t xml:space="preserve"> </w:t>
      </w:r>
      <w:bookmarkEnd w:id="21"/>
    </w:p>
    <w:p w14:paraId="510636DC" w14:textId="4D72F03C" w:rsidR="00EF58DA" w:rsidRPr="00C87BEB" w:rsidRDefault="00C87BEB" w:rsidP="001B0AC3">
      <w:pPr>
        <w:pStyle w:val="Corpotesto"/>
        <w:ind w:right="223"/>
        <w:jc w:val="both"/>
        <w:rPr>
          <w:lang w:val="it-IT"/>
        </w:rPr>
      </w:pPr>
      <w:r w:rsidRPr="00C87BEB">
        <w:rPr>
          <w:lang w:val="it-IT"/>
        </w:rPr>
        <w:t>Qui di seguito è riportata la tabella con l’evidenza del grado di rischiosità residuale che riporta</w:t>
      </w:r>
      <w:r w:rsidRPr="00C87BEB">
        <w:rPr>
          <w:spacing w:val="47"/>
          <w:lang w:val="it-IT"/>
        </w:rPr>
        <w:t xml:space="preserve"> </w:t>
      </w:r>
      <w:r w:rsidRPr="00C87BEB">
        <w:rPr>
          <w:lang w:val="it-IT"/>
        </w:rPr>
        <w:t>il grado di rischiosità effettiva stimato in funzione della presenza</w:t>
      </w:r>
      <w:r w:rsidRPr="00C87BEB">
        <w:rPr>
          <w:spacing w:val="20"/>
          <w:lang w:val="it-IT"/>
        </w:rPr>
        <w:t xml:space="preserve"> </w:t>
      </w:r>
      <w:r w:rsidRPr="00C87BEB">
        <w:rPr>
          <w:lang w:val="it-IT"/>
        </w:rPr>
        <w:t>nell’organizzazione</w:t>
      </w:r>
      <w:r w:rsidR="007179F1">
        <w:rPr>
          <w:lang w:val="it-IT"/>
        </w:rPr>
        <w:t xml:space="preserve"> </w:t>
      </w:r>
      <w:r w:rsidRPr="00C87BEB">
        <w:rPr>
          <w:lang w:val="it-IT"/>
        </w:rPr>
        <w:t>aziendale:</w:t>
      </w:r>
    </w:p>
    <w:p w14:paraId="767383D7" w14:textId="77777777" w:rsidR="00EF58DA" w:rsidRPr="00C87BEB" w:rsidRDefault="00C87BEB" w:rsidP="001B0AC3">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delle disposizioni normative e regolamentari vigenti nell’ambito</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dell’anticorruzione;</w:t>
      </w:r>
    </w:p>
    <w:p w14:paraId="4895BADA" w14:textId="77777777" w:rsidR="00EF58DA" w:rsidRPr="00C87BEB" w:rsidRDefault="00C87BEB" w:rsidP="001B0AC3">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delle procedure aziendali attualmente</w:t>
      </w:r>
      <w:r w:rsidRPr="00C87BEB">
        <w:rPr>
          <w:rFonts w:ascii="Calibri"/>
          <w:spacing w:val="-19"/>
          <w:sz w:val="24"/>
          <w:lang w:val="it-IT"/>
        </w:rPr>
        <w:t xml:space="preserve"> </w:t>
      </w:r>
      <w:r w:rsidRPr="00C87BEB">
        <w:rPr>
          <w:rFonts w:ascii="Calibri"/>
          <w:sz w:val="24"/>
          <w:lang w:val="it-IT"/>
        </w:rPr>
        <w:t>operative;</w:t>
      </w:r>
    </w:p>
    <w:p w14:paraId="332E1ED4" w14:textId="77777777" w:rsidR="00EF58DA" w:rsidRPr="00C87BEB" w:rsidRDefault="00C87BEB" w:rsidP="001B0AC3">
      <w:pPr>
        <w:pStyle w:val="Paragrafoelenco"/>
        <w:numPr>
          <w:ilvl w:val="0"/>
          <w:numId w:val="29"/>
        </w:numPr>
        <w:tabs>
          <w:tab w:val="left" w:pos="245"/>
        </w:tabs>
        <w:spacing w:before="4"/>
        <w:ind w:left="244" w:hanging="130"/>
        <w:jc w:val="both"/>
        <w:rPr>
          <w:rFonts w:ascii="Calibri" w:eastAsia="Calibri" w:hAnsi="Calibri" w:cs="Calibri"/>
          <w:sz w:val="24"/>
          <w:szCs w:val="24"/>
          <w:lang w:val="it-IT"/>
        </w:rPr>
      </w:pPr>
      <w:r w:rsidRPr="00C87BEB">
        <w:rPr>
          <w:rFonts w:ascii="Calibri"/>
          <w:sz w:val="24"/>
          <w:lang w:val="it-IT"/>
        </w:rPr>
        <w:t>del Modello di Organizzazione, Gestione e Controllo ex D.Lgs.</w:t>
      </w:r>
      <w:r w:rsidRPr="00C87BEB">
        <w:rPr>
          <w:rFonts w:ascii="Calibri"/>
          <w:spacing w:val="-30"/>
          <w:sz w:val="24"/>
          <w:lang w:val="it-IT"/>
        </w:rPr>
        <w:t xml:space="preserve"> </w:t>
      </w:r>
      <w:r w:rsidRPr="00C87BEB">
        <w:rPr>
          <w:rFonts w:ascii="Calibri"/>
          <w:sz w:val="24"/>
          <w:lang w:val="it-IT"/>
        </w:rPr>
        <w:t>231/01.</w:t>
      </w:r>
    </w:p>
    <w:p w14:paraId="0B61787F" w14:textId="46A7CCE8" w:rsidR="00EF58DA" w:rsidRPr="00C87BEB" w:rsidRDefault="00C87BEB" w:rsidP="001B0AC3">
      <w:pPr>
        <w:pStyle w:val="Corpotesto"/>
        <w:ind w:right="220"/>
        <w:jc w:val="both"/>
        <w:rPr>
          <w:lang w:val="it-IT"/>
        </w:rPr>
      </w:pPr>
      <w:r w:rsidRPr="00C87BEB">
        <w:rPr>
          <w:lang w:val="it-IT"/>
        </w:rPr>
        <w:t>Conformemente</w:t>
      </w:r>
      <w:r w:rsidRPr="00C87BEB">
        <w:rPr>
          <w:spacing w:val="17"/>
          <w:lang w:val="it-IT"/>
        </w:rPr>
        <w:t xml:space="preserve"> </w:t>
      </w:r>
      <w:r w:rsidRPr="00C87BEB">
        <w:rPr>
          <w:lang w:val="it-IT"/>
        </w:rPr>
        <w:t>a</w:t>
      </w:r>
      <w:r w:rsidRPr="00C87BEB">
        <w:rPr>
          <w:spacing w:val="17"/>
          <w:lang w:val="it-IT"/>
        </w:rPr>
        <w:t xml:space="preserve"> </w:t>
      </w:r>
      <w:r w:rsidRPr="00C87BEB">
        <w:rPr>
          <w:lang w:val="it-IT"/>
        </w:rPr>
        <w:t>quanto</w:t>
      </w:r>
      <w:r w:rsidRPr="00C87BEB">
        <w:rPr>
          <w:spacing w:val="17"/>
          <w:lang w:val="it-IT"/>
        </w:rPr>
        <w:t xml:space="preserve"> </w:t>
      </w:r>
      <w:r w:rsidRPr="00C87BEB">
        <w:rPr>
          <w:lang w:val="it-IT"/>
        </w:rPr>
        <w:t>previsto</w:t>
      </w:r>
      <w:r w:rsidRPr="00C87BEB">
        <w:rPr>
          <w:spacing w:val="17"/>
          <w:lang w:val="it-IT"/>
        </w:rPr>
        <w:t xml:space="preserve"> </w:t>
      </w:r>
      <w:r w:rsidRPr="00C87BEB">
        <w:rPr>
          <w:lang w:val="it-IT"/>
        </w:rPr>
        <w:t>anche</w:t>
      </w:r>
      <w:r w:rsidRPr="00C87BEB">
        <w:rPr>
          <w:spacing w:val="17"/>
          <w:lang w:val="it-IT"/>
        </w:rPr>
        <w:t xml:space="preserve"> </w:t>
      </w:r>
      <w:r w:rsidRPr="00C87BEB">
        <w:rPr>
          <w:lang w:val="it-IT"/>
        </w:rPr>
        <w:t>dalle</w:t>
      </w:r>
      <w:r w:rsidRPr="00C87BEB">
        <w:rPr>
          <w:spacing w:val="17"/>
          <w:lang w:val="it-IT"/>
        </w:rPr>
        <w:t xml:space="preserve"> </w:t>
      </w:r>
      <w:r w:rsidRPr="00C87BEB">
        <w:rPr>
          <w:lang w:val="it-IT"/>
        </w:rPr>
        <w:t>Linee</w:t>
      </w:r>
      <w:r w:rsidRPr="00C87BEB">
        <w:rPr>
          <w:spacing w:val="17"/>
          <w:lang w:val="it-IT"/>
        </w:rPr>
        <w:t xml:space="preserve"> </w:t>
      </w:r>
      <w:r w:rsidRPr="00C87BEB">
        <w:rPr>
          <w:lang w:val="it-IT"/>
        </w:rPr>
        <w:t>Guida</w:t>
      </w:r>
      <w:r w:rsidRPr="00C87BEB">
        <w:rPr>
          <w:spacing w:val="17"/>
          <w:lang w:val="it-IT"/>
        </w:rPr>
        <w:t xml:space="preserve"> </w:t>
      </w:r>
      <w:r w:rsidRPr="00C87BEB">
        <w:rPr>
          <w:lang w:val="it-IT"/>
        </w:rPr>
        <w:t>Confindustria,</w:t>
      </w:r>
      <w:r w:rsidRPr="00C87BEB">
        <w:rPr>
          <w:spacing w:val="17"/>
          <w:lang w:val="it-IT"/>
        </w:rPr>
        <w:t xml:space="preserve"> </w:t>
      </w:r>
      <w:r w:rsidRPr="00C87BEB">
        <w:rPr>
          <w:lang w:val="it-IT"/>
        </w:rPr>
        <w:t>sono</w:t>
      </w:r>
      <w:r w:rsidRPr="00C87BEB">
        <w:rPr>
          <w:spacing w:val="17"/>
          <w:lang w:val="it-IT"/>
        </w:rPr>
        <w:t xml:space="preserve"> </w:t>
      </w:r>
      <w:r w:rsidRPr="00C87BEB">
        <w:rPr>
          <w:lang w:val="it-IT"/>
        </w:rPr>
        <w:t>state</w:t>
      </w:r>
      <w:r w:rsidRPr="00C87BEB">
        <w:rPr>
          <w:spacing w:val="17"/>
          <w:lang w:val="it-IT"/>
        </w:rPr>
        <w:t xml:space="preserve"> </w:t>
      </w:r>
      <w:r w:rsidRPr="00C87BEB">
        <w:rPr>
          <w:lang w:val="it-IT"/>
        </w:rPr>
        <w:t>considerate</w:t>
      </w:r>
      <w:r w:rsidRPr="00C87BEB">
        <w:rPr>
          <w:w w:val="99"/>
          <w:lang w:val="it-IT"/>
        </w:rPr>
        <w:t xml:space="preserve"> </w:t>
      </w:r>
      <w:r w:rsidRPr="00C87BEB">
        <w:rPr>
          <w:lang w:val="it-IT"/>
        </w:rPr>
        <w:t>le</w:t>
      </w:r>
      <w:r w:rsidRPr="00C87BEB">
        <w:rPr>
          <w:spacing w:val="31"/>
          <w:lang w:val="it-IT"/>
        </w:rPr>
        <w:t xml:space="preserve"> </w:t>
      </w:r>
      <w:r w:rsidRPr="00C87BEB">
        <w:rPr>
          <w:lang w:val="it-IT"/>
        </w:rPr>
        <w:t>policy</w:t>
      </w:r>
      <w:r w:rsidRPr="00C87BEB">
        <w:rPr>
          <w:spacing w:val="31"/>
          <w:lang w:val="it-IT"/>
        </w:rPr>
        <w:t xml:space="preserve"> </w:t>
      </w:r>
      <w:r w:rsidRPr="00C87BEB">
        <w:rPr>
          <w:lang w:val="it-IT"/>
        </w:rPr>
        <w:t>e</w:t>
      </w:r>
      <w:r w:rsidRPr="00C87BEB">
        <w:rPr>
          <w:spacing w:val="31"/>
          <w:lang w:val="it-IT"/>
        </w:rPr>
        <w:t xml:space="preserve"> </w:t>
      </w:r>
      <w:r w:rsidRPr="00C87BEB">
        <w:rPr>
          <w:lang w:val="it-IT"/>
        </w:rPr>
        <w:t>le</w:t>
      </w:r>
      <w:r w:rsidRPr="00C87BEB">
        <w:rPr>
          <w:spacing w:val="31"/>
          <w:lang w:val="it-IT"/>
        </w:rPr>
        <w:t xml:space="preserve"> </w:t>
      </w:r>
      <w:r w:rsidRPr="00C87BEB">
        <w:rPr>
          <w:lang w:val="it-IT"/>
        </w:rPr>
        <w:t>procedure</w:t>
      </w:r>
      <w:r w:rsidRPr="00C87BEB">
        <w:rPr>
          <w:spacing w:val="31"/>
          <w:lang w:val="it-IT"/>
        </w:rPr>
        <w:t xml:space="preserve"> </w:t>
      </w:r>
      <w:r w:rsidRPr="00C87BEB">
        <w:rPr>
          <w:lang w:val="it-IT"/>
        </w:rPr>
        <w:t>esistenti</w:t>
      </w:r>
      <w:r w:rsidRPr="00C87BEB">
        <w:rPr>
          <w:spacing w:val="31"/>
          <w:lang w:val="it-IT"/>
        </w:rPr>
        <w:t xml:space="preserve"> </w:t>
      </w:r>
      <w:r w:rsidRPr="00C87BEB">
        <w:rPr>
          <w:lang w:val="it-IT"/>
        </w:rPr>
        <w:t>che,</w:t>
      </w:r>
      <w:r w:rsidRPr="00C87BEB">
        <w:rPr>
          <w:spacing w:val="31"/>
          <w:lang w:val="it-IT"/>
        </w:rPr>
        <w:t xml:space="preserve"> </w:t>
      </w:r>
      <w:r w:rsidRPr="00C87BEB">
        <w:rPr>
          <w:lang w:val="it-IT"/>
        </w:rPr>
        <w:t>talora</w:t>
      </w:r>
      <w:r w:rsidRPr="00C87BEB">
        <w:rPr>
          <w:spacing w:val="31"/>
          <w:lang w:val="it-IT"/>
        </w:rPr>
        <w:t xml:space="preserve"> </w:t>
      </w:r>
      <w:r w:rsidRPr="00C87BEB">
        <w:rPr>
          <w:lang w:val="it-IT"/>
        </w:rPr>
        <w:t>previo</w:t>
      </w:r>
      <w:r w:rsidRPr="00C87BEB">
        <w:rPr>
          <w:spacing w:val="31"/>
          <w:lang w:val="it-IT"/>
        </w:rPr>
        <w:t xml:space="preserve"> </w:t>
      </w:r>
      <w:r w:rsidRPr="00C87BEB">
        <w:rPr>
          <w:lang w:val="it-IT"/>
        </w:rPr>
        <w:t>adeguamento,</w:t>
      </w:r>
      <w:r w:rsidRPr="00C87BEB">
        <w:rPr>
          <w:spacing w:val="31"/>
          <w:lang w:val="it-IT"/>
        </w:rPr>
        <w:t xml:space="preserve"> </w:t>
      </w:r>
      <w:r w:rsidRPr="00C87BEB">
        <w:rPr>
          <w:lang w:val="it-IT"/>
        </w:rPr>
        <w:t>potessero</w:t>
      </w:r>
      <w:r w:rsidRPr="00C87BEB">
        <w:rPr>
          <w:spacing w:val="31"/>
          <w:lang w:val="it-IT"/>
        </w:rPr>
        <w:t xml:space="preserve"> </w:t>
      </w:r>
      <w:r w:rsidRPr="00C87BEB">
        <w:rPr>
          <w:lang w:val="it-IT"/>
        </w:rPr>
        <w:t>essere</w:t>
      </w:r>
      <w:r w:rsidRPr="00C87BEB">
        <w:rPr>
          <w:spacing w:val="31"/>
          <w:lang w:val="it-IT"/>
        </w:rPr>
        <w:t xml:space="preserve"> </w:t>
      </w:r>
      <w:r w:rsidRPr="00C87BEB">
        <w:rPr>
          <w:lang w:val="it-IT"/>
        </w:rPr>
        <w:t>qualificabili come generali elementi costitutivi del sistema di prevenzione</w:t>
      </w:r>
      <w:r w:rsidRPr="00C87BEB">
        <w:rPr>
          <w:spacing w:val="2"/>
          <w:lang w:val="it-IT"/>
        </w:rPr>
        <w:t xml:space="preserve"> </w:t>
      </w:r>
      <w:r w:rsidRPr="00C87BEB">
        <w:rPr>
          <w:spacing w:val="3"/>
          <w:lang w:val="it-IT"/>
        </w:rPr>
        <w:t>dei</w:t>
      </w:r>
      <w:r w:rsidR="008B2CFB">
        <w:rPr>
          <w:spacing w:val="3"/>
          <w:lang w:val="it-IT"/>
        </w:rPr>
        <w:t xml:space="preserve"> </w:t>
      </w:r>
      <w:r w:rsidRPr="00C87BEB">
        <w:rPr>
          <w:spacing w:val="3"/>
          <w:lang w:val="it-IT"/>
        </w:rPr>
        <w:t>reati.</w:t>
      </w:r>
    </w:p>
    <w:p w14:paraId="35584C92" w14:textId="2E698ADE" w:rsidR="00EF58DA" w:rsidRDefault="001F293A" w:rsidP="001B0AC3">
      <w:pPr>
        <w:pStyle w:val="Corpotesto"/>
        <w:jc w:val="both"/>
        <w:rPr>
          <w:lang w:val="it-IT"/>
        </w:rPr>
      </w:pPr>
      <w:r w:rsidRPr="00C87BEB">
        <w:rPr>
          <w:lang w:val="it-IT"/>
        </w:rPr>
        <w:t>In particolare,</w:t>
      </w:r>
      <w:r w:rsidR="00C87BEB" w:rsidRPr="00C87BEB">
        <w:rPr>
          <w:lang w:val="it-IT"/>
        </w:rPr>
        <w:t xml:space="preserve"> si è tenuto conto</w:t>
      </w:r>
      <w:r w:rsidR="00C87BEB" w:rsidRPr="00C87BEB">
        <w:rPr>
          <w:spacing w:val="-13"/>
          <w:lang w:val="it-IT"/>
        </w:rPr>
        <w:t xml:space="preserve"> </w:t>
      </w:r>
      <w:r w:rsidR="00C87BEB" w:rsidRPr="00C87BEB">
        <w:rPr>
          <w:lang w:val="it-IT"/>
        </w:rPr>
        <w:t>de:</w:t>
      </w:r>
    </w:p>
    <w:p w14:paraId="157F4189" w14:textId="60F9C685" w:rsidR="001B0AC3" w:rsidRDefault="001B0AC3" w:rsidP="001F293A">
      <w:pPr>
        <w:pStyle w:val="Corpotesto"/>
        <w:numPr>
          <w:ilvl w:val="0"/>
          <w:numId w:val="43"/>
        </w:numPr>
        <w:jc w:val="both"/>
        <w:rPr>
          <w:lang w:val="it-IT"/>
        </w:rPr>
      </w:pPr>
      <w:r>
        <w:rPr>
          <w:lang w:val="it-IT"/>
        </w:rPr>
        <w:t>lo statuto della società;</w:t>
      </w:r>
    </w:p>
    <w:p w14:paraId="6941BE9F" w14:textId="38CBBED7" w:rsidR="001B0AC3" w:rsidRDefault="001B0AC3" w:rsidP="001F293A">
      <w:pPr>
        <w:pStyle w:val="Corpotesto"/>
        <w:numPr>
          <w:ilvl w:val="0"/>
          <w:numId w:val="43"/>
        </w:numPr>
        <w:jc w:val="both"/>
        <w:rPr>
          <w:lang w:val="it-IT"/>
        </w:rPr>
      </w:pPr>
      <w:r>
        <w:rPr>
          <w:lang w:val="it-IT"/>
        </w:rPr>
        <w:t>il sistema degli organi di governance</w:t>
      </w:r>
    </w:p>
    <w:p w14:paraId="3C9DCD90" w14:textId="72458672" w:rsidR="001B0AC3" w:rsidRPr="00C87BEB" w:rsidRDefault="001B0AC3" w:rsidP="001F293A">
      <w:pPr>
        <w:pStyle w:val="Corpotesto"/>
        <w:numPr>
          <w:ilvl w:val="0"/>
          <w:numId w:val="43"/>
        </w:numPr>
        <w:jc w:val="both"/>
        <w:rPr>
          <w:lang w:val="it-IT"/>
        </w:rPr>
      </w:pPr>
      <w:r>
        <w:rPr>
          <w:lang w:val="it-IT"/>
        </w:rPr>
        <w:t xml:space="preserve">il sistema degli organi di controllo esterno (società di revisione) </w:t>
      </w:r>
    </w:p>
    <w:p w14:paraId="177E4BDE" w14:textId="77777777" w:rsidR="00EF58DA" w:rsidRPr="001F293A" w:rsidRDefault="00C87BEB" w:rsidP="001F293A">
      <w:pPr>
        <w:pStyle w:val="Corpotesto"/>
        <w:numPr>
          <w:ilvl w:val="0"/>
          <w:numId w:val="43"/>
        </w:numPr>
        <w:jc w:val="both"/>
        <w:rPr>
          <w:lang w:val="it-IT"/>
        </w:rPr>
      </w:pPr>
      <w:r w:rsidRPr="001F293A">
        <w:rPr>
          <w:lang w:val="it-IT"/>
        </w:rPr>
        <w:t>il sistema organizzativo aziendale;</w:t>
      </w:r>
    </w:p>
    <w:p w14:paraId="3F3B105C" w14:textId="777F59D5" w:rsidR="001B0AC3" w:rsidRPr="001F293A" w:rsidRDefault="001B0AC3" w:rsidP="001F293A">
      <w:pPr>
        <w:pStyle w:val="Corpotesto"/>
        <w:numPr>
          <w:ilvl w:val="0"/>
          <w:numId w:val="43"/>
        </w:numPr>
        <w:jc w:val="both"/>
        <w:rPr>
          <w:lang w:val="it-IT"/>
        </w:rPr>
      </w:pPr>
      <w:r w:rsidRPr="001B0AC3">
        <w:rPr>
          <w:lang w:val="it-IT"/>
        </w:rPr>
        <w:t>il sistema di deleghe di poteri e delle</w:t>
      </w:r>
      <w:r w:rsidRPr="001F293A">
        <w:rPr>
          <w:lang w:val="it-IT"/>
        </w:rPr>
        <w:t xml:space="preserve"> </w:t>
      </w:r>
      <w:r w:rsidRPr="001B0AC3">
        <w:rPr>
          <w:lang w:val="it-IT"/>
        </w:rPr>
        <w:t>procure;</w:t>
      </w:r>
    </w:p>
    <w:p w14:paraId="6BA635DD" w14:textId="088AB988" w:rsidR="001B0AC3" w:rsidRPr="001F293A" w:rsidRDefault="001B0AC3" w:rsidP="001F293A">
      <w:pPr>
        <w:pStyle w:val="Corpotesto"/>
        <w:numPr>
          <w:ilvl w:val="0"/>
          <w:numId w:val="43"/>
        </w:numPr>
        <w:jc w:val="both"/>
        <w:rPr>
          <w:lang w:val="it-IT"/>
        </w:rPr>
      </w:pPr>
      <w:r w:rsidRPr="001F293A">
        <w:rPr>
          <w:lang w:val="it-IT"/>
        </w:rPr>
        <w:t>il codice etico e di comportamento</w:t>
      </w:r>
    </w:p>
    <w:p w14:paraId="702C3265" w14:textId="24502D94" w:rsidR="001B0AC3" w:rsidRPr="001F293A" w:rsidRDefault="001B0AC3" w:rsidP="001F293A">
      <w:pPr>
        <w:pStyle w:val="Corpotesto"/>
        <w:numPr>
          <w:ilvl w:val="0"/>
          <w:numId w:val="43"/>
        </w:numPr>
        <w:jc w:val="both"/>
        <w:rPr>
          <w:lang w:val="it-IT"/>
        </w:rPr>
      </w:pPr>
      <w:r w:rsidRPr="001F293A">
        <w:rPr>
          <w:lang w:val="it-IT"/>
        </w:rPr>
        <w:t>il sistema dei contratti vigenti con la Regione Campania</w:t>
      </w:r>
    </w:p>
    <w:p w14:paraId="32F15A16" w14:textId="72EA458D" w:rsidR="001B0AC3" w:rsidRPr="001F293A" w:rsidRDefault="001B0AC3" w:rsidP="001F293A">
      <w:pPr>
        <w:pStyle w:val="Corpotesto"/>
        <w:numPr>
          <w:ilvl w:val="0"/>
          <w:numId w:val="43"/>
        </w:numPr>
        <w:jc w:val="both"/>
        <w:rPr>
          <w:lang w:val="it-IT"/>
        </w:rPr>
      </w:pPr>
      <w:r w:rsidRPr="001F293A">
        <w:rPr>
          <w:lang w:val="it-IT"/>
        </w:rPr>
        <w:t>il sistema del controllo analogo in capo all’ente proprietario Regione Campania</w:t>
      </w:r>
    </w:p>
    <w:p w14:paraId="729B129B" w14:textId="468E2491" w:rsidR="00EF58DA" w:rsidRPr="001F293A" w:rsidRDefault="00C87BEB" w:rsidP="001F293A">
      <w:pPr>
        <w:pStyle w:val="Corpotesto"/>
        <w:numPr>
          <w:ilvl w:val="0"/>
          <w:numId w:val="43"/>
        </w:numPr>
        <w:jc w:val="both"/>
        <w:rPr>
          <w:lang w:val="it-IT"/>
        </w:rPr>
      </w:pPr>
      <w:r w:rsidRPr="001B0AC3">
        <w:rPr>
          <w:lang w:val="it-IT"/>
        </w:rPr>
        <w:t>i regolamenti vigenti in</w:t>
      </w:r>
      <w:r w:rsidRPr="001F293A">
        <w:rPr>
          <w:lang w:val="it-IT"/>
        </w:rPr>
        <w:t xml:space="preserve"> </w:t>
      </w:r>
      <w:r w:rsidRPr="001B0AC3">
        <w:rPr>
          <w:lang w:val="it-IT"/>
        </w:rPr>
        <w:t>azienda</w:t>
      </w:r>
      <w:r w:rsidR="001B0AC3">
        <w:rPr>
          <w:lang w:val="it-IT"/>
        </w:rPr>
        <w:t>;</w:t>
      </w:r>
    </w:p>
    <w:p w14:paraId="4225A830" w14:textId="207B1940" w:rsidR="00EF58DA" w:rsidRPr="001F293A" w:rsidRDefault="00C87BEB" w:rsidP="001F293A">
      <w:pPr>
        <w:pStyle w:val="Corpotesto"/>
        <w:numPr>
          <w:ilvl w:val="0"/>
          <w:numId w:val="43"/>
        </w:numPr>
        <w:jc w:val="both"/>
        <w:rPr>
          <w:lang w:val="it-IT"/>
        </w:rPr>
      </w:pPr>
      <w:r w:rsidRPr="001B0AC3">
        <w:rPr>
          <w:lang w:val="it-IT"/>
        </w:rPr>
        <w:t>le policies e le procedure</w:t>
      </w:r>
      <w:r w:rsidRPr="001F293A">
        <w:rPr>
          <w:lang w:val="it-IT"/>
        </w:rPr>
        <w:t xml:space="preserve"> </w:t>
      </w:r>
      <w:r w:rsidRPr="001B0AC3">
        <w:rPr>
          <w:lang w:val="it-IT"/>
        </w:rPr>
        <w:t>aziendali;</w:t>
      </w:r>
    </w:p>
    <w:p w14:paraId="2D847CCD" w14:textId="52A0A24E" w:rsidR="001B0AC3" w:rsidRPr="001F293A" w:rsidRDefault="001B0AC3" w:rsidP="001F293A">
      <w:pPr>
        <w:pStyle w:val="Corpotesto"/>
        <w:numPr>
          <w:ilvl w:val="0"/>
          <w:numId w:val="43"/>
        </w:numPr>
        <w:jc w:val="both"/>
        <w:rPr>
          <w:lang w:val="it-IT"/>
        </w:rPr>
      </w:pPr>
      <w:r w:rsidRPr="001F293A">
        <w:rPr>
          <w:lang w:val="it-IT"/>
        </w:rPr>
        <w:t>le procedure di segnalazione illeciti e di accesso civico vigenti in azienda</w:t>
      </w:r>
    </w:p>
    <w:p w14:paraId="005813EF" w14:textId="561D98EE" w:rsidR="00EF58DA" w:rsidRPr="001F293A" w:rsidRDefault="00C87BEB" w:rsidP="001F293A">
      <w:pPr>
        <w:pStyle w:val="Corpotesto"/>
        <w:numPr>
          <w:ilvl w:val="0"/>
          <w:numId w:val="43"/>
        </w:numPr>
        <w:jc w:val="both"/>
        <w:rPr>
          <w:lang w:val="it-IT"/>
        </w:rPr>
      </w:pPr>
      <w:r w:rsidRPr="001B0AC3">
        <w:rPr>
          <w:lang w:val="it-IT"/>
        </w:rPr>
        <w:t>il sistema di comunicazione al</w:t>
      </w:r>
      <w:r w:rsidRPr="001F293A">
        <w:rPr>
          <w:lang w:val="it-IT"/>
        </w:rPr>
        <w:t xml:space="preserve"> </w:t>
      </w:r>
      <w:r w:rsidRPr="001B0AC3">
        <w:rPr>
          <w:lang w:val="it-IT"/>
        </w:rPr>
        <w:t>personale;</w:t>
      </w:r>
    </w:p>
    <w:p w14:paraId="4880BC86" w14:textId="5F82E5CA" w:rsidR="001B0AC3" w:rsidRPr="001F293A" w:rsidRDefault="001B0AC3" w:rsidP="001F293A">
      <w:pPr>
        <w:pStyle w:val="Corpotesto"/>
        <w:numPr>
          <w:ilvl w:val="0"/>
          <w:numId w:val="43"/>
        </w:numPr>
        <w:jc w:val="both"/>
        <w:rPr>
          <w:lang w:val="it-IT"/>
        </w:rPr>
      </w:pPr>
      <w:r w:rsidRPr="001F293A">
        <w:rPr>
          <w:lang w:val="it-IT"/>
        </w:rPr>
        <w:t>il sistema di sicurezza sul lavoro ex dlgs 81/2008</w:t>
      </w:r>
    </w:p>
    <w:p w14:paraId="4E016767" w14:textId="69400949" w:rsidR="00EF58DA" w:rsidRPr="001F293A" w:rsidRDefault="00C87BEB" w:rsidP="001F293A">
      <w:pPr>
        <w:pStyle w:val="Corpotesto"/>
        <w:numPr>
          <w:ilvl w:val="0"/>
          <w:numId w:val="43"/>
        </w:numPr>
        <w:jc w:val="both"/>
        <w:rPr>
          <w:lang w:val="it-IT"/>
        </w:rPr>
      </w:pPr>
      <w:r w:rsidRPr="001F293A">
        <w:rPr>
          <w:lang w:val="it-IT"/>
        </w:rPr>
        <w:t xml:space="preserve">il </w:t>
      </w:r>
      <w:r w:rsidR="00A429B6" w:rsidRPr="001F293A">
        <w:rPr>
          <w:lang w:val="it-IT"/>
        </w:rPr>
        <w:t>Sistema</w:t>
      </w:r>
      <w:r w:rsidRPr="001F293A">
        <w:rPr>
          <w:lang w:val="it-IT"/>
        </w:rPr>
        <w:t xml:space="preserve"> disciplinare.</w:t>
      </w:r>
    </w:p>
    <w:p w14:paraId="26E8C15F" w14:textId="77777777" w:rsidR="00EF58DA" w:rsidRPr="001F293A" w:rsidRDefault="00EF58DA" w:rsidP="001F293A">
      <w:pPr>
        <w:pStyle w:val="Corpotesto"/>
        <w:jc w:val="both"/>
        <w:rPr>
          <w:lang w:val="it-IT"/>
        </w:rPr>
      </w:pPr>
    </w:p>
    <w:p w14:paraId="4A4F3167" w14:textId="77777777" w:rsidR="00EF58DA" w:rsidRDefault="00EF58DA">
      <w:pPr>
        <w:spacing w:before="9"/>
        <w:rPr>
          <w:rFonts w:ascii="Calibri" w:eastAsia="Calibri" w:hAnsi="Calibri" w:cs="Calibri"/>
        </w:rPr>
      </w:pPr>
    </w:p>
    <w:p w14:paraId="1B531343" w14:textId="3CE3AB15" w:rsidR="00EF58DA" w:rsidRPr="00A429B6" w:rsidRDefault="00C87BEB">
      <w:pPr>
        <w:ind w:left="114" w:right="2055"/>
        <w:rPr>
          <w:rFonts w:ascii="Tahoma" w:eastAsia="Arial" w:hAnsi="Tahoma" w:cs="Tahoma"/>
          <w:sz w:val="20"/>
          <w:szCs w:val="20"/>
          <w:lang w:val="it-IT"/>
        </w:rPr>
      </w:pPr>
      <w:proofErr w:type="gramStart"/>
      <w:r w:rsidRPr="00A429B6">
        <w:rPr>
          <w:rFonts w:ascii="Tahoma" w:hAnsi="Tahoma" w:cs="Tahoma"/>
          <w:i/>
          <w:w w:val="95"/>
          <w:sz w:val="20"/>
          <w:szCs w:val="20"/>
          <w:lang w:val="it-IT"/>
        </w:rPr>
        <w:t>Tabella</w:t>
      </w:r>
      <w:r w:rsidRPr="00A429B6">
        <w:rPr>
          <w:rFonts w:ascii="Tahoma" w:hAnsi="Tahoma" w:cs="Tahoma"/>
          <w:i/>
          <w:spacing w:val="-43"/>
          <w:w w:val="95"/>
          <w:sz w:val="20"/>
          <w:szCs w:val="20"/>
          <w:lang w:val="it-IT"/>
        </w:rPr>
        <w:t xml:space="preserve"> </w:t>
      </w:r>
      <w:r w:rsidR="004952D1"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del</w:t>
      </w:r>
      <w:proofErr w:type="gramEnd"/>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grado</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di</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rischiosità</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residuale</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dei</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processi</w:t>
      </w:r>
      <w:r w:rsidRPr="00A429B6">
        <w:rPr>
          <w:rFonts w:ascii="Tahoma" w:hAnsi="Tahoma" w:cs="Tahoma"/>
          <w:i/>
          <w:spacing w:val="-43"/>
          <w:w w:val="95"/>
          <w:sz w:val="20"/>
          <w:szCs w:val="20"/>
          <w:lang w:val="it-IT"/>
        </w:rPr>
        <w:t xml:space="preserve"> </w:t>
      </w:r>
      <w:r w:rsidRPr="00A429B6">
        <w:rPr>
          <w:rFonts w:ascii="Tahoma" w:hAnsi="Tahoma" w:cs="Tahoma"/>
          <w:i/>
          <w:w w:val="95"/>
          <w:sz w:val="20"/>
          <w:szCs w:val="20"/>
          <w:lang w:val="it-IT"/>
        </w:rPr>
        <w:t>di</w:t>
      </w:r>
      <w:r w:rsidRPr="00A429B6">
        <w:rPr>
          <w:rFonts w:ascii="Tahoma" w:hAnsi="Tahoma" w:cs="Tahoma"/>
          <w:i/>
          <w:spacing w:val="-51"/>
          <w:w w:val="95"/>
          <w:sz w:val="20"/>
          <w:szCs w:val="20"/>
          <w:lang w:val="it-IT"/>
        </w:rPr>
        <w:t xml:space="preserve"> </w:t>
      </w:r>
      <w:r w:rsidRPr="00A429B6">
        <w:rPr>
          <w:rFonts w:ascii="Tahoma" w:hAnsi="Tahoma" w:cs="Tahoma"/>
          <w:i/>
          <w:w w:val="95"/>
          <w:sz w:val="20"/>
          <w:szCs w:val="20"/>
          <w:lang w:val="it-IT"/>
        </w:rPr>
        <w:t>Scabec</w:t>
      </w:r>
    </w:p>
    <w:tbl>
      <w:tblPr>
        <w:tblStyle w:val="TableNormal"/>
        <w:tblW w:w="0" w:type="auto"/>
        <w:tblInd w:w="108" w:type="dxa"/>
        <w:tblLayout w:type="fixed"/>
        <w:tblLook w:val="01E0" w:firstRow="1" w:lastRow="1" w:firstColumn="1" w:lastColumn="1" w:noHBand="0" w:noVBand="0"/>
      </w:tblPr>
      <w:tblGrid>
        <w:gridCol w:w="7745"/>
        <w:gridCol w:w="1867"/>
      </w:tblGrid>
      <w:tr w:rsidR="00EF58DA" w14:paraId="5FD78C5C" w14:textId="77777777">
        <w:trPr>
          <w:trHeight w:hRule="exact" w:val="646"/>
        </w:trPr>
        <w:tc>
          <w:tcPr>
            <w:tcW w:w="7745" w:type="dxa"/>
            <w:tcBorders>
              <w:top w:val="single" w:sz="4" w:space="0" w:color="000000"/>
              <w:left w:val="single" w:sz="4" w:space="0" w:color="000000"/>
              <w:bottom w:val="single" w:sz="6" w:space="0" w:color="000000"/>
              <w:right w:val="single" w:sz="10" w:space="0" w:color="000000"/>
            </w:tcBorders>
          </w:tcPr>
          <w:p w14:paraId="5D16BE97" w14:textId="77777777" w:rsidR="00EF58DA" w:rsidRPr="00C87BEB" w:rsidRDefault="00EF58DA">
            <w:pPr>
              <w:rPr>
                <w:lang w:val="it-IT"/>
              </w:rPr>
            </w:pPr>
          </w:p>
        </w:tc>
        <w:tc>
          <w:tcPr>
            <w:tcW w:w="1867" w:type="dxa"/>
            <w:tcBorders>
              <w:top w:val="single" w:sz="4" w:space="0" w:color="000000"/>
              <w:left w:val="single" w:sz="10" w:space="0" w:color="000000"/>
              <w:bottom w:val="single" w:sz="6" w:space="0" w:color="000000"/>
              <w:right w:val="single" w:sz="10" w:space="0" w:color="000000"/>
            </w:tcBorders>
            <w:shd w:val="clear" w:color="auto" w:fill="00B0F0"/>
          </w:tcPr>
          <w:p w14:paraId="4C9A8B1C" w14:textId="77777777" w:rsidR="00EF58DA" w:rsidRDefault="00C87BEB">
            <w:pPr>
              <w:pStyle w:val="TableParagraph"/>
              <w:spacing w:before="106" w:line="260" w:lineRule="atLeast"/>
              <w:ind w:left="548" w:right="232" w:hanging="315"/>
              <w:rPr>
                <w:rFonts w:ascii="Calibri" w:eastAsia="Calibri" w:hAnsi="Calibri" w:cs="Calibri"/>
                <w:sz w:val="18"/>
                <w:szCs w:val="18"/>
              </w:rPr>
            </w:pPr>
            <w:r>
              <w:rPr>
                <w:rFonts w:ascii="Calibri"/>
                <w:w w:val="110"/>
                <w:sz w:val="18"/>
              </w:rPr>
              <w:t>Rating del</w:t>
            </w:r>
            <w:r>
              <w:rPr>
                <w:rFonts w:ascii="Calibri"/>
                <w:spacing w:val="-14"/>
                <w:w w:val="110"/>
                <w:sz w:val="18"/>
              </w:rPr>
              <w:t xml:space="preserve"> </w:t>
            </w:r>
            <w:r>
              <w:rPr>
                <w:rFonts w:ascii="Calibri"/>
                <w:w w:val="110"/>
                <w:sz w:val="18"/>
              </w:rPr>
              <w:t>rischio</w:t>
            </w:r>
            <w:r>
              <w:rPr>
                <w:rFonts w:ascii="Calibri"/>
                <w:w w:val="109"/>
                <w:sz w:val="18"/>
              </w:rPr>
              <w:t xml:space="preserve"> </w:t>
            </w:r>
            <w:r>
              <w:rPr>
                <w:rFonts w:ascii="Calibri"/>
                <w:w w:val="110"/>
                <w:sz w:val="18"/>
              </w:rPr>
              <w:t>residuale</w:t>
            </w:r>
          </w:p>
        </w:tc>
      </w:tr>
      <w:tr w:rsidR="00D824CC" w14:paraId="419CF0F3"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270DD0AD" w14:textId="77777777" w:rsidR="00D824CC" w:rsidRPr="00C87BEB" w:rsidRDefault="00D824CC" w:rsidP="00C46474">
            <w:pPr>
              <w:pStyle w:val="TableParagraph"/>
              <w:spacing w:before="22"/>
              <w:ind w:left="21"/>
              <w:rPr>
                <w:rFonts w:ascii="Calibri" w:eastAsia="Calibri" w:hAnsi="Calibri" w:cs="Calibri"/>
                <w:sz w:val="18"/>
                <w:szCs w:val="18"/>
                <w:lang w:val="it-IT"/>
              </w:rPr>
            </w:pPr>
            <w:r w:rsidRPr="00C87BEB">
              <w:rPr>
                <w:rFonts w:ascii="Calibri"/>
                <w:w w:val="110"/>
                <w:sz w:val="18"/>
                <w:lang w:val="it-IT"/>
              </w:rPr>
              <w:t>Gestione</w:t>
            </w:r>
            <w:r w:rsidRPr="00C87BEB">
              <w:rPr>
                <w:rFonts w:ascii="Calibri"/>
                <w:spacing w:val="-7"/>
                <w:w w:val="110"/>
                <w:sz w:val="18"/>
                <w:lang w:val="it-IT"/>
              </w:rPr>
              <w:t xml:space="preserve"> </w:t>
            </w:r>
            <w:r w:rsidRPr="00C87BEB">
              <w:rPr>
                <w:rFonts w:ascii="Calibri"/>
                <w:w w:val="110"/>
                <w:sz w:val="18"/>
                <w:lang w:val="it-IT"/>
              </w:rPr>
              <w:t>dei</w:t>
            </w:r>
            <w:r w:rsidRPr="00C87BEB">
              <w:rPr>
                <w:rFonts w:ascii="Calibri"/>
                <w:spacing w:val="-6"/>
                <w:w w:val="110"/>
                <w:sz w:val="18"/>
                <w:lang w:val="it-IT"/>
              </w:rPr>
              <w:t xml:space="preserve"> </w:t>
            </w:r>
            <w:r w:rsidRPr="00C87BEB">
              <w:rPr>
                <w:rFonts w:ascii="Calibri"/>
                <w:w w:val="110"/>
                <w:sz w:val="18"/>
                <w:lang w:val="it-IT"/>
              </w:rPr>
              <w:t>contratti</w:t>
            </w:r>
            <w:r w:rsidRPr="00C87BEB">
              <w:rPr>
                <w:rFonts w:ascii="Calibri"/>
                <w:spacing w:val="-7"/>
                <w:w w:val="110"/>
                <w:sz w:val="18"/>
                <w:lang w:val="it-IT"/>
              </w:rPr>
              <w:t xml:space="preserve"> </w:t>
            </w:r>
            <w:r w:rsidRPr="00C87BEB">
              <w:rPr>
                <w:rFonts w:ascii="Calibri"/>
                <w:w w:val="110"/>
                <w:sz w:val="18"/>
                <w:lang w:val="it-IT"/>
              </w:rPr>
              <w:t>con</w:t>
            </w:r>
            <w:r w:rsidRPr="00C87BEB">
              <w:rPr>
                <w:rFonts w:ascii="Calibri"/>
                <w:spacing w:val="-12"/>
                <w:w w:val="110"/>
                <w:sz w:val="18"/>
                <w:lang w:val="it-IT"/>
              </w:rPr>
              <w:t xml:space="preserve"> </w:t>
            </w:r>
            <w:r w:rsidRPr="00C87BEB">
              <w:rPr>
                <w:rFonts w:ascii="Calibri"/>
                <w:w w:val="110"/>
                <w:sz w:val="18"/>
                <w:lang w:val="it-IT"/>
              </w:rPr>
              <w:t>i</w:t>
            </w:r>
            <w:r w:rsidRPr="00C87BEB">
              <w:rPr>
                <w:rFonts w:ascii="Calibri"/>
                <w:spacing w:val="-7"/>
                <w:w w:val="110"/>
                <w:sz w:val="18"/>
                <w:lang w:val="it-IT"/>
              </w:rPr>
              <w:t xml:space="preserve"> </w:t>
            </w:r>
            <w:r w:rsidRPr="00C87BEB">
              <w:rPr>
                <w:rFonts w:ascii="Calibri"/>
                <w:w w:val="110"/>
                <w:sz w:val="18"/>
                <w:lang w:val="it-IT"/>
              </w:rPr>
              <w:t>committenti</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580B392A" w14:textId="77777777" w:rsidR="00D824CC" w:rsidRDefault="00D824CC" w:rsidP="00C46474">
            <w:pPr>
              <w:pStyle w:val="TableParagraph"/>
              <w:spacing w:before="22"/>
              <w:ind w:left="25"/>
              <w:rPr>
                <w:rFonts w:ascii="Calibri" w:eastAsia="Calibri" w:hAnsi="Calibri" w:cs="Calibri"/>
                <w:sz w:val="18"/>
                <w:szCs w:val="18"/>
              </w:rPr>
            </w:pPr>
            <w:r>
              <w:rPr>
                <w:rFonts w:ascii="Calibri"/>
                <w:w w:val="110"/>
                <w:sz w:val="18"/>
              </w:rPr>
              <w:t>marginale</w:t>
            </w:r>
          </w:p>
        </w:tc>
      </w:tr>
      <w:tr w:rsidR="00D824CC" w14:paraId="04B1FD66"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6E75E6BF" w14:textId="77777777" w:rsidR="00D824CC" w:rsidRPr="00083670" w:rsidRDefault="00D824CC" w:rsidP="00C46474">
            <w:pPr>
              <w:pStyle w:val="TableParagraph"/>
              <w:spacing w:before="22"/>
              <w:ind w:left="21"/>
              <w:rPr>
                <w:rFonts w:ascii="Calibri" w:eastAsia="Calibri" w:hAnsi="Calibri" w:cs="Calibri"/>
                <w:sz w:val="18"/>
                <w:szCs w:val="18"/>
              </w:rPr>
            </w:pPr>
            <w:r w:rsidRPr="00083670">
              <w:rPr>
                <w:rFonts w:ascii="Calibri"/>
                <w:w w:val="110"/>
                <w:sz w:val="18"/>
              </w:rPr>
              <w:t>Programmazione</w:t>
            </w:r>
            <w:r w:rsidRPr="00083670">
              <w:rPr>
                <w:rFonts w:ascii="Calibri"/>
                <w:spacing w:val="-19"/>
                <w:w w:val="110"/>
                <w:sz w:val="18"/>
              </w:rPr>
              <w:t xml:space="preserve"> </w:t>
            </w:r>
            <w:r w:rsidRPr="00083670">
              <w:rPr>
                <w:rFonts w:ascii="Calibri"/>
                <w:w w:val="110"/>
                <w:sz w:val="18"/>
              </w:rPr>
              <w:t>generale delle attività</w:t>
            </w:r>
          </w:p>
        </w:tc>
        <w:tc>
          <w:tcPr>
            <w:tcW w:w="1867" w:type="dxa"/>
            <w:tcBorders>
              <w:top w:val="single" w:sz="6" w:space="0" w:color="000000"/>
              <w:left w:val="single" w:sz="10" w:space="0" w:color="000000"/>
              <w:bottom w:val="single" w:sz="6" w:space="0" w:color="000000"/>
              <w:right w:val="single" w:sz="10" w:space="0" w:color="000000"/>
            </w:tcBorders>
            <w:shd w:val="clear" w:color="auto" w:fill="FFC000"/>
          </w:tcPr>
          <w:p w14:paraId="3C222353" w14:textId="77777777" w:rsidR="00D824CC" w:rsidRDefault="00D824CC" w:rsidP="00C46474">
            <w:pPr>
              <w:pStyle w:val="TableParagraph"/>
              <w:spacing w:before="22"/>
              <w:ind w:left="25"/>
              <w:rPr>
                <w:rFonts w:ascii="Calibri" w:eastAsia="Calibri" w:hAnsi="Calibri" w:cs="Calibri"/>
                <w:sz w:val="18"/>
                <w:szCs w:val="18"/>
              </w:rPr>
            </w:pPr>
            <w:r w:rsidRPr="00083670">
              <w:rPr>
                <w:rFonts w:ascii="Calibri"/>
                <w:w w:val="110"/>
                <w:sz w:val="18"/>
              </w:rPr>
              <w:t>rilevante</w:t>
            </w:r>
          </w:p>
        </w:tc>
      </w:tr>
      <w:tr w:rsidR="00D824CC" w14:paraId="1978A6D5" w14:textId="77777777" w:rsidTr="00C46474">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3B52E827" w14:textId="77777777" w:rsidR="00D824CC" w:rsidRPr="00083670" w:rsidRDefault="00D824CC" w:rsidP="00C46474">
            <w:pPr>
              <w:pStyle w:val="TableParagraph"/>
              <w:spacing w:before="22"/>
              <w:ind w:left="21"/>
              <w:rPr>
                <w:rFonts w:ascii="Calibri" w:eastAsia="Calibri" w:hAnsi="Calibri" w:cs="Calibri"/>
                <w:sz w:val="18"/>
                <w:szCs w:val="18"/>
              </w:rPr>
            </w:pPr>
            <w:r w:rsidRPr="00083670">
              <w:rPr>
                <w:rFonts w:ascii="Calibri"/>
                <w:w w:val="110"/>
                <w:sz w:val="18"/>
              </w:rPr>
              <w:t>Progettazione delle commesse</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76A0FF8C" w14:textId="77777777" w:rsidR="00D824CC" w:rsidRDefault="00D824CC" w:rsidP="00C46474">
            <w:pPr>
              <w:pStyle w:val="TableParagraph"/>
              <w:spacing w:before="22"/>
              <w:ind w:left="25"/>
              <w:rPr>
                <w:rFonts w:ascii="Calibri" w:eastAsia="Calibri" w:hAnsi="Calibri" w:cs="Calibri"/>
                <w:sz w:val="18"/>
                <w:szCs w:val="18"/>
              </w:rPr>
            </w:pPr>
            <w:r>
              <w:rPr>
                <w:rFonts w:ascii="Calibri"/>
                <w:w w:val="110"/>
                <w:sz w:val="18"/>
              </w:rPr>
              <w:t>marginale</w:t>
            </w:r>
          </w:p>
        </w:tc>
      </w:tr>
      <w:tr w:rsidR="00083670" w14:paraId="2A5EC2BC"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7BEF2A8A" w14:textId="77777777" w:rsidR="00083670" w:rsidRPr="00083670" w:rsidRDefault="00083670" w:rsidP="00D824CC">
            <w:pPr>
              <w:pStyle w:val="TableParagraph"/>
              <w:spacing w:before="22"/>
              <w:rPr>
                <w:rFonts w:ascii="Calibri" w:eastAsia="Calibri" w:hAnsi="Calibri" w:cs="Calibri"/>
                <w:sz w:val="18"/>
                <w:szCs w:val="18"/>
                <w:lang w:val="it-IT"/>
              </w:rPr>
            </w:pPr>
            <w:r w:rsidRPr="00083670">
              <w:rPr>
                <w:rFonts w:ascii="Calibri"/>
                <w:w w:val="110"/>
                <w:sz w:val="18"/>
                <w:lang w:val="it-IT"/>
              </w:rPr>
              <w:t>Gestione del personale (coordinamento e</w:t>
            </w:r>
            <w:r w:rsidRPr="00083670">
              <w:rPr>
                <w:rFonts w:ascii="Calibri"/>
                <w:spacing w:val="-27"/>
                <w:w w:val="110"/>
                <w:sz w:val="18"/>
                <w:lang w:val="it-IT"/>
              </w:rPr>
              <w:t xml:space="preserve"> </w:t>
            </w:r>
            <w:r w:rsidRPr="00083670">
              <w:rPr>
                <w:rFonts w:ascii="Calibri"/>
                <w:w w:val="110"/>
                <w:sz w:val="18"/>
                <w:lang w:val="it-IT"/>
              </w:rPr>
              <w:t>controllo)</w:t>
            </w:r>
          </w:p>
        </w:tc>
        <w:tc>
          <w:tcPr>
            <w:tcW w:w="1867" w:type="dxa"/>
            <w:tcBorders>
              <w:top w:val="single" w:sz="6" w:space="0" w:color="000000"/>
              <w:left w:val="single" w:sz="10" w:space="0" w:color="000000"/>
              <w:bottom w:val="single" w:sz="6" w:space="0" w:color="000000"/>
              <w:right w:val="single" w:sz="10" w:space="0" w:color="000000"/>
            </w:tcBorders>
            <w:shd w:val="clear" w:color="auto" w:fill="FF0000"/>
          </w:tcPr>
          <w:p w14:paraId="213FDF1B" w14:textId="77777777" w:rsidR="00083670" w:rsidRDefault="00083670" w:rsidP="00C46474">
            <w:pPr>
              <w:pStyle w:val="TableParagraph"/>
              <w:spacing w:before="22"/>
              <w:ind w:left="25"/>
              <w:rPr>
                <w:rFonts w:ascii="Calibri" w:eastAsia="Calibri" w:hAnsi="Calibri" w:cs="Calibri"/>
                <w:sz w:val="18"/>
                <w:szCs w:val="18"/>
              </w:rPr>
            </w:pPr>
            <w:r w:rsidRPr="00083670">
              <w:rPr>
                <w:rFonts w:ascii="Calibri"/>
                <w:w w:val="110"/>
                <w:sz w:val="18"/>
              </w:rPr>
              <w:t>critico</w:t>
            </w:r>
          </w:p>
        </w:tc>
      </w:tr>
      <w:tr w:rsidR="00083670" w14:paraId="53C4F03E" w14:textId="77777777" w:rsidTr="00C46474">
        <w:trPr>
          <w:trHeight w:hRule="exact" w:val="302"/>
        </w:trPr>
        <w:tc>
          <w:tcPr>
            <w:tcW w:w="7745" w:type="dxa"/>
            <w:tcBorders>
              <w:top w:val="single" w:sz="6" w:space="0" w:color="000000"/>
              <w:left w:val="single" w:sz="4" w:space="0" w:color="000000"/>
              <w:bottom w:val="single" w:sz="6" w:space="0" w:color="000000"/>
              <w:right w:val="single" w:sz="10" w:space="0" w:color="000000"/>
            </w:tcBorders>
          </w:tcPr>
          <w:p w14:paraId="10617B6B" w14:textId="5973D0CA" w:rsidR="00083670" w:rsidRPr="00083670" w:rsidRDefault="00083670" w:rsidP="00C46474">
            <w:pPr>
              <w:pStyle w:val="TableParagraph"/>
              <w:spacing w:before="22" w:line="278" w:lineRule="auto"/>
              <w:ind w:left="21" w:right="201"/>
              <w:rPr>
                <w:rFonts w:ascii="Calibri" w:eastAsia="Calibri" w:hAnsi="Calibri" w:cs="Calibri"/>
                <w:sz w:val="18"/>
                <w:szCs w:val="18"/>
                <w:lang w:val="it-IT"/>
              </w:rPr>
            </w:pPr>
            <w:r w:rsidRPr="00083670">
              <w:rPr>
                <w:rFonts w:ascii="Calibri"/>
                <w:w w:val="110"/>
                <w:sz w:val="18"/>
                <w:lang w:val="it-IT"/>
              </w:rPr>
              <w:t>Definizione</w:t>
            </w:r>
            <w:r w:rsidRPr="00083670">
              <w:rPr>
                <w:rFonts w:ascii="Calibri"/>
                <w:spacing w:val="8"/>
                <w:w w:val="110"/>
                <w:sz w:val="18"/>
                <w:lang w:val="it-IT"/>
              </w:rPr>
              <w:t xml:space="preserve"> </w:t>
            </w:r>
            <w:r w:rsidRPr="00083670">
              <w:rPr>
                <w:rFonts w:ascii="Calibri"/>
                <w:w w:val="110"/>
                <w:sz w:val="18"/>
                <w:lang w:val="it-IT"/>
              </w:rPr>
              <w:t>del</w:t>
            </w:r>
            <w:r w:rsidRPr="00083670">
              <w:rPr>
                <w:rFonts w:ascii="Calibri"/>
                <w:spacing w:val="8"/>
                <w:w w:val="110"/>
                <w:sz w:val="18"/>
                <w:lang w:val="it-IT"/>
              </w:rPr>
              <w:t xml:space="preserve"> </w:t>
            </w:r>
            <w:r w:rsidRPr="00083670">
              <w:rPr>
                <w:rFonts w:ascii="Calibri"/>
                <w:w w:val="110"/>
                <w:sz w:val="18"/>
                <w:lang w:val="it-IT"/>
              </w:rPr>
              <w:t>fabbisogno</w:t>
            </w:r>
            <w:r w:rsidRPr="00083670">
              <w:rPr>
                <w:rFonts w:ascii="Calibri"/>
                <w:spacing w:val="5"/>
                <w:w w:val="110"/>
                <w:sz w:val="18"/>
                <w:lang w:val="it-IT"/>
              </w:rPr>
              <w:t xml:space="preserve"> </w:t>
            </w:r>
            <w:r w:rsidRPr="00083670">
              <w:rPr>
                <w:rFonts w:ascii="Calibri"/>
                <w:w w:val="110"/>
                <w:sz w:val="18"/>
                <w:lang w:val="it-IT"/>
              </w:rPr>
              <w:t>dei</w:t>
            </w:r>
            <w:r w:rsidRPr="00083670">
              <w:rPr>
                <w:rFonts w:ascii="Calibri"/>
                <w:spacing w:val="7"/>
                <w:w w:val="110"/>
                <w:sz w:val="18"/>
                <w:lang w:val="it-IT"/>
              </w:rPr>
              <w:t xml:space="preserve"> </w:t>
            </w:r>
            <w:r w:rsidRPr="00083670">
              <w:rPr>
                <w:rFonts w:ascii="Calibri"/>
                <w:w w:val="110"/>
                <w:sz w:val="18"/>
                <w:lang w:val="it-IT"/>
              </w:rPr>
              <w:t>profili</w:t>
            </w:r>
            <w:r w:rsidRPr="00083670">
              <w:rPr>
                <w:rFonts w:ascii="Calibri"/>
                <w:spacing w:val="4"/>
                <w:w w:val="110"/>
                <w:sz w:val="18"/>
                <w:lang w:val="it-IT"/>
              </w:rPr>
              <w:t xml:space="preserve"> </w:t>
            </w:r>
            <w:r w:rsidRPr="00083670">
              <w:rPr>
                <w:rFonts w:ascii="Calibri"/>
                <w:w w:val="110"/>
                <w:sz w:val="18"/>
                <w:lang w:val="it-IT"/>
              </w:rPr>
              <w:t>professionali</w:t>
            </w:r>
          </w:p>
        </w:tc>
        <w:tc>
          <w:tcPr>
            <w:tcW w:w="1867" w:type="dxa"/>
            <w:tcBorders>
              <w:top w:val="single" w:sz="6" w:space="0" w:color="000000"/>
              <w:left w:val="single" w:sz="10" w:space="0" w:color="000000"/>
              <w:bottom w:val="single" w:sz="6" w:space="0" w:color="000000"/>
              <w:right w:val="single" w:sz="10" w:space="0" w:color="000000"/>
            </w:tcBorders>
            <w:shd w:val="clear" w:color="auto" w:fill="FF0000"/>
          </w:tcPr>
          <w:p w14:paraId="06C8788A" w14:textId="77777777" w:rsidR="00083670" w:rsidRDefault="00083670" w:rsidP="00C46474">
            <w:pPr>
              <w:pStyle w:val="TableParagraph"/>
              <w:ind w:left="25"/>
              <w:rPr>
                <w:rFonts w:ascii="Calibri" w:eastAsia="Calibri" w:hAnsi="Calibri" w:cs="Calibri"/>
                <w:sz w:val="18"/>
                <w:szCs w:val="18"/>
              </w:rPr>
            </w:pPr>
            <w:r w:rsidRPr="00083670">
              <w:rPr>
                <w:rFonts w:ascii="Calibri"/>
                <w:w w:val="110"/>
                <w:sz w:val="18"/>
              </w:rPr>
              <w:t>critico</w:t>
            </w:r>
          </w:p>
        </w:tc>
      </w:tr>
      <w:tr w:rsidR="00083670" w14:paraId="4B58D24D" w14:textId="77777777" w:rsidTr="0085689D">
        <w:trPr>
          <w:trHeight w:hRule="exact" w:val="277"/>
        </w:trPr>
        <w:tc>
          <w:tcPr>
            <w:tcW w:w="7745" w:type="dxa"/>
            <w:tcBorders>
              <w:top w:val="single" w:sz="6" w:space="0" w:color="000000"/>
              <w:left w:val="single" w:sz="4" w:space="0" w:color="000000"/>
              <w:bottom w:val="single" w:sz="6" w:space="0" w:color="000000"/>
              <w:right w:val="single" w:sz="10" w:space="0" w:color="000000"/>
            </w:tcBorders>
          </w:tcPr>
          <w:p w14:paraId="45415782" w14:textId="77777777" w:rsidR="00083670" w:rsidRPr="002175EF" w:rsidRDefault="00083670" w:rsidP="00C46474">
            <w:pPr>
              <w:pStyle w:val="TableParagraph"/>
              <w:spacing w:before="22" w:line="278" w:lineRule="auto"/>
              <w:ind w:left="21" w:right="201"/>
              <w:rPr>
                <w:rFonts w:ascii="Calibri" w:eastAsia="Calibri" w:hAnsi="Calibri" w:cs="Calibri"/>
                <w:sz w:val="18"/>
                <w:szCs w:val="18"/>
                <w:highlight w:val="cyan"/>
                <w:lang w:val="it-IT"/>
              </w:rPr>
            </w:pPr>
            <w:r w:rsidRPr="00083670">
              <w:rPr>
                <w:rFonts w:ascii="Calibri"/>
                <w:w w:val="110"/>
                <w:sz w:val="18"/>
                <w:lang w:val="it-IT"/>
              </w:rPr>
              <w:t>Gestione</w:t>
            </w:r>
            <w:r w:rsidRPr="00083670">
              <w:rPr>
                <w:rFonts w:ascii="Calibri"/>
                <w:spacing w:val="4"/>
                <w:w w:val="110"/>
                <w:sz w:val="18"/>
                <w:lang w:val="it-IT"/>
              </w:rPr>
              <w:t xml:space="preserve"> </w:t>
            </w:r>
            <w:r w:rsidRPr="00083670">
              <w:rPr>
                <w:rFonts w:ascii="Calibri"/>
                <w:w w:val="110"/>
                <w:sz w:val="18"/>
                <w:lang w:val="it-IT"/>
              </w:rPr>
              <w:t>e</w:t>
            </w:r>
            <w:r w:rsidRPr="00083670">
              <w:rPr>
                <w:rFonts w:ascii="Calibri"/>
                <w:spacing w:val="4"/>
                <w:w w:val="110"/>
                <w:sz w:val="18"/>
                <w:lang w:val="it-IT"/>
              </w:rPr>
              <w:t xml:space="preserve"> </w:t>
            </w:r>
            <w:r w:rsidRPr="00083670">
              <w:rPr>
                <w:rFonts w:ascii="Calibri"/>
                <w:w w:val="110"/>
                <w:sz w:val="18"/>
                <w:lang w:val="it-IT"/>
              </w:rPr>
              <w:t>attivazione</w:t>
            </w:r>
            <w:r w:rsidRPr="00083670">
              <w:rPr>
                <w:rFonts w:ascii="Calibri"/>
                <w:spacing w:val="4"/>
                <w:w w:val="110"/>
                <w:sz w:val="18"/>
                <w:lang w:val="it-IT"/>
              </w:rPr>
              <w:t xml:space="preserve"> </w:t>
            </w:r>
            <w:r w:rsidRPr="00083670">
              <w:rPr>
                <w:rFonts w:ascii="Calibri"/>
                <w:w w:val="110"/>
                <w:sz w:val="18"/>
                <w:lang w:val="it-IT"/>
              </w:rPr>
              <w:t>delle</w:t>
            </w:r>
            <w:r w:rsidRPr="00083670">
              <w:rPr>
                <w:rFonts w:ascii="Calibri"/>
                <w:spacing w:val="10"/>
                <w:w w:val="110"/>
                <w:sz w:val="18"/>
                <w:lang w:val="it-IT"/>
              </w:rPr>
              <w:t xml:space="preserve"> </w:t>
            </w:r>
            <w:r w:rsidRPr="00083670">
              <w:rPr>
                <w:rFonts w:ascii="Calibri"/>
                <w:w w:val="110"/>
                <w:sz w:val="18"/>
                <w:lang w:val="it-IT"/>
              </w:rPr>
              <w:t>procedure</w:t>
            </w:r>
            <w:r w:rsidRPr="00083670">
              <w:rPr>
                <w:rFonts w:ascii="Calibri"/>
                <w:spacing w:val="4"/>
                <w:w w:val="110"/>
                <w:sz w:val="18"/>
                <w:lang w:val="it-IT"/>
              </w:rPr>
              <w:t xml:space="preserve"> </w:t>
            </w:r>
            <w:proofErr w:type="gramStart"/>
            <w:r w:rsidRPr="00083670">
              <w:rPr>
                <w:rFonts w:ascii="Calibri"/>
                <w:w w:val="110"/>
                <w:sz w:val="18"/>
                <w:lang w:val="it-IT"/>
              </w:rPr>
              <w:t>di</w:t>
            </w:r>
            <w:r>
              <w:rPr>
                <w:rFonts w:ascii="Calibri"/>
                <w:w w:val="110"/>
                <w:sz w:val="18"/>
                <w:lang w:val="it-IT"/>
              </w:rPr>
              <w:t xml:space="preserve"> </w:t>
            </w:r>
            <w:r w:rsidRPr="00083670">
              <w:rPr>
                <w:rFonts w:ascii="Calibri"/>
                <w:spacing w:val="-41"/>
                <w:w w:val="110"/>
                <w:sz w:val="18"/>
                <w:lang w:val="it-IT"/>
              </w:rPr>
              <w:t xml:space="preserve"> </w:t>
            </w:r>
            <w:r w:rsidRPr="00083670">
              <w:rPr>
                <w:rFonts w:ascii="Calibri"/>
                <w:w w:val="110"/>
                <w:sz w:val="18"/>
                <w:lang w:val="it-IT"/>
              </w:rPr>
              <w:t>selezione</w:t>
            </w:r>
            <w:proofErr w:type="gramEnd"/>
            <w:r w:rsidRPr="00083670">
              <w:rPr>
                <w:rFonts w:ascii="Calibri"/>
                <w:w w:val="110"/>
                <w:sz w:val="18"/>
                <w:lang w:val="it-IT"/>
              </w:rPr>
              <w:t xml:space="preserve"> del</w:t>
            </w:r>
            <w:r w:rsidRPr="00083670">
              <w:rPr>
                <w:rFonts w:ascii="Calibri"/>
                <w:spacing w:val="19"/>
                <w:w w:val="110"/>
                <w:sz w:val="18"/>
                <w:lang w:val="it-IT"/>
              </w:rPr>
              <w:t xml:space="preserve"> </w:t>
            </w:r>
            <w:r w:rsidRPr="00083670">
              <w:rPr>
                <w:rFonts w:ascii="Calibri"/>
                <w:w w:val="110"/>
                <w:sz w:val="18"/>
                <w:lang w:val="it-IT"/>
              </w:rPr>
              <w:t>personale</w:t>
            </w:r>
          </w:p>
        </w:tc>
        <w:tc>
          <w:tcPr>
            <w:tcW w:w="1867" w:type="dxa"/>
            <w:tcBorders>
              <w:top w:val="single" w:sz="6" w:space="0" w:color="000000"/>
              <w:left w:val="single" w:sz="10" w:space="0" w:color="000000"/>
              <w:bottom w:val="single" w:sz="6" w:space="0" w:color="000000"/>
              <w:right w:val="single" w:sz="10" w:space="0" w:color="000000"/>
            </w:tcBorders>
            <w:shd w:val="clear" w:color="auto" w:fill="FF0000"/>
          </w:tcPr>
          <w:p w14:paraId="76C70006" w14:textId="24E1F175" w:rsidR="00083670" w:rsidRDefault="0085689D" w:rsidP="00C46474">
            <w:pPr>
              <w:pStyle w:val="TableParagraph"/>
              <w:ind w:left="25"/>
              <w:rPr>
                <w:rFonts w:ascii="Calibri" w:eastAsia="Calibri" w:hAnsi="Calibri" w:cs="Calibri"/>
                <w:sz w:val="18"/>
                <w:szCs w:val="18"/>
              </w:rPr>
            </w:pPr>
            <w:r>
              <w:rPr>
                <w:rFonts w:ascii="Calibri"/>
                <w:w w:val="110"/>
                <w:sz w:val="18"/>
              </w:rPr>
              <w:t>critico</w:t>
            </w:r>
          </w:p>
        </w:tc>
      </w:tr>
      <w:tr w:rsidR="00083670" w14:paraId="380EBF10" w14:textId="77777777" w:rsidTr="0085689D">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2988B202" w14:textId="77777777" w:rsidR="00083670" w:rsidRPr="00C87BEB" w:rsidRDefault="00083670" w:rsidP="00C46474">
            <w:pPr>
              <w:pStyle w:val="TableParagraph"/>
              <w:spacing w:before="22"/>
              <w:ind w:left="21"/>
              <w:rPr>
                <w:rFonts w:ascii="Calibri" w:eastAsia="Calibri" w:hAnsi="Calibri" w:cs="Calibri"/>
                <w:sz w:val="18"/>
                <w:szCs w:val="18"/>
                <w:lang w:val="it-IT"/>
              </w:rPr>
            </w:pPr>
            <w:r w:rsidRPr="00C87BEB">
              <w:rPr>
                <w:rFonts w:ascii="Calibri"/>
                <w:w w:val="110"/>
                <w:sz w:val="18"/>
                <w:lang w:val="it-IT"/>
              </w:rPr>
              <w:t xml:space="preserve">Gestione e verifica delle disposizioni </w:t>
            </w:r>
            <w:r w:rsidRPr="00C87BEB">
              <w:rPr>
                <w:rFonts w:ascii="Calibri"/>
                <w:spacing w:val="3"/>
                <w:w w:val="110"/>
                <w:sz w:val="18"/>
                <w:lang w:val="it-IT"/>
              </w:rPr>
              <w:t>in</w:t>
            </w:r>
            <w:r>
              <w:rPr>
                <w:rFonts w:ascii="Calibri"/>
                <w:spacing w:val="3"/>
                <w:w w:val="110"/>
                <w:sz w:val="18"/>
                <w:lang w:val="it-IT"/>
              </w:rPr>
              <w:t xml:space="preserve"> </w:t>
            </w:r>
            <w:r w:rsidRPr="00C87BEB">
              <w:rPr>
                <w:rFonts w:ascii="Calibri"/>
                <w:spacing w:val="3"/>
                <w:w w:val="110"/>
                <w:sz w:val="18"/>
                <w:lang w:val="it-IT"/>
              </w:rPr>
              <w:t xml:space="preserve">tema </w:t>
            </w:r>
            <w:r w:rsidRPr="00C87BEB">
              <w:rPr>
                <w:rFonts w:ascii="Calibri"/>
                <w:w w:val="110"/>
                <w:sz w:val="18"/>
                <w:lang w:val="it-IT"/>
              </w:rPr>
              <w:t>di sicurezza sul</w:t>
            </w:r>
            <w:r w:rsidRPr="00C87BEB">
              <w:rPr>
                <w:rFonts w:ascii="Calibri"/>
                <w:spacing w:val="28"/>
                <w:w w:val="110"/>
                <w:sz w:val="18"/>
                <w:lang w:val="it-IT"/>
              </w:rPr>
              <w:t xml:space="preserve"> </w:t>
            </w:r>
            <w:r w:rsidRPr="00C87BEB">
              <w:rPr>
                <w:rFonts w:ascii="Calibri"/>
                <w:w w:val="110"/>
                <w:sz w:val="18"/>
                <w:lang w:val="it-IT"/>
              </w:rPr>
              <w:t>lavoro</w:t>
            </w:r>
          </w:p>
        </w:tc>
        <w:tc>
          <w:tcPr>
            <w:tcW w:w="1867" w:type="dxa"/>
            <w:tcBorders>
              <w:top w:val="single" w:sz="6" w:space="0" w:color="000000"/>
              <w:left w:val="single" w:sz="10" w:space="0" w:color="000000"/>
              <w:bottom w:val="single" w:sz="6" w:space="0" w:color="000000"/>
              <w:right w:val="single" w:sz="10" w:space="0" w:color="000000"/>
            </w:tcBorders>
            <w:shd w:val="clear" w:color="auto" w:fill="00B050"/>
          </w:tcPr>
          <w:p w14:paraId="7C21CEFD" w14:textId="77777777" w:rsidR="00083670" w:rsidRDefault="00083670" w:rsidP="00C46474">
            <w:pPr>
              <w:pStyle w:val="TableParagraph"/>
              <w:spacing w:before="22"/>
              <w:ind w:left="25"/>
              <w:rPr>
                <w:rFonts w:ascii="Calibri" w:eastAsia="Calibri" w:hAnsi="Calibri" w:cs="Calibri"/>
                <w:sz w:val="18"/>
                <w:szCs w:val="18"/>
              </w:rPr>
            </w:pPr>
            <w:r>
              <w:rPr>
                <w:rFonts w:ascii="Calibri"/>
                <w:w w:val="110"/>
                <w:sz w:val="18"/>
              </w:rPr>
              <w:t>trascurabile</w:t>
            </w:r>
          </w:p>
        </w:tc>
      </w:tr>
      <w:tr w:rsidR="00083670" w14:paraId="32648949" w14:textId="77777777" w:rsidTr="00C46474">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36863740" w14:textId="77777777" w:rsidR="00083670" w:rsidRPr="00083670" w:rsidRDefault="00083670" w:rsidP="00C46474">
            <w:pPr>
              <w:pStyle w:val="TableParagraph"/>
              <w:spacing w:before="22"/>
              <w:ind w:left="21"/>
              <w:rPr>
                <w:rFonts w:ascii="Calibri" w:eastAsia="Calibri" w:hAnsi="Calibri" w:cs="Calibri"/>
                <w:sz w:val="18"/>
                <w:szCs w:val="18"/>
                <w:lang w:val="it-IT"/>
              </w:rPr>
            </w:pPr>
            <w:r w:rsidRPr="00083670">
              <w:rPr>
                <w:rFonts w:ascii="Calibri"/>
                <w:w w:val="110"/>
                <w:sz w:val="18"/>
                <w:lang w:val="it-IT"/>
              </w:rPr>
              <w:t>Affidamento di incarichi di consulenza e</w:t>
            </w:r>
            <w:r w:rsidRPr="00083670">
              <w:rPr>
                <w:rFonts w:ascii="Calibri"/>
                <w:spacing w:val="-28"/>
                <w:w w:val="110"/>
                <w:sz w:val="18"/>
                <w:lang w:val="it-IT"/>
              </w:rPr>
              <w:t xml:space="preserve"> </w:t>
            </w:r>
            <w:r w:rsidRPr="00083670">
              <w:rPr>
                <w:rFonts w:ascii="Calibri"/>
                <w:w w:val="110"/>
                <w:sz w:val="18"/>
                <w:lang w:val="it-IT"/>
              </w:rPr>
              <w:t>collaborazione</w:t>
            </w:r>
          </w:p>
        </w:tc>
        <w:tc>
          <w:tcPr>
            <w:tcW w:w="1867" w:type="dxa"/>
            <w:tcBorders>
              <w:top w:val="single" w:sz="6" w:space="0" w:color="000000"/>
              <w:left w:val="single" w:sz="10" w:space="0" w:color="000000"/>
              <w:bottom w:val="single" w:sz="6" w:space="0" w:color="000000"/>
              <w:right w:val="single" w:sz="10" w:space="0" w:color="000000"/>
            </w:tcBorders>
            <w:shd w:val="clear" w:color="auto" w:fill="FFC000"/>
          </w:tcPr>
          <w:p w14:paraId="56025430" w14:textId="77777777" w:rsidR="00083670" w:rsidRDefault="00083670" w:rsidP="00C46474">
            <w:pPr>
              <w:pStyle w:val="TableParagraph"/>
              <w:spacing w:before="22"/>
              <w:ind w:left="25"/>
              <w:rPr>
                <w:rFonts w:ascii="Calibri" w:eastAsia="Calibri" w:hAnsi="Calibri" w:cs="Calibri"/>
                <w:sz w:val="18"/>
                <w:szCs w:val="18"/>
              </w:rPr>
            </w:pPr>
            <w:r>
              <w:rPr>
                <w:rFonts w:ascii="Calibri"/>
                <w:w w:val="110"/>
                <w:sz w:val="18"/>
              </w:rPr>
              <w:t>rilevante</w:t>
            </w:r>
          </w:p>
        </w:tc>
      </w:tr>
      <w:tr w:rsidR="00D824CC" w14:paraId="6D3CD724" w14:textId="77777777" w:rsidTr="00D824CC">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008C15F9" w14:textId="7234808A"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hAnsi="Calibri"/>
                <w:w w:val="110"/>
                <w:sz w:val="18"/>
                <w:lang w:val="it-IT"/>
              </w:rPr>
              <w:t>Coordinamento</w:t>
            </w:r>
            <w:r w:rsidRPr="00083670">
              <w:rPr>
                <w:rFonts w:ascii="Calibri" w:hAnsi="Calibri"/>
                <w:spacing w:val="-6"/>
                <w:w w:val="110"/>
                <w:sz w:val="18"/>
                <w:lang w:val="it-IT"/>
              </w:rPr>
              <w:t xml:space="preserve"> </w:t>
            </w:r>
            <w:r w:rsidRPr="00083670">
              <w:rPr>
                <w:rFonts w:ascii="Calibri" w:hAnsi="Calibri"/>
                <w:w w:val="110"/>
                <w:sz w:val="18"/>
                <w:lang w:val="it-IT"/>
              </w:rPr>
              <w:t>e</w:t>
            </w:r>
            <w:r w:rsidRPr="00083670">
              <w:rPr>
                <w:rFonts w:ascii="Calibri" w:hAnsi="Calibri"/>
                <w:spacing w:val="-2"/>
                <w:w w:val="110"/>
                <w:sz w:val="18"/>
                <w:lang w:val="it-IT"/>
              </w:rPr>
              <w:t xml:space="preserve"> </w:t>
            </w:r>
            <w:r w:rsidRPr="00083670">
              <w:rPr>
                <w:rFonts w:ascii="Calibri" w:hAnsi="Calibri"/>
                <w:w w:val="110"/>
                <w:sz w:val="18"/>
                <w:lang w:val="it-IT"/>
              </w:rPr>
              <w:t>affidamento</w:t>
            </w:r>
            <w:r w:rsidRPr="00083670">
              <w:rPr>
                <w:rFonts w:ascii="Calibri" w:hAnsi="Calibri"/>
                <w:spacing w:val="-7"/>
                <w:w w:val="110"/>
                <w:sz w:val="18"/>
                <w:lang w:val="it-IT"/>
              </w:rPr>
              <w:t xml:space="preserve"> </w:t>
            </w:r>
            <w:r w:rsidRPr="00083670">
              <w:rPr>
                <w:rFonts w:ascii="Calibri" w:hAnsi="Calibri"/>
                <w:w w:val="110"/>
                <w:sz w:val="18"/>
                <w:lang w:val="it-IT"/>
              </w:rPr>
              <w:t>delle</w:t>
            </w:r>
            <w:r w:rsidRPr="00083670">
              <w:rPr>
                <w:rFonts w:ascii="Calibri" w:hAnsi="Calibri"/>
                <w:spacing w:val="1"/>
                <w:w w:val="110"/>
                <w:sz w:val="18"/>
                <w:lang w:val="it-IT"/>
              </w:rPr>
              <w:t xml:space="preserve"> </w:t>
            </w:r>
            <w:r w:rsidRPr="00083670">
              <w:rPr>
                <w:rFonts w:ascii="Calibri" w:hAnsi="Calibri"/>
                <w:w w:val="110"/>
                <w:sz w:val="18"/>
                <w:lang w:val="it-IT"/>
              </w:rPr>
              <w:t>attività</w:t>
            </w:r>
            <w:r w:rsidRPr="00083670">
              <w:rPr>
                <w:rFonts w:ascii="Calibri" w:hAnsi="Calibri"/>
                <w:spacing w:val="-9"/>
                <w:w w:val="110"/>
                <w:sz w:val="18"/>
                <w:lang w:val="it-IT"/>
              </w:rPr>
              <w:t xml:space="preserve"> </w:t>
            </w:r>
            <w:r>
              <w:rPr>
                <w:rFonts w:ascii="Calibri" w:hAnsi="Calibri"/>
                <w:spacing w:val="-3"/>
                <w:w w:val="110"/>
                <w:sz w:val="18"/>
                <w:lang w:val="it-IT"/>
              </w:rPr>
              <w:t xml:space="preserve">relative alle </w:t>
            </w:r>
            <w:r w:rsidRPr="00083670">
              <w:rPr>
                <w:rFonts w:ascii="Calibri" w:hAnsi="Calibri"/>
                <w:w w:val="110"/>
                <w:sz w:val="18"/>
                <w:lang w:val="it-IT"/>
              </w:rPr>
              <w:t>commess</w:t>
            </w:r>
            <w:r>
              <w:rPr>
                <w:rFonts w:ascii="Calibri" w:hAnsi="Calibri"/>
                <w:w w:val="110"/>
                <w:sz w:val="18"/>
                <w:lang w:val="it-IT"/>
              </w:rPr>
              <w:t>e/progetti</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1933A490" w14:textId="641A57D8" w:rsidR="00D824CC" w:rsidRPr="00083670" w:rsidRDefault="00D824CC" w:rsidP="00D824CC">
            <w:pPr>
              <w:pStyle w:val="TableParagraph"/>
              <w:spacing w:before="22"/>
              <w:ind w:left="25"/>
              <w:rPr>
                <w:rFonts w:ascii="Calibri" w:eastAsia="Calibri" w:hAnsi="Calibri" w:cs="Calibri"/>
                <w:sz w:val="18"/>
                <w:szCs w:val="18"/>
              </w:rPr>
            </w:pPr>
            <w:r>
              <w:rPr>
                <w:rFonts w:ascii="Calibri"/>
                <w:w w:val="110"/>
                <w:sz w:val="18"/>
              </w:rPr>
              <w:t>marginale</w:t>
            </w:r>
          </w:p>
        </w:tc>
      </w:tr>
      <w:tr w:rsidR="00D824CC" w14:paraId="764FD820" w14:textId="77777777">
        <w:trPr>
          <w:trHeight w:hRule="exact" w:val="257"/>
        </w:trPr>
        <w:tc>
          <w:tcPr>
            <w:tcW w:w="7745" w:type="dxa"/>
            <w:tcBorders>
              <w:top w:val="single" w:sz="6" w:space="0" w:color="000000"/>
              <w:left w:val="single" w:sz="4" w:space="0" w:color="000000"/>
              <w:bottom w:val="single" w:sz="4" w:space="0" w:color="000000"/>
              <w:right w:val="single" w:sz="10" w:space="0" w:color="000000"/>
            </w:tcBorders>
          </w:tcPr>
          <w:p w14:paraId="52167993" w14:textId="5EB94FEC" w:rsidR="00D824CC" w:rsidRPr="00083670" w:rsidRDefault="00D824CC" w:rsidP="00D824CC">
            <w:pPr>
              <w:pStyle w:val="TableParagraph"/>
              <w:spacing w:before="22"/>
              <w:ind w:left="47"/>
              <w:rPr>
                <w:rFonts w:ascii="Calibri" w:eastAsia="Calibri" w:hAnsi="Calibri" w:cs="Calibri"/>
                <w:sz w:val="18"/>
                <w:szCs w:val="18"/>
                <w:lang w:val="it-IT"/>
              </w:rPr>
            </w:pPr>
            <w:r w:rsidRPr="00083670">
              <w:rPr>
                <w:rFonts w:ascii="Calibri"/>
                <w:w w:val="110"/>
                <w:sz w:val="18"/>
                <w:lang w:val="it-IT"/>
              </w:rPr>
              <w:t xml:space="preserve">Monitoraggio e controllo qualitativi e formali </w:t>
            </w:r>
            <w:r>
              <w:rPr>
                <w:rFonts w:ascii="Calibri"/>
                <w:w w:val="110"/>
                <w:sz w:val="18"/>
                <w:lang w:val="it-IT"/>
              </w:rPr>
              <w:t xml:space="preserve">delle attività inerenti </w:t>
            </w:r>
            <w:proofErr w:type="gramStart"/>
            <w:r>
              <w:rPr>
                <w:rFonts w:ascii="Calibri"/>
                <w:w w:val="110"/>
                <w:sz w:val="18"/>
                <w:lang w:val="it-IT"/>
              </w:rPr>
              <w:t>le</w:t>
            </w:r>
            <w:proofErr w:type="gramEnd"/>
            <w:r>
              <w:rPr>
                <w:rFonts w:ascii="Calibri"/>
                <w:w w:val="110"/>
                <w:sz w:val="18"/>
                <w:lang w:val="it-IT"/>
              </w:rPr>
              <w:t xml:space="preserve"> commesse/progetti</w:t>
            </w:r>
          </w:p>
        </w:tc>
        <w:tc>
          <w:tcPr>
            <w:tcW w:w="1867" w:type="dxa"/>
            <w:tcBorders>
              <w:top w:val="single" w:sz="6" w:space="0" w:color="000000"/>
              <w:left w:val="single" w:sz="10" w:space="0" w:color="000000"/>
              <w:bottom w:val="single" w:sz="4" w:space="0" w:color="000000"/>
              <w:right w:val="single" w:sz="10" w:space="0" w:color="000000"/>
            </w:tcBorders>
            <w:shd w:val="clear" w:color="auto" w:fill="FFC000"/>
          </w:tcPr>
          <w:p w14:paraId="4342D771" w14:textId="77777777" w:rsidR="00D824CC" w:rsidRPr="00083670" w:rsidRDefault="00D824CC" w:rsidP="00D824CC">
            <w:pPr>
              <w:pStyle w:val="TableParagraph"/>
              <w:spacing w:before="22"/>
              <w:ind w:left="25"/>
              <w:rPr>
                <w:rFonts w:ascii="Calibri" w:eastAsia="Calibri" w:hAnsi="Calibri" w:cs="Calibri"/>
                <w:sz w:val="18"/>
                <w:szCs w:val="18"/>
              </w:rPr>
            </w:pPr>
            <w:r w:rsidRPr="00083670">
              <w:rPr>
                <w:rFonts w:ascii="Calibri"/>
                <w:w w:val="110"/>
                <w:sz w:val="18"/>
              </w:rPr>
              <w:t>rilevante</w:t>
            </w:r>
          </w:p>
        </w:tc>
      </w:tr>
      <w:tr w:rsidR="00D824CC" w14:paraId="0EE87F2B" w14:textId="77777777" w:rsidTr="00083670">
        <w:trPr>
          <w:trHeight w:hRule="exact" w:val="266"/>
        </w:trPr>
        <w:tc>
          <w:tcPr>
            <w:tcW w:w="7745" w:type="dxa"/>
            <w:tcBorders>
              <w:top w:val="single" w:sz="4" w:space="0" w:color="000000"/>
              <w:left w:val="single" w:sz="4" w:space="0" w:color="000000"/>
              <w:bottom w:val="single" w:sz="6" w:space="0" w:color="000000"/>
              <w:right w:val="single" w:sz="10" w:space="0" w:color="000000"/>
            </w:tcBorders>
          </w:tcPr>
          <w:p w14:paraId="702327CD" w14:textId="4C94ECCB" w:rsidR="00D824CC" w:rsidRPr="002175EF" w:rsidRDefault="00D824CC" w:rsidP="00D824CC">
            <w:pPr>
              <w:pStyle w:val="TableParagraph"/>
              <w:spacing w:before="27"/>
              <w:ind w:left="21"/>
              <w:rPr>
                <w:rFonts w:ascii="Calibri" w:eastAsia="Calibri" w:hAnsi="Calibri" w:cs="Calibri"/>
                <w:sz w:val="18"/>
                <w:szCs w:val="18"/>
                <w:highlight w:val="cyan"/>
              </w:rPr>
            </w:pPr>
            <w:r w:rsidRPr="00083670">
              <w:rPr>
                <w:rFonts w:ascii="Calibri"/>
                <w:w w:val="110"/>
                <w:sz w:val="18"/>
              </w:rPr>
              <w:t>Rendicontazione dell</w:t>
            </w:r>
            <w:r w:rsidR="009B16BE">
              <w:rPr>
                <w:rFonts w:ascii="Calibri"/>
                <w:w w:val="110"/>
                <w:sz w:val="18"/>
              </w:rPr>
              <w:t>e</w:t>
            </w:r>
            <w:r w:rsidRPr="00083670">
              <w:rPr>
                <w:rFonts w:ascii="Calibri"/>
                <w:spacing w:val="-19"/>
                <w:w w:val="110"/>
                <w:sz w:val="18"/>
              </w:rPr>
              <w:t xml:space="preserve"> </w:t>
            </w:r>
            <w:r w:rsidRPr="00083670">
              <w:rPr>
                <w:rFonts w:ascii="Calibri"/>
                <w:w w:val="110"/>
                <w:sz w:val="18"/>
              </w:rPr>
              <w:t>commess</w:t>
            </w:r>
            <w:r w:rsidR="009B16BE">
              <w:rPr>
                <w:rFonts w:ascii="Calibri"/>
                <w:w w:val="110"/>
                <w:sz w:val="18"/>
              </w:rPr>
              <w:t>e</w:t>
            </w:r>
            <w:r w:rsidRPr="00083670">
              <w:rPr>
                <w:rFonts w:ascii="Calibri"/>
                <w:w w:val="110"/>
                <w:sz w:val="18"/>
              </w:rPr>
              <w:t>/progett</w:t>
            </w:r>
            <w:r w:rsidR="009B16BE">
              <w:rPr>
                <w:rFonts w:ascii="Calibri"/>
                <w:w w:val="110"/>
                <w:sz w:val="18"/>
              </w:rPr>
              <w:t>i</w:t>
            </w:r>
          </w:p>
        </w:tc>
        <w:tc>
          <w:tcPr>
            <w:tcW w:w="1867" w:type="dxa"/>
            <w:tcBorders>
              <w:top w:val="single" w:sz="4" w:space="0" w:color="000000"/>
              <w:left w:val="single" w:sz="10" w:space="0" w:color="000000"/>
              <w:bottom w:val="single" w:sz="6" w:space="0" w:color="000000"/>
              <w:right w:val="single" w:sz="10" w:space="0" w:color="000000"/>
            </w:tcBorders>
            <w:shd w:val="clear" w:color="auto" w:fill="FFFF00"/>
          </w:tcPr>
          <w:p w14:paraId="0FBADE22" w14:textId="359CAF6B" w:rsidR="00D824CC" w:rsidRDefault="00D824CC" w:rsidP="00D824CC">
            <w:pPr>
              <w:pStyle w:val="TableParagraph"/>
              <w:spacing w:before="27"/>
              <w:ind w:left="25"/>
              <w:rPr>
                <w:rFonts w:ascii="Calibri" w:eastAsia="Calibri" w:hAnsi="Calibri" w:cs="Calibri"/>
                <w:sz w:val="18"/>
                <w:szCs w:val="18"/>
              </w:rPr>
            </w:pPr>
            <w:r>
              <w:rPr>
                <w:rFonts w:ascii="Calibri"/>
                <w:w w:val="110"/>
                <w:sz w:val="18"/>
              </w:rPr>
              <w:t>marginale</w:t>
            </w:r>
          </w:p>
        </w:tc>
      </w:tr>
      <w:tr w:rsidR="00D824CC" w14:paraId="63F7A5C1" w14:textId="77777777" w:rsidTr="0085689D">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2B2629DB" w14:textId="77777777"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w w:val="110"/>
                <w:sz w:val="18"/>
                <w:lang w:val="it-IT"/>
              </w:rPr>
              <w:t>Gestione</w:t>
            </w:r>
            <w:r w:rsidRPr="00083670">
              <w:rPr>
                <w:rFonts w:ascii="Calibri"/>
                <w:spacing w:val="-8"/>
                <w:w w:val="110"/>
                <w:sz w:val="18"/>
                <w:lang w:val="it-IT"/>
              </w:rPr>
              <w:t xml:space="preserve"> </w:t>
            </w:r>
            <w:r w:rsidRPr="00083670">
              <w:rPr>
                <w:rFonts w:ascii="Calibri"/>
                <w:w w:val="110"/>
                <w:sz w:val="18"/>
                <w:lang w:val="it-IT"/>
              </w:rPr>
              <w:t>dei</w:t>
            </w:r>
            <w:r w:rsidRPr="00083670">
              <w:rPr>
                <w:rFonts w:ascii="Calibri"/>
                <w:spacing w:val="-7"/>
                <w:w w:val="110"/>
                <w:sz w:val="18"/>
                <w:lang w:val="it-IT"/>
              </w:rPr>
              <w:t xml:space="preserve"> </w:t>
            </w:r>
            <w:r w:rsidRPr="00083670">
              <w:rPr>
                <w:rFonts w:ascii="Calibri"/>
                <w:w w:val="110"/>
                <w:sz w:val="18"/>
                <w:lang w:val="it-IT"/>
              </w:rPr>
              <w:t>contratti</w:t>
            </w:r>
            <w:r w:rsidRPr="00083670">
              <w:rPr>
                <w:rFonts w:ascii="Calibri"/>
                <w:spacing w:val="-8"/>
                <w:w w:val="110"/>
                <w:sz w:val="18"/>
                <w:lang w:val="it-IT"/>
              </w:rPr>
              <w:t xml:space="preserve"> </w:t>
            </w:r>
            <w:r w:rsidRPr="00083670">
              <w:rPr>
                <w:rFonts w:ascii="Calibri"/>
                <w:w w:val="110"/>
                <w:sz w:val="18"/>
                <w:lang w:val="it-IT"/>
              </w:rPr>
              <w:t>con</w:t>
            </w:r>
            <w:r w:rsidRPr="00083670">
              <w:rPr>
                <w:rFonts w:ascii="Calibri"/>
                <w:spacing w:val="-13"/>
                <w:w w:val="110"/>
                <w:sz w:val="18"/>
                <w:lang w:val="it-IT"/>
              </w:rPr>
              <w:t xml:space="preserve"> </w:t>
            </w:r>
            <w:r w:rsidRPr="00083670">
              <w:rPr>
                <w:rFonts w:ascii="Calibri"/>
                <w:w w:val="110"/>
                <w:sz w:val="18"/>
                <w:lang w:val="it-IT"/>
              </w:rPr>
              <w:t>le</w:t>
            </w:r>
            <w:r w:rsidRPr="00083670">
              <w:rPr>
                <w:rFonts w:ascii="Calibri"/>
                <w:spacing w:val="-5"/>
                <w:w w:val="110"/>
                <w:sz w:val="18"/>
                <w:lang w:val="it-IT"/>
              </w:rPr>
              <w:t xml:space="preserve"> </w:t>
            </w:r>
            <w:r w:rsidRPr="00083670">
              <w:rPr>
                <w:rFonts w:ascii="Calibri"/>
                <w:w w:val="110"/>
                <w:sz w:val="18"/>
                <w:lang w:val="it-IT"/>
              </w:rPr>
              <w:t>banche</w:t>
            </w:r>
          </w:p>
        </w:tc>
        <w:tc>
          <w:tcPr>
            <w:tcW w:w="1867" w:type="dxa"/>
            <w:tcBorders>
              <w:top w:val="single" w:sz="6" w:space="0" w:color="000000"/>
              <w:left w:val="single" w:sz="10" w:space="0" w:color="000000"/>
              <w:bottom w:val="single" w:sz="6" w:space="0" w:color="000000"/>
              <w:right w:val="single" w:sz="10" w:space="0" w:color="000000"/>
            </w:tcBorders>
            <w:shd w:val="clear" w:color="auto" w:fill="00B050"/>
          </w:tcPr>
          <w:p w14:paraId="722080BC" w14:textId="4D0AA69C" w:rsidR="00D824CC" w:rsidRDefault="0085689D" w:rsidP="00D824CC">
            <w:pPr>
              <w:pStyle w:val="TableParagraph"/>
              <w:spacing w:before="22"/>
              <w:ind w:left="25"/>
              <w:rPr>
                <w:rFonts w:ascii="Calibri" w:eastAsia="Calibri" w:hAnsi="Calibri" w:cs="Calibri"/>
                <w:sz w:val="18"/>
                <w:szCs w:val="18"/>
              </w:rPr>
            </w:pPr>
            <w:r>
              <w:rPr>
                <w:rFonts w:ascii="Calibri"/>
                <w:w w:val="110"/>
                <w:sz w:val="18"/>
              </w:rPr>
              <w:t>trascurabile</w:t>
            </w:r>
          </w:p>
        </w:tc>
      </w:tr>
      <w:tr w:rsidR="00D824CC" w14:paraId="3BB9D1BE"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2E9EC7E3" w14:textId="77777777"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w w:val="110"/>
                <w:sz w:val="18"/>
                <w:lang w:val="it-IT"/>
              </w:rPr>
              <w:t>Predisposizione del bilancio di</w:t>
            </w:r>
            <w:r w:rsidRPr="00083670">
              <w:rPr>
                <w:rFonts w:ascii="Calibri"/>
                <w:spacing w:val="23"/>
                <w:w w:val="110"/>
                <w:sz w:val="18"/>
                <w:lang w:val="it-IT"/>
              </w:rPr>
              <w:t xml:space="preserve"> </w:t>
            </w:r>
            <w:r w:rsidRPr="00083670">
              <w:rPr>
                <w:rFonts w:ascii="Calibri"/>
                <w:w w:val="110"/>
                <w:sz w:val="18"/>
                <w:lang w:val="it-IT"/>
              </w:rPr>
              <w:t>esercizio</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1C672316" w14:textId="77777777" w:rsidR="00D824CC" w:rsidRDefault="00D824CC" w:rsidP="00D824CC">
            <w:pPr>
              <w:pStyle w:val="TableParagraph"/>
              <w:spacing w:before="22"/>
              <w:ind w:left="25"/>
              <w:rPr>
                <w:rFonts w:ascii="Calibri" w:eastAsia="Calibri" w:hAnsi="Calibri" w:cs="Calibri"/>
                <w:sz w:val="18"/>
                <w:szCs w:val="18"/>
              </w:rPr>
            </w:pPr>
            <w:r>
              <w:rPr>
                <w:rFonts w:ascii="Calibri"/>
                <w:w w:val="110"/>
                <w:sz w:val="18"/>
              </w:rPr>
              <w:t>marginale</w:t>
            </w:r>
          </w:p>
        </w:tc>
      </w:tr>
      <w:tr w:rsidR="00D824CC" w14:paraId="4CC595C0"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62B03C30" w14:textId="77777777" w:rsidR="00D824CC" w:rsidRPr="00C87BEB" w:rsidRDefault="00D824CC" w:rsidP="00D824CC">
            <w:pPr>
              <w:pStyle w:val="TableParagraph"/>
              <w:spacing w:before="22"/>
              <w:ind w:left="47"/>
              <w:rPr>
                <w:rFonts w:ascii="Calibri" w:eastAsia="Calibri" w:hAnsi="Calibri" w:cs="Calibri"/>
                <w:sz w:val="18"/>
                <w:szCs w:val="18"/>
                <w:lang w:val="it-IT"/>
              </w:rPr>
            </w:pPr>
            <w:r w:rsidRPr="00C87BEB">
              <w:rPr>
                <w:rFonts w:ascii="Calibri"/>
                <w:w w:val="110"/>
                <w:sz w:val="18"/>
                <w:lang w:val="it-IT"/>
              </w:rPr>
              <w:t>Gestione e controllo delle</w:t>
            </w:r>
            <w:r w:rsidRPr="00C87BEB">
              <w:rPr>
                <w:rFonts w:ascii="Calibri"/>
                <w:spacing w:val="40"/>
                <w:w w:val="110"/>
                <w:sz w:val="18"/>
                <w:lang w:val="it-IT"/>
              </w:rPr>
              <w:t xml:space="preserve"> </w:t>
            </w:r>
            <w:r w:rsidRPr="00C87BEB">
              <w:rPr>
                <w:rFonts w:ascii="Calibri"/>
                <w:w w:val="110"/>
                <w:sz w:val="18"/>
                <w:lang w:val="it-IT"/>
              </w:rPr>
              <w:t>risorse</w:t>
            </w:r>
            <w:r>
              <w:rPr>
                <w:rFonts w:ascii="Calibri"/>
                <w:w w:val="110"/>
                <w:sz w:val="18"/>
                <w:lang w:val="it-IT"/>
              </w:rPr>
              <w:t xml:space="preserve"> </w:t>
            </w:r>
            <w:r w:rsidRPr="00C87BEB">
              <w:rPr>
                <w:rFonts w:ascii="Calibri"/>
                <w:w w:val="110"/>
                <w:sz w:val="18"/>
                <w:lang w:val="it-IT"/>
              </w:rPr>
              <w:t>finanziarie</w:t>
            </w:r>
          </w:p>
        </w:tc>
        <w:tc>
          <w:tcPr>
            <w:tcW w:w="1867" w:type="dxa"/>
            <w:tcBorders>
              <w:top w:val="single" w:sz="6" w:space="0" w:color="000000"/>
              <w:left w:val="single" w:sz="10" w:space="0" w:color="000000"/>
              <w:bottom w:val="single" w:sz="6" w:space="0" w:color="000000"/>
              <w:right w:val="single" w:sz="10" w:space="0" w:color="000000"/>
            </w:tcBorders>
            <w:shd w:val="clear" w:color="auto" w:fill="FFC000"/>
          </w:tcPr>
          <w:p w14:paraId="1E01F94C" w14:textId="77777777" w:rsidR="00D824CC" w:rsidRDefault="00D824CC" w:rsidP="00D824CC">
            <w:pPr>
              <w:pStyle w:val="TableParagraph"/>
              <w:spacing w:before="22"/>
              <w:ind w:left="25"/>
              <w:rPr>
                <w:rFonts w:ascii="Calibri" w:eastAsia="Calibri" w:hAnsi="Calibri" w:cs="Calibri"/>
                <w:sz w:val="18"/>
                <w:szCs w:val="18"/>
              </w:rPr>
            </w:pPr>
            <w:r>
              <w:rPr>
                <w:rFonts w:ascii="Calibri"/>
                <w:w w:val="110"/>
                <w:sz w:val="18"/>
              </w:rPr>
              <w:t>rilevante</w:t>
            </w:r>
          </w:p>
        </w:tc>
      </w:tr>
      <w:tr w:rsidR="00D824CC" w:rsidRPr="00083670" w14:paraId="6CB1DE38" w14:textId="77777777" w:rsidTr="00C46474">
        <w:trPr>
          <w:trHeight w:hRule="exact" w:val="264"/>
        </w:trPr>
        <w:tc>
          <w:tcPr>
            <w:tcW w:w="7745" w:type="dxa"/>
            <w:tcBorders>
              <w:top w:val="single" w:sz="6" w:space="0" w:color="000000"/>
              <w:left w:val="single" w:sz="4" w:space="0" w:color="000000"/>
              <w:bottom w:val="single" w:sz="6" w:space="0" w:color="000000"/>
              <w:right w:val="single" w:sz="12" w:space="0" w:color="000000"/>
            </w:tcBorders>
          </w:tcPr>
          <w:p w14:paraId="33BB7DBF" w14:textId="77777777"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w w:val="110"/>
                <w:sz w:val="18"/>
                <w:lang w:val="it-IT"/>
              </w:rPr>
              <w:t>Gestione dei pagamenti e della cassa</w:t>
            </w:r>
            <w:r w:rsidRPr="00083670">
              <w:rPr>
                <w:rFonts w:ascii="Calibri"/>
                <w:spacing w:val="-24"/>
                <w:w w:val="110"/>
                <w:sz w:val="18"/>
                <w:lang w:val="it-IT"/>
              </w:rPr>
              <w:t xml:space="preserve"> </w:t>
            </w:r>
            <w:r w:rsidRPr="00083670">
              <w:rPr>
                <w:rFonts w:ascii="Calibri"/>
                <w:w w:val="110"/>
                <w:sz w:val="18"/>
                <w:lang w:val="it-IT"/>
              </w:rPr>
              <w:t>aziendale</w:t>
            </w:r>
          </w:p>
        </w:tc>
        <w:tc>
          <w:tcPr>
            <w:tcW w:w="1867" w:type="dxa"/>
            <w:tcBorders>
              <w:top w:val="single" w:sz="6" w:space="0" w:color="000000"/>
              <w:left w:val="single" w:sz="12" w:space="0" w:color="000000"/>
              <w:bottom w:val="single" w:sz="6" w:space="0" w:color="000000"/>
              <w:right w:val="single" w:sz="12" w:space="0" w:color="000000"/>
            </w:tcBorders>
            <w:shd w:val="clear" w:color="auto" w:fill="FFFF00"/>
          </w:tcPr>
          <w:p w14:paraId="3AD3DC29" w14:textId="77777777" w:rsidR="00D824CC" w:rsidRPr="00083670" w:rsidRDefault="00D824CC" w:rsidP="00D824CC">
            <w:pPr>
              <w:pStyle w:val="TableParagraph"/>
              <w:spacing w:before="22"/>
              <w:ind w:left="25"/>
              <w:rPr>
                <w:rFonts w:ascii="Calibri" w:eastAsia="Calibri" w:hAnsi="Calibri" w:cs="Calibri"/>
                <w:sz w:val="18"/>
                <w:szCs w:val="18"/>
              </w:rPr>
            </w:pPr>
            <w:r w:rsidRPr="00083670">
              <w:rPr>
                <w:rFonts w:ascii="Calibri"/>
                <w:w w:val="110"/>
                <w:sz w:val="18"/>
              </w:rPr>
              <w:t>marginale</w:t>
            </w:r>
          </w:p>
        </w:tc>
      </w:tr>
      <w:tr w:rsidR="00D824CC" w14:paraId="4DF94E0D" w14:textId="77777777" w:rsidTr="00C46474">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0294C960" w14:textId="77777777" w:rsidR="00D824CC" w:rsidRPr="00C87BEB" w:rsidRDefault="00D824CC" w:rsidP="00D824CC">
            <w:pPr>
              <w:pStyle w:val="TableParagraph"/>
              <w:spacing w:before="22"/>
              <w:ind w:left="21"/>
              <w:rPr>
                <w:rFonts w:ascii="Calibri" w:eastAsia="Calibri" w:hAnsi="Calibri" w:cs="Calibri"/>
                <w:sz w:val="18"/>
                <w:szCs w:val="18"/>
                <w:lang w:val="it-IT"/>
              </w:rPr>
            </w:pPr>
            <w:r w:rsidRPr="00C87BEB">
              <w:rPr>
                <w:rFonts w:ascii="Calibri" w:hAnsi="Calibri"/>
                <w:w w:val="110"/>
                <w:sz w:val="18"/>
                <w:lang w:val="it-IT"/>
              </w:rPr>
              <w:t>Gestione della contabilità generale e predisposizione del</w:t>
            </w:r>
            <w:r w:rsidRPr="00C87BEB">
              <w:rPr>
                <w:rFonts w:ascii="Calibri" w:hAnsi="Calibri"/>
                <w:spacing w:val="13"/>
                <w:w w:val="110"/>
                <w:sz w:val="18"/>
                <w:lang w:val="it-IT"/>
              </w:rPr>
              <w:t xml:space="preserve"> </w:t>
            </w:r>
            <w:r w:rsidRPr="00C87BEB">
              <w:rPr>
                <w:rFonts w:ascii="Calibri" w:hAnsi="Calibri"/>
                <w:w w:val="110"/>
                <w:sz w:val="18"/>
                <w:lang w:val="it-IT"/>
              </w:rPr>
              <w:t>bilancio</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20FE11B0" w14:textId="77777777" w:rsidR="00D824CC" w:rsidRDefault="00D824CC" w:rsidP="00D824CC">
            <w:pPr>
              <w:pStyle w:val="TableParagraph"/>
              <w:spacing w:before="22"/>
              <w:ind w:left="25"/>
              <w:rPr>
                <w:rFonts w:ascii="Calibri" w:eastAsia="Calibri" w:hAnsi="Calibri" w:cs="Calibri"/>
                <w:sz w:val="18"/>
                <w:szCs w:val="18"/>
              </w:rPr>
            </w:pPr>
            <w:r>
              <w:rPr>
                <w:rFonts w:ascii="Calibri"/>
                <w:w w:val="110"/>
                <w:sz w:val="18"/>
              </w:rPr>
              <w:t>marginale</w:t>
            </w:r>
          </w:p>
        </w:tc>
      </w:tr>
      <w:tr w:rsidR="00D824CC" w14:paraId="17383F5C" w14:textId="77777777" w:rsidTr="0085689D">
        <w:trPr>
          <w:trHeight w:hRule="exact" w:val="274"/>
        </w:trPr>
        <w:tc>
          <w:tcPr>
            <w:tcW w:w="7745" w:type="dxa"/>
            <w:tcBorders>
              <w:top w:val="single" w:sz="6" w:space="0" w:color="000000"/>
              <w:left w:val="single" w:sz="4" w:space="0" w:color="000000"/>
              <w:bottom w:val="single" w:sz="10" w:space="0" w:color="000000"/>
              <w:right w:val="single" w:sz="12" w:space="0" w:color="000000"/>
            </w:tcBorders>
          </w:tcPr>
          <w:p w14:paraId="7EA6F590" w14:textId="77777777"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w w:val="110"/>
                <w:sz w:val="18"/>
                <w:lang w:val="it-IT"/>
              </w:rPr>
              <w:t>Gestione delle spese di rappresentanza e dei rimborsi</w:t>
            </w:r>
            <w:r w:rsidRPr="00083670">
              <w:rPr>
                <w:rFonts w:ascii="Calibri"/>
                <w:spacing w:val="-15"/>
                <w:w w:val="110"/>
                <w:sz w:val="18"/>
                <w:lang w:val="it-IT"/>
              </w:rPr>
              <w:t xml:space="preserve"> </w:t>
            </w:r>
            <w:r w:rsidRPr="00083670">
              <w:rPr>
                <w:rFonts w:ascii="Calibri"/>
                <w:w w:val="110"/>
                <w:sz w:val="18"/>
                <w:lang w:val="it-IT"/>
              </w:rPr>
              <w:t>spese</w:t>
            </w:r>
          </w:p>
        </w:tc>
        <w:tc>
          <w:tcPr>
            <w:tcW w:w="1867" w:type="dxa"/>
            <w:tcBorders>
              <w:top w:val="single" w:sz="6" w:space="0" w:color="000000"/>
              <w:left w:val="single" w:sz="12" w:space="0" w:color="000000"/>
              <w:bottom w:val="single" w:sz="4" w:space="0" w:color="auto"/>
              <w:right w:val="single" w:sz="12" w:space="0" w:color="000000"/>
            </w:tcBorders>
            <w:shd w:val="clear" w:color="auto" w:fill="F79646" w:themeFill="accent6"/>
          </w:tcPr>
          <w:p w14:paraId="662792D1" w14:textId="7AA9B1A4" w:rsidR="00D824CC" w:rsidRDefault="0085689D" w:rsidP="00D824CC">
            <w:pPr>
              <w:pStyle w:val="TableParagraph"/>
              <w:spacing w:before="22"/>
              <w:ind w:left="25"/>
              <w:rPr>
                <w:rFonts w:ascii="Calibri" w:eastAsia="Calibri" w:hAnsi="Calibri" w:cs="Calibri"/>
                <w:sz w:val="18"/>
                <w:szCs w:val="18"/>
              </w:rPr>
            </w:pPr>
            <w:r>
              <w:rPr>
                <w:rFonts w:ascii="Calibri"/>
                <w:w w:val="110"/>
                <w:sz w:val="18"/>
              </w:rPr>
              <w:t>rilevante</w:t>
            </w:r>
          </w:p>
        </w:tc>
      </w:tr>
      <w:tr w:rsidR="00D824CC" w14:paraId="7B0AC396" w14:textId="77777777" w:rsidTr="00C46474">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1DB4BF80" w14:textId="77777777" w:rsidR="00D824CC" w:rsidRPr="00083670" w:rsidRDefault="00D824CC" w:rsidP="00C46474">
            <w:pPr>
              <w:pStyle w:val="TableParagraph"/>
              <w:spacing w:before="27"/>
              <w:ind w:left="21"/>
              <w:rPr>
                <w:rFonts w:ascii="Calibri" w:eastAsia="Calibri" w:hAnsi="Calibri" w:cs="Calibri"/>
                <w:sz w:val="18"/>
                <w:szCs w:val="18"/>
                <w:lang w:val="it-IT"/>
              </w:rPr>
            </w:pPr>
            <w:r w:rsidRPr="00083670">
              <w:rPr>
                <w:rFonts w:ascii="Calibri"/>
                <w:w w:val="110"/>
                <w:sz w:val="18"/>
                <w:lang w:val="it-IT"/>
              </w:rPr>
              <w:t>Supporto</w:t>
            </w:r>
            <w:r w:rsidRPr="00083670">
              <w:rPr>
                <w:rFonts w:ascii="Calibri"/>
                <w:spacing w:val="-11"/>
                <w:w w:val="110"/>
                <w:sz w:val="18"/>
                <w:lang w:val="it-IT"/>
              </w:rPr>
              <w:t xml:space="preserve"> </w:t>
            </w:r>
            <w:r w:rsidRPr="00083670">
              <w:rPr>
                <w:rFonts w:ascii="Calibri"/>
                <w:w w:val="110"/>
                <w:sz w:val="18"/>
                <w:lang w:val="it-IT"/>
              </w:rPr>
              <w:t>alla</w:t>
            </w:r>
            <w:r w:rsidRPr="00083670">
              <w:rPr>
                <w:rFonts w:ascii="Calibri"/>
                <w:spacing w:val="-12"/>
                <w:w w:val="110"/>
                <w:sz w:val="18"/>
                <w:lang w:val="it-IT"/>
              </w:rPr>
              <w:t xml:space="preserve"> </w:t>
            </w:r>
            <w:r w:rsidRPr="00083670">
              <w:rPr>
                <w:rFonts w:ascii="Calibri"/>
                <w:w w:val="110"/>
                <w:sz w:val="18"/>
                <w:lang w:val="it-IT"/>
              </w:rPr>
              <w:t>rendicontazione</w:t>
            </w:r>
            <w:r w:rsidRPr="00083670">
              <w:rPr>
                <w:rFonts w:ascii="Calibri"/>
                <w:spacing w:val="-6"/>
                <w:w w:val="110"/>
                <w:sz w:val="18"/>
                <w:lang w:val="it-IT"/>
              </w:rPr>
              <w:t xml:space="preserve"> </w:t>
            </w:r>
            <w:r w:rsidRPr="00083670">
              <w:rPr>
                <w:rFonts w:ascii="Calibri"/>
                <w:w w:val="110"/>
                <w:sz w:val="18"/>
                <w:lang w:val="it-IT"/>
              </w:rPr>
              <w:t>di</w:t>
            </w:r>
            <w:r w:rsidRPr="00083670">
              <w:rPr>
                <w:rFonts w:ascii="Calibri"/>
                <w:spacing w:val="-7"/>
                <w:w w:val="110"/>
                <w:sz w:val="18"/>
                <w:lang w:val="it-IT"/>
              </w:rPr>
              <w:t xml:space="preserve"> </w:t>
            </w:r>
            <w:r w:rsidRPr="00083670">
              <w:rPr>
                <w:rFonts w:ascii="Calibri"/>
                <w:w w:val="110"/>
                <w:sz w:val="18"/>
                <w:lang w:val="it-IT"/>
              </w:rPr>
              <w:t>commessa</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3A2365F2" w14:textId="77777777" w:rsidR="00D824CC" w:rsidRDefault="00D824CC" w:rsidP="00C46474">
            <w:pPr>
              <w:pStyle w:val="TableParagraph"/>
              <w:spacing w:before="27"/>
              <w:ind w:left="25"/>
              <w:rPr>
                <w:rFonts w:ascii="Calibri" w:eastAsia="Calibri" w:hAnsi="Calibri" w:cs="Calibri"/>
                <w:sz w:val="18"/>
                <w:szCs w:val="18"/>
              </w:rPr>
            </w:pPr>
            <w:r>
              <w:rPr>
                <w:rFonts w:ascii="Calibri"/>
                <w:w w:val="110"/>
                <w:sz w:val="18"/>
              </w:rPr>
              <w:t>marginale</w:t>
            </w:r>
          </w:p>
        </w:tc>
      </w:tr>
      <w:tr w:rsidR="00D824CC" w14:paraId="7DFFB85C" w14:textId="77777777">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005C5B24" w14:textId="1DD299F2" w:rsidR="00D824CC" w:rsidRPr="00083670" w:rsidRDefault="00D824CC" w:rsidP="00D824CC">
            <w:pPr>
              <w:pStyle w:val="TableParagraph"/>
              <w:spacing w:before="22"/>
              <w:ind w:left="21"/>
              <w:rPr>
                <w:rFonts w:ascii="Calibri" w:eastAsia="Calibri" w:hAnsi="Calibri" w:cs="Calibri"/>
                <w:sz w:val="18"/>
                <w:szCs w:val="18"/>
                <w:lang w:val="it-IT"/>
              </w:rPr>
            </w:pPr>
            <w:r w:rsidRPr="00083670">
              <w:rPr>
                <w:rFonts w:ascii="Calibri"/>
                <w:w w:val="110"/>
                <w:sz w:val="18"/>
                <w:lang w:val="it-IT"/>
              </w:rPr>
              <w:t xml:space="preserve">Amministrazione e gestione degli </w:t>
            </w:r>
            <w:r>
              <w:rPr>
                <w:rFonts w:ascii="Calibri"/>
                <w:w w:val="110"/>
                <w:sz w:val="18"/>
                <w:lang w:val="it-IT"/>
              </w:rPr>
              <w:t>acquisti di lavori, beni e servizi</w:t>
            </w:r>
          </w:p>
        </w:tc>
        <w:tc>
          <w:tcPr>
            <w:tcW w:w="1867" w:type="dxa"/>
            <w:tcBorders>
              <w:top w:val="single" w:sz="6" w:space="0" w:color="000000"/>
              <w:left w:val="single" w:sz="10" w:space="0" w:color="000000"/>
              <w:bottom w:val="single" w:sz="6" w:space="0" w:color="000000"/>
              <w:right w:val="single" w:sz="10" w:space="0" w:color="000000"/>
            </w:tcBorders>
            <w:shd w:val="clear" w:color="auto" w:fill="FFC000"/>
          </w:tcPr>
          <w:p w14:paraId="72212E72" w14:textId="77777777" w:rsidR="00D824CC" w:rsidRDefault="00D824CC" w:rsidP="00D824CC">
            <w:pPr>
              <w:pStyle w:val="TableParagraph"/>
              <w:spacing w:before="22"/>
              <w:ind w:left="25"/>
              <w:rPr>
                <w:rFonts w:ascii="Calibri" w:eastAsia="Calibri" w:hAnsi="Calibri" w:cs="Calibri"/>
                <w:sz w:val="18"/>
                <w:szCs w:val="18"/>
              </w:rPr>
            </w:pPr>
            <w:r w:rsidRPr="00D824CC">
              <w:rPr>
                <w:rFonts w:ascii="Calibri"/>
                <w:w w:val="110"/>
                <w:sz w:val="18"/>
              </w:rPr>
              <w:t>rilevante</w:t>
            </w:r>
          </w:p>
        </w:tc>
      </w:tr>
      <w:tr w:rsidR="00D824CC" w14:paraId="43AF6C74" w14:textId="77777777" w:rsidTr="00083670">
        <w:trPr>
          <w:trHeight w:hRule="exact" w:val="264"/>
        </w:trPr>
        <w:tc>
          <w:tcPr>
            <w:tcW w:w="7745" w:type="dxa"/>
            <w:tcBorders>
              <w:top w:val="single" w:sz="6" w:space="0" w:color="000000"/>
              <w:left w:val="single" w:sz="4" w:space="0" w:color="000000"/>
              <w:bottom w:val="single" w:sz="6" w:space="0" w:color="000000"/>
              <w:right w:val="single" w:sz="10" w:space="0" w:color="000000"/>
            </w:tcBorders>
          </w:tcPr>
          <w:p w14:paraId="56508DB1" w14:textId="2055A4CC" w:rsidR="00D824CC" w:rsidRPr="00083670" w:rsidRDefault="00D824CC" w:rsidP="00D824CC">
            <w:pPr>
              <w:pStyle w:val="TableParagraph"/>
              <w:spacing w:before="22"/>
              <w:ind w:left="21"/>
              <w:rPr>
                <w:rFonts w:ascii="Calibri" w:eastAsia="Calibri" w:hAnsi="Calibri" w:cs="Calibri"/>
                <w:sz w:val="18"/>
                <w:szCs w:val="18"/>
              </w:rPr>
            </w:pPr>
            <w:r w:rsidRPr="00083670">
              <w:rPr>
                <w:rFonts w:ascii="Calibri"/>
                <w:w w:val="110"/>
                <w:sz w:val="18"/>
              </w:rPr>
              <w:t>Gestione della</w:t>
            </w:r>
            <w:r w:rsidRPr="00083670">
              <w:rPr>
                <w:rFonts w:ascii="Calibri"/>
                <w:spacing w:val="39"/>
                <w:w w:val="110"/>
                <w:sz w:val="18"/>
              </w:rPr>
              <w:t xml:space="preserve"> </w:t>
            </w:r>
            <w:r w:rsidRPr="00083670">
              <w:rPr>
                <w:rFonts w:ascii="Calibri"/>
                <w:w w:val="110"/>
                <w:sz w:val="18"/>
              </w:rPr>
              <w:t>comunicazione aziendale</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6B58AB45" w14:textId="5CA4E900" w:rsidR="00D824CC" w:rsidRDefault="00D824CC" w:rsidP="00D824CC">
            <w:pPr>
              <w:pStyle w:val="TableParagraph"/>
              <w:spacing w:before="22"/>
              <w:ind w:left="25"/>
              <w:rPr>
                <w:rFonts w:ascii="Calibri" w:eastAsia="Calibri" w:hAnsi="Calibri" w:cs="Calibri"/>
                <w:sz w:val="18"/>
                <w:szCs w:val="18"/>
              </w:rPr>
            </w:pPr>
            <w:r>
              <w:rPr>
                <w:rFonts w:ascii="Calibri"/>
                <w:w w:val="110"/>
                <w:sz w:val="18"/>
              </w:rPr>
              <w:t>marginale</w:t>
            </w:r>
          </w:p>
        </w:tc>
      </w:tr>
      <w:tr w:rsidR="00D824CC" w14:paraId="14C44394" w14:textId="77777777" w:rsidTr="0085689D">
        <w:trPr>
          <w:trHeight w:hRule="exact" w:val="259"/>
        </w:trPr>
        <w:tc>
          <w:tcPr>
            <w:tcW w:w="7745" w:type="dxa"/>
            <w:tcBorders>
              <w:top w:val="single" w:sz="6" w:space="0" w:color="000000"/>
              <w:left w:val="single" w:sz="4" w:space="0" w:color="000000"/>
              <w:bottom w:val="single" w:sz="6" w:space="0" w:color="000000"/>
              <w:right w:val="single" w:sz="10" w:space="0" w:color="000000"/>
            </w:tcBorders>
          </w:tcPr>
          <w:p w14:paraId="77F6BC31" w14:textId="77777777" w:rsidR="00D824CC" w:rsidRPr="00C87BEB" w:rsidRDefault="00D824CC" w:rsidP="00D824CC">
            <w:pPr>
              <w:pStyle w:val="TableParagraph"/>
              <w:spacing w:before="22"/>
              <w:ind w:left="47"/>
              <w:rPr>
                <w:rFonts w:ascii="Calibri" w:eastAsia="Calibri" w:hAnsi="Calibri" w:cs="Calibri"/>
                <w:sz w:val="18"/>
                <w:szCs w:val="18"/>
                <w:lang w:val="it-IT"/>
              </w:rPr>
            </w:pPr>
            <w:r w:rsidRPr="00C87BEB">
              <w:rPr>
                <w:rFonts w:ascii="Calibri"/>
                <w:w w:val="110"/>
                <w:sz w:val="18"/>
                <w:lang w:val="it-IT"/>
              </w:rPr>
              <w:t>Gestione degli adempimenti in tema di trasparenza ex d.lgs. n. 33 del</w:t>
            </w:r>
            <w:r w:rsidRPr="00C87BEB">
              <w:rPr>
                <w:rFonts w:ascii="Calibri"/>
                <w:spacing w:val="-28"/>
                <w:w w:val="110"/>
                <w:sz w:val="18"/>
                <w:lang w:val="it-IT"/>
              </w:rPr>
              <w:t xml:space="preserve"> </w:t>
            </w:r>
            <w:r w:rsidRPr="00C87BEB">
              <w:rPr>
                <w:rFonts w:ascii="Calibri"/>
                <w:spacing w:val="-5"/>
                <w:w w:val="110"/>
                <w:sz w:val="18"/>
                <w:lang w:val="it-IT"/>
              </w:rPr>
              <w:t>2013</w:t>
            </w:r>
          </w:p>
        </w:tc>
        <w:tc>
          <w:tcPr>
            <w:tcW w:w="1867" w:type="dxa"/>
            <w:tcBorders>
              <w:top w:val="single" w:sz="6" w:space="0" w:color="000000"/>
              <w:left w:val="single" w:sz="10" w:space="0" w:color="000000"/>
              <w:bottom w:val="single" w:sz="6" w:space="0" w:color="000000"/>
              <w:right w:val="single" w:sz="10" w:space="0" w:color="000000"/>
            </w:tcBorders>
            <w:shd w:val="clear" w:color="auto" w:fill="00B050"/>
          </w:tcPr>
          <w:p w14:paraId="4F9EA8F3" w14:textId="77777777" w:rsidR="00D824CC" w:rsidRDefault="00D824CC" w:rsidP="00D824CC">
            <w:pPr>
              <w:pStyle w:val="TableParagraph"/>
              <w:spacing w:before="22"/>
              <w:ind w:left="25"/>
              <w:rPr>
                <w:rFonts w:ascii="Calibri" w:eastAsia="Calibri" w:hAnsi="Calibri" w:cs="Calibri"/>
                <w:sz w:val="18"/>
                <w:szCs w:val="18"/>
              </w:rPr>
            </w:pPr>
            <w:r>
              <w:rPr>
                <w:rFonts w:ascii="Calibri"/>
                <w:w w:val="110"/>
                <w:sz w:val="18"/>
              </w:rPr>
              <w:t>trascurabile</w:t>
            </w:r>
          </w:p>
        </w:tc>
      </w:tr>
      <w:tr w:rsidR="00D824CC" w14:paraId="04EF66F2" w14:textId="77777777" w:rsidTr="00C46474">
        <w:trPr>
          <w:trHeight w:hRule="exact" w:val="523"/>
        </w:trPr>
        <w:tc>
          <w:tcPr>
            <w:tcW w:w="7745" w:type="dxa"/>
            <w:tcBorders>
              <w:top w:val="single" w:sz="6" w:space="0" w:color="000000"/>
              <w:left w:val="single" w:sz="4" w:space="0" w:color="000000"/>
              <w:bottom w:val="single" w:sz="6" w:space="0" w:color="000000"/>
              <w:right w:val="single" w:sz="10" w:space="0" w:color="000000"/>
            </w:tcBorders>
          </w:tcPr>
          <w:p w14:paraId="4EF5FEA7" w14:textId="77777777" w:rsidR="00D824CC" w:rsidRPr="00C87BEB" w:rsidRDefault="00D824CC" w:rsidP="00D824CC">
            <w:pPr>
              <w:pStyle w:val="TableParagraph"/>
              <w:spacing w:before="22"/>
              <w:ind w:left="21"/>
              <w:rPr>
                <w:rFonts w:ascii="Calibri" w:eastAsia="Calibri" w:hAnsi="Calibri" w:cs="Calibri"/>
                <w:sz w:val="18"/>
                <w:szCs w:val="18"/>
                <w:lang w:val="it-IT"/>
              </w:rPr>
            </w:pPr>
            <w:r w:rsidRPr="00C87BEB">
              <w:rPr>
                <w:rFonts w:ascii="Calibri"/>
                <w:w w:val="110"/>
                <w:sz w:val="18"/>
                <w:lang w:val="it-IT"/>
              </w:rPr>
              <w:t>Gestione</w:t>
            </w:r>
            <w:r w:rsidRPr="00C87BEB">
              <w:rPr>
                <w:rFonts w:ascii="Calibri"/>
                <w:spacing w:val="-5"/>
                <w:w w:val="110"/>
                <w:sz w:val="18"/>
                <w:lang w:val="it-IT"/>
              </w:rPr>
              <w:t xml:space="preserve"> </w:t>
            </w:r>
            <w:r w:rsidRPr="00C87BEB">
              <w:rPr>
                <w:rFonts w:ascii="Calibri"/>
                <w:w w:val="110"/>
                <w:sz w:val="18"/>
                <w:lang w:val="it-IT"/>
              </w:rPr>
              <w:t>dei</w:t>
            </w:r>
            <w:r w:rsidRPr="00C87BEB">
              <w:rPr>
                <w:rFonts w:ascii="Calibri"/>
                <w:spacing w:val="-4"/>
                <w:w w:val="110"/>
                <w:sz w:val="18"/>
                <w:lang w:val="it-IT"/>
              </w:rPr>
              <w:t xml:space="preserve"> </w:t>
            </w:r>
            <w:r w:rsidRPr="00C87BEB">
              <w:rPr>
                <w:rFonts w:ascii="Calibri"/>
                <w:w w:val="110"/>
                <w:sz w:val="18"/>
                <w:lang w:val="it-IT"/>
              </w:rPr>
              <w:t>rapporti</w:t>
            </w:r>
            <w:r w:rsidRPr="00C87BEB">
              <w:rPr>
                <w:rFonts w:ascii="Calibri"/>
                <w:spacing w:val="-5"/>
                <w:w w:val="110"/>
                <w:sz w:val="18"/>
                <w:lang w:val="it-IT"/>
              </w:rPr>
              <w:t xml:space="preserve"> </w:t>
            </w:r>
            <w:r w:rsidRPr="00C87BEB">
              <w:rPr>
                <w:rFonts w:ascii="Calibri"/>
                <w:w w:val="110"/>
                <w:sz w:val="18"/>
                <w:lang w:val="it-IT"/>
              </w:rPr>
              <w:t>con</w:t>
            </w:r>
            <w:r w:rsidRPr="00C87BEB">
              <w:rPr>
                <w:rFonts w:ascii="Calibri"/>
                <w:spacing w:val="-9"/>
                <w:w w:val="110"/>
                <w:sz w:val="18"/>
                <w:lang w:val="it-IT"/>
              </w:rPr>
              <w:t xml:space="preserve"> </w:t>
            </w:r>
            <w:r w:rsidRPr="00C87BEB">
              <w:rPr>
                <w:rFonts w:ascii="Calibri"/>
                <w:w w:val="110"/>
                <w:sz w:val="18"/>
                <w:lang w:val="it-IT"/>
              </w:rPr>
              <w:t>pubbliche</w:t>
            </w:r>
            <w:r w:rsidRPr="00C87BEB">
              <w:rPr>
                <w:rFonts w:ascii="Calibri"/>
                <w:spacing w:val="-5"/>
                <w:w w:val="110"/>
                <w:sz w:val="18"/>
                <w:lang w:val="it-IT"/>
              </w:rPr>
              <w:t xml:space="preserve"> </w:t>
            </w:r>
            <w:r w:rsidRPr="00C87BEB">
              <w:rPr>
                <w:rFonts w:ascii="Calibri"/>
                <w:w w:val="110"/>
                <w:sz w:val="18"/>
                <w:lang w:val="it-IT"/>
              </w:rPr>
              <w:t>amministrazioni,</w:t>
            </w:r>
            <w:r w:rsidRPr="00C87BEB">
              <w:rPr>
                <w:rFonts w:ascii="Calibri"/>
                <w:spacing w:val="-10"/>
                <w:w w:val="110"/>
                <w:sz w:val="18"/>
                <w:lang w:val="it-IT"/>
              </w:rPr>
              <w:t xml:space="preserve"> </w:t>
            </w:r>
            <w:r w:rsidRPr="00C87BEB">
              <w:rPr>
                <w:rFonts w:ascii="Calibri"/>
                <w:w w:val="110"/>
                <w:sz w:val="18"/>
                <w:lang w:val="it-IT"/>
              </w:rPr>
              <w:t>organi</w:t>
            </w:r>
            <w:r w:rsidRPr="00C87BEB">
              <w:rPr>
                <w:rFonts w:ascii="Calibri"/>
                <w:spacing w:val="-5"/>
                <w:w w:val="110"/>
                <w:sz w:val="18"/>
                <w:lang w:val="it-IT"/>
              </w:rPr>
              <w:t xml:space="preserve"> </w:t>
            </w:r>
            <w:r w:rsidRPr="00C87BEB">
              <w:rPr>
                <w:rFonts w:ascii="Calibri"/>
                <w:w w:val="110"/>
                <w:sz w:val="18"/>
                <w:lang w:val="it-IT"/>
              </w:rPr>
              <w:t>di</w:t>
            </w:r>
            <w:r w:rsidRPr="00C87BEB">
              <w:rPr>
                <w:rFonts w:ascii="Calibri"/>
                <w:spacing w:val="-3"/>
                <w:w w:val="110"/>
                <w:sz w:val="18"/>
                <w:lang w:val="it-IT"/>
              </w:rPr>
              <w:t xml:space="preserve"> </w:t>
            </w:r>
            <w:r w:rsidRPr="00C87BEB">
              <w:rPr>
                <w:rFonts w:ascii="Calibri"/>
                <w:w w:val="110"/>
                <w:sz w:val="18"/>
                <w:lang w:val="it-IT"/>
              </w:rPr>
              <w:t>vigilanza</w:t>
            </w:r>
            <w:r w:rsidRPr="00C87BEB">
              <w:rPr>
                <w:rFonts w:ascii="Calibri"/>
                <w:spacing w:val="-13"/>
                <w:w w:val="110"/>
                <w:sz w:val="18"/>
                <w:lang w:val="it-IT"/>
              </w:rPr>
              <w:t xml:space="preserve"> </w:t>
            </w:r>
            <w:r w:rsidRPr="00C87BEB">
              <w:rPr>
                <w:rFonts w:ascii="Calibri"/>
                <w:w w:val="110"/>
                <w:sz w:val="18"/>
                <w:lang w:val="it-IT"/>
              </w:rPr>
              <w:t>e</w:t>
            </w:r>
            <w:r w:rsidRPr="00C87BEB">
              <w:rPr>
                <w:rFonts w:ascii="Calibri"/>
                <w:spacing w:val="-5"/>
                <w:w w:val="110"/>
                <w:sz w:val="18"/>
                <w:lang w:val="it-IT"/>
              </w:rPr>
              <w:t xml:space="preserve"> </w:t>
            </w:r>
            <w:r w:rsidRPr="00C87BEB">
              <w:rPr>
                <w:rFonts w:ascii="Calibri"/>
                <w:w w:val="110"/>
                <w:sz w:val="18"/>
                <w:lang w:val="it-IT"/>
              </w:rPr>
              <w:t>controllo,</w:t>
            </w:r>
            <w:r w:rsidRPr="00C87BEB">
              <w:rPr>
                <w:rFonts w:ascii="Calibri"/>
                <w:spacing w:val="-9"/>
                <w:w w:val="110"/>
                <w:sz w:val="18"/>
                <w:lang w:val="it-IT"/>
              </w:rPr>
              <w:t xml:space="preserve"> </w:t>
            </w:r>
            <w:r w:rsidRPr="00C87BEB">
              <w:rPr>
                <w:rFonts w:ascii="Calibri"/>
                <w:w w:val="110"/>
                <w:sz w:val="18"/>
                <w:lang w:val="it-IT"/>
              </w:rPr>
              <w:t>organi</w:t>
            </w:r>
          </w:p>
          <w:p w14:paraId="4E373C3C" w14:textId="77777777" w:rsidR="00D824CC" w:rsidRPr="00C87BEB" w:rsidRDefault="00D824CC" w:rsidP="00D824CC">
            <w:pPr>
              <w:pStyle w:val="TableParagraph"/>
              <w:spacing w:before="44"/>
              <w:ind w:left="21"/>
              <w:rPr>
                <w:rFonts w:ascii="Calibri" w:eastAsia="Calibri" w:hAnsi="Calibri" w:cs="Calibri"/>
                <w:sz w:val="18"/>
                <w:szCs w:val="18"/>
                <w:lang w:val="it-IT"/>
              </w:rPr>
            </w:pPr>
            <w:r w:rsidRPr="00C87BEB">
              <w:rPr>
                <w:rFonts w:ascii="Calibri" w:eastAsia="Calibri" w:hAnsi="Calibri" w:cs="Calibri"/>
                <w:w w:val="110"/>
                <w:sz w:val="18"/>
                <w:szCs w:val="18"/>
                <w:lang w:val="it-IT"/>
              </w:rPr>
              <w:t>dell’autorità giudiziaria, fiscale e</w:t>
            </w:r>
            <w:r w:rsidRPr="00C87BEB">
              <w:rPr>
                <w:rFonts w:ascii="Calibri" w:eastAsia="Calibri" w:hAnsi="Calibri" w:cs="Calibri"/>
                <w:spacing w:val="13"/>
                <w:w w:val="110"/>
                <w:sz w:val="18"/>
                <w:szCs w:val="18"/>
                <w:lang w:val="it-IT"/>
              </w:rPr>
              <w:t xml:space="preserve"> </w:t>
            </w:r>
            <w:r w:rsidRPr="00C87BEB">
              <w:rPr>
                <w:rFonts w:ascii="Calibri" w:eastAsia="Calibri" w:hAnsi="Calibri" w:cs="Calibri"/>
                <w:w w:val="110"/>
                <w:sz w:val="18"/>
                <w:szCs w:val="18"/>
                <w:lang w:val="it-IT"/>
              </w:rPr>
              <w:t>previdenziale</w:t>
            </w:r>
          </w:p>
        </w:tc>
        <w:tc>
          <w:tcPr>
            <w:tcW w:w="1867" w:type="dxa"/>
            <w:tcBorders>
              <w:top w:val="single" w:sz="6" w:space="0" w:color="000000"/>
              <w:left w:val="single" w:sz="10" w:space="0" w:color="000000"/>
              <w:bottom w:val="single" w:sz="6" w:space="0" w:color="000000"/>
              <w:right w:val="single" w:sz="10" w:space="0" w:color="000000"/>
            </w:tcBorders>
            <w:shd w:val="clear" w:color="auto" w:fill="FFC000"/>
          </w:tcPr>
          <w:p w14:paraId="380EB565" w14:textId="77777777" w:rsidR="00D824CC" w:rsidRPr="00C87BEB" w:rsidRDefault="00D824CC" w:rsidP="00D824CC">
            <w:pPr>
              <w:pStyle w:val="TableParagraph"/>
              <w:spacing w:before="10"/>
              <w:rPr>
                <w:rFonts w:ascii="Arial" w:eastAsia="Arial" w:hAnsi="Arial" w:cs="Arial"/>
                <w:i/>
                <w:sz w:val="24"/>
                <w:szCs w:val="24"/>
                <w:lang w:val="it-IT"/>
              </w:rPr>
            </w:pPr>
          </w:p>
          <w:p w14:paraId="2751B73D" w14:textId="77777777" w:rsidR="00D824CC" w:rsidRDefault="00D824CC" w:rsidP="00D824CC">
            <w:pPr>
              <w:pStyle w:val="TableParagraph"/>
              <w:ind w:left="25"/>
              <w:rPr>
                <w:rFonts w:ascii="Calibri" w:eastAsia="Calibri" w:hAnsi="Calibri" w:cs="Calibri"/>
                <w:sz w:val="18"/>
                <w:szCs w:val="18"/>
              </w:rPr>
            </w:pPr>
            <w:r>
              <w:rPr>
                <w:rFonts w:ascii="Calibri"/>
                <w:w w:val="110"/>
                <w:sz w:val="18"/>
              </w:rPr>
              <w:t>rilevante</w:t>
            </w:r>
          </w:p>
        </w:tc>
      </w:tr>
      <w:tr w:rsidR="009B16BE" w14:paraId="4FA4B16D" w14:textId="77777777" w:rsidTr="007D7884">
        <w:trPr>
          <w:trHeight w:hRule="exact" w:val="259"/>
        </w:trPr>
        <w:tc>
          <w:tcPr>
            <w:tcW w:w="7745" w:type="dxa"/>
            <w:tcBorders>
              <w:top w:val="single" w:sz="6" w:space="0" w:color="000000"/>
              <w:left w:val="single" w:sz="4" w:space="0" w:color="000000"/>
              <w:bottom w:val="single" w:sz="6" w:space="0" w:color="000000"/>
              <w:right w:val="single" w:sz="10" w:space="0" w:color="000000"/>
            </w:tcBorders>
            <w:shd w:val="clear" w:color="auto" w:fill="auto"/>
          </w:tcPr>
          <w:p w14:paraId="761D822A" w14:textId="77777777" w:rsidR="009B16BE" w:rsidRPr="002175EF" w:rsidRDefault="009B16BE" w:rsidP="007D7884">
            <w:pPr>
              <w:pStyle w:val="TableParagraph"/>
              <w:spacing w:before="22"/>
              <w:ind w:left="47"/>
              <w:rPr>
                <w:rFonts w:ascii="Calibri" w:eastAsia="Calibri" w:hAnsi="Calibri" w:cs="Calibri"/>
                <w:sz w:val="18"/>
                <w:szCs w:val="18"/>
                <w:highlight w:val="red"/>
              </w:rPr>
            </w:pPr>
            <w:r w:rsidRPr="00083670">
              <w:rPr>
                <w:rFonts w:ascii="Calibri"/>
                <w:w w:val="110"/>
                <w:sz w:val="18"/>
              </w:rPr>
              <w:t>Gestione della</w:t>
            </w:r>
            <w:r w:rsidRPr="00083670">
              <w:rPr>
                <w:rFonts w:ascii="Calibri"/>
                <w:spacing w:val="-9"/>
                <w:w w:val="110"/>
                <w:sz w:val="18"/>
              </w:rPr>
              <w:t xml:space="preserve"> </w:t>
            </w:r>
            <w:r w:rsidRPr="00083670">
              <w:rPr>
                <w:rFonts w:ascii="Calibri"/>
                <w:w w:val="110"/>
                <w:sz w:val="18"/>
              </w:rPr>
              <w:t>privacy</w:t>
            </w:r>
          </w:p>
        </w:tc>
        <w:tc>
          <w:tcPr>
            <w:tcW w:w="1867" w:type="dxa"/>
            <w:tcBorders>
              <w:top w:val="single" w:sz="6" w:space="0" w:color="000000"/>
              <w:left w:val="single" w:sz="10" w:space="0" w:color="000000"/>
              <w:bottom w:val="single" w:sz="6" w:space="0" w:color="000000"/>
              <w:right w:val="single" w:sz="10" w:space="0" w:color="000000"/>
            </w:tcBorders>
            <w:shd w:val="clear" w:color="auto" w:fill="FF0000"/>
          </w:tcPr>
          <w:p w14:paraId="65177307" w14:textId="77777777" w:rsidR="009B16BE" w:rsidRDefault="009B16BE" w:rsidP="007D7884">
            <w:pPr>
              <w:pStyle w:val="TableParagraph"/>
              <w:spacing w:before="22"/>
              <w:ind w:left="25"/>
              <w:rPr>
                <w:rFonts w:ascii="Calibri" w:eastAsia="Calibri" w:hAnsi="Calibri" w:cs="Calibri"/>
                <w:sz w:val="18"/>
                <w:szCs w:val="18"/>
              </w:rPr>
            </w:pPr>
            <w:r w:rsidRPr="002175EF">
              <w:rPr>
                <w:rFonts w:ascii="Calibri"/>
                <w:w w:val="110"/>
                <w:sz w:val="18"/>
                <w:highlight w:val="red"/>
              </w:rPr>
              <w:t>critico</w:t>
            </w:r>
          </w:p>
        </w:tc>
      </w:tr>
      <w:tr w:rsidR="00D824CC" w14:paraId="5951B7CA" w14:textId="77777777" w:rsidTr="009B16BE">
        <w:trPr>
          <w:trHeight w:hRule="exact" w:val="259"/>
        </w:trPr>
        <w:tc>
          <w:tcPr>
            <w:tcW w:w="7745" w:type="dxa"/>
            <w:tcBorders>
              <w:top w:val="single" w:sz="6" w:space="0" w:color="000000"/>
              <w:left w:val="single" w:sz="4" w:space="0" w:color="000000"/>
              <w:bottom w:val="single" w:sz="6" w:space="0" w:color="000000"/>
              <w:right w:val="single" w:sz="10" w:space="0" w:color="000000"/>
            </w:tcBorders>
            <w:shd w:val="clear" w:color="auto" w:fill="auto"/>
          </w:tcPr>
          <w:p w14:paraId="4D270B97" w14:textId="46D2AC72" w:rsidR="00D824CC" w:rsidRPr="002175EF" w:rsidRDefault="009B16BE" w:rsidP="00D824CC">
            <w:pPr>
              <w:pStyle w:val="TableParagraph"/>
              <w:spacing w:before="22"/>
              <w:ind w:left="47"/>
              <w:rPr>
                <w:rFonts w:ascii="Calibri" w:eastAsia="Calibri" w:hAnsi="Calibri" w:cs="Calibri"/>
                <w:sz w:val="18"/>
                <w:szCs w:val="18"/>
                <w:highlight w:val="red"/>
              </w:rPr>
            </w:pPr>
            <w:r>
              <w:rPr>
                <w:rFonts w:ascii="Calibri"/>
                <w:w w:val="110"/>
                <w:sz w:val="18"/>
              </w:rPr>
              <w:t>Affari legali</w:t>
            </w:r>
          </w:p>
        </w:tc>
        <w:tc>
          <w:tcPr>
            <w:tcW w:w="1867" w:type="dxa"/>
            <w:tcBorders>
              <w:top w:val="single" w:sz="6" w:space="0" w:color="000000"/>
              <w:left w:val="single" w:sz="10" w:space="0" w:color="000000"/>
              <w:bottom w:val="single" w:sz="6" w:space="0" w:color="000000"/>
              <w:right w:val="single" w:sz="10" w:space="0" w:color="000000"/>
            </w:tcBorders>
            <w:shd w:val="clear" w:color="auto" w:fill="FFFF00"/>
          </w:tcPr>
          <w:p w14:paraId="6DF489A7" w14:textId="75D02D41" w:rsidR="00D824CC" w:rsidRDefault="009B16BE" w:rsidP="00D824CC">
            <w:pPr>
              <w:pStyle w:val="TableParagraph"/>
              <w:spacing w:before="22"/>
              <w:ind w:left="25"/>
              <w:rPr>
                <w:rFonts w:ascii="Calibri" w:eastAsia="Calibri" w:hAnsi="Calibri" w:cs="Calibri"/>
                <w:sz w:val="18"/>
                <w:szCs w:val="18"/>
              </w:rPr>
            </w:pPr>
            <w:r w:rsidRPr="009B16BE">
              <w:rPr>
                <w:rFonts w:ascii="Calibri"/>
                <w:w w:val="110"/>
                <w:sz w:val="18"/>
                <w:highlight w:val="yellow"/>
              </w:rPr>
              <w:t>marginale</w:t>
            </w:r>
          </w:p>
        </w:tc>
      </w:tr>
    </w:tbl>
    <w:p w14:paraId="333309FD" w14:textId="77777777" w:rsidR="00EF58DA" w:rsidRDefault="00EF58DA">
      <w:pPr>
        <w:rPr>
          <w:rFonts w:ascii="Arial" w:eastAsia="Arial" w:hAnsi="Arial" w:cs="Arial"/>
          <w:i/>
          <w:sz w:val="20"/>
          <w:szCs w:val="20"/>
        </w:rPr>
      </w:pPr>
    </w:p>
    <w:p w14:paraId="4813060D" w14:textId="77777777" w:rsidR="00EF58DA" w:rsidRDefault="00EF58DA">
      <w:pPr>
        <w:rPr>
          <w:rFonts w:ascii="Arial" w:eastAsia="Arial" w:hAnsi="Arial" w:cs="Arial"/>
          <w:i/>
          <w:sz w:val="20"/>
          <w:szCs w:val="20"/>
        </w:rPr>
      </w:pPr>
    </w:p>
    <w:p w14:paraId="1CDC0414" w14:textId="77777777" w:rsidR="00EF58DA" w:rsidRDefault="00EF58DA">
      <w:pPr>
        <w:rPr>
          <w:rFonts w:ascii="Arial" w:eastAsia="Arial" w:hAnsi="Arial" w:cs="Arial"/>
          <w:i/>
          <w:sz w:val="20"/>
          <w:szCs w:val="20"/>
        </w:rPr>
      </w:pPr>
    </w:p>
    <w:p w14:paraId="3F95478F" w14:textId="77777777" w:rsidR="00EF58DA" w:rsidRDefault="00EF58DA">
      <w:pPr>
        <w:rPr>
          <w:rFonts w:ascii="Arial" w:eastAsia="Arial" w:hAnsi="Arial" w:cs="Arial"/>
          <w:i/>
          <w:sz w:val="20"/>
          <w:szCs w:val="20"/>
        </w:rPr>
      </w:pPr>
    </w:p>
    <w:p w14:paraId="5CE7200D" w14:textId="77777777" w:rsidR="00EF58DA" w:rsidRDefault="00EF58DA">
      <w:pPr>
        <w:rPr>
          <w:rFonts w:ascii="Arial" w:eastAsia="Arial" w:hAnsi="Arial" w:cs="Arial"/>
          <w:i/>
          <w:sz w:val="20"/>
          <w:szCs w:val="20"/>
        </w:rPr>
      </w:pPr>
    </w:p>
    <w:p w14:paraId="29C56A2A" w14:textId="77777777" w:rsidR="00EF58DA" w:rsidRDefault="00EF58DA">
      <w:pPr>
        <w:rPr>
          <w:rFonts w:ascii="Arial" w:eastAsia="Arial" w:hAnsi="Arial" w:cs="Arial"/>
          <w:i/>
          <w:sz w:val="20"/>
          <w:szCs w:val="20"/>
        </w:rPr>
      </w:pPr>
    </w:p>
    <w:p w14:paraId="1586A620" w14:textId="77777777" w:rsidR="00EF58DA" w:rsidRDefault="00EF58DA">
      <w:pPr>
        <w:rPr>
          <w:rFonts w:ascii="Arial" w:eastAsia="Arial" w:hAnsi="Arial" w:cs="Arial"/>
          <w:i/>
          <w:sz w:val="20"/>
          <w:szCs w:val="20"/>
        </w:rPr>
      </w:pPr>
    </w:p>
    <w:p w14:paraId="699FDD6F" w14:textId="77777777" w:rsidR="00EF58DA" w:rsidRDefault="00EF58DA">
      <w:pPr>
        <w:rPr>
          <w:rFonts w:ascii="Arial" w:eastAsia="Arial" w:hAnsi="Arial" w:cs="Arial"/>
          <w:i/>
          <w:sz w:val="20"/>
          <w:szCs w:val="20"/>
        </w:rPr>
      </w:pPr>
    </w:p>
    <w:p w14:paraId="34FED3ED" w14:textId="77777777" w:rsidR="00EF58DA" w:rsidRDefault="00EF58DA">
      <w:pPr>
        <w:spacing w:before="2"/>
        <w:rPr>
          <w:rFonts w:ascii="Arial" w:eastAsia="Arial" w:hAnsi="Arial" w:cs="Arial"/>
          <w:i/>
          <w:sz w:val="20"/>
          <w:szCs w:val="20"/>
        </w:rPr>
      </w:pPr>
    </w:p>
    <w:p w14:paraId="51F2D94F" w14:textId="77777777" w:rsidR="00EF58DA" w:rsidRDefault="00EF58DA">
      <w:pPr>
        <w:jc w:val="center"/>
        <w:rPr>
          <w:rFonts w:ascii="Times New Roman" w:eastAsia="Times New Roman" w:hAnsi="Times New Roman" w:cs="Times New Roman"/>
        </w:rPr>
        <w:sectPr w:rsidR="00EF58DA">
          <w:pgSz w:w="11900" w:h="16840"/>
          <w:pgMar w:top="620" w:right="1020" w:bottom="280" w:left="1020" w:header="720" w:footer="720" w:gutter="0"/>
          <w:cols w:space="720"/>
        </w:sectPr>
      </w:pPr>
    </w:p>
    <w:p w14:paraId="1E0AC3B6" w14:textId="3BDE2969"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22" w:name="_TOC_250017"/>
      <w:bookmarkStart w:id="23" w:name="_Toc30929082"/>
      <w:r w:rsidRPr="00243EDF">
        <w:rPr>
          <w:rFonts w:ascii="Calibri" w:eastAsia="Times New Roman" w:hAnsi="Calibri" w:cs="Times New Roman"/>
          <w:color w:val="C00000"/>
          <w:sz w:val="32"/>
          <w:szCs w:val="32"/>
          <w:lang w:val="x-none" w:eastAsia="x-none"/>
        </w:rPr>
        <w:t xml:space="preserve">Attuazione del Piano Triennale Anticorruzione: la </w:t>
      </w:r>
      <w:bookmarkEnd w:id="22"/>
      <w:r w:rsidR="001F293A" w:rsidRPr="00243EDF">
        <w:rPr>
          <w:rFonts w:ascii="Calibri" w:eastAsia="Times New Roman" w:hAnsi="Calibri" w:cs="Times New Roman"/>
          <w:color w:val="C00000"/>
          <w:sz w:val="32"/>
          <w:szCs w:val="32"/>
          <w:lang w:val="x-none" w:eastAsia="x-none"/>
        </w:rPr>
        <w:t>Programmazione Triennale</w:t>
      </w:r>
      <w:bookmarkEnd w:id="23"/>
    </w:p>
    <w:p w14:paraId="1E02EF2B" w14:textId="79C7BC0E" w:rsidR="00EF58DA" w:rsidRPr="00C87BEB" w:rsidRDefault="00C87BEB" w:rsidP="007179F1">
      <w:pPr>
        <w:pStyle w:val="Corpotesto"/>
        <w:spacing w:before="276"/>
        <w:ind w:left="214" w:right="99"/>
        <w:jc w:val="both"/>
        <w:rPr>
          <w:lang w:val="it-IT"/>
        </w:rPr>
      </w:pPr>
      <w:r w:rsidRPr="00C87BEB">
        <w:rPr>
          <w:lang w:val="it-IT"/>
        </w:rPr>
        <w:t xml:space="preserve">La presente parte speciale del </w:t>
      </w:r>
      <w:r w:rsidR="00365EE0">
        <w:rPr>
          <w:lang w:val="it-IT"/>
        </w:rPr>
        <w:t>MOGC</w:t>
      </w:r>
      <w:r w:rsidRPr="00C87BEB">
        <w:rPr>
          <w:lang w:val="it-IT"/>
        </w:rPr>
        <w:t xml:space="preserve">, Piano Triennale Anticorruzione </w:t>
      </w:r>
      <w:r w:rsidR="00DD11B4">
        <w:rPr>
          <w:lang w:val="it-IT"/>
        </w:rPr>
        <w:t>PTPCT</w:t>
      </w:r>
      <w:r w:rsidRPr="00C87BEB">
        <w:rPr>
          <w:lang w:val="it-IT"/>
        </w:rPr>
        <w:t>, è</w:t>
      </w:r>
      <w:r w:rsidRPr="00C87BEB">
        <w:rPr>
          <w:spacing w:val="11"/>
          <w:lang w:val="it-IT"/>
        </w:rPr>
        <w:t xml:space="preserve"> </w:t>
      </w:r>
      <w:r w:rsidRPr="00C87BEB">
        <w:rPr>
          <w:lang w:val="it-IT"/>
        </w:rPr>
        <w:t>aggiornata</w:t>
      </w:r>
      <w:r w:rsidRPr="00C87BEB">
        <w:rPr>
          <w:w w:val="99"/>
          <w:lang w:val="it-IT"/>
        </w:rPr>
        <w:t xml:space="preserve"> </w:t>
      </w:r>
      <w:r w:rsidRPr="00C87BEB">
        <w:rPr>
          <w:lang w:val="it-IT"/>
        </w:rPr>
        <w:t>annualmente secondo una logica di programmazione scorrevole, tenendo conto dei nuovi</w:t>
      </w:r>
      <w:r w:rsidRPr="00C87BEB">
        <w:rPr>
          <w:spacing w:val="23"/>
          <w:lang w:val="it-IT"/>
        </w:rPr>
        <w:t xml:space="preserve"> </w:t>
      </w:r>
      <w:r w:rsidRPr="00C87BEB">
        <w:rPr>
          <w:lang w:val="it-IT"/>
        </w:rPr>
        <w:t>obiettivi strategici</w:t>
      </w:r>
      <w:r w:rsidRPr="00C87BEB">
        <w:rPr>
          <w:spacing w:val="39"/>
          <w:lang w:val="it-IT"/>
        </w:rPr>
        <w:t xml:space="preserve"> </w:t>
      </w:r>
      <w:r w:rsidRPr="00C87BEB">
        <w:rPr>
          <w:lang w:val="it-IT"/>
        </w:rPr>
        <w:t>posti</w:t>
      </w:r>
      <w:r w:rsidRPr="00C87BEB">
        <w:rPr>
          <w:spacing w:val="39"/>
          <w:lang w:val="it-IT"/>
        </w:rPr>
        <w:t xml:space="preserve"> </w:t>
      </w:r>
      <w:r w:rsidRPr="00C87BEB">
        <w:rPr>
          <w:lang w:val="it-IT"/>
        </w:rPr>
        <w:t>dagli</w:t>
      </w:r>
      <w:r w:rsidRPr="00C87BEB">
        <w:rPr>
          <w:spacing w:val="39"/>
          <w:lang w:val="it-IT"/>
        </w:rPr>
        <w:t xml:space="preserve"> </w:t>
      </w:r>
      <w:r w:rsidRPr="00C87BEB">
        <w:rPr>
          <w:lang w:val="it-IT"/>
        </w:rPr>
        <w:t>organi</w:t>
      </w:r>
      <w:r w:rsidRPr="00C87BEB">
        <w:rPr>
          <w:spacing w:val="39"/>
          <w:lang w:val="it-IT"/>
        </w:rPr>
        <w:t xml:space="preserve"> </w:t>
      </w:r>
      <w:r w:rsidRPr="00C87BEB">
        <w:rPr>
          <w:lang w:val="it-IT"/>
        </w:rPr>
        <w:t>di</w:t>
      </w:r>
      <w:r w:rsidRPr="00C87BEB">
        <w:rPr>
          <w:spacing w:val="39"/>
          <w:lang w:val="it-IT"/>
        </w:rPr>
        <w:t xml:space="preserve"> </w:t>
      </w:r>
      <w:r w:rsidRPr="00C87BEB">
        <w:rPr>
          <w:lang w:val="it-IT"/>
        </w:rPr>
        <w:t>vertice,</w:t>
      </w:r>
      <w:r w:rsidRPr="00C87BEB">
        <w:rPr>
          <w:spacing w:val="39"/>
          <w:lang w:val="it-IT"/>
        </w:rPr>
        <w:t xml:space="preserve"> </w:t>
      </w:r>
      <w:r w:rsidRPr="00C87BEB">
        <w:rPr>
          <w:lang w:val="it-IT"/>
        </w:rPr>
        <w:t>delle</w:t>
      </w:r>
      <w:r w:rsidRPr="00C87BEB">
        <w:rPr>
          <w:spacing w:val="39"/>
          <w:lang w:val="it-IT"/>
        </w:rPr>
        <w:t xml:space="preserve"> </w:t>
      </w:r>
      <w:r w:rsidRPr="00C87BEB">
        <w:rPr>
          <w:lang w:val="it-IT"/>
        </w:rPr>
        <w:t>modifiche</w:t>
      </w:r>
      <w:r w:rsidRPr="00C87BEB">
        <w:rPr>
          <w:spacing w:val="39"/>
          <w:lang w:val="it-IT"/>
        </w:rPr>
        <w:t xml:space="preserve"> </w:t>
      </w:r>
      <w:r w:rsidRPr="00C87BEB">
        <w:rPr>
          <w:lang w:val="it-IT"/>
        </w:rPr>
        <w:t>normative</w:t>
      </w:r>
      <w:r w:rsidRPr="00C87BEB">
        <w:rPr>
          <w:spacing w:val="39"/>
          <w:lang w:val="it-IT"/>
        </w:rPr>
        <w:t xml:space="preserve"> </w:t>
      </w:r>
      <w:r w:rsidRPr="00C87BEB">
        <w:rPr>
          <w:lang w:val="it-IT"/>
        </w:rPr>
        <w:t>e</w:t>
      </w:r>
      <w:r w:rsidRPr="00C87BEB">
        <w:rPr>
          <w:spacing w:val="39"/>
          <w:lang w:val="it-IT"/>
        </w:rPr>
        <w:t xml:space="preserve"> </w:t>
      </w:r>
      <w:r w:rsidRPr="00C87BEB">
        <w:rPr>
          <w:lang w:val="it-IT"/>
        </w:rPr>
        <w:t>delle</w:t>
      </w:r>
      <w:r w:rsidRPr="00C87BEB">
        <w:rPr>
          <w:spacing w:val="39"/>
          <w:lang w:val="it-IT"/>
        </w:rPr>
        <w:t xml:space="preserve"> </w:t>
      </w:r>
      <w:r w:rsidRPr="00C87BEB">
        <w:rPr>
          <w:lang w:val="it-IT"/>
        </w:rPr>
        <w:t>indicazioni</w:t>
      </w:r>
      <w:r w:rsidRPr="00C87BEB">
        <w:rPr>
          <w:spacing w:val="39"/>
          <w:lang w:val="it-IT"/>
        </w:rPr>
        <w:t xml:space="preserve"> </w:t>
      </w:r>
      <w:r w:rsidRPr="00C87BEB">
        <w:rPr>
          <w:lang w:val="it-IT"/>
        </w:rPr>
        <w:t>fornite</w:t>
      </w:r>
      <w:r w:rsidRPr="00C87BEB">
        <w:rPr>
          <w:spacing w:val="39"/>
          <w:lang w:val="it-IT"/>
        </w:rPr>
        <w:t xml:space="preserve"> </w:t>
      </w:r>
      <w:r w:rsidRPr="00C87BEB">
        <w:rPr>
          <w:lang w:val="it-IT"/>
        </w:rPr>
        <w:t>dal Dipartimento della Funzione Pubblica, dalla Autorità Nazionale Anticorruzione</w:t>
      </w:r>
      <w:r w:rsidRPr="00C87BEB">
        <w:rPr>
          <w:spacing w:val="-29"/>
          <w:lang w:val="it-IT"/>
        </w:rPr>
        <w:t xml:space="preserve"> </w:t>
      </w:r>
      <w:r w:rsidRPr="00C87BEB">
        <w:rPr>
          <w:lang w:val="it-IT"/>
        </w:rPr>
        <w:t>(A.N.AC).</w:t>
      </w:r>
    </w:p>
    <w:p w14:paraId="719DF41F" w14:textId="04BA9BB4" w:rsidR="00EF58DA" w:rsidRPr="00C87BEB" w:rsidRDefault="00C87BEB" w:rsidP="007179F1">
      <w:pPr>
        <w:pStyle w:val="Corpotesto"/>
        <w:ind w:left="214" w:right="275"/>
        <w:jc w:val="both"/>
        <w:rPr>
          <w:lang w:val="it-IT"/>
        </w:rPr>
      </w:pPr>
      <w:r w:rsidRPr="00C87BEB">
        <w:rPr>
          <w:lang w:val="it-IT"/>
        </w:rPr>
        <w:t xml:space="preserve">Il </w:t>
      </w:r>
      <w:r w:rsidR="00DD11B4">
        <w:rPr>
          <w:lang w:val="it-IT"/>
        </w:rPr>
        <w:t>PTPCT</w:t>
      </w:r>
      <w:r w:rsidRPr="00C87BEB">
        <w:rPr>
          <w:lang w:val="it-IT"/>
        </w:rPr>
        <w:t xml:space="preserve"> viene, comunque, aggiornato ogni qualvolta emergano rilevanti mutamenti</w:t>
      </w:r>
      <w:r w:rsidRPr="00C87BEB">
        <w:rPr>
          <w:spacing w:val="1"/>
          <w:lang w:val="it-IT"/>
        </w:rPr>
        <w:t xml:space="preserve"> </w:t>
      </w:r>
      <w:r w:rsidRPr="00C87BEB">
        <w:rPr>
          <w:lang w:val="it-IT"/>
        </w:rPr>
        <w:t>organizzativi all’interno</w:t>
      </w:r>
      <w:r w:rsidRPr="00C87BEB">
        <w:rPr>
          <w:spacing w:val="-9"/>
          <w:lang w:val="it-IT"/>
        </w:rPr>
        <w:t xml:space="preserve"> </w:t>
      </w:r>
      <w:r w:rsidRPr="00C87BEB">
        <w:rPr>
          <w:lang w:val="it-IT"/>
        </w:rPr>
        <w:t>dell’amministrazione.</w:t>
      </w:r>
    </w:p>
    <w:p w14:paraId="53AB4F9B" w14:textId="77777777" w:rsidR="00EF58DA" w:rsidRPr="00C87BEB" w:rsidRDefault="00C87BEB" w:rsidP="007179F1">
      <w:pPr>
        <w:pStyle w:val="Corpotesto"/>
        <w:spacing w:before="4"/>
        <w:ind w:left="214" w:right="101"/>
        <w:jc w:val="both"/>
        <w:rPr>
          <w:lang w:val="it-IT"/>
        </w:rPr>
      </w:pPr>
      <w:r w:rsidRPr="00C87BEB">
        <w:rPr>
          <w:lang w:val="it-IT"/>
        </w:rPr>
        <w:t>Secondo</w:t>
      </w:r>
      <w:r w:rsidRPr="00C87BEB">
        <w:rPr>
          <w:spacing w:val="11"/>
          <w:lang w:val="it-IT"/>
        </w:rPr>
        <w:t xml:space="preserve"> </w:t>
      </w:r>
      <w:r w:rsidRPr="00C87BEB">
        <w:rPr>
          <w:lang w:val="it-IT"/>
        </w:rPr>
        <w:t>l’art.</w:t>
      </w:r>
      <w:r w:rsidRPr="00C87BEB">
        <w:rPr>
          <w:spacing w:val="11"/>
          <w:lang w:val="it-IT"/>
        </w:rPr>
        <w:t xml:space="preserve"> </w:t>
      </w:r>
      <w:r w:rsidRPr="00C87BEB">
        <w:rPr>
          <w:lang w:val="it-IT"/>
        </w:rPr>
        <w:t>10</w:t>
      </w:r>
      <w:r w:rsidRPr="00C87BEB">
        <w:rPr>
          <w:spacing w:val="11"/>
          <w:lang w:val="it-IT"/>
        </w:rPr>
        <w:t xml:space="preserve"> </w:t>
      </w:r>
      <w:r w:rsidRPr="00C87BEB">
        <w:rPr>
          <w:lang w:val="it-IT"/>
        </w:rPr>
        <w:t>comma</w:t>
      </w:r>
      <w:r w:rsidRPr="00C87BEB">
        <w:rPr>
          <w:spacing w:val="11"/>
          <w:lang w:val="it-IT"/>
        </w:rPr>
        <w:t xml:space="preserve"> </w:t>
      </w:r>
      <w:r w:rsidRPr="00C87BEB">
        <w:rPr>
          <w:lang w:val="it-IT"/>
        </w:rPr>
        <w:t>1</w:t>
      </w:r>
      <w:r w:rsidRPr="00C87BEB">
        <w:rPr>
          <w:spacing w:val="11"/>
          <w:lang w:val="it-IT"/>
        </w:rPr>
        <w:t xml:space="preserve"> </w:t>
      </w:r>
      <w:r w:rsidRPr="00C87BEB">
        <w:rPr>
          <w:lang w:val="it-IT"/>
        </w:rPr>
        <w:t>lettera</w:t>
      </w:r>
      <w:r w:rsidRPr="00C87BEB">
        <w:rPr>
          <w:spacing w:val="11"/>
          <w:lang w:val="it-IT"/>
        </w:rPr>
        <w:t xml:space="preserve"> </w:t>
      </w:r>
      <w:r w:rsidRPr="00C87BEB">
        <w:rPr>
          <w:lang w:val="it-IT"/>
        </w:rPr>
        <w:t>a)</w:t>
      </w:r>
      <w:r w:rsidRPr="00C87BEB">
        <w:rPr>
          <w:spacing w:val="11"/>
          <w:lang w:val="it-IT"/>
        </w:rPr>
        <w:t xml:space="preserve"> </w:t>
      </w:r>
      <w:r w:rsidRPr="00C87BEB">
        <w:rPr>
          <w:lang w:val="it-IT"/>
        </w:rPr>
        <w:t>della</w:t>
      </w:r>
      <w:r w:rsidRPr="00C87BEB">
        <w:rPr>
          <w:spacing w:val="11"/>
          <w:lang w:val="it-IT"/>
        </w:rPr>
        <w:t xml:space="preserve"> </w:t>
      </w:r>
      <w:r w:rsidRPr="00C87BEB">
        <w:rPr>
          <w:lang w:val="it-IT"/>
        </w:rPr>
        <w:t>Legge</w:t>
      </w:r>
      <w:r w:rsidRPr="00C87BEB">
        <w:rPr>
          <w:spacing w:val="11"/>
          <w:lang w:val="it-IT"/>
        </w:rPr>
        <w:t xml:space="preserve"> </w:t>
      </w:r>
      <w:r w:rsidRPr="00C87BEB">
        <w:rPr>
          <w:lang w:val="it-IT"/>
        </w:rPr>
        <w:t>190/2012</w:t>
      </w:r>
      <w:r w:rsidRPr="00C87BEB">
        <w:rPr>
          <w:spacing w:val="11"/>
          <w:lang w:val="it-IT"/>
        </w:rPr>
        <w:t xml:space="preserve"> </w:t>
      </w:r>
      <w:r w:rsidRPr="00C87BEB">
        <w:rPr>
          <w:lang w:val="it-IT"/>
        </w:rPr>
        <w:t>il</w:t>
      </w:r>
      <w:r w:rsidRPr="00C87BEB">
        <w:rPr>
          <w:spacing w:val="11"/>
          <w:lang w:val="it-IT"/>
        </w:rPr>
        <w:t xml:space="preserve"> </w:t>
      </w:r>
      <w:r w:rsidRPr="00C87BEB">
        <w:rPr>
          <w:lang w:val="it-IT"/>
        </w:rPr>
        <w:t>Responsabile</w:t>
      </w:r>
      <w:r w:rsidRPr="00C87BEB">
        <w:rPr>
          <w:spacing w:val="11"/>
          <w:lang w:val="it-IT"/>
        </w:rPr>
        <w:t xml:space="preserve"> </w:t>
      </w:r>
      <w:r w:rsidRPr="00C87BEB">
        <w:rPr>
          <w:lang w:val="it-IT"/>
        </w:rPr>
        <w:t>individuato</w:t>
      </w:r>
      <w:r w:rsidRPr="00C87BEB">
        <w:rPr>
          <w:spacing w:val="11"/>
          <w:lang w:val="it-IT"/>
        </w:rPr>
        <w:t xml:space="preserve"> </w:t>
      </w:r>
      <w:r w:rsidRPr="00C87BEB">
        <w:rPr>
          <w:lang w:val="it-IT"/>
        </w:rPr>
        <w:t>ai</w:t>
      </w:r>
      <w:r w:rsidRPr="00C87BEB">
        <w:rPr>
          <w:spacing w:val="11"/>
          <w:lang w:val="it-IT"/>
        </w:rPr>
        <w:t xml:space="preserve"> </w:t>
      </w:r>
      <w:r w:rsidRPr="00C87BEB">
        <w:rPr>
          <w:lang w:val="it-IT"/>
        </w:rPr>
        <w:t>sensi</w:t>
      </w:r>
      <w:r w:rsidRPr="00C87BEB">
        <w:rPr>
          <w:spacing w:val="11"/>
          <w:lang w:val="it-IT"/>
        </w:rPr>
        <w:t xml:space="preserve"> </w:t>
      </w:r>
      <w:r w:rsidRPr="00C87BEB">
        <w:rPr>
          <w:lang w:val="it-IT"/>
        </w:rPr>
        <w:t>del comma 7 provvede anche alla verifica dell'efficace attuazione del piano e della sua</w:t>
      </w:r>
      <w:r w:rsidRPr="00C87BEB">
        <w:rPr>
          <w:spacing w:val="29"/>
          <w:lang w:val="it-IT"/>
        </w:rPr>
        <w:t xml:space="preserve"> </w:t>
      </w:r>
      <w:r w:rsidRPr="00C87BEB">
        <w:rPr>
          <w:lang w:val="it-IT"/>
        </w:rPr>
        <w:t>idoneità,</w:t>
      </w:r>
      <w:r w:rsidRPr="00C87BEB">
        <w:rPr>
          <w:w w:val="99"/>
          <w:lang w:val="it-IT"/>
        </w:rPr>
        <w:t xml:space="preserve"> </w:t>
      </w:r>
      <w:r w:rsidRPr="00C87BEB">
        <w:rPr>
          <w:lang w:val="it-IT"/>
        </w:rPr>
        <w:t>nonché</w:t>
      </w:r>
      <w:r w:rsidRPr="00C87BEB">
        <w:rPr>
          <w:spacing w:val="40"/>
          <w:lang w:val="it-IT"/>
        </w:rPr>
        <w:t xml:space="preserve"> </w:t>
      </w:r>
      <w:r w:rsidRPr="00C87BEB">
        <w:rPr>
          <w:lang w:val="it-IT"/>
        </w:rPr>
        <w:t>a</w:t>
      </w:r>
      <w:r w:rsidRPr="00C87BEB">
        <w:rPr>
          <w:spacing w:val="40"/>
          <w:lang w:val="it-IT"/>
        </w:rPr>
        <w:t xml:space="preserve"> </w:t>
      </w:r>
      <w:r w:rsidRPr="00C87BEB">
        <w:rPr>
          <w:lang w:val="it-IT"/>
        </w:rPr>
        <w:t>proporre</w:t>
      </w:r>
      <w:r w:rsidRPr="00C87BEB">
        <w:rPr>
          <w:spacing w:val="40"/>
          <w:lang w:val="it-IT"/>
        </w:rPr>
        <w:t xml:space="preserve"> </w:t>
      </w:r>
      <w:r w:rsidRPr="00C87BEB">
        <w:rPr>
          <w:lang w:val="it-IT"/>
        </w:rPr>
        <w:t>la</w:t>
      </w:r>
      <w:r w:rsidRPr="00C87BEB">
        <w:rPr>
          <w:spacing w:val="40"/>
          <w:lang w:val="it-IT"/>
        </w:rPr>
        <w:t xml:space="preserve"> </w:t>
      </w:r>
      <w:r w:rsidRPr="00C87BEB">
        <w:rPr>
          <w:lang w:val="it-IT"/>
        </w:rPr>
        <w:t>modifica</w:t>
      </w:r>
      <w:r w:rsidRPr="00C87BEB">
        <w:rPr>
          <w:spacing w:val="40"/>
          <w:lang w:val="it-IT"/>
        </w:rPr>
        <w:t xml:space="preserve"> </w:t>
      </w:r>
      <w:r w:rsidRPr="00C87BEB">
        <w:rPr>
          <w:lang w:val="it-IT"/>
        </w:rPr>
        <w:t>dello</w:t>
      </w:r>
      <w:r w:rsidRPr="00C87BEB">
        <w:rPr>
          <w:spacing w:val="40"/>
          <w:lang w:val="it-IT"/>
        </w:rPr>
        <w:t xml:space="preserve"> </w:t>
      </w:r>
      <w:r w:rsidRPr="00C87BEB">
        <w:rPr>
          <w:lang w:val="it-IT"/>
        </w:rPr>
        <w:t>stesso</w:t>
      </w:r>
      <w:r w:rsidRPr="00C87BEB">
        <w:rPr>
          <w:spacing w:val="40"/>
          <w:lang w:val="it-IT"/>
        </w:rPr>
        <w:t xml:space="preserve"> </w:t>
      </w:r>
      <w:r w:rsidRPr="00C87BEB">
        <w:rPr>
          <w:lang w:val="it-IT"/>
        </w:rPr>
        <w:t>quando</w:t>
      </w:r>
      <w:r w:rsidRPr="00C87BEB">
        <w:rPr>
          <w:spacing w:val="40"/>
          <w:lang w:val="it-IT"/>
        </w:rPr>
        <w:t xml:space="preserve"> </w:t>
      </w:r>
      <w:r w:rsidRPr="00C87BEB">
        <w:rPr>
          <w:lang w:val="it-IT"/>
        </w:rPr>
        <w:t>sono</w:t>
      </w:r>
      <w:r w:rsidRPr="00C87BEB">
        <w:rPr>
          <w:spacing w:val="40"/>
          <w:lang w:val="it-IT"/>
        </w:rPr>
        <w:t xml:space="preserve"> </w:t>
      </w:r>
      <w:r w:rsidRPr="00C87BEB">
        <w:rPr>
          <w:lang w:val="it-IT"/>
        </w:rPr>
        <w:t>accertate</w:t>
      </w:r>
      <w:r w:rsidRPr="00C87BEB">
        <w:rPr>
          <w:spacing w:val="40"/>
          <w:lang w:val="it-IT"/>
        </w:rPr>
        <w:t xml:space="preserve"> </w:t>
      </w:r>
      <w:r w:rsidRPr="00C87BEB">
        <w:rPr>
          <w:lang w:val="it-IT"/>
        </w:rPr>
        <w:t>significative</w:t>
      </w:r>
      <w:r w:rsidRPr="00C87BEB">
        <w:rPr>
          <w:spacing w:val="40"/>
          <w:lang w:val="it-IT"/>
        </w:rPr>
        <w:t xml:space="preserve"> </w:t>
      </w:r>
      <w:r w:rsidRPr="00C87BEB">
        <w:rPr>
          <w:lang w:val="it-IT"/>
        </w:rPr>
        <w:t>violazioni</w:t>
      </w:r>
      <w:r w:rsidRPr="00C87BEB">
        <w:rPr>
          <w:spacing w:val="40"/>
          <w:lang w:val="it-IT"/>
        </w:rPr>
        <w:t xml:space="preserve"> </w:t>
      </w:r>
      <w:r w:rsidRPr="00C87BEB">
        <w:rPr>
          <w:lang w:val="it-IT"/>
        </w:rPr>
        <w:t>delle</w:t>
      </w:r>
      <w:r w:rsidRPr="00C87BEB">
        <w:rPr>
          <w:w w:val="99"/>
          <w:lang w:val="it-IT"/>
        </w:rPr>
        <w:t xml:space="preserve"> </w:t>
      </w:r>
      <w:r w:rsidRPr="00C87BEB">
        <w:rPr>
          <w:lang w:val="it-IT"/>
        </w:rPr>
        <w:t>prescrizioni ovvero quando intervengono i mutamenti indicati nel paragrafo</w:t>
      </w:r>
      <w:r w:rsidRPr="00C87BEB">
        <w:rPr>
          <w:spacing w:val="-30"/>
          <w:lang w:val="it-IT"/>
        </w:rPr>
        <w:t xml:space="preserve"> </w:t>
      </w:r>
      <w:r w:rsidRPr="00C87BEB">
        <w:rPr>
          <w:lang w:val="it-IT"/>
        </w:rPr>
        <w:t>precedente.</w:t>
      </w:r>
    </w:p>
    <w:p w14:paraId="6E19E15F" w14:textId="1A445EEC" w:rsidR="00EF58DA" w:rsidRPr="00C87BEB" w:rsidRDefault="00C87BEB" w:rsidP="007179F1">
      <w:pPr>
        <w:pStyle w:val="Corpotesto"/>
        <w:ind w:left="214" w:right="100"/>
        <w:jc w:val="both"/>
        <w:rPr>
          <w:lang w:val="it-IT"/>
        </w:rPr>
      </w:pPr>
      <w:r w:rsidRPr="00C87BEB">
        <w:rPr>
          <w:lang w:val="it-IT"/>
        </w:rPr>
        <w:t>Nello</w:t>
      </w:r>
      <w:r w:rsidRPr="00C87BEB">
        <w:rPr>
          <w:spacing w:val="34"/>
          <w:lang w:val="it-IT"/>
        </w:rPr>
        <w:t xml:space="preserve"> </w:t>
      </w:r>
      <w:r w:rsidRPr="00C87BEB">
        <w:rPr>
          <w:lang w:val="it-IT"/>
        </w:rPr>
        <w:t>specifico</w:t>
      </w:r>
      <w:r w:rsidRPr="00C87BEB">
        <w:rPr>
          <w:spacing w:val="34"/>
          <w:lang w:val="it-IT"/>
        </w:rPr>
        <w:t xml:space="preserve"> </w:t>
      </w:r>
      <w:r w:rsidRPr="00C87BEB">
        <w:rPr>
          <w:lang w:val="it-IT"/>
        </w:rPr>
        <w:t>la</w:t>
      </w:r>
      <w:r w:rsidRPr="00C87BEB">
        <w:rPr>
          <w:spacing w:val="34"/>
          <w:lang w:val="it-IT"/>
        </w:rPr>
        <w:t xml:space="preserve"> </w:t>
      </w:r>
      <w:r w:rsidRPr="00C87BEB">
        <w:rPr>
          <w:lang w:val="it-IT"/>
        </w:rPr>
        <w:t>responsabilità</w:t>
      </w:r>
      <w:r w:rsidRPr="00C87BEB">
        <w:rPr>
          <w:spacing w:val="34"/>
          <w:lang w:val="it-IT"/>
        </w:rPr>
        <w:t xml:space="preserve"> </w:t>
      </w:r>
      <w:r w:rsidRPr="00C87BEB">
        <w:rPr>
          <w:lang w:val="it-IT"/>
        </w:rPr>
        <w:t>del</w:t>
      </w:r>
      <w:r w:rsidRPr="00C87BEB">
        <w:rPr>
          <w:spacing w:val="34"/>
          <w:lang w:val="it-IT"/>
        </w:rPr>
        <w:t xml:space="preserve"> </w:t>
      </w:r>
      <w:r w:rsidRPr="00C87BEB">
        <w:rPr>
          <w:lang w:val="it-IT"/>
        </w:rPr>
        <w:t>monitoraggio</w:t>
      </w:r>
      <w:r w:rsidRPr="00C87BEB">
        <w:rPr>
          <w:spacing w:val="34"/>
          <w:lang w:val="it-IT"/>
        </w:rPr>
        <w:t xml:space="preserve"> </w:t>
      </w:r>
      <w:r w:rsidRPr="00C87BEB">
        <w:rPr>
          <w:lang w:val="it-IT"/>
        </w:rPr>
        <w:t>sull’attuazione</w:t>
      </w:r>
      <w:r w:rsidRPr="00C87BEB">
        <w:rPr>
          <w:spacing w:val="34"/>
          <w:lang w:val="it-IT"/>
        </w:rPr>
        <w:t xml:space="preserve"> </w:t>
      </w:r>
      <w:r w:rsidRPr="00C87BEB">
        <w:rPr>
          <w:lang w:val="it-IT"/>
        </w:rPr>
        <w:t>del</w:t>
      </w:r>
      <w:r w:rsidRPr="00C87BEB">
        <w:rPr>
          <w:spacing w:val="34"/>
          <w:lang w:val="it-IT"/>
        </w:rPr>
        <w:t xml:space="preserve"> </w:t>
      </w:r>
      <w:r w:rsidRPr="00C87BEB">
        <w:rPr>
          <w:lang w:val="it-IT"/>
        </w:rPr>
        <w:t>piano,</w:t>
      </w:r>
      <w:r w:rsidRPr="00C87BEB">
        <w:rPr>
          <w:spacing w:val="34"/>
          <w:lang w:val="it-IT"/>
        </w:rPr>
        <w:t xml:space="preserve"> </w:t>
      </w:r>
      <w:r w:rsidRPr="00C87BEB">
        <w:rPr>
          <w:lang w:val="it-IT"/>
        </w:rPr>
        <w:t>e</w:t>
      </w:r>
      <w:r w:rsidRPr="00C87BEB">
        <w:rPr>
          <w:spacing w:val="34"/>
          <w:lang w:val="it-IT"/>
        </w:rPr>
        <w:t xml:space="preserve"> </w:t>
      </w:r>
      <w:r w:rsidRPr="00C87BEB">
        <w:rPr>
          <w:lang w:val="it-IT"/>
        </w:rPr>
        <w:t>quindi</w:t>
      </w:r>
      <w:r w:rsidRPr="00C87BEB">
        <w:rPr>
          <w:spacing w:val="34"/>
          <w:lang w:val="it-IT"/>
        </w:rPr>
        <w:t xml:space="preserve"> </w:t>
      </w:r>
      <w:r w:rsidRPr="00C87BEB">
        <w:rPr>
          <w:lang w:val="it-IT"/>
        </w:rPr>
        <w:t>delle</w:t>
      </w:r>
      <w:r w:rsidRPr="00C87BEB">
        <w:rPr>
          <w:w w:val="99"/>
          <w:lang w:val="it-IT"/>
        </w:rPr>
        <w:t xml:space="preserve"> </w:t>
      </w:r>
      <w:r w:rsidRPr="00C87BEB">
        <w:rPr>
          <w:lang w:val="it-IT"/>
        </w:rPr>
        <w:t>procedure da esso richiamate, è del Responsabile per la Prevenzione della Corruzione ed è tenuto a</w:t>
      </w:r>
      <w:r w:rsidRPr="00C87BEB">
        <w:rPr>
          <w:spacing w:val="30"/>
          <w:lang w:val="it-IT"/>
        </w:rPr>
        <w:t xml:space="preserve"> </w:t>
      </w:r>
      <w:r w:rsidRPr="00C87BEB">
        <w:rPr>
          <w:lang w:val="it-IT"/>
        </w:rPr>
        <w:t>riportare</w:t>
      </w:r>
      <w:r w:rsidRPr="00C87BEB">
        <w:rPr>
          <w:spacing w:val="30"/>
          <w:lang w:val="it-IT"/>
        </w:rPr>
        <w:t xml:space="preserve"> </w:t>
      </w:r>
      <w:r w:rsidRPr="00C87BEB">
        <w:rPr>
          <w:lang w:val="it-IT"/>
        </w:rPr>
        <w:t>nella</w:t>
      </w:r>
      <w:r w:rsidRPr="00C87BEB">
        <w:rPr>
          <w:spacing w:val="30"/>
          <w:lang w:val="it-IT"/>
        </w:rPr>
        <w:t xml:space="preserve"> </w:t>
      </w:r>
      <w:r w:rsidRPr="00C87BEB">
        <w:rPr>
          <w:lang w:val="it-IT"/>
        </w:rPr>
        <w:t>relazione</w:t>
      </w:r>
      <w:r w:rsidRPr="00C87BEB">
        <w:rPr>
          <w:spacing w:val="30"/>
          <w:lang w:val="it-IT"/>
        </w:rPr>
        <w:t xml:space="preserve"> </w:t>
      </w:r>
      <w:r w:rsidRPr="00C87BEB">
        <w:rPr>
          <w:lang w:val="it-IT"/>
        </w:rPr>
        <w:t>annuale</w:t>
      </w:r>
      <w:r w:rsidRPr="00C87BEB">
        <w:rPr>
          <w:spacing w:val="30"/>
          <w:lang w:val="it-IT"/>
        </w:rPr>
        <w:t xml:space="preserve"> </w:t>
      </w:r>
      <w:r w:rsidRPr="00C87BEB">
        <w:rPr>
          <w:lang w:val="it-IT"/>
        </w:rPr>
        <w:t>l’evidenza</w:t>
      </w:r>
      <w:r w:rsidRPr="00C87BEB">
        <w:rPr>
          <w:spacing w:val="30"/>
          <w:lang w:val="it-IT"/>
        </w:rPr>
        <w:t xml:space="preserve"> </w:t>
      </w:r>
      <w:r w:rsidRPr="00C87BEB">
        <w:rPr>
          <w:lang w:val="it-IT"/>
        </w:rPr>
        <w:t>delle</w:t>
      </w:r>
      <w:r w:rsidRPr="00C87BEB">
        <w:rPr>
          <w:spacing w:val="30"/>
          <w:lang w:val="it-IT"/>
        </w:rPr>
        <w:t xml:space="preserve"> </w:t>
      </w:r>
      <w:r w:rsidRPr="00C87BEB">
        <w:rPr>
          <w:lang w:val="it-IT"/>
        </w:rPr>
        <w:t>risultanze</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attività</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audit</w:t>
      </w:r>
      <w:r w:rsidRPr="00C87BEB">
        <w:rPr>
          <w:spacing w:val="30"/>
          <w:lang w:val="it-IT"/>
        </w:rPr>
        <w:t xml:space="preserve"> </w:t>
      </w:r>
      <w:r w:rsidRPr="00C87BEB">
        <w:rPr>
          <w:lang w:val="it-IT"/>
        </w:rPr>
        <w:t>promosse</w:t>
      </w:r>
      <w:r w:rsidRPr="00C87BEB">
        <w:rPr>
          <w:spacing w:val="30"/>
          <w:lang w:val="it-IT"/>
        </w:rPr>
        <w:t xml:space="preserve"> </w:t>
      </w:r>
      <w:r w:rsidRPr="00C87BEB">
        <w:rPr>
          <w:lang w:val="it-IT"/>
        </w:rPr>
        <w:t>dallo stesso durante l’anno</w:t>
      </w:r>
      <w:r w:rsidRPr="00C87BEB">
        <w:rPr>
          <w:spacing w:val="-11"/>
          <w:lang w:val="it-IT"/>
        </w:rPr>
        <w:t xml:space="preserve"> </w:t>
      </w:r>
      <w:r w:rsidRPr="00C87BEB">
        <w:rPr>
          <w:lang w:val="it-IT"/>
        </w:rPr>
        <w:t>solare.</w:t>
      </w:r>
    </w:p>
    <w:p w14:paraId="71E7E136" w14:textId="2E6CAD62" w:rsidR="00EF58DA" w:rsidRPr="00A429B6" w:rsidRDefault="00C87BEB" w:rsidP="007179F1">
      <w:pPr>
        <w:pStyle w:val="Corpotesto"/>
        <w:ind w:left="214" w:right="100"/>
        <w:jc w:val="both"/>
        <w:rPr>
          <w:lang w:val="it-IT"/>
        </w:rPr>
      </w:pPr>
      <w:r w:rsidRPr="00C87BEB">
        <w:rPr>
          <w:lang w:val="it-IT"/>
        </w:rPr>
        <w:t>Ai</w:t>
      </w:r>
      <w:r w:rsidRPr="00C87BEB">
        <w:rPr>
          <w:spacing w:val="28"/>
          <w:lang w:val="it-IT"/>
        </w:rPr>
        <w:t xml:space="preserve"> </w:t>
      </w:r>
      <w:r w:rsidRPr="00C87BEB">
        <w:rPr>
          <w:lang w:val="it-IT"/>
        </w:rPr>
        <w:t>fini</w:t>
      </w:r>
      <w:r w:rsidRPr="00C87BEB">
        <w:rPr>
          <w:spacing w:val="28"/>
          <w:lang w:val="it-IT"/>
        </w:rPr>
        <w:t xml:space="preserve"> </w:t>
      </w:r>
      <w:r w:rsidRPr="00C87BEB">
        <w:rPr>
          <w:lang w:val="it-IT"/>
        </w:rPr>
        <w:t>di</w:t>
      </w:r>
      <w:r w:rsidRPr="00C87BEB">
        <w:rPr>
          <w:spacing w:val="28"/>
          <w:lang w:val="it-IT"/>
        </w:rPr>
        <w:t xml:space="preserve"> </w:t>
      </w:r>
      <w:r w:rsidRPr="00C87BEB">
        <w:rPr>
          <w:lang w:val="it-IT"/>
        </w:rPr>
        <w:t>ridurre</w:t>
      </w:r>
      <w:r w:rsidRPr="00C87BEB">
        <w:rPr>
          <w:spacing w:val="28"/>
          <w:lang w:val="it-IT"/>
        </w:rPr>
        <w:t xml:space="preserve"> </w:t>
      </w:r>
      <w:r w:rsidRPr="00C87BEB">
        <w:rPr>
          <w:lang w:val="it-IT"/>
        </w:rPr>
        <w:t>la</w:t>
      </w:r>
      <w:r w:rsidRPr="00C87BEB">
        <w:rPr>
          <w:spacing w:val="28"/>
          <w:lang w:val="it-IT"/>
        </w:rPr>
        <w:t xml:space="preserve"> </w:t>
      </w:r>
      <w:r w:rsidRPr="00C87BEB">
        <w:rPr>
          <w:lang w:val="it-IT"/>
        </w:rPr>
        <w:t>probabilità</w:t>
      </w:r>
      <w:r w:rsidRPr="00C87BEB">
        <w:rPr>
          <w:spacing w:val="27"/>
          <w:lang w:val="it-IT"/>
        </w:rPr>
        <w:t xml:space="preserve"> </w:t>
      </w:r>
      <w:r w:rsidRPr="00C87BEB">
        <w:rPr>
          <w:lang w:val="it-IT"/>
        </w:rPr>
        <w:t>di</w:t>
      </w:r>
      <w:r w:rsidRPr="00C87BEB">
        <w:rPr>
          <w:spacing w:val="28"/>
          <w:lang w:val="it-IT"/>
        </w:rPr>
        <w:t xml:space="preserve"> </w:t>
      </w:r>
      <w:r w:rsidRPr="00C87BEB">
        <w:rPr>
          <w:lang w:val="it-IT"/>
        </w:rPr>
        <w:t>commissione</w:t>
      </w:r>
      <w:r w:rsidRPr="00C87BEB">
        <w:rPr>
          <w:spacing w:val="28"/>
          <w:lang w:val="it-IT"/>
        </w:rPr>
        <w:t xml:space="preserve"> </w:t>
      </w:r>
      <w:r w:rsidRPr="00C87BEB">
        <w:rPr>
          <w:lang w:val="it-IT"/>
        </w:rPr>
        <w:t>dei</w:t>
      </w:r>
      <w:r w:rsidRPr="00C87BEB">
        <w:rPr>
          <w:spacing w:val="28"/>
          <w:lang w:val="it-IT"/>
        </w:rPr>
        <w:t xml:space="preserve"> </w:t>
      </w:r>
      <w:r w:rsidRPr="00C87BEB">
        <w:rPr>
          <w:lang w:val="it-IT"/>
        </w:rPr>
        <w:t>“reati</w:t>
      </w:r>
      <w:r w:rsidRPr="00C87BEB">
        <w:rPr>
          <w:spacing w:val="28"/>
          <w:lang w:val="it-IT"/>
        </w:rPr>
        <w:t xml:space="preserve"> </w:t>
      </w:r>
      <w:r w:rsidRPr="00C87BEB">
        <w:rPr>
          <w:lang w:val="it-IT"/>
        </w:rPr>
        <w:t>corruttivi”</w:t>
      </w:r>
      <w:r w:rsidRPr="00C87BEB">
        <w:rPr>
          <w:spacing w:val="27"/>
          <w:lang w:val="it-IT"/>
        </w:rPr>
        <w:t xml:space="preserve"> </w:t>
      </w:r>
      <w:r w:rsidRPr="00C87BEB">
        <w:rPr>
          <w:lang w:val="it-IT"/>
        </w:rPr>
        <w:t>previsti</w:t>
      </w:r>
      <w:r w:rsidRPr="00C87BEB">
        <w:rPr>
          <w:spacing w:val="28"/>
          <w:lang w:val="it-IT"/>
        </w:rPr>
        <w:t xml:space="preserve"> </w:t>
      </w:r>
      <w:r w:rsidRPr="00C87BEB">
        <w:rPr>
          <w:lang w:val="it-IT"/>
        </w:rPr>
        <w:t>dal</w:t>
      </w:r>
      <w:r w:rsidRPr="00C87BEB">
        <w:rPr>
          <w:spacing w:val="28"/>
          <w:lang w:val="it-IT"/>
        </w:rPr>
        <w:t xml:space="preserve"> </w:t>
      </w:r>
      <w:r w:rsidRPr="00C87BEB">
        <w:rPr>
          <w:lang w:val="it-IT"/>
        </w:rPr>
        <w:t>D</w:t>
      </w:r>
      <w:r w:rsidR="008B2CFB">
        <w:rPr>
          <w:lang w:val="it-IT"/>
        </w:rPr>
        <w:t>-</w:t>
      </w:r>
      <w:r w:rsidRPr="00C87BEB">
        <w:rPr>
          <w:lang w:val="it-IT"/>
        </w:rPr>
        <w:t>lgs</w:t>
      </w:r>
      <w:r w:rsidRPr="00C87BEB">
        <w:rPr>
          <w:spacing w:val="28"/>
          <w:lang w:val="it-IT"/>
        </w:rPr>
        <w:t xml:space="preserve"> </w:t>
      </w:r>
      <w:r w:rsidRPr="00C87BEB">
        <w:rPr>
          <w:lang w:val="it-IT"/>
        </w:rPr>
        <w:t>231/2001</w:t>
      </w:r>
      <w:r w:rsidRPr="00C87BEB">
        <w:rPr>
          <w:spacing w:val="27"/>
          <w:lang w:val="it-IT"/>
        </w:rPr>
        <w:t xml:space="preserve"> </w:t>
      </w:r>
      <w:r w:rsidRPr="00C87BEB">
        <w:rPr>
          <w:lang w:val="it-IT"/>
        </w:rPr>
        <w:t>e</w:t>
      </w:r>
      <w:r w:rsidRPr="00C87BEB">
        <w:rPr>
          <w:w w:val="99"/>
          <w:lang w:val="it-IT"/>
        </w:rPr>
        <w:t xml:space="preserve"> </w:t>
      </w:r>
      <w:r w:rsidRPr="00C87BEB">
        <w:rPr>
          <w:lang w:val="it-IT"/>
        </w:rPr>
        <w:t>dalla</w:t>
      </w:r>
      <w:r w:rsidRPr="00C87BEB">
        <w:rPr>
          <w:spacing w:val="22"/>
          <w:lang w:val="it-IT"/>
        </w:rPr>
        <w:t xml:space="preserve"> </w:t>
      </w:r>
      <w:r w:rsidRPr="00C87BEB">
        <w:rPr>
          <w:lang w:val="it-IT"/>
        </w:rPr>
        <w:t>legge</w:t>
      </w:r>
      <w:r w:rsidRPr="00C87BEB">
        <w:rPr>
          <w:spacing w:val="22"/>
          <w:lang w:val="it-IT"/>
        </w:rPr>
        <w:t xml:space="preserve"> </w:t>
      </w:r>
      <w:r w:rsidRPr="00C87BEB">
        <w:rPr>
          <w:lang w:val="it-IT"/>
        </w:rPr>
        <w:t>190/2012</w:t>
      </w:r>
      <w:r w:rsidRPr="00C87BEB">
        <w:rPr>
          <w:spacing w:val="22"/>
          <w:lang w:val="it-IT"/>
        </w:rPr>
        <w:t xml:space="preserve"> </w:t>
      </w:r>
      <w:r w:rsidRPr="00C87BEB">
        <w:rPr>
          <w:lang w:val="it-IT"/>
        </w:rPr>
        <w:t>entro</w:t>
      </w:r>
      <w:r w:rsidRPr="00C87BEB">
        <w:rPr>
          <w:spacing w:val="22"/>
          <w:lang w:val="it-IT"/>
        </w:rPr>
        <w:t xml:space="preserve"> </w:t>
      </w:r>
      <w:r w:rsidRPr="00C87BEB">
        <w:rPr>
          <w:lang w:val="it-IT"/>
        </w:rPr>
        <w:t>un</w:t>
      </w:r>
      <w:r w:rsidRPr="00C87BEB">
        <w:rPr>
          <w:spacing w:val="22"/>
          <w:lang w:val="it-IT"/>
        </w:rPr>
        <w:t xml:space="preserve"> </w:t>
      </w:r>
      <w:r w:rsidRPr="00C87BEB">
        <w:rPr>
          <w:lang w:val="it-IT"/>
        </w:rPr>
        <w:t>livello</w:t>
      </w:r>
      <w:r w:rsidRPr="00C87BEB">
        <w:rPr>
          <w:spacing w:val="22"/>
          <w:lang w:val="it-IT"/>
        </w:rPr>
        <w:t xml:space="preserve"> </w:t>
      </w:r>
      <w:r w:rsidRPr="00C87BEB">
        <w:rPr>
          <w:lang w:val="it-IT"/>
        </w:rPr>
        <w:t>ritenuto</w:t>
      </w:r>
      <w:r w:rsidRPr="00C87BEB">
        <w:rPr>
          <w:spacing w:val="22"/>
          <w:lang w:val="it-IT"/>
        </w:rPr>
        <w:t xml:space="preserve"> </w:t>
      </w:r>
      <w:r w:rsidRPr="00C87BEB">
        <w:rPr>
          <w:lang w:val="it-IT"/>
        </w:rPr>
        <w:t>accettabile</w:t>
      </w:r>
      <w:r w:rsidRPr="00C87BEB">
        <w:rPr>
          <w:spacing w:val="22"/>
          <w:lang w:val="it-IT"/>
        </w:rPr>
        <w:t xml:space="preserve"> </w:t>
      </w:r>
      <w:r w:rsidRPr="00C87BEB">
        <w:rPr>
          <w:lang w:val="it-IT"/>
        </w:rPr>
        <w:t>dagli</w:t>
      </w:r>
      <w:r w:rsidRPr="00C87BEB">
        <w:rPr>
          <w:spacing w:val="22"/>
          <w:lang w:val="it-IT"/>
        </w:rPr>
        <w:t xml:space="preserve"> </w:t>
      </w:r>
      <w:r w:rsidRPr="00C87BEB">
        <w:rPr>
          <w:lang w:val="it-IT"/>
        </w:rPr>
        <w:t>organi</w:t>
      </w:r>
      <w:r w:rsidRPr="00C87BEB">
        <w:rPr>
          <w:spacing w:val="22"/>
          <w:lang w:val="it-IT"/>
        </w:rPr>
        <w:t xml:space="preserve"> </w:t>
      </w:r>
      <w:r w:rsidRPr="00C87BEB">
        <w:rPr>
          <w:lang w:val="it-IT"/>
        </w:rPr>
        <w:t>di</w:t>
      </w:r>
      <w:r w:rsidRPr="00C87BEB">
        <w:rPr>
          <w:spacing w:val="22"/>
          <w:lang w:val="it-IT"/>
        </w:rPr>
        <w:t xml:space="preserve"> </w:t>
      </w:r>
      <w:r w:rsidRPr="00C87BEB">
        <w:rPr>
          <w:lang w:val="it-IT"/>
        </w:rPr>
        <w:t>Governance</w:t>
      </w:r>
      <w:r w:rsidRPr="00C87BEB">
        <w:rPr>
          <w:spacing w:val="22"/>
          <w:lang w:val="it-IT"/>
        </w:rPr>
        <w:t xml:space="preserve"> </w:t>
      </w:r>
      <w:r w:rsidRPr="00C87BEB">
        <w:rPr>
          <w:lang w:val="it-IT"/>
        </w:rPr>
        <w:t>la</w:t>
      </w:r>
      <w:r w:rsidRPr="00C87BEB">
        <w:rPr>
          <w:spacing w:val="22"/>
          <w:lang w:val="it-IT"/>
        </w:rPr>
        <w:t xml:space="preserve"> </w:t>
      </w:r>
      <w:r w:rsidRPr="00C87BEB">
        <w:rPr>
          <w:lang w:val="it-IT"/>
        </w:rPr>
        <w:t>presente</w:t>
      </w:r>
      <w:r w:rsidRPr="00C87BEB">
        <w:rPr>
          <w:w w:val="99"/>
          <w:lang w:val="it-IT"/>
        </w:rPr>
        <w:t xml:space="preserve"> </w:t>
      </w:r>
      <w:r w:rsidRPr="00C87BEB">
        <w:rPr>
          <w:w w:val="95"/>
          <w:lang w:val="it-IT"/>
        </w:rPr>
        <w:t>parte</w:t>
      </w:r>
      <w:r w:rsidRPr="00C87BEB">
        <w:rPr>
          <w:spacing w:val="-14"/>
          <w:w w:val="95"/>
          <w:lang w:val="it-IT"/>
        </w:rPr>
        <w:t xml:space="preserve"> </w:t>
      </w:r>
      <w:r w:rsidRPr="00C87BEB">
        <w:rPr>
          <w:w w:val="95"/>
          <w:lang w:val="it-IT"/>
        </w:rPr>
        <w:t>speciale</w:t>
      </w:r>
      <w:r w:rsidRPr="00C87BEB">
        <w:rPr>
          <w:spacing w:val="-14"/>
          <w:w w:val="95"/>
          <w:lang w:val="it-IT"/>
        </w:rPr>
        <w:t xml:space="preserve"> </w:t>
      </w:r>
      <w:r w:rsidRPr="00C87BEB">
        <w:rPr>
          <w:w w:val="95"/>
          <w:lang w:val="it-IT"/>
        </w:rPr>
        <w:t>definisce</w:t>
      </w:r>
      <w:r w:rsidRPr="00C87BEB">
        <w:rPr>
          <w:spacing w:val="-14"/>
          <w:w w:val="95"/>
          <w:lang w:val="it-IT"/>
        </w:rPr>
        <w:t xml:space="preserve"> </w:t>
      </w:r>
      <w:r w:rsidRPr="00C87BEB">
        <w:rPr>
          <w:w w:val="95"/>
          <w:lang w:val="it-IT"/>
        </w:rPr>
        <w:t>delle</w:t>
      </w:r>
      <w:r w:rsidRPr="00C87BEB">
        <w:rPr>
          <w:spacing w:val="-15"/>
          <w:w w:val="95"/>
          <w:lang w:val="it-IT"/>
        </w:rPr>
        <w:t xml:space="preserve"> </w:t>
      </w:r>
      <w:r w:rsidRPr="00A429B6">
        <w:rPr>
          <w:lang w:val="it-IT"/>
        </w:rPr>
        <w:t>Misure generali di prevenzione dei reati.</w:t>
      </w:r>
    </w:p>
    <w:p w14:paraId="06461E36" w14:textId="4AF59FBA" w:rsidR="007179F1" w:rsidRDefault="00C87BEB" w:rsidP="008B2CFB">
      <w:pPr>
        <w:pStyle w:val="Corpotesto"/>
        <w:ind w:left="214"/>
        <w:jc w:val="both"/>
        <w:rPr>
          <w:lang w:val="it-IT"/>
        </w:rPr>
      </w:pPr>
      <w:r w:rsidRPr="00C87BEB">
        <w:rPr>
          <w:lang w:val="it-IT"/>
        </w:rPr>
        <w:t xml:space="preserve">Inoltre in specifico </w:t>
      </w:r>
      <w:r w:rsidR="008B2CFB">
        <w:rPr>
          <w:lang w:val="it-IT"/>
        </w:rPr>
        <w:t xml:space="preserve">riferimento </w:t>
      </w:r>
      <w:r w:rsidRPr="00C87BEB">
        <w:rPr>
          <w:lang w:val="it-IT"/>
        </w:rPr>
        <w:t xml:space="preserve">ai processi </w:t>
      </w:r>
      <w:r w:rsidR="00A429B6">
        <w:rPr>
          <w:lang w:val="it-IT"/>
        </w:rPr>
        <w:t>organizzativi</w:t>
      </w:r>
      <w:r w:rsidRPr="00C87BEB">
        <w:rPr>
          <w:rFonts w:ascii="Arial" w:hAnsi="Arial"/>
          <w:b/>
          <w:spacing w:val="-35"/>
          <w:w w:val="95"/>
          <w:lang w:val="it-IT"/>
        </w:rPr>
        <w:t xml:space="preserve"> </w:t>
      </w:r>
      <w:r w:rsidRPr="00C87BEB">
        <w:rPr>
          <w:w w:val="95"/>
          <w:lang w:val="it-IT"/>
        </w:rPr>
        <w:t>sono</w:t>
      </w:r>
      <w:r w:rsidRPr="00C87BEB">
        <w:rPr>
          <w:spacing w:val="-23"/>
          <w:w w:val="95"/>
          <w:lang w:val="it-IT"/>
        </w:rPr>
        <w:t xml:space="preserve"> </w:t>
      </w:r>
      <w:r w:rsidRPr="00C87BEB">
        <w:rPr>
          <w:w w:val="95"/>
          <w:lang w:val="it-IT"/>
        </w:rPr>
        <w:t>propost</w:t>
      </w:r>
      <w:r w:rsidR="00A429B6">
        <w:rPr>
          <w:w w:val="95"/>
          <w:lang w:val="it-IT"/>
        </w:rPr>
        <w:t>e</w:t>
      </w:r>
      <w:r w:rsidRPr="00C87BEB">
        <w:rPr>
          <w:spacing w:val="-23"/>
          <w:w w:val="95"/>
          <w:lang w:val="it-IT"/>
        </w:rPr>
        <w:t xml:space="preserve"> </w:t>
      </w:r>
      <w:r w:rsidRPr="00C87BEB">
        <w:rPr>
          <w:w w:val="95"/>
          <w:lang w:val="it-IT"/>
        </w:rPr>
        <w:t>e</w:t>
      </w:r>
      <w:r w:rsidRPr="00C87BEB">
        <w:rPr>
          <w:spacing w:val="-23"/>
          <w:w w:val="95"/>
          <w:lang w:val="it-IT"/>
        </w:rPr>
        <w:t xml:space="preserve"> </w:t>
      </w:r>
      <w:r w:rsidRPr="00C87BEB">
        <w:rPr>
          <w:w w:val="95"/>
          <w:lang w:val="it-IT"/>
        </w:rPr>
        <w:t>programmat</w:t>
      </w:r>
      <w:r w:rsidR="00A429B6">
        <w:rPr>
          <w:w w:val="95"/>
          <w:lang w:val="it-IT"/>
        </w:rPr>
        <w:t xml:space="preserve">e, </w:t>
      </w:r>
      <w:r w:rsidRPr="00C87BEB">
        <w:rPr>
          <w:w w:val="95"/>
          <w:lang w:val="it-IT"/>
        </w:rPr>
        <w:t>già</w:t>
      </w:r>
      <w:r w:rsidRPr="00C87BEB">
        <w:rPr>
          <w:spacing w:val="-23"/>
          <w:w w:val="95"/>
          <w:lang w:val="it-IT"/>
        </w:rPr>
        <w:t xml:space="preserve"> </w:t>
      </w:r>
      <w:r w:rsidRPr="00A429B6">
        <w:rPr>
          <w:lang w:val="it-IT"/>
        </w:rPr>
        <w:t>per il 201</w:t>
      </w:r>
      <w:r w:rsidR="00701B31" w:rsidRPr="00A429B6">
        <w:rPr>
          <w:lang w:val="it-IT"/>
        </w:rPr>
        <w:t>9</w:t>
      </w:r>
      <w:r w:rsidR="00A429B6">
        <w:rPr>
          <w:lang w:val="it-IT"/>
        </w:rPr>
        <w:t>,</w:t>
      </w:r>
      <w:r w:rsidRPr="00A429B6">
        <w:rPr>
          <w:lang w:val="it-IT"/>
        </w:rPr>
        <w:t xml:space="preserve"> Misure di prevenzione urgenti e specifiche.</w:t>
      </w:r>
      <w:r w:rsidRPr="00C87BEB">
        <w:rPr>
          <w:lang w:val="it-IT"/>
        </w:rPr>
        <w:t xml:space="preserve"> </w:t>
      </w:r>
    </w:p>
    <w:p w14:paraId="0EEB7664" w14:textId="4B01B597" w:rsidR="00EF58DA" w:rsidRPr="00A429B6" w:rsidRDefault="00C87BEB" w:rsidP="007179F1">
      <w:pPr>
        <w:ind w:left="214" w:right="275"/>
        <w:jc w:val="both"/>
        <w:rPr>
          <w:rFonts w:ascii="Calibri" w:eastAsia="Calibri" w:hAnsi="Calibri"/>
          <w:sz w:val="24"/>
          <w:szCs w:val="24"/>
          <w:lang w:val="it-IT"/>
        </w:rPr>
      </w:pPr>
      <w:r w:rsidRPr="00A429B6">
        <w:rPr>
          <w:rFonts w:ascii="Calibri" w:eastAsia="Calibri" w:hAnsi="Calibri"/>
          <w:sz w:val="24"/>
          <w:szCs w:val="24"/>
          <w:lang w:val="it-IT"/>
        </w:rPr>
        <w:t>La Programmazione triennale prevede pertanto le seguenti attività:</w:t>
      </w:r>
    </w:p>
    <w:p w14:paraId="7A2981BD" w14:textId="77777777" w:rsidR="00EF58DA" w:rsidRPr="007179F1" w:rsidRDefault="00EF58DA">
      <w:pPr>
        <w:spacing w:before="12"/>
        <w:rPr>
          <w:rFonts w:ascii="Calibri" w:eastAsia="Calibri" w:hAnsi="Calibri" w:cs="Calibri"/>
          <w:sz w:val="24"/>
          <w:szCs w:val="24"/>
          <w:lang w:val="it-IT"/>
        </w:rPr>
      </w:pPr>
    </w:p>
    <w:p w14:paraId="25631E55" w14:textId="149DC221" w:rsidR="00EF58DA" w:rsidRPr="00A429B6" w:rsidRDefault="00C87BEB" w:rsidP="00A429B6">
      <w:pPr>
        <w:pStyle w:val="Nessunaspaziatura"/>
        <w:rPr>
          <w:rFonts w:eastAsia="Arial" w:hAnsi="Arial" w:cs="Arial"/>
          <w:b/>
          <w:sz w:val="24"/>
          <w:szCs w:val="24"/>
          <w:lang w:val="it-IT"/>
        </w:rPr>
      </w:pPr>
      <w:r w:rsidRPr="00A429B6">
        <w:rPr>
          <w:b/>
          <w:w w:val="95"/>
          <w:sz w:val="24"/>
          <w:szCs w:val="24"/>
          <w:lang w:val="it-IT"/>
        </w:rPr>
        <w:t>Anno</w:t>
      </w:r>
      <w:r w:rsidRPr="00A429B6">
        <w:rPr>
          <w:b/>
          <w:spacing w:val="-30"/>
          <w:w w:val="95"/>
          <w:sz w:val="24"/>
          <w:szCs w:val="24"/>
          <w:lang w:val="it-IT"/>
        </w:rPr>
        <w:t xml:space="preserve"> </w:t>
      </w:r>
      <w:r w:rsidRPr="00A429B6">
        <w:rPr>
          <w:b/>
          <w:w w:val="95"/>
          <w:sz w:val="24"/>
          <w:szCs w:val="24"/>
          <w:lang w:val="it-IT"/>
        </w:rPr>
        <w:t>20</w:t>
      </w:r>
      <w:r w:rsidR="0016657D">
        <w:rPr>
          <w:b/>
          <w:w w:val="95"/>
          <w:sz w:val="24"/>
          <w:szCs w:val="24"/>
          <w:lang w:val="it-IT"/>
        </w:rPr>
        <w:t>2</w:t>
      </w:r>
      <w:r w:rsidR="001E70E8">
        <w:rPr>
          <w:b/>
          <w:w w:val="95"/>
          <w:sz w:val="24"/>
          <w:szCs w:val="24"/>
          <w:lang w:val="it-IT"/>
        </w:rPr>
        <w:t>2</w:t>
      </w:r>
    </w:p>
    <w:p w14:paraId="668F614B" w14:textId="4B290946" w:rsidR="00EF58DA" w:rsidRPr="00105CBB" w:rsidRDefault="00C87BEB" w:rsidP="007179F1">
      <w:pPr>
        <w:pStyle w:val="Paragrafoelenco"/>
        <w:numPr>
          <w:ilvl w:val="0"/>
          <w:numId w:val="1"/>
        </w:numPr>
        <w:tabs>
          <w:tab w:val="left" w:pos="451"/>
        </w:tabs>
        <w:spacing w:before="15"/>
        <w:ind w:firstLine="0"/>
        <w:jc w:val="both"/>
        <w:rPr>
          <w:rFonts w:ascii="Calibri" w:eastAsia="Calibri" w:hAnsi="Calibri" w:cs="Calibri"/>
          <w:sz w:val="24"/>
          <w:szCs w:val="24"/>
          <w:lang w:val="it-IT"/>
        </w:rPr>
      </w:pPr>
      <w:r w:rsidRPr="00C87BEB">
        <w:rPr>
          <w:rFonts w:ascii="Calibri"/>
          <w:sz w:val="24"/>
          <w:lang w:val="it-IT"/>
        </w:rPr>
        <w:t xml:space="preserve">Adozione del </w:t>
      </w:r>
      <w:r w:rsidR="00DD11B4">
        <w:rPr>
          <w:rFonts w:ascii="Calibri"/>
          <w:sz w:val="24"/>
          <w:lang w:val="it-IT"/>
        </w:rPr>
        <w:t>PTPCT</w:t>
      </w:r>
      <w:r w:rsidRPr="00C87BEB">
        <w:rPr>
          <w:rFonts w:ascii="Calibri"/>
          <w:sz w:val="24"/>
          <w:lang w:val="it-IT"/>
        </w:rPr>
        <w:t xml:space="preserve"> 20</w:t>
      </w:r>
      <w:r w:rsidR="0016657D">
        <w:rPr>
          <w:rFonts w:ascii="Calibri"/>
          <w:sz w:val="24"/>
          <w:lang w:val="it-IT"/>
        </w:rPr>
        <w:t>2</w:t>
      </w:r>
      <w:r w:rsidR="001E70E8">
        <w:rPr>
          <w:rFonts w:ascii="Calibri"/>
          <w:sz w:val="24"/>
          <w:lang w:val="it-IT"/>
        </w:rPr>
        <w:t>2</w:t>
      </w:r>
      <w:r w:rsidRPr="00C87BEB">
        <w:rPr>
          <w:rFonts w:ascii="Calibri"/>
          <w:sz w:val="24"/>
          <w:lang w:val="it-IT"/>
        </w:rPr>
        <w:t>-20</w:t>
      </w:r>
      <w:r w:rsidR="007179F1">
        <w:rPr>
          <w:rFonts w:ascii="Calibri"/>
          <w:sz w:val="24"/>
          <w:lang w:val="it-IT"/>
        </w:rPr>
        <w:t>2</w:t>
      </w:r>
      <w:r w:rsidR="001E70E8">
        <w:rPr>
          <w:rFonts w:ascii="Calibri"/>
          <w:sz w:val="24"/>
          <w:lang w:val="it-IT"/>
        </w:rPr>
        <w:t>4</w:t>
      </w:r>
      <w:r w:rsidRPr="00C87BEB">
        <w:rPr>
          <w:rFonts w:ascii="Calibri"/>
          <w:sz w:val="24"/>
          <w:lang w:val="it-IT"/>
        </w:rPr>
        <w:t xml:space="preserve"> mediante approvazione dello </w:t>
      </w:r>
      <w:r w:rsidRPr="00105CBB">
        <w:rPr>
          <w:rFonts w:ascii="Calibri"/>
          <w:sz w:val="24"/>
          <w:lang w:val="it-IT"/>
        </w:rPr>
        <w:t xml:space="preserve">stesso da parte </w:t>
      </w:r>
      <w:r w:rsidR="009B06BD" w:rsidRPr="00105CBB">
        <w:rPr>
          <w:rFonts w:ascii="Calibri"/>
          <w:sz w:val="24"/>
          <w:lang w:val="it-IT"/>
        </w:rPr>
        <w:t xml:space="preserve">degli organi </w:t>
      </w:r>
      <w:r w:rsidR="00B979DD" w:rsidRPr="00105CBB">
        <w:rPr>
          <w:lang w:val="it-IT"/>
        </w:rPr>
        <w:t>di governance</w:t>
      </w:r>
      <w:r w:rsidRPr="00105CBB">
        <w:rPr>
          <w:rFonts w:ascii="Calibri"/>
          <w:sz w:val="24"/>
          <w:lang w:val="it-IT"/>
        </w:rPr>
        <w:t>;</w:t>
      </w:r>
    </w:p>
    <w:p w14:paraId="25945FDA" w14:textId="77777777" w:rsidR="00EF58DA" w:rsidRPr="00105CBB" w:rsidRDefault="00C87BEB" w:rsidP="007179F1">
      <w:pPr>
        <w:pStyle w:val="Paragrafoelenco"/>
        <w:numPr>
          <w:ilvl w:val="0"/>
          <w:numId w:val="1"/>
        </w:numPr>
        <w:tabs>
          <w:tab w:val="left" w:pos="454"/>
        </w:tabs>
        <w:ind w:right="612" w:firstLine="0"/>
        <w:jc w:val="both"/>
        <w:rPr>
          <w:rFonts w:ascii="Calibri" w:eastAsia="Calibri" w:hAnsi="Calibri" w:cs="Calibri"/>
          <w:sz w:val="24"/>
          <w:szCs w:val="24"/>
          <w:lang w:val="it-IT"/>
        </w:rPr>
      </w:pPr>
      <w:r w:rsidRPr="00105CBB">
        <w:rPr>
          <w:rFonts w:ascii="Calibri" w:eastAsia="Calibri" w:hAnsi="Calibri" w:cs="Calibri"/>
          <w:sz w:val="24"/>
          <w:szCs w:val="24"/>
          <w:lang w:val="it-IT"/>
        </w:rPr>
        <w:t>Esame e verifica, da parte del Responsabile della prevenzione della corruzione</w:t>
      </w:r>
      <w:r w:rsidRPr="00105CBB">
        <w:rPr>
          <w:rFonts w:ascii="Calibri" w:eastAsia="Calibri" w:hAnsi="Calibri" w:cs="Calibri"/>
          <w:spacing w:val="1"/>
          <w:sz w:val="24"/>
          <w:szCs w:val="24"/>
          <w:lang w:val="it-IT"/>
        </w:rPr>
        <w:t xml:space="preserve"> </w:t>
      </w:r>
      <w:r w:rsidRPr="00105CBB">
        <w:rPr>
          <w:rFonts w:ascii="Calibri" w:eastAsia="Calibri" w:hAnsi="Calibri" w:cs="Calibri"/>
          <w:sz w:val="24"/>
          <w:szCs w:val="24"/>
          <w:lang w:val="it-IT"/>
        </w:rPr>
        <w:t>dell’efficacia delle azioni messe in atto nell’anno precedente (comma 10, lettera a,</w:t>
      </w:r>
      <w:r w:rsidRPr="00105CBB">
        <w:rPr>
          <w:rFonts w:ascii="Calibri" w:eastAsia="Calibri" w:hAnsi="Calibri" w:cs="Calibri"/>
          <w:spacing w:val="9"/>
          <w:sz w:val="24"/>
          <w:szCs w:val="24"/>
          <w:lang w:val="it-IT"/>
        </w:rPr>
        <w:t xml:space="preserve"> </w:t>
      </w:r>
      <w:r w:rsidRPr="00105CBB">
        <w:rPr>
          <w:rFonts w:ascii="Calibri" w:eastAsia="Calibri" w:hAnsi="Calibri" w:cs="Calibri"/>
          <w:sz w:val="24"/>
          <w:szCs w:val="24"/>
          <w:lang w:val="it-IT"/>
        </w:rPr>
        <w:t>Legge190/2012);</w:t>
      </w:r>
    </w:p>
    <w:p w14:paraId="482DED5C" w14:textId="70E862C2" w:rsidR="00EF58DA" w:rsidRPr="00105CBB" w:rsidRDefault="00C87BEB" w:rsidP="007179F1">
      <w:pPr>
        <w:pStyle w:val="Paragrafoelenco"/>
        <w:numPr>
          <w:ilvl w:val="0"/>
          <w:numId w:val="1"/>
        </w:numPr>
        <w:tabs>
          <w:tab w:val="left" w:pos="453"/>
        </w:tabs>
        <w:ind w:left="452" w:hanging="238"/>
        <w:jc w:val="both"/>
        <w:rPr>
          <w:rFonts w:ascii="Calibri" w:eastAsia="Calibri" w:hAnsi="Calibri" w:cs="Calibri"/>
          <w:sz w:val="24"/>
          <w:szCs w:val="24"/>
          <w:lang w:val="it-IT"/>
        </w:rPr>
      </w:pPr>
      <w:r w:rsidRPr="00105CBB">
        <w:rPr>
          <w:rFonts w:ascii="Calibri" w:eastAsia="Calibri" w:hAnsi="Calibri" w:cs="Calibri"/>
          <w:sz w:val="24"/>
          <w:szCs w:val="24"/>
          <w:lang w:val="it-IT"/>
        </w:rPr>
        <w:t>Analisi degli esiti dell’applicazione delle procedure attivate nel</w:t>
      </w:r>
      <w:r w:rsidRPr="00105CBB">
        <w:rPr>
          <w:rFonts w:ascii="Calibri" w:eastAsia="Calibri" w:hAnsi="Calibri" w:cs="Calibri"/>
          <w:spacing w:val="-25"/>
          <w:sz w:val="24"/>
          <w:szCs w:val="24"/>
          <w:lang w:val="it-IT"/>
        </w:rPr>
        <w:t xml:space="preserve"> </w:t>
      </w:r>
      <w:r w:rsidR="009B06BD" w:rsidRPr="00105CBB">
        <w:rPr>
          <w:rFonts w:ascii="Calibri" w:eastAsia="Calibri" w:hAnsi="Calibri" w:cs="Calibri"/>
          <w:sz w:val="24"/>
          <w:szCs w:val="24"/>
          <w:lang w:val="it-IT"/>
        </w:rPr>
        <w:t>202</w:t>
      </w:r>
      <w:r w:rsidR="001E70E8">
        <w:rPr>
          <w:rFonts w:ascii="Calibri" w:eastAsia="Calibri" w:hAnsi="Calibri" w:cs="Calibri"/>
          <w:sz w:val="24"/>
          <w:szCs w:val="24"/>
          <w:lang w:val="it-IT"/>
        </w:rPr>
        <w:t>1</w:t>
      </w:r>
      <w:r w:rsidRPr="00105CBB">
        <w:rPr>
          <w:rFonts w:ascii="Calibri" w:eastAsia="Calibri" w:hAnsi="Calibri" w:cs="Calibri"/>
          <w:sz w:val="24"/>
          <w:szCs w:val="24"/>
          <w:lang w:val="it-IT"/>
        </w:rPr>
        <w:t>;</w:t>
      </w:r>
    </w:p>
    <w:p w14:paraId="24F7C0FC" w14:textId="77777777" w:rsidR="00EF58DA" w:rsidRPr="00105CBB" w:rsidRDefault="00C87BEB" w:rsidP="007179F1">
      <w:pPr>
        <w:pStyle w:val="Paragrafoelenco"/>
        <w:numPr>
          <w:ilvl w:val="0"/>
          <w:numId w:val="1"/>
        </w:numPr>
        <w:tabs>
          <w:tab w:val="left" w:pos="453"/>
        </w:tabs>
        <w:ind w:left="452" w:hanging="238"/>
        <w:jc w:val="both"/>
        <w:rPr>
          <w:rFonts w:ascii="Calibri" w:eastAsia="Calibri" w:hAnsi="Calibri" w:cs="Calibri"/>
          <w:sz w:val="24"/>
          <w:szCs w:val="24"/>
          <w:lang w:val="it-IT"/>
        </w:rPr>
      </w:pPr>
      <w:r w:rsidRPr="00105CBB">
        <w:rPr>
          <w:rFonts w:ascii="Calibri" w:hAnsi="Calibri"/>
          <w:sz w:val="24"/>
          <w:lang w:val="it-IT"/>
        </w:rPr>
        <w:t>Definizione delle procedure di monitoraggio specifiche per le criticità</w:t>
      </w:r>
      <w:r w:rsidRPr="00105CBB">
        <w:rPr>
          <w:rFonts w:ascii="Calibri" w:hAnsi="Calibri"/>
          <w:spacing w:val="-26"/>
          <w:sz w:val="24"/>
          <w:lang w:val="it-IT"/>
        </w:rPr>
        <w:t xml:space="preserve"> </w:t>
      </w:r>
      <w:r w:rsidRPr="00105CBB">
        <w:rPr>
          <w:rFonts w:ascii="Calibri" w:hAnsi="Calibri"/>
          <w:sz w:val="24"/>
          <w:lang w:val="it-IT"/>
        </w:rPr>
        <w:t>riscontrate;</w:t>
      </w:r>
    </w:p>
    <w:p w14:paraId="4FB33FDD" w14:textId="77777777" w:rsidR="00EF58DA" w:rsidRPr="00105CBB" w:rsidRDefault="00C87BEB" w:rsidP="007179F1">
      <w:pPr>
        <w:pStyle w:val="Paragrafoelenco"/>
        <w:numPr>
          <w:ilvl w:val="0"/>
          <w:numId w:val="1"/>
        </w:numPr>
        <w:tabs>
          <w:tab w:val="left" w:pos="454"/>
        </w:tabs>
        <w:ind w:right="109" w:firstLine="0"/>
        <w:jc w:val="both"/>
        <w:rPr>
          <w:rFonts w:ascii="Calibri" w:eastAsia="Calibri" w:hAnsi="Calibri" w:cs="Calibri"/>
          <w:sz w:val="24"/>
          <w:szCs w:val="24"/>
          <w:lang w:val="it-IT"/>
        </w:rPr>
      </w:pPr>
      <w:r w:rsidRPr="00105CBB">
        <w:rPr>
          <w:rFonts w:ascii="Calibri" w:eastAsia="Calibri" w:hAnsi="Calibri" w:cs="Calibri"/>
          <w:sz w:val="24"/>
          <w:szCs w:val="24"/>
          <w:lang w:val="it-IT"/>
        </w:rPr>
        <w:t>Monitoraggio degli eventuali eventi corruttivi e dei “tentati” eventi rilevati nell’anno, per area,</w:t>
      </w:r>
      <w:r w:rsidRPr="00105CBB">
        <w:rPr>
          <w:rFonts w:ascii="Calibri" w:eastAsia="Calibri" w:hAnsi="Calibri" w:cs="Calibri"/>
          <w:w w:val="99"/>
          <w:sz w:val="24"/>
          <w:szCs w:val="24"/>
          <w:lang w:val="it-IT"/>
        </w:rPr>
        <w:t xml:space="preserve"> </w:t>
      </w:r>
      <w:r w:rsidRPr="00105CBB">
        <w:rPr>
          <w:rFonts w:ascii="Calibri" w:eastAsia="Calibri" w:hAnsi="Calibri" w:cs="Calibri"/>
          <w:sz w:val="24"/>
          <w:szCs w:val="24"/>
          <w:lang w:val="it-IT"/>
        </w:rPr>
        <w:t>tipologia, descrizione sintetica, provvedimenti assunti dal responsabile diretto, azioni</w:t>
      </w:r>
      <w:r w:rsidRPr="00105CBB">
        <w:rPr>
          <w:rFonts w:ascii="Calibri" w:eastAsia="Calibri" w:hAnsi="Calibri" w:cs="Calibri"/>
          <w:spacing w:val="2"/>
          <w:sz w:val="24"/>
          <w:szCs w:val="24"/>
          <w:lang w:val="it-IT"/>
        </w:rPr>
        <w:t xml:space="preserve"> </w:t>
      </w:r>
      <w:r w:rsidRPr="00105CBB">
        <w:rPr>
          <w:rFonts w:ascii="Calibri" w:eastAsia="Calibri" w:hAnsi="Calibri" w:cs="Calibri"/>
          <w:sz w:val="24"/>
          <w:szCs w:val="24"/>
          <w:lang w:val="it-IT"/>
        </w:rPr>
        <w:t>organizzative</w:t>
      </w:r>
      <w:r w:rsidRPr="00105CBB">
        <w:rPr>
          <w:rFonts w:ascii="Calibri" w:eastAsia="Calibri" w:hAnsi="Calibri" w:cs="Calibri"/>
          <w:w w:val="99"/>
          <w:sz w:val="24"/>
          <w:szCs w:val="24"/>
          <w:lang w:val="it-IT"/>
        </w:rPr>
        <w:t xml:space="preserve"> </w:t>
      </w:r>
      <w:r w:rsidRPr="00105CBB">
        <w:rPr>
          <w:rFonts w:ascii="Calibri" w:eastAsia="Calibri" w:hAnsi="Calibri" w:cs="Calibri"/>
          <w:sz w:val="24"/>
          <w:szCs w:val="24"/>
          <w:lang w:val="it-IT"/>
        </w:rPr>
        <w:t>o gestionali</w:t>
      </w:r>
      <w:r w:rsidRPr="00105CBB">
        <w:rPr>
          <w:rFonts w:ascii="Calibri" w:eastAsia="Calibri" w:hAnsi="Calibri" w:cs="Calibri"/>
          <w:spacing w:val="-8"/>
          <w:sz w:val="24"/>
          <w:szCs w:val="24"/>
          <w:lang w:val="it-IT"/>
        </w:rPr>
        <w:t xml:space="preserve"> </w:t>
      </w:r>
      <w:r w:rsidRPr="00105CBB">
        <w:rPr>
          <w:rFonts w:ascii="Calibri" w:eastAsia="Calibri" w:hAnsi="Calibri" w:cs="Calibri"/>
          <w:sz w:val="24"/>
          <w:szCs w:val="24"/>
          <w:lang w:val="it-IT"/>
        </w:rPr>
        <w:t>attuate;</w:t>
      </w:r>
    </w:p>
    <w:p w14:paraId="2AA5E398" w14:textId="77777777" w:rsidR="00EF58DA" w:rsidRPr="00105CBB" w:rsidRDefault="00C87BEB" w:rsidP="007179F1">
      <w:pPr>
        <w:pStyle w:val="Paragrafoelenco"/>
        <w:numPr>
          <w:ilvl w:val="0"/>
          <w:numId w:val="1"/>
        </w:numPr>
        <w:tabs>
          <w:tab w:val="left" w:pos="453"/>
        </w:tabs>
        <w:ind w:left="452" w:hanging="238"/>
        <w:jc w:val="both"/>
        <w:rPr>
          <w:rFonts w:ascii="Calibri" w:eastAsia="Calibri" w:hAnsi="Calibri" w:cs="Calibri"/>
          <w:sz w:val="24"/>
          <w:szCs w:val="24"/>
          <w:lang w:val="it-IT"/>
        </w:rPr>
      </w:pPr>
      <w:r w:rsidRPr="00105CBB">
        <w:rPr>
          <w:rFonts w:ascii="Calibri"/>
          <w:sz w:val="24"/>
          <w:lang w:val="it-IT"/>
        </w:rPr>
        <w:t>Attuazione e Monitoraggio degli obblighi D.lgs.</w:t>
      </w:r>
      <w:r w:rsidRPr="00105CBB">
        <w:rPr>
          <w:rFonts w:ascii="Calibri"/>
          <w:spacing w:val="-23"/>
          <w:sz w:val="24"/>
          <w:lang w:val="it-IT"/>
        </w:rPr>
        <w:t xml:space="preserve"> </w:t>
      </w:r>
      <w:r w:rsidRPr="00105CBB">
        <w:rPr>
          <w:rFonts w:ascii="Calibri"/>
          <w:sz w:val="24"/>
          <w:lang w:val="it-IT"/>
        </w:rPr>
        <w:t>33/2013;</w:t>
      </w:r>
    </w:p>
    <w:p w14:paraId="3918FDAF" w14:textId="77777777" w:rsidR="00EF58DA" w:rsidRPr="00105CBB" w:rsidRDefault="00C87BEB" w:rsidP="007179F1">
      <w:pPr>
        <w:pStyle w:val="Paragrafoelenco"/>
        <w:numPr>
          <w:ilvl w:val="0"/>
          <w:numId w:val="1"/>
        </w:numPr>
        <w:tabs>
          <w:tab w:val="left" w:pos="453"/>
        </w:tabs>
        <w:ind w:left="452" w:hanging="238"/>
        <w:jc w:val="both"/>
        <w:rPr>
          <w:rFonts w:ascii="Calibri" w:eastAsia="Calibri" w:hAnsi="Calibri" w:cs="Calibri"/>
          <w:sz w:val="24"/>
          <w:szCs w:val="24"/>
          <w:lang w:val="it-IT"/>
        </w:rPr>
      </w:pPr>
      <w:r w:rsidRPr="00105CBB">
        <w:rPr>
          <w:rFonts w:ascii="Calibri" w:eastAsia="Calibri" w:hAnsi="Calibri" w:cs="Calibri"/>
          <w:sz w:val="24"/>
          <w:szCs w:val="24"/>
          <w:lang w:val="it-IT"/>
        </w:rPr>
        <w:t>Esercizio delle azioni di vigilanza e monitoraggio dell’Organismo di Vigilanza ex</w:t>
      </w:r>
      <w:r w:rsidRPr="00105CBB">
        <w:rPr>
          <w:rFonts w:ascii="Calibri" w:eastAsia="Calibri" w:hAnsi="Calibri" w:cs="Calibri"/>
          <w:spacing w:val="9"/>
          <w:sz w:val="24"/>
          <w:szCs w:val="24"/>
          <w:lang w:val="it-IT"/>
        </w:rPr>
        <w:t xml:space="preserve"> </w:t>
      </w:r>
      <w:r w:rsidRPr="00105CBB">
        <w:rPr>
          <w:rFonts w:ascii="Calibri" w:eastAsia="Calibri" w:hAnsi="Calibri" w:cs="Calibri"/>
          <w:sz w:val="24"/>
          <w:szCs w:val="24"/>
          <w:lang w:val="it-IT"/>
        </w:rPr>
        <w:t>D.Lgs231/01;</w:t>
      </w:r>
    </w:p>
    <w:p w14:paraId="0EC8F6A6" w14:textId="7FF702CF" w:rsidR="00EF58DA" w:rsidRPr="00105CBB" w:rsidRDefault="0016657D" w:rsidP="007179F1">
      <w:pPr>
        <w:pStyle w:val="Paragrafoelenco"/>
        <w:numPr>
          <w:ilvl w:val="0"/>
          <w:numId w:val="1"/>
        </w:numPr>
        <w:tabs>
          <w:tab w:val="left" w:pos="453"/>
        </w:tabs>
        <w:ind w:left="452" w:hanging="238"/>
        <w:jc w:val="both"/>
        <w:rPr>
          <w:rFonts w:ascii="Calibri" w:eastAsia="Calibri" w:hAnsi="Calibri" w:cs="Calibri"/>
          <w:sz w:val="24"/>
          <w:szCs w:val="24"/>
          <w:lang w:val="it-IT"/>
        </w:rPr>
      </w:pPr>
      <w:r w:rsidRPr="00105CBB">
        <w:rPr>
          <w:rFonts w:ascii="Calibri"/>
          <w:sz w:val="24"/>
          <w:lang w:val="it-IT"/>
        </w:rPr>
        <w:t>A</w:t>
      </w:r>
      <w:r w:rsidR="00C87BEB" w:rsidRPr="00105CBB">
        <w:rPr>
          <w:rFonts w:ascii="Calibri"/>
          <w:sz w:val="24"/>
          <w:lang w:val="it-IT"/>
        </w:rPr>
        <w:t xml:space="preserve">pprovazione da parte </w:t>
      </w:r>
      <w:r w:rsidR="002F257A" w:rsidRPr="00105CBB">
        <w:rPr>
          <w:rFonts w:ascii="Calibri"/>
          <w:sz w:val="24"/>
          <w:lang w:val="it-IT"/>
        </w:rPr>
        <w:t xml:space="preserve">degli organi </w:t>
      </w:r>
      <w:r w:rsidR="00B979DD" w:rsidRPr="00105CBB">
        <w:rPr>
          <w:lang w:val="it-IT"/>
        </w:rPr>
        <w:t>di governance</w:t>
      </w:r>
      <w:r w:rsidR="00B979DD" w:rsidRPr="00105CBB">
        <w:rPr>
          <w:rFonts w:ascii="Calibri"/>
          <w:sz w:val="24"/>
          <w:lang w:val="it-IT"/>
        </w:rPr>
        <w:t xml:space="preserve"> </w:t>
      </w:r>
      <w:r w:rsidR="00C87BEB" w:rsidRPr="00105CBB">
        <w:rPr>
          <w:rFonts w:ascii="Calibri"/>
          <w:sz w:val="24"/>
          <w:lang w:val="it-IT"/>
        </w:rPr>
        <w:t>della versione aggiornata del</w:t>
      </w:r>
      <w:r w:rsidR="00C87BEB" w:rsidRPr="00105CBB">
        <w:rPr>
          <w:rFonts w:ascii="Calibri"/>
          <w:spacing w:val="-31"/>
          <w:sz w:val="24"/>
          <w:lang w:val="it-IT"/>
        </w:rPr>
        <w:t xml:space="preserve"> </w:t>
      </w:r>
      <w:r w:rsidR="00365EE0" w:rsidRPr="00105CBB">
        <w:rPr>
          <w:rFonts w:ascii="Calibri"/>
          <w:sz w:val="24"/>
          <w:lang w:val="it-IT"/>
        </w:rPr>
        <w:t>MOGC</w:t>
      </w:r>
      <w:r w:rsidR="00C87BEB" w:rsidRPr="00105CBB">
        <w:rPr>
          <w:rFonts w:ascii="Calibri"/>
          <w:sz w:val="24"/>
          <w:lang w:val="it-IT"/>
        </w:rPr>
        <w:t>.</w:t>
      </w:r>
    </w:p>
    <w:p w14:paraId="4EAAEA23" w14:textId="77777777" w:rsidR="00EF58DA" w:rsidRPr="00C87BEB" w:rsidRDefault="00EF58DA">
      <w:pPr>
        <w:rPr>
          <w:rFonts w:ascii="Calibri" w:eastAsia="Calibri" w:hAnsi="Calibri" w:cs="Calibri"/>
          <w:sz w:val="24"/>
          <w:szCs w:val="24"/>
          <w:lang w:val="it-IT"/>
        </w:rPr>
      </w:pPr>
    </w:p>
    <w:p w14:paraId="0DE52486" w14:textId="77777777" w:rsidR="00EF58DA" w:rsidRPr="00C87BEB" w:rsidRDefault="00EF58DA">
      <w:pPr>
        <w:rPr>
          <w:rFonts w:ascii="Calibri" w:eastAsia="Calibri" w:hAnsi="Calibri" w:cs="Calibri"/>
          <w:sz w:val="24"/>
          <w:szCs w:val="24"/>
          <w:lang w:val="it-IT"/>
        </w:rPr>
      </w:pPr>
    </w:p>
    <w:p w14:paraId="2AB6DA0F" w14:textId="77777777" w:rsidR="00EF58DA" w:rsidRPr="00C87BEB" w:rsidRDefault="00EF58DA">
      <w:pPr>
        <w:rPr>
          <w:rFonts w:ascii="Calibri" w:eastAsia="Calibri" w:hAnsi="Calibri" w:cs="Calibri"/>
          <w:sz w:val="24"/>
          <w:szCs w:val="24"/>
          <w:lang w:val="it-IT"/>
        </w:rPr>
      </w:pPr>
    </w:p>
    <w:p w14:paraId="43D83FD3" w14:textId="77777777" w:rsidR="00EF58DA" w:rsidRPr="00C87BEB" w:rsidRDefault="00EF58DA">
      <w:pPr>
        <w:rPr>
          <w:rFonts w:ascii="Calibri" w:eastAsia="Calibri" w:hAnsi="Calibri" w:cs="Calibri"/>
          <w:sz w:val="24"/>
          <w:szCs w:val="24"/>
          <w:lang w:val="it-IT"/>
        </w:rPr>
      </w:pPr>
    </w:p>
    <w:p w14:paraId="5A155B57" w14:textId="77777777" w:rsidR="00EF58DA" w:rsidRPr="00C87BEB" w:rsidRDefault="00EF58DA">
      <w:pPr>
        <w:rPr>
          <w:rFonts w:ascii="Calibri" w:eastAsia="Calibri" w:hAnsi="Calibri" w:cs="Calibri"/>
          <w:sz w:val="24"/>
          <w:szCs w:val="24"/>
          <w:lang w:val="it-IT"/>
        </w:rPr>
      </w:pPr>
    </w:p>
    <w:p w14:paraId="005E02B5" w14:textId="77777777" w:rsidR="00EF58DA" w:rsidRPr="00C87BEB" w:rsidRDefault="00EF58DA">
      <w:pPr>
        <w:rPr>
          <w:rFonts w:ascii="Calibri" w:eastAsia="Calibri" w:hAnsi="Calibri" w:cs="Calibri"/>
          <w:sz w:val="24"/>
          <w:szCs w:val="24"/>
          <w:lang w:val="it-IT"/>
        </w:rPr>
      </w:pPr>
    </w:p>
    <w:p w14:paraId="319A9506" w14:textId="77777777" w:rsidR="00EF58DA" w:rsidRPr="00C87BEB" w:rsidRDefault="00EF58DA">
      <w:pPr>
        <w:rPr>
          <w:rFonts w:ascii="Calibri" w:eastAsia="Calibri" w:hAnsi="Calibri" w:cs="Calibri"/>
          <w:sz w:val="24"/>
          <w:szCs w:val="24"/>
          <w:lang w:val="it-IT"/>
        </w:rPr>
      </w:pPr>
    </w:p>
    <w:p w14:paraId="35121237" w14:textId="77777777" w:rsidR="00EF58DA" w:rsidRPr="00C87BEB" w:rsidRDefault="00EF58DA" w:rsidP="00701B31">
      <w:pPr>
        <w:rPr>
          <w:rFonts w:ascii="Times New Roman" w:eastAsia="Times New Roman" w:hAnsi="Times New Roman" w:cs="Times New Roman"/>
          <w:lang w:val="it-IT"/>
        </w:rPr>
        <w:sectPr w:rsidR="00EF58DA" w:rsidRPr="00C87BEB">
          <w:pgSz w:w="11900" w:h="16840"/>
          <w:pgMar w:top="620" w:right="1020" w:bottom="280" w:left="920" w:header="720" w:footer="720" w:gutter="0"/>
          <w:cols w:space="720"/>
        </w:sectPr>
      </w:pPr>
    </w:p>
    <w:p w14:paraId="0A79B90E" w14:textId="0D3DCB86" w:rsidR="009B06BD" w:rsidRPr="00A429B6" w:rsidRDefault="009B06BD" w:rsidP="009B06BD">
      <w:pPr>
        <w:pStyle w:val="Nessunaspaziatura"/>
        <w:rPr>
          <w:b/>
          <w:bCs/>
          <w:sz w:val="24"/>
          <w:szCs w:val="24"/>
        </w:rPr>
      </w:pPr>
      <w:r w:rsidRPr="00A429B6">
        <w:rPr>
          <w:b/>
          <w:w w:val="90"/>
          <w:sz w:val="24"/>
          <w:szCs w:val="24"/>
        </w:rPr>
        <w:t>Anno</w:t>
      </w:r>
      <w:r w:rsidRPr="00A429B6">
        <w:rPr>
          <w:b/>
          <w:spacing w:val="-23"/>
          <w:w w:val="90"/>
          <w:sz w:val="24"/>
          <w:szCs w:val="24"/>
        </w:rPr>
        <w:t xml:space="preserve"> </w:t>
      </w:r>
      <w:r w:rsidRPr="00A429B6">
        <w:rPr>
          <w:b/>
          <w:w w:val="90"/>
          <w:sz w:val="24"/>
          <w:szCs w:val="24"/>
        </w:rPr>
        <w:t>202</w:t>
      </w:r>
      <w:r w:rsidR="001E70E8">
        <w:rPr>
          <w:b/>
          <w:w w:val="90"/>
          <w:sz w:val="24"/>
          <w:szCs w:val="24"/>
        </w:rPr>
        <w:t>3</w:t>
      </w:r>
    </w:p>
    <w:p w14:paraId="7ABCF605" w14:textId="35D3B53A" w:rsidR="009B06BD" w:rsidRPr="00105CBB" w:rsidRDefault="009B06BD" w:rsidP="009B06BD">
      <w:pPr>
        <w:pStyle w:val="Paragrafoelenco"/>
        <w:numPr>
          <w:ilvl w:val="0"/>
          <w:numId w:val="48"/>
        </w:numPr>
        <w:tabs>
          <w:tab w:val="left" w:pos="451"/>
        </w:tabs>
        <w:spacing w:before="15"/>
        <w:jc w:val="both"/>
        <w:rPr>
          <w:rFonts w:ascii="Calibri" w:eastAsia="Calibri" w:hAnsi="Calibri" w:cs="Calibri"/>
          <w:sz w:val="24"/>
          <w:szCs w:val="24"/>
          <w:lang w:val="it-IT"/>
        </w:rPr>
      </w:pPr>
      <w:r w:rsidRPr="00105CBB">
        <w:rPr>
          <w:rFonts w:ascii="Calibri"/>
          <w:sz w:val="24"/>
          <w:lang w:val="it-IT"/>
        </w:rPr>
        <w:t>Adozione del PTPCT 202</w:t>
      </w:r>
      <w:r w:rsidR="001E70E8">
        <w:rPr>
          <w:rFonts w:ascii="Calibri"/>
          <w:sz w:val="24"/>
          <w:lang w:val="it-IT"/>
        </w:rPr>
        <w:t>3</w:t>
      </w:r>
      <w:r w:rsidRPr="00105CBB">
        <w:rPr>
          <w:rFonts w:ascii="Calibri"/>
          <w:sz w:val="24"/>
          <w:lang w:val="it-IT"/>
        </w:rPr>
        <w:t>-202</w:t>
      </w:r>
      <w:r w:rsidR="001E70E8">
        <w:rPr>
          <w:rFonts w:ascii="Calibri"/>
          <w:sz w:val="24"/>
          <w:lang w:val="it-IT"/>
        </w:rPr>
        <w:t>5</w:t>
      </w:r>
      <w:r w:rsidRPr="00105CBB">
        <w:rPr>
          <w:rFonts w:ascii="Calibri"/>
          <w:sz w:val="24"/>
          <w:lang w:val="it-IT"/>
        </w:rPr>
        <w:t xml:space="preserve"> mediante approvazione dello stesso da parte da parte degli organi </w:t>
      </w:r>
      <w:r w:rsidR="00B979DD" w:rsidRPr="00105CBB">
        <w:rPr>
          <w:lang w:val="it-IT"/>
        </w:rPr>
        <w:t>di governance</w:t>
      </w:r>
      <w:r w:rsidRPr="00105CBB">
        <w:rPr>
          <w:rFonts w:ascii="Calibri"/>
          <w:sz w:val="24"/>
          <w:lang w:val="it-IT"/>
        </w:rPr>
        <w:t>;</w:t>
      </w:r>
    </w:p>
    <w:p w14:paraId="3E3716E7" w14:textId="77777777" w:rsidR="009B06BD" w:rsidRPr="00105CBB" w:rsidRDefault="009B06BD" w:rsidP="009B06BD">
      <w:pPr>
        <w:pStyle w:val="Paragrafoelenco"/>
        <w:numPr>
          <w:ilvl w:val="0"/>
          <w:numId w:val="48"/>
        </w:numPr>
        <w:tabs>
          <w:tab w:val="left" w:pos="475"/>
        </w:tabs>
        <w:spacing w:before="9"/>
        <w:jc w:val="both"/>
        <w:rPr>
          <w:rFonts w:ascii="Calibri" w:eastAsia="Calibri" w:hAnsi="Calibri" w:cs="Calibri"/>
          <w:sz w:val="24"/>
          <w:szCs w:val="24"/>
          <w:lang w:val="it-IT"/>
        </w:rPr>
      </w:pPr>
      <w:r w:rsidRPr="00105CBB">
        <w:rPr>
          <w:rFonts w:ascii="Calibri"/>
          <w:sz w:val="24"/>
          <w:lang w:val="it-IT"/>
        </w:rPr>
        <w:t>;</w:t>
      </w:r>
    </w:p>
    <w:p w14:paraId="627663C6" w14:textId="77777777" w:rsidR="009B06BD" w:rsidRPr="00105CBB" w:rsidRDefault="009B06BD" w:rsidP="009B06BD">
      <w:pPr>
        <w:pStyle w:val="Paragrafoelenco"/>
        <w:numPr>
          <w:ilvl w:val="0"/>
          <w:numId w:val="48"/>
        </w:numPr>
        <w:tabs>
          <w:tab w:val="left" w:pos="475"/>
        </w:tabs>
        <w:ind w:right="315"/>
        <w:jc w:val="both"/>
        <w:rPr>
          <w:rFonts w:ascii="Calibri" w:eastAsia="Calibri" w:hAnsi="Calibri" w:cs="Calibri"/>
          <w:sz w:val="24"/>
          <w:szCs w:val="24"/>
          <w:lang w:val="it-IT"/>
        </w:rPr>
      </w:pPr>
      <w:r w:rsidRPr="00105CBB">
        <w:rPr>
          <w:rFonts w:ascii="Calibri" w:eastAsia="Calibri" w:hAnsi="Calibri" w:cs="Calibri"/>
          <w:sz w:val="24"/>
          <w:szCs w:val="24"/>
          <w:lang w:val="it-IT"/>
        </w:rPr>
        <w:t>2 Esame e verifica, da parte del Responsabile della prevenzione della corruzione</w:t>
      </w:r>
      <w:r w:rsidRPr="00105CBB">
        <w:rPr>
          <w:rFonts w:ascii="Calibri" w:eastAsia="Calibri" w:hAnsi="Calibri" w:cs="Calibri"/>
          <w:spacing w:val="1"/>
          <w:sz w:val="24"/>
          <w:szCs w:val="24"/>
          <w:lang w:val="it-IT"/>
        </w:rPr>
        <w:t xml:space="preserve"> </w:t>
      </w:r>
      <w:r w:rsidRPr="00105CBB">
        <w:rPr>
          <w:rFonts w:ascii="Calibri" w:eastAsia="Calibri" w:hAnsi="Calibri" w:cs="Calibri"/>
          <w:sz w:val="24"/>
          <w:szCs w:val="24"/>
          <w:lang w:val="it-IT"/>
        </w:rPr>
        <w:t>dell’efficacia delle azioni messe in atto nell’anno precedente (comma 10, lettera a, Legge</w:t>
      </w:r>
      <w:r w:rsidRPr="00105CBB">
        <w:rPr>
          <w:rFonts w:ascii="Calibri" w:eastAsia="Calibri" w:hAnsi="Calibri" w:cs="Calibri"/>
          <w:spacing w:val="-33"/>
          <w:sz w:val="24"/>
          <w:szCs w:val="24"/>
          <w:lang w:val="it-IT"/>
        </w:rPr>
        <w:t xml:space="preserve"> </w:t>
      </w:r>
      <w:r w:rsidRPr="00105CBB">
        <w:rPr>
          <w:rFonts w:ascii="Calibri" w:eastAsia="Calibri" w:hAnsi="Calibri" w:cs="Calibri"/>
          <w:sz w:val="24"/>
          <w:szCs w:val="24"/>
          <w:lang w:val="it-IT"/>
        </w:rPr>
        <w:t>190/2012);</w:t>
      </w:r>
    </w:p>
    <w:p w14:paraId="72DE842F" w14:textId="3C53BE1B" w:rsidR="009B06BD" w:rsidRPr="00105CBB" w:rsidRDefault="009B06BD" w:rsidP="009B06BD">
      <w:pPr>
        <w:pStyle w:val="Paragrafoelenco"/>
        <w:numPr>
          <w:ilvl w:val="0"/>
          <w:numId w:val="48"/>
        </w:numPr>
        <w:tabs>
          <w:tab w:val="left" w:pos="354"/>
        </w:tabs>
        <w:ind w:right="2055"/>
        <w:jc w:val="both"/>
        <w:rPr>
          <w:rFonts w:ascii="Calibri" w:eastAsia="Calibri" w:hAnsi="Calibri" w:cs="Calibri"/>
          <w:sz w:val="24"/>
          <w:szCs w:val="24"/>
          <w:lang w:val="it-IT"/>
        </w:rPr>
      </w:pPr>
      <w:r w:rsidRPr="00105CBB">
        <w:rPr>
          <w:rFonts w:ascii="Calibri" w:eastAsia="Calibri" w:hAnsi="Calibri" w:cs="Calibri"/>
          <w:sz w:val="24"/>
          <w:szCs w:val="24"/>
          <w:lang w:val="it-IT"/>
        </w:rPr>
        <w:t>Analisi degli esiti dell’applicazione delle procedure attivate nel</w:t>
      </w:r>
      <w:r w:rsidRPr="00105CBB">
        <w:rPr>
          <w:rFonts w:ascii="Calibri" w:eastAsia="Calibri" w:hAnsi="Calibri" w:cs="Calibri"/>
          <w:spacing w:val="-25"/>
          <w:sz w:val="24"/>
          <w:szCs w:val="24"/>
          <w:lang w:val="it-IT"/>
        </w:rPr>
        <w:t xml:space="preserve"> </w:t>
      </w:r>
      <w:r w:rsidRPr="00105CBB">
        <w:rPr>
          <w:rFonts w:ascii="Calibri" w:eastAsia="Calibri" w:hAnsi="Calibri" w:cs="Calibri"/>
          <w:sz w:val="24"/>
          <w:szCs w:val="24"/>
          <w:lang w:val="it-IT"/>
        </w:rPr>
        <w:t>202</w:t>
      </w:r>
      <w:r w:rsidR="001E70E8">
        <w:rPr>
          <w:rFonts w:ascii="Calibri" w:eastAsia="Calibri" w:hAnsi="Calibri" w:cs="Calibri"/>
          <w:sz w:val="24"/>
          <w:szCs w:val="24"/>
          <w:lang w:val="it-IT"/>
        </w:rPr>
        <w:t>2</w:t>
      </w:r>
      <w:r w:rsidRPr="00105CBB">
        <w:rPr>
          <w:rFonts w:ascii="Calibri" w:eastAsia="Calibri" w:hAnsi="Calibri" w:cs="Calibri"/>
          <w:sz w:val="24"/>
          <w:szCs w:val="24"/>
          <w:lang w:val="it-IT"/>
        </w:rPr>
        <w:t>;</w:t>
      </w:r>
    </w:p>
    <w:p w14:paraId="5D81F66F" w14:textId="77777777" w:rsidR="009B06BD" w:rsidRPr="00105CBB" w:rsidRDefault="009B06BD" w:rsidP="009B06BD">
      <w:pPr>
        <w:pStyle w:val="Paragrafoelenco"/>
        <w:numPr>
          <w:ilvl w:val="0"/>
          <w:numId w:val="48"/>
        </w:numPr>
        <w:tabs>
          <w:tab w:val="left" w:pos="354"/>
        </w:tabs>
        <w:jc w:val="both"/>
        <w:rPr>
          <w:rFonts w:ascii="Calibri" w:eastAsia="Calibri" w:hAnsi="Calibri" w:cs="Calibri"/>
          <w:sz w:val="24"/>
          <w:szCs w:val="24"/>
          <w:lang w:val="it-IT"/>
        </w:rPr>
      </w:pPr>
      <w:r w:rsidRPr="00105CBB">
        <w:rPr>
          <w:rFonts w:ascii="Calibri" w:hAnsi="Calibri"/>
          <w:sz w:val="24"/>
          <w:lang w:val="it-IT"/>
        </w:rPr>
        <w:t>Definizione delle procedure di monitoraggio specifiche per le criticità</w:t>
      </w:r>
      <w:r w:rsidRPr="00105CBB">
        <w:rPr>
          <w:rFonts w:ascii="Calibri" w:hAnsi="Calibri"/>
          <w:spacing w:val="-26"/>
          <w:sz w:val="24"/>
          <w:lang w:val="it-IT"/>
        </w:rPr>
        <w:t xml:space="preserve"> </w:t>
      </w:r>
      <w:r w:rsidRPr="00105CBB">
        <w:rPr>
          <w:rFonts w:ascii="Calibri" w:hAnsi="Calibri"/>
          <w:sz w:val="24"/>
          <w:lang w:val="it-IT"/>
        </w:rPr>
        <w:t>riscontrate;</w:t>
      </w:r>
    </w:p>
    <w:p w14:paraId="5DD7E7CC" w14:textId="1B35B6E0" w:rsidR="009B06BD" w:rsidRPr="00105CBB" w:rsidRDefault="009B06BD" w:rsidP="009B06BD">
      <w:pPr>
        <w:pStyle w:val="Paragrafoelenco"/>
        <w:numPr>
          <w:ilvl w:val="0"/>
          <w:numId w:val="48"/>
        </w:numPr>
        <w:tabs>
          <w:tab w:val="left" w:pos="354"/>
        </w:tabs>
        <w:jc w:val="both"/>
        <w:rPr>
          <w:rFonts w:ascii="Calibri" w:eastAsia="Calibri" w:hAnsi="Calibri" w:cs="Calibri"/>
          <w:sz w:val="24"/>
          <w:szCs w:val="24"/>
          <w:lang w:val="it-IT"/>
        </w:rPr>
      </w:pPr>
      <w:r w:rsidRPr="00105CBB">
        <w:rPr>
          <w:rFonts w:ascii="Calibri"/>
          <w:sz w:val="24"/>
          <w:lang w:val="it-IT"/>
        </w:rPr>
        <w:t>Effettuazione di una eventuale revisione delle procedure poste in essere nel</w:t>
      </w:r>
      <w:r w:rsidRPr="00105CBB">
        <w:rPr>
          <w:rFonts w:ascii="Calibri"/>
          <w:spacing w:val="-31"/>
          <w:sz w:val="24"/>
          <w:lang w:val="it-IT"/>
        </w:rPr>
        <w:t xml:space="preserve"> </w:t>
      </w:r>
      <w:r w:rsidRPr="00105CBB">
        <w:rPr>
          <w:rFonts w:ascii="Calibri"/>
          <w:sz w:val="24"/>
          <w:lang w:val="it-IT"/>
        </w:rPr>
        <w:t>202</w:t>
      </w:r>
      <w:r w:rsidR="001E70E8">
        <w:rPr>
          <w:rFonts w:ascii="Calibri"/>
          <w:sz w:val="24"/>
          <w:lang w:val="it-IT"/>
        </w:rPr>
        <w:t>2</w:t>
      </w:r>
      <w:r w:rsidRPr="00105CBB">
        <w:rPr>
          <w:rFonts w:ascii="Calibri"/>
          <w:sz w:val="24"/>
          <w:lang w:val="it-IT"/>
        </w:rPr>
        <w:t>;</w:t>
      </w:r>
    </w:p>
    <w:p w14:paraId="3EE47765" w14:textId="77777777" w:rsidR="009B06BD" w:rsidRPr="00105CBB" w:rsidRDefault="009B06BD" w:rsidP="009B06BD">
      <w:pPr>
        <w:pStyle w:val="Paragrafoelenco"/>
        <w:numPr>
          <w:ilvl w:val="0"/>
          <w:numId w:val="48"/>
        </w:numPr>
        <w:tabs>
          <w:tab w:val="left" w:pos="354"/>
        </w:tabs>
        <w:ind w:right="294"/>
        <w:jc w:val="both"/>
        <w:rPr>
          <w:rFonts w:ascii="Calibri" w:eastAsia="Calibri" w:hAnsi="Calibri" w:cs="Calibri"/>
          <w:sz w:val="24"/>
          <w:szCs w:val="24"/>
          <w:lang w:val="it-IT"/>
        </w:rPr>
      </w:pPr>
      <w:r w:rsidRPr="00105CBB">
        <w:rPr>
          <w:rFonts w:ascii="Calibri" w:eastAsia="Calibri" w:hAnsi="Calibri" w:cs="Calibri"/>
          <w:sz w:val="24"/>
          <w:szCs w:val="24"/>
          <w:lang w:val="it-IT"/>
        </w:rPr>
        <w:t>Monitoraggio degli eventuali eventi corruttivi e dei “tentati” eventi rilevati nell’anno, per area,</w:t>
      </w:r>
      <w:r w:rsidRPr="00105CBB">
        <w:rPr>
          <w:rFonts w:ascii="Calibri" w:eastAsia="Calibri" w:hAnsi="Calibri" w:cs="Calibri"/>
          <w:w w:val="99"/>
          <w:sz w:val="24"/>
          <w:szCs w:val="24"/>
          <w:lang w:val="it-IT"/>
        </w:rPr>
        <w:t xml:space="preserve"> </w:t>
      </w:r>
      <w:r w:rsidRPr="00105CBB">
        <w:rPr>
          <w:rFonts w:ascii="Calibri" w:eastAsia="Calibri" w:hAnsi="Calibri" w:cs="Calibri"/>
          <w:sz w:val="24"/>
          <w:szCs w:val="24"/>
          <w:lang w:val="it-IT"/>
        </w:rPr>
        <w:t>tipologia, descrizione sintetica, provvedimenti assunti dal responsabile diretto, azioni organizzative o gestionali</w:t>
      </w:r>
      <w:r w:rsidRPr="00105CBB">
        <w:rPr>
          <w:rFonts w:ascii="Calibri" w:eastAsia="Calibri" w:hAnsi="Calibri" w:cs="Calibri"/>
          <w:spacing w:val="-8"/>
          <w:sz w:val="24"/>
          <w:szCs w:val="24"/>
          <w:lang w:val="it-IT"/>
        </w:rPr>
        <w:t xml:space="preserve"> </w:t>
      </w:r>
      <w:r w:rsidRPr="00105CBB">
        <w:rPr>
          <w:rFonts w:ascii="Calibri" w:eastAsia="Calibri" w:hAnsi="Calibri" w:cs="Calibri"/>
          <w:sz w:val="24"/>
          <w:szCs w:val="24"/>
          <w:lang w:val="it-IT"/>
        </w:rPr>
        <w:t>attuate;</w:t>
      </w:r>
    </w:p>
    <w:p w14:paraId="5DC521F3" w14:textId="77777777" w:rsidR="009B06BD" w:rsidRPr="00105CBB" w:rsidRDefault="009B06BD" w:rsidP="009B06BD">
      <w:pPr>
        <w:pStyle w:val="Paragrafoelenco"/>
        <w:numPr>
          <w:ilvl w:val="0"/>
          <w:numId w:val="48"/>
        </w:numPr>
        <w:tabs>
          <w:tab w:val="left" w:pos="354"/>
        </w:tabs>
        <w:spacing w:before="4"/>
        <w:ind w:right="242"/>
        <w:jc w:val="both"/>
        <w:rPr>
          <w:rFonts w:ascii="Calibri" w:eastAsia="Calibri" w:hAnsi="Calibri" w:cs="Calibri"/>
          <w:sz w:val="24"/>
          <w:szCs w:val="24"/>
          <w:lang w:val="it-IT"/>
        </w:rPr>
      </w:pPr>
      <w:r w:rsidRPr="00105CBB">
        <w:rPr>
          <w:rFonts w:ascii="Calibri" w:eastAsia="Calibri" w:hAnsi="Calibri" w:cs="Calibri"/>
          <w:sz w:val="24"/>
          <w:szCs w:val="24"/>
          <w:lang w:val="it-IT"/>
        </w:rPr>
        <w:t>Esercizio delle azioni di vigilanza e monitoraggio dell’Organismo di Vigilanza ex D.Lgs 231/01</w:t>
      </w:r>
      <w:r w:rsidRPr="00105CBB">
        <w:rPr>
          <w:rFonts w:ascii="Calibri" w:eastAsia="Calibri" w:hAnsi="Calibri" w:cs="Calibri"/>
          <w:spacing w:val="2"/>
          <w:sz w:val="24"/>
          <w:szCs w:val="24"/>
          <w:lang w:val="it-IT"/>
        </w:rPr>
        <w:t xml:space="preserve"> </w:t>
      </w:r>
      <w:r w:rsidRPr="00105CBB">
        <w:rPr>
          <w:rFonts w:ascii="Calibri" w:eastAsia="Calibri" w:hAnsi="Calibri" w:cs="Calibri"/>
          <w:sz w:val="24"/>
          <w:szCs w:val="24"/>
          <w:lang w:val="it-IT"/>
        </w:rPr>
        <w:t>ed eventuali aggiornamenti e modifiche del</w:t>
      </w:r>
      <w:r w:rsidRPr="00105CBB">
        <w:rPr>
          <w:rFonts w:ascii="Calibri" w:eastAsia="Calibri" w:hAnsi="Calibri" w:cs="Calibri"/>
          <w:spacing w:val="-18"/>
          <w:sz w:val="24"/>
          <w:szCs w:val="24"/>
          <w:lang w:val="it-IT"/>
        </w:rPr>
        <w:t xml:space="preserve"> </w:t>
      </w:r>
      <w:r w:rsidRPr="00105CBB">
        <w:rPr>
          <w:rFonts w:ascii="Calibri" w:eastAsia="Calibri" w:hAnsi="Calibri" w:cs="Calibri"/>
          <w:sz w:val="24"/>
          <w:szCs w:val="24"/>
          <w:lang w:val="it-IT"/>
        </w:rPr>
        <w:t>MOGC.</w:t>
      </w:r>
    </w:p>
    <w:p w14:paraId="6EB45352" w14:textId="464601F7" w:rsidR="009B06BD" w:rsidRPr="00105CBB" w:rsidRDefault="009B06BD" w:rsidP="009B06BD">
      <w:pPr>
        <w:pStyle w:val="Paragrafoelenco"/>
        <w:numPr>
          <w:ilvl w:val="0"/>
          <w:numId w:val="48"/>
        </w:numPr>
        <w:tabs>
          <w:tab w:val="left" w:pos="354"/>
        </w:tabs>
        <w:jc w:val="both"/>
        <w:rPr>
          <w:rFonts w:ascii="Calibri" w:eastAsia="Calibri" w:hAnsi="Calibri" w:cs="Calibri"/>
          <w:sz w:val="24"/>
          <w:szCs w:val="24"/>
          <w:lang w:val="it-IT"/>
        </w:rPr>
      </w:pPr>
      <w:r w:rsidRPr="00105CBB">
        <w:rPr>
          <w:rFonts w:ascii="Calibri"/>
          <w:sz w:val="24"/>
          <w:lang w:val="it-IT"/>
        </w:rPr>
        <w:t xml:space="preserve">Eventuale approvazione da parte </w:t>
      </w:r>
      <w:r w:rsidR="002F257A" w:rsidRPr="00105CBB">
        <w:rPr>
          <w:rFonts w:ascii="Calibri"/>
          <w:sz w:val="24"/>
          <w:lang w:val="it-IT"/>
        </w:rPr>
        <w:t xml:space="preserve">degli organi </w:t>
      </w:r>
      <w:r w:rsidR="00B979DD" w:rsidRPr="00105CBB">
        <w:rPr>
          <w:lang w:val="it-IT"/>
        </w:rPr>
        <w:t>di governance</w:t>
      </w:r>
      <w:r w:rsidR="00B979DD" w:rsidRPr="00105CBB">
        <w:rPr>
          <w:rFonts w:ascii="Calibri"/>
          <w:sz w:val="24"/>
          <w:lang w:val="it-IT"/>
        </w:rPr>
        <w:t xml:space="preserve"> </w:t>
      </w:r>
      <w:r w:rsidRPr="00105CBB">
        <w:rPr>
          <w:rFonts w:ascii="Calibri"/>
          <w:sz w:val="24"/>
          <w:lang w:val="it-IT"/>
        </w:rPr>
        <w:t>della versione aggiornata del</w:t>
      </w:r>
      <w:r w:rsidRPr="00105CBB">
        <w:rPr>
          <w:rFonts w:ascii="Calibri"/>
          <w:spacing w:val="-31"/>
          <w:sz w:val="24"/>
          <w:lang w:val="it-IT"/>
        </w:rPr>
        <w:t xml:space="preserve"> </w:t>
      </w:r>
      <w:r w:rsidRPr="00105CBB">
        <w:rPr>
          <w:rFonts w:ascii="Calibri"/>
          <w:sz w:val="24"/>
          <w:lang w:val="it-IT"/>
        </w:rPr>
        <w:t>MOGC.</w:t>
      </w:r>
    </w:p>
    <w:p w14:paraId="3F76814D" w14:textId="77777777" w:rsidR="009B06BD" w:rsidRPr="00105CBB" w:rsidRDefault="009B06BD" w:rsidP="00A429B6">
      <w:pPr>
        <w:pStyle w:val="Nessunaspaziatura"/>
        <w:rPr>
          <w:b/>
          <w:w w:val="90"/>
          <w:sz w:val="24"/>
          <w:szCs w:val="24"/>
          <w:lang w:val="it-IT"/>
        </w:rPr>
      </w:pPr>
    </w:p>
    <w:p w14:paraId="25095DD4" w14:textId="64A3789B" w:rsidR="00EF58DA" w:rsidRPr="00105CBB" w:rsidRDefault="00C87BEB" w:rsidP="00A429B6">
      <w:pPr>
        <w:pStyle w:val="Nessunaspaziatura"/>
        <w:rPr>
          <w:b/>
          <w:bCs/>
          <w:sz w:val="24"/>
          <w:szCs w:val="24"/>
          <w:lang w:val="it-IT"/>
        </w:rPr>
      </w:pPr>
      <w:r w:rsidRPr="00105CBB">
        <w:rPr>
          <w:b/>
          <w:w w:val="90"/>
          <w:sz w:val="24"/>
          <w:szCs w:val="24"/>
          <w:lang w:val="it-IT"/>
        </w:rPr>
        <w:t>Anno</w:t>
      </w:r>
      <w:r w:rsidRPr="00105CBB">
        <w:rPr>
          <w:b/>
          <w:spacing w:val="-23"/>
          <w:w w:val="90"/>
          <w:sz w:val="24"/>
          <w:szCs w:val="24"/>
          <w:lang w:val="it-IT"/>
        </w:rPr>
        <w:t xml:space="preserve"> </w:t>
      </w:r>
      <w:r w:rsidRPr="00105CBB">
        <w:rPr>
          <w:b/>
          <w:w w:val="90"/>
          <w:sz w:val="24"/>
          <w:szCs w:val="24"/>
          <w:lang w:val="it-IT"/>
        </w:rPr>
        <w:t>20</w:t>
      </w:r>
      <w:r w:rsidR="00701B31" w:rsidRPr="00105CBB">
        <w:rPr>
          <w:b/>
          <w:w w:val="90"/>
          <w:sz w:val="24"/>
          <w:szCs w:val="24"/>
          <w:lang w:val="it-IT"/>
        </w:rPr>
        <w:t>2</w:t>
      </w:r>
      <w:r w:rsidR="001E70E8">
        <w:rPr>
          <w:b/>
          <w:w w:val="90"/>
          <w:sz w:val="24"/>
          <w:szCs w:val="24"/>
          <w:lang w:val="it-IT"/>
        </w:rPr>
        <w:t>4</w:t>
      </w:r>
    </w:p>
    <w:p w14:paraId="736159EB" w14:textId="4B88B2BD" w:rsidR="00EF58DA" w:rsidRPr="00105CBB" w:rsidRDefault="007179F1" w:rsidP="009B06BD">
      <w:pPr>
        <w:pStyle w:val="Paragrafoelenco"/>
        <w:numPr>
          <w:ilvl w:val="0"/>
          <w:numId w:val="47"/>
        </w:numPr>
        <w:tabs>
          <w:tab w:val="left" w:pos="451"/>
        </w:tabs>
        <w:spacing w:before="15"/>
        <w:jc w:val="both"/>
        <w:rPr>
          <w:rFonts w:ascii="Calibri" w:eastAsia="Calibri" w:hAnsi="Calibri" w:cs="Calibri"/>
          <w:sz w:val="24"/>
          <w:szCs w:val="24"/>
          <w:lang w:val="it-IT"/>
        </w:rPr>
      </w:pPr>
      <w:r w:rsidRPr="00105CBB">
        <w:rPr>
          <w:lang w:val="it-IT"/>
        </w:rPr>
        <w:t xml:space="preserve">Adozione del </w:t>
      </w:r>
      <w:r w:rsidR="00DD11B4" w:rsidRPr="00105CBB">
        <w:rPr>
          <w:lang w:val="it-IT"/>
        </w:rPr>
        <w:t>PTPCT</w:t>
      </w:r>
      <w:r w:rsidRPr="00105CBB">
        <w:rPr>
          <w:lang w:val="it-IT"/>
        </w:rPr>
        <w:t xml:space="preserve"> 20</w:t>
      </w:r>
      <w:r w:rsidR="00701B31" w:rsidRPr="00105CBB">
        <w:rPr>
          <w:lang w:val="it-IT"/>
        </w:rPr>
        <w:t>2</w:t>
      </w:r>
      <w:r w:rsidR="001E70E8">
        <w:rPr>
          <w:lang w:val="it-IT"/>
        </w:rPr>
        <w:t>4</w:t>
      </w:r>
      <w:r w:rsidR="00C87BEB" w:rsidRPr="00105CBB">
        <w:rPr>
          <w:lang w:val="it-IT"/>
        </w:rPr>
        <w:t>-202</w:t>
      </w:r>
      <w:r w:rsidR="001E70E8">
        <w:rPr>
          <w:lang w:val="it-IT"/>
        </w:rPr>
        <w:t>6</w:t>
      </w:r>
      <w:r w:rsidR="00C87BEB" w:rsidRPr="00105CBB">
        <w:rPr>
          <w:lang w:val="it-IT"/>
        </w:rPr>
        <w:t xml:space="preserve"> mediante approvazione dello stesso da parte </w:t>
      </w:r>
      <w:r w:rsidR="009B06BD" w:rsidRPr="00105CBB">
        <w:rPr>
          <w:rFonts w:ascii="Calibri"/>
          <w:sz w:val="24"/>
          <w:lang w:val="it-IT"/>
        </w:rPr>
        <w:t xml:space="preserve">da parte degli organi di </w:t>
      </w:r>
      <w:r w:rsidR="00B979DD" w:rsidRPr="00105CBB">
        <w:rPr>
          <w:lang w:val="it-IT"/>
        </w:rPr>
        <w:t>governance</w:t>
      </w:r>
      <w:r w:rsidR="009B06BD" w:rsidRPr="00105CBB">
        <w:rPr>
          <w:rFonts w:ascii="Calibri"/>
          <w:sz w:val="24"/>
          <w:lang w:val="it-IT"/>
        </w:rPr>
        <w:t>;</w:t>
      </w:r>
    </w:p>
    <w:p w14:paraId="78C371C9" w14:textId="77777777" w:rsidR="00EF58DA" w:rsidRPr="00105CBB" w:rsidRDefault="00C87BEB" w:rsidP="007179F1">
      <w:pPr>
        <w:pStyle w:val="Corpotesto"/>
        <w:jc w:val="both"/>
        <w:rPr>
          <w:lang w:val="it-IT"/>
        </w:rPr>
      </w:pPr>
      <w:r w:rsidRPr="00105CBB">
        <w:rPr>
          <w:lang w:val="it-IT"/>
        </w:rPr>
        <w:t>2 Esame e verifica, da parte del Responsabile della prevenzione della corruzione dell’efficacia delle</w:t>
      </w:r>
      <w:r w:rsidRPr="00105CBB">
        <w:rPr>
          <w:w w:val="99"/>
          <w:lang w:val="it-IT"/>
        </w:rPr>
        <w:t xml:space="preserve"> </w:t>
      </w:r>
      <w:r w:rsidRPr="00105CBB">
        <w:rPr>
          <w:lang w:val="it-IT"/>
        </w:rPr>
        <w:t>azioni messe in atto nell’anno precedente (comma 10, lettera a, Legge</w:t>
      </w:r>
      <w:r w:rsidRPr="00105CBB">
        <w:rPr>
          <w:spacing w:val="-33"/>
          <w:lang w:val="it-IT"/>
        </w:rPr>
        <w:t xml:space="preserve"> </w:t>
      </w:r>
      <w:r w:rsidRPr="00105CBB">
        <w:rPr>
          <w:lang w:val="it-IT"/>
        </w:rPr>
        <w:t>190/2012);</w:t>
      </w:r>
    </w:p>
    <w:p w14:paraId="7CF11358" w14:textId="0FF9E9C1" w:rsidR="00EF58DA" w:rsidRPr="00105CBB" w:rsidRDefault="00C87BEB" w:rsidP="007179F1">
      <w:pPr>
        <w:pStyle w:val="Paragrafoelenco"/>
        <w:numPr>
          <w:ilvl w:val="0"/>
          <w:numId w:val="25"/>
        </w:numPr>
        <w:tabs>
          <w:tab w:val="left" w:pos="354"/>
        </w:tabs>
        <w:ind w:right="2055" w:firstLine="0"/>
        <w:jc w:val="both"/>
        <w:rPr>
          <w:rFonts w:ascii="Calibri" w:eastAsia="Calibri" w:hAnsi="Calibri" w:cs="Calibri"/>
          <w:sz w:val="24"/>
          <w:szCs w:val="24"/>
          <w:lang w:val="it-IT"/>
        </w:rPr>
      </w:pPr>
      <w:r w:rsidRPr="00105CBB">
        <w:rPr>
          <w:rFonts w:ascii="Calibri" w:eastAsia="Calibri" w:hAnsi="Calibri" w:cs="Calibri"/>
          <w:sz w:val="24"/>
          <w:szCs w:val="24"/>
          <w:lang w:val="it-IT"/>
        </w:rPr>
        <w:t>Analisi degli esiti dell’applicazione delle procedure attivate nel</w:t>
      </w:r>
      <w:r w:rsidRPr="00105CBB">
        <w:rPr>
          <w:rFonts w:ascii="Calibri" w:eastAsia="Calibri" w:hAnsi="Calibri" w:cs="Calibri"/>
          <w:spacing w:val="-25"/>
          <w:sz w:val="24"/>
          <w:szCs w:val="24"/>
          <w:lang w:val="it-IT"/>
        </w:rPr>
        <w:t xml:space="preserve"> </w:t>
      </w:r>
      <w:r w:rsidRPr="00105CBB">
        <w:rPr>
          <w:rFonts w:ascii="Calibri" w:eastAsia="Calibri" w:hAnsi="Calibri" w:cs="Calibri"/>
          <w:sz w:val="24"/>
          <w:szCs w:val="24"/>
          <w:lang w:val="it-IT"/>
        </w:rPr>
        <w:t>20</w:t>
      </w:r>
      <w:r w:rsidR="0016657D" w:rsidRPr="00105CBB">
        <w:rPr>
          <w:rFonts w:ascii="Calibri" w:eastAsia="Calibri" w:hAnsi="Calibri" w:cs="Calibri"/>
          <w:sz w:val="24"/>
          <w:szCs w:val="24"/>
          <w:lang w:val="it-IT"/>
        </w:rPr>
        <w:t>2</w:t>
      </w:r>
      <w:r w:rsidR="001E70E8">
        <w:rPr>
          <w:rFonts w:ascii="Calibri" w:eastAsia="Calibri" w:hAnsi="Calibri" w:cs="Calibri"/>
          <w:sz w:val="24"/>
          <w:szCs w:val="24"/>
          <w:lang w:val="it-IT"/>
        </w:rPr>
        <w:t>3</w:t>
      </w:r>
      <w:r w:rsidRPr="00105CBB">
        <w:rPr>
          <w:rFonts w:ascii="Calibri" w:eastAsia="Calibri" w:hAnsi="Calibri" w:cs="Calibri"/>
          <w:sz w:val="24"/>
          <w:szCs w:val="24"/>
          <w:lang w:val="it-IT"/>
        </w:rPr>
        <w:t>;</w:t>
      </w:r>
    </w:p>
    <w:p w14:paraId="47800364" w14:textId="77777777" w:rsidR="00EF58DA" w:rsidRPr="00105CBB" w:rsidRDefault="00C87BEB" w:rsidP="007179F1">
      <w:pPr>
        <w:pStyle w:val="Paragrafoelenco"/>
        <w:numPr>
          <w:ilvl w:val="0"/>
          <w:numId w:val="25"/>
        </w:numPr>
        <w:tabs>
          <w:tab w:val="left" w:pos="353"/>
        </w:tabs>
        <w:ind w:left="352" w:hanging="238"/>
        <w:jc w:val="both"/>
        <w:rPr>
          <w:rFonts w:ascii="Calibri" w:eastAsia="Calibri" w:hAnsi="Calibri" w:cs="Calibri"/>
          <w:sz w:val="24"/>
          <w:szCs w:val="24"/>
          <w:lang w:val="it-IT"/>
        </w:rPr>
      </w:pPr>
      <w:r w:rsidRPr="00105CBB">
        <w:rPr>
          <w:rFonts w:ascii="Calibri" w:hAnsi="Calibri"/>
          <w:sz w:val="24"/>
          <w:lang w:val="it-IT"/>
        </w:rPr>
        <w:t>Definizione delle procedure di monitoraggio specifiche per le criticità</w:t>
      </w:r>
      <w:r w:rsidRPr="00105CBB">
        <w:rPr>
          <w:rFonts w:ascii="Calibri" w:hAnsi="Calibri"/>
          <w:spacing w:val="-27"/>
          <w:sz w:val="24"/>
          <w:lang w:val="it-IT"/>
        </w:rPr>
        <w:t xml:space="preserve"> </w:t>
      </w:r>
      <w:r w:rsidRPr="00105CBB">
        <w:rPr>
          <w:rFonts w:ascii="Calibri" w:hAnsi="Calibri"/>
          <w:sz w:val="24"/>
          <w:lang w:val="it-IT"/>
        </w:rPr>
        <w:t>riscontrate;</w:t>
      </w:r>
    </w:p>
    <w:p w14:paraId="150EE6E0" w14:textId="2A869560" w:rsidR="00EF58DA" w:rsidRPr="00105CBB" w:rsidRDefault="00C87BEB" w:rsidP="007179F1">
      <w:pPr>
        <w:pStyle w:val="Paragrafoelenco"/>
        <w:numPr>
          <w:ilvl w:val="0"/>
          <w:numId w:val="25"/>
        </w:numPr>
        <w:tabs>
          <w:tab w:val="left" w:pos="353"/>
        </w:tabs>
        <w:ind w:left="352" w:hanging="238"/>
        <w:jc w:val="both"/>
        <w:rPr>
          <w:rFonts w:ascii="Calibri" w:eastAsia="Calibri" w:hAnsi="Calibri" w:cs="Calibri"/>
          <w:sz w:val="24"/>
          <w:szCs w:val="24"/>
          <w:lang w:val="it-IT"/>
        </w:rPr>
      </w:pPr>
      <w:r w:rsidRPr="00105CBB">
        <w:rPr>
          <w:rFonts w:ascii="Calibri"/>
          <w:sz w:val="24"/>
          <w:lang w:val="it-IT"/>
        </w:rPr>
        <w:t>Effettuazione di una eventuale revisione delle procedure poste in essere nel</w:t>
      </w:r>
      <w:r w:rsidRPr="00105CBB">
        <w:rPr>
          <w:rFonts w:ascii="Calibri"/>
          <w:spacing w:val="-30"/>
          <w:sz w:val="24"/>
          <w:lang w:val="it-IT"/>
        </w:rPr>
        <w:t xml:space="preserve"> </w:t>
      </w:r>
      <w:r w:rsidRPr="00105CBB">
        <w:rPr>
          <w:rFonts w:ascii="Calibri"/>
          <w:sz w:val="24"/>
          <w:lang w:val="it-IT"/>
        </w:rPr>
        <w:t>20</w:t>
      </w:r>
      <w:r w:rsidR="0016657D" w:rsidRPr="00105CBB">
        <w:rPr>
          <w:rFonts w:ascii="Calibri"/>
          <w:sz w:val="24"/>
          <w:lang w:val="it-IT"/>
        </w:rPr>
        <w:t>2</w:t>
      </w:r>
      <w:r w:rsidR="001E70E8">
        <w:rPr>
          <w:rFonts w:ascii="Calibri"/>
          <w:sz w:val="24"/>
          <w:lang w:val="it-IT"/>
        </w:rPr>
        <w:t>3</w:t>
      </w:r>
      <w:r w:rsidRPr="00105CBB">
        <w:rPr>
          <w:rFonts w:ascii="Calibri"/>
          <w:sz w:val="24"/>
          <w:lang w:val="it-IT"/>
        </w:rPr>
        <w:t>;</w:t>
      </w:r>
    </w:p>
    <w:p w14:paraId="77BBE727" w14:textId="77777777" w:rsidR="00EF58DA" w:rsidRPr="00105CBB" w:rsidRDefault="00C87BEB" w:rsidP="007179F1">
      <w:pPr>
        <w:pStyle w:val="Paragrafoelenco"/>
        <w:numPr>
          <w:ilvl w:val="0"/>
          <w:numId w:val="25"/>
        </w:numPr>
        <w:tabs>
          <w:tab w:val="left" w:pos="354"/>
        </w:tabs>
        <w:spacing w:before="4"/>
        <w:ind w:right="111" w:firstLine="0"/>
        <w:jc w:val="both"/>
        <w:rPr>
          <w:rFonts w:ascii="Calibri" w:eastAsia="Calibri" w:hAnsi="Calibri" w:cs="Calibri"/>
          <w:sz w:val="24"/>
          <w:szCs w:val="24"/>
          <w:lang w:val="it-IT"/>
        </w:rPr>
      </w:pPr>
      <w:r w:rsidRPr="00105CBB">
        <w:rPr>
          <w:rFonts w:ascii="Calibri" w:eastAsia="Calibri" w:hAnsi="Calibri" w:cs="Calibri"/>
          <w:sz w:val="24"/>
          <w:szCs w:val="24"/>
          <w:lang w:val="it-IT"/>
        </w:rPr>
        <w:t>Monitoraggio degli eventuali eventi corruttivi e dei “tentati” eventi rilevati nell’anno, per area,</w:t>
      </w:r>
      <w:r w:rsidRPr="00105CBB">
        <w:rPr>
          <w:rFonts w:ascii="Calibri" w:eastAsia="Calibri" w:hAnsi="Calibri" w:cs="Calibri"/>
          <w:w w:val="99"/>
          <w:sz w:val="24"/>
          <w:szCs w:val="24"/>
          <w:lang w:val="it-IT"/>
        </w:rPr>
        <w:t xml:space="preserve"> </w:t>
      </w:r>
      <w:r w:rsidRPr="00105CBB">
        <w:rPr>
          <w:rFonts w:ascii="Calibri" w:eastAsia="Calibri" w:hAnsi="Calibri" w:cs="Calibri"/>
          <w:sz w:val="24"/>
          <w:szCs w:val="24"/>
          <w:lang w:val="it-IT"/>
        </w:rPr>
        <w:t>tipologia, descrizione sintetica, provvedimenti assunti dal responsabile diretto, azioni</w:t>
      </w:r>
      <w:r w:rsidRPr="00105CBB">
        <w:rPr>
          <w:rFonts w:ascii="Calibri" w:eastAsia="Calibri" w:hAnsi="Calibri" w:cs="Calibri"/>
          <w:spacing w:val="1"/>
          <w:sz w:val="24"/>
          <w:szCs w:val="24"/>
          <w:lang w:val="it-IT"/>
        </w:rPr>
        <w:t xml:space="preserve"> </w:t>
      </w:r>
      <w:r w:rsidRPr="00105CBB">
        <w:rPr>
          <w:rFonts w:ascii="Calibri" w:eastAsia="Calibri" w:hAnsi="Calibri" w:cs="Calibri"/>
          <w:sz w:val="24"/>
          <w:szCs w:val="24"/>
          <w:lang w:val="it-IT"/>
        </w:rPr>
        <w:t>organizzative</w:t>
      </w:r>
      <w:r w:rsidRPr="00105CBB">
        <w:rPr>
          <w:rFonts w:ascii="Calibri" w:eastAsia="Calibri" w:hAnsi="Calibri" w:cs="Calibri"/>
          <w:w w:val="99"/>
          <w:sz w:val="24"/>
          <w:szCs w:val="24"/>
          <w:lang w:val="it-IT"/>
        </w:rPr>
        <w:t xml:space="preserve"> </w:t>
      </w:r>
      <w:r w:rsidRPr="00105CBB">
        <w:rPr>
          <w:rFonts w:ascii="Calibri" w:eastAsia="Calibri" w:hAnsi="Calibri" w:cs="Calibri"/>
          <w:sz w:val="24"/>
          <w:szCs w:val="24"/>
          <w:lang w:val="it-IT"/>
        </w:rPr>
        <w:t>o gestionali</w:t>
      </w:r>
      <w:r w:rsidRPr="00105CBB">
        <w:rPr>
          <w:rFonts w:ascii="Calibri" w:eastAsia="Calibri" w:hAnsi="Calibri" w:cs="Calibri"/>
          <w:spacing w:val="-8"/>
          <w:sz w:val="24"/>
          <w:szCs w:val="24"/>
          <w:lang w:val="it-IT"/>
        </w:rPr>
        <w:t xml:space="preserve"> </w:t>
      </w:r>
      <w:r w:rsidRPr="00105CBB">
        <w:rPr>
          <w:rFonts w:ascii="Calibri" w:eastAsia="Calibri" w:hAnsi="Calibri" w:cs="Calibri"/>
          <w:sz w:val="24"/>
          <w:szCs w:val="24"/>
          <w:lang w:val="it-IT"/>
        </w:rPr>
        <w:t>attuate;</w:t>
      </w:r>
    </w:p>
    <w:p w14:paraId="7E9FC3D1" w14:textId="5E82A0A7" w:rsidR="00EF58DA" w:rsidRPr="00105CBB" w:rsidRDefault="00C87BEB" w:rsidP="007179F1">
      <w:pPr>
        <w:pStyle w:val="Paragrafoelenco"/>
        <w:numPr>
          <w:ilvl w:val="0"/>
          <w:numId w:val="25"/>
        </w:numPr>
        <w:tabs>
          <w:tab w:val="left" w:pos="354"/>
        </w:tabs>
        <w:ind w:right="242" w:firstLine="0"/>
        <w:jc w:val="both"/>
        <w:rPr>
          <w:rFonts w:ascii="Calibri" w:eastAsia="Calibri" w:hAnsi="Calibri" w:cs="Calibri"/>
          <w:sz w:val="24"/>
          <w:szCs w:val="24"/>
          <w:lang w:val="it-IT"/>
        </w:rPr>
      </w:pPr>
      <w:r w:rsidRPr="00105CBB">
        <w:rPr>
          <w:rFonts w:ascii="Calibri" w:eastAsia="Calibri" w:hAnsi="Calibri" w:cs="Calibri"/>
          <w:sz w:val="24"/>
          <w:szCs w:val="24"/>
          <w:lang w:val="it-IT"/>
        </w:rPr>
        <w:t>Esercizio delle azioni di vigilanza e monitoraggio dell’Organismo di Vigilanza ex D.Lgs 231/01</w:t>
      </w:r>
      <w:r w:rsidRPr="00105CBB">
        <w:rPr>
          <w:rFonts w:ascii="Calibri" w:eastAsia="Calibri" w:hAnsi="Calibri" w:cs="Calibri"/>
          <w:spacing w:val="2"/>
          <w:sz w:val="24"/>
          <w:szCs w:val="24"/>
          <w:lang w:val="it-IT"/>
        </w:rPr>
        <w:t xml:space="preserve"> </w:t>
      </w:r>
      <w:r w:rsidRPr="00105CBB">
        <w:rPr>
          <w:rFonts w:ascii="Calibri" w:eastAsia="Calibri" w:hAnsi="Calibri" w:cs="Calibri"/>
          <w:sz w:val="24"/>
          <w:szCs w:val="24"/>
          <w:lang w:val="it-IT"/>
        </w:rPr>
        <w:t>ed eventuali aggiornamenti e modifiche del</w:t>
      </w:r>
      <w:r w:rsidRPr="00105CBB">
        <w:rPr>
          <w:rFonts w:ascii="Calibri" w:eastAsia="Calibri" w:hAnsi="Calibri" w:cs="Calibri"/>
          <w:spacing w:val="-18"/>
          <w:sz w:val="24"/>
          <w:szCs w:val="24"/>
          <w:lang w:val="it-IT"/>
        </w:rPr>
        <w:t xml:space="preserve"> </w:t>
      </w:r>
      <w:r w:rsidR="00365EE0" w:rsidRPr="00105CBB">
        <w:rPr>
          <w:rFonts w:ascii="Calibri" w:eastAsia="Calibri" w:hAnsi="Calibri" w:cs="Calibri"/>
          <w:sz w:val="24"/>
          <w:szCs w:val="24"/>
          <w:lang w:val="it-IT"/>
        </w:rPr>
        <w:t>MOGC</w:t>
      </w:r>
      <w:r w:rsidRPr="00105CBB">
        <w:rPr>
          <w:rFonts w:ascii="Calibri" w:eastAsia="Calibri" w:hAnsi="Calibri" w:cs="Calibri"/>
          <w:sz w:val="24"/>
          <w:szCs w:val="24"/>
          <w:lang w:val="it-IT"/>
        </w:rPr>
        <w:t>.</w:t>
      </w:r>
    </w:p>
    <w:p w14:paraId="5228247B" w14:textId="0A5282E9" w:rsidR="00EF58DA" w:rsidRPr="00105CBB" w:rsidRDefault="00C87BEB" w:rsidP="007179F1">
      <w:pPr>
        <w:pStyle w:val="Paragrafoelenco"/>
        <w:numPr>
          <w:ilvl w:val="0"/>
          <w:numId w:val="25"/>
        </w:numPr>
        <w:tabs>
          <w:tab w:val="left" w:pos="353"/>
        </w:tabs>
        <w:ind w:left="352" w:hanging="238"/>
        <w:jc w:val="both"/>
        <w:rPr>
          <w:rFonts w:ascii="Calibri" w:eastAsia="Calibri" w:hAnsi="Calibri" w:cs="Calibri"/>
          <w:sz w:val="24"/>
          <w:szCs w:val="24"/>
          <w:lang w:val="it-IT"/>
        </w:rPr>
      </w:pPr>
      <w:r w:rsidRPr="00105CBB">
        <w:rPr>
          <w:rFonts w:ascii="Calibri"/>
          <w:sz w:val="24"/>
          <w:lang w:val="it-IT"/>
        </w:rPr>
        <w:t xml:space="preserve">Eventuale approvazione da parte </w:t>
      </w:r>
      <w:r w:rsidR="002F257A" w:rsidRPr="00105CBB">
        <w:rPr>
          <w:rFonts w:ascii="Calibri"/>
          <w:sz w:val="24"/>
          <w:lang w:val="it-IT"/>
        </w:rPr>
        <w:t xml:space="preserve">degli organi </w:t>
      </w:r>
      <w:r w:rsidR="00B979DD" w:rsidRPr="00105CBB">
        <w:rPr>
          <w:lang w:val="it-IT"/>
        </w:rPr>
        <w:t>di governance</w:t>
      </w:r>
      <w:r w:rsidR="00B979DD" w:rsidRPr="00105CBB">
        <w:rPr>
          <w:rFonts w:ascii="Calibri"/>
          <w:sz w:val="24"/>
          <w:lang w:val="it-IT"/>
        </w:rPr>
        <w:t xml:space="preserve"> </w:t>
      </w:r>
      <w:r w:rsidRPr="00105CBB">
        <w:rPr>
          <w:rFonts w:ascii="Calibri"/>
          <w:sz w:val="24"/>
          <w:lang w:val="it-IT"/>
        </w:rPr>
        <w:t>della versione aggiornata del</w:t>
      </w:r>
      <w:r w:rsidRPr="00105CBB">
        <w:rPr>
          <w:rFonts w:ascii="Calibri"/>
          <w:spacing w:val="-32"/>
          <w:sz w:val="24"/>
          <w:lang w:val="it-IT"/>
        </w:rPr>
        <w:t xml:space="preserve"> </w:t>
      </w:r>
      <w:r w:rsidR="00365EE0" w:rsidRPr="00105CBB">
        <w:rPr>
          <w:rFonts w:ascii="Calibri"/>
          <w:sz w:val="24"/>
          <w:lang w:val="it-IT"/>
        </w:rPr>
        <w:t>MOGC</w:t>
      </w:r>
      <w:r w:rsidRPr="00105CBB">
        <w:rPr>
          <w:rFonts w:ascii="Calibri"/>
          <w:sz w:val="24"/>
          <w:lang w:val="it-IT"/>
        </w:rPr>
        <w:t>.</w:t>
      </w:r>
    </w:p>
    <w:p w14:paraId="690C70C0" w14:textId="77777777" w:rsidR="00EF58DA" w:rsidRPr="00C87BEB" w:rsidRDefault="00EF58DA" w:rsidP="007179F1">
      <w:pPr>
        <w:jc w:val="both"/>
        <w:rPr>
          <w:rFonts w:ascii="Calibri" w:eastAsia="Calibri" w:hAnsi="Calibri" w:cs="Calibri"/>
          <w:sz w:val="24"/>
          <w:szCs w:val="24"/>
          <w:lang w:val="it-IT"/>
        </w:rPr>
      </w:pPr>
    </w:p>
    <w:p w14:paraId="1BF59BEC" w14:textId="48397CE3" w:rsidR="00EF58DA" w:rsidRPr="00C87BEB" w:rsidRDefault="00C87BEB" w:rsidP="007179F1">
      <w:pPr>
        <w:pStyle w:val="Corpotesto"/>
        <w:ind w:right="101"/>
        <w:jc w:val="both"/>
        <w:rPr>
          <w:lang w:val="it-IT"/>
        </w:rPr>
      </w:pPr>
      <w:r w:rsidRPr="00C87BEB">
        <w:rPr>
          <w:lang w:val="it-IT"/>
        </w:rPr>
        <w:t>Il</w:t>
      </w:r>
      <w:r w:rsidRPr="00C87BEB">
        <w:rPr>
          <w:spacing w:val="18"/>
          <w:lang w:val="it-IT"/>
        </w:rPr>
        <w:t xml:space="preserve"> </w:t>
      </w:r>
      <w:r w:rsidR="00DD11B4">
        <w:rPr>
          <w:lang w:val="it-IT"/>
        </w:rPr>
        <w:t>PTPCT</w:t>
      </w:r>
      <w:r w:rsidRPr="00C87BEB">
        <w:rPr>
          <w:spacing w:val="18"/>
          <w:lang w:val="it-IT"/>
        </w:rPr>
        <w:t xml:space="preserve"> </w:t>
      </w:r>
      <w:r w:rsidRPr="00C87BEB">
        <w:rPr>
          <w:lang w:val="it-IT"/>
        </w:rPr>
        <w:t>potrà</w:t>
      </w:r>
      <w:r w:rsidRPr="00C87BEB">
        <w:rPr>
          <w:spacing w:val="18"/>
          <w:lang w:val="it-IT"/>
        </w:rPr>
        <w:t xml:space="preserve"> </w:t>
      </w:r>
      <w:r w:rsidRPr="00C87BEB">
        <w:rPr>
          <w:lang w:val="it-IT"/>
        </w:rPr>
        <w:t>subire</w:t>
      </w:r>
      <w:r w:rsidRPr="00C87BEB">
        <w:rPr>
          <w:spacing w:val="18"/>
          <w:lang w:val="it-IT"/>
        </w:rPr>
        <w:t xml:space="preserve"> </w:t>
      </w:r>
      <w:r w:rsidRPr="00C87BEB">
        <w:rPr>
          <w:lang w:val="it-IT"/>
        </w:rPr>
        <w:t>in</w:t>
      </w:r>
      <w:r w:rsidRPr="00C87BEB">
        <w:rPr>
          <w:spacing w:val="18"/>
          <w:lang w:val="it-IT"/>
        </w:rPr>
        <w:t xml:space="preserve"> </w:t>
      </w:r>
      <w:r w:rsidRPr="00C87BEB">
        <w:rPr>
          <w:lang w:val="it-IT"/>
        </w:rPr>
        <w:t>ogni</w:t>
      </w:r>
      <w:r w:rsidRPr="00C87BEB">
        <w:rPr>
          <w:spacing w:val="18"/>
          <w:lang w:val="it-IT"/>
        </w:rPr>
        <w:t xml:space="preserve"> </w:t>
      </w:r>
      <w:r w:rsidRPr="00C87BEB">
        <w:rPr>
          <w:lang w:val="it-IT"/>
        </w:rPr>
        <w:t>momento</w:t>
      </w:r>
      <w:r w:rsidRPr="00C87BEB">
        <w:rPr>
          <w:spacing w:val="18"/>
          <w:lang w:val="it-IT"/>
        </w:rPr>
        <w:t xml:space="preserve"> </w:t>
      </w:r>
      <w:r w:rsidRPr="00C87BEB">
        <w:rPr>
          <w:lang w:val="it-IT"/>
        </w:rPr>
        <w:t>modifiche</w:t>
      </w:r>
      <w:r w:rsidRPr="00C87BEB">
        <w:rPr>
          <w:spacing w:val="18"/>
          <w:lang w:val="it-IT"/>
        </w:rPr>
        <w:t xml:space="preserve"> </w:t>
      </w:r>
      <w:r w:rsidRPr="00C87BEB">
        <w:rPr>
          <w:lang w:val="it-IT"/>
        </w:rPr>
        <w:t>ed</w:t>
      </w:r>
      <w:r w:rsidRPr="00C87BEB">
        <w:rPr>
          <w:spacing w:val="18"/>
          <w:lang w:val="it-IT"/>
        </w:rPr>
        <w:t xml:space="preserve"> </w:t>
      </w:r>
      <w:r w:rsidRPr="00C87BEB">
        <w:rPr>
          <w:lang w:val="it-IT"/>
        </w:rPr>
        <w:t>integrazioni</w:t>
      </w:r>
      <w:r w:rsidRPr="00C87BEB">
        <w:rPr>
          <w:spacing w:val="18"/>
          <w:lang w:val="it-IT"/>
        </w:rPr>
        <w:t xml:space="preserve"> </w:t>
      </w:r>
      <w:r w:rsidRPr="00C87BEB">
        <w:rPr>
          <w:lang w:val="it-IT"/>
        </w:rPr>
        <w:t>per</w:t>
      </w:r>
      <w:r w:rsidRPr="00C87BEB">
        <w:rPr>
          <w:spacing w:val="18"/>
          <w:lang w:val="it-IT"/>
        </w:rPr>
        <w:t xml:space="preserve"> </w:t>
      </w:r>
      <w:r w:rsidRPr="00C87BEB">
        <w:rPr>
          <w:lang w:val="it-IT"/>
        </w:rPr>
        <w:t>esigenze</w:t>
      </w:r>
      <w:r w:rsidRPr="00C87BEB">
        <w:rPr>
          <w:spacing w:val="18"/>
          <w:lang w:val="it-IT"/>
        </w:rPr>
        <w:t xml:space="preserve"> </w:t>
      </w:r>
      <w:r w:rsidRPr="00C87BEB">
        <w:rPr>
          <w:lang w:val="it-IT"/>
        </w:rPr>
        <w:t>di</w:t>
      </w:r>
      <w:r w:rsidRPr="00C87BEB">
        <w:rPr>
          <w:spacing w:val="18"/>
          <w:lang w:val="it-IT"/>
        </w:rPr>
        <w:t xml:space="preserve"> </w:t>
      </w:r>
      <w:r w:rsidRPr="00C87BEB">
        <w:rPr>
          <w:lang w:val="it-IT"/>
        </w:rPr>
        <w:t>adeguamento</w:t>
      </w:r>
      <w:r w:rsidRPr="00C87BEB">
        <w:rPr>
          <w:spacing w:val="18"/>
          <w:lang w:val="it-IT"/>
        </w:rPr>
        <w:t xml:space="preserve"> </w:t>
      </w:r>
      <w:r w:rsidRPr="00C87BEB">
        <w:rPr>
          <w:lang w:val="it-IT"/>
        </w:rPr>
        <w:t>alle</w:t>
      </w:r>
      <w:r w:rsidRPr="00C87BEB">
        <w:rPr>
          <w:w w:val="99"/>
          <w:lang w:val="it-IT"/>
        </w:rPr>
        <w:t xml:space="preserve"> </w:t>
      </w:r>
      <w:r w:rsidRPr="00C87BEB">
        <w:rPr>
          <w:lang w:val="it-IT"/>
        </w:rPr>
        <w:t>eventuali</w:t>
      </w:r>
      <w:r w:rsidRPr="00C87BEB">
        <w:rPr>
          <w:spacing w:val="37"/>
          <w:lang w:val="it-IT"/>
        </w:rPr>
        <w:t xml:space="preserve"> </w:t>
      </w:r>
      <w:r w:rsidRPr="00C87BEB">
        <w:rPr>
          <w:lang w:val="it-IT"/>
        </w:rPr>
        <w:t>future</w:t>
      </w:r>
      <w:r w:rsidRPr="00C87BEB">
        <w:rPr>
          <w:spacing w:val="37"/>
          <w:lang w:val="it-IT"/>
        </w:rPr>
        <w:t xml:space="preserve"> </w:t>
      </w:r>
      <w:r w:rsidRPr="00C87BEB">
        <w:rPr>
          <w:lang w:val="it-IT"/>
        </w:rPr>
        <w:t>indicazioni</w:t>
      </w:r>
      <w:r w:rsidRPr="00C87BEB">
        <w:rPr>
          <w:spacing w:val="37"/>
          <w:lang w:val="it-IT"/>
        </w:rPr>
        <w:t xml:space="preserve"> </w:t>
      </w:r>
      <w:r w:rsidRPr="00C87BEB">
        <w:rPr>
          <w:lang w:val="it-IT"/>
        </w:rPr>
        <w:t>provenienti</w:t>
      </w:r>
      <w:r w:rsidRPr="00C87BEB">
        <w:rPr>
          <w:spacing w:val="37"/>
          <w:lang w:val="it-IT"/>
        </w:rPr>
        <w:t xml:space="preserve"> </w:t>
      </w:r>
      <w:r w:rsidRPr="00C87BEB">
        <w:rPr>
          <w:lang w:val="it-IT"/>
        </w:rPr>
        <w:t>da</w:t>
      </w:r>
      <w:r w:rsidRPr="00C87BEB">
        <w:rPr>
          <w:spacing w:val="37"/>
          <w:lang w:val="it-IT"/>
        </w:rPr>
        <w:t xml:space="preserve"> </w:t>
      </w:r>
      <w:r w:rsidRPr="00C87BEB">
        <w:rPr>
          <w:lang w:val="it-IT"/>
        </w:rPr>
        <w:t>fonti</w:t>
      </w:r>
      <w:r w:rsidRPr="00C87BEB">
        <w:rPr>
          <w:spacing w:val="37"/>
          <w:lang w:val="it-IT"/>
        </w:rPr>
        <w:t xml:space="preserve"> </w:t>
      </w:r>
      <w:r w:rsidRPr="00C87BEB">
        <w:rPr>
          <w:lang w:val="it-IT"/>
        </w:rPr>
        <w:t>nazionali</w:t>
      </w:r>
      <w:r w:rsidRPr="00C87BEB">
        <w:rPr>
          <w:spacing w:val="37"/>
          <w:lang w:val="it-IT"/>
        </w:rPr>
        <w:t xml:space="preserve"> </w:t>
      </w:r>
      <w:r w:rsidRPr="00C87BEB">
        <w:rPr>
          <w:lang w:val="it-IT"/>
        </w:rPr>
        <w:t>o</w:t>
      </w:r>
      <w:r w:rsidRPr="00C87BEB">
        <w:rPr>
          <w:spacing w:val="37"/>
          <w:lang w:val="it-IT"/>
        </w:rPr>
        <w:t xml:space="preserve"> </w:t>
      </w:r>
      <w:r w:rsidRPr="00C87BEB">
        <w:rPr>
          <w:lang w:val="it-IT"/>
        </w:rPr>
        <w:t>regionali</w:t>
      </w:r>
      <w:r w:rsidRPr="00C87BEB">
        <w:rPr>
          <w:spacing w:val="37"/>
          <w:lang w:val="it-IT"/>
        </w:rPr>
        <w:t xml:space="preserve"> </w:t>
      </w:r>
      <w:r w:rsidRPr="00C87BEB">
        <w:rPr>
          <w:lang w:val="it-IT"/>
        </w:rPr>
        <w:t>competenti</w:t>
      </w:r>
      <w:r w:rsidRPr="00C87BEB">
        <w:rPr>
          <w:spacing w:val="37"/>
          <w:lang w:val="it-IT"/>
        </w:rPr>
        <w:t xml:space="preserve"> </w:t>
      </w:r>
      <w:r w:rsidRPr="00C87BEB">
        <w:rPr>
          <w:lang w:val="it-IT"/>
        </w:rPr>
        <w:t>in</w:t>
      </w:r>
      <w:r w:rsidRPr="00C87BEB">
        <w:rPr>
          <w:spacing w:val="37"/>
          <w:lang w:val="it-IT"/>
        </w:rPr>
        <w:t xml:space="preserve"> </w:t>
      </w:r>
      <w:r w:rsidRPr="00C87BEB">
        <w:rPr>
          <w:lang w:val="it-IT"/>
        </w:rPr>
        <w:t>materia.</w:t>
      </w:r>
      <w:r w:rsidRPr="00C87BEB">
        <w:rPr>
          <w:spacing w:val="37"/>
          <w:lang w:val="it-IT"/>
        </w:rPr>
        <w:t xml:space="preserve"> </w:t>
      </w:r>
      <w:r w:rsidRPr="00C87BEB">
        <w:rPr>
          <w:lang w:val="it-IT"/>
        </w:rPr>
        <w:t>In ogni</w:t>
      </w:r>
      <w:r w:rsidRPr="00C87BEB">
        <w:rPr>
          <w:spacing w:val="20"/>
          <w:lang w:val="it-IT"/>
        </w:rPr>
        <w:t xml:space="preserve"> </w:t>
      </w:r>
      <w:r w:rsidRPr="00C87BEB">
        <w:rPr>
          <w:lang w:val="it-IT"/>
        </w:rPr>
        <w:t>caso</w:t>
      </w:r>
      <w:r w:rsidRPr="00C87BEB">
        <w:rPr>
          <w:spacing w:val="20"/>
          <w:lang w:val="it-IT"/>
        </w:rPr>
        <w:t xml:space="preserve"> </w:t>
      </w:r>
      <w:r w:rsidRPr="00C87BEB">
        <w:rPr>
          <w:lang w:val="it-IT"/>
        </w:rPr>
        <w:t>il</w:t>
      </w:r>
      <w:r w:rsidRPr="00C87BEB">
        <w:rPr>
          <w:spacing w:val="20"/>
          <w:lang w:val="it-IT"/>
        </w:rPr>
        <w:t xml:space="preserve"> </w:t>
      </w:r>
      <w:r w:rsidRPr="00C87BEB">
        <w:rPr>
          <w:lang w:val="it-IT"/>
        </w:rPr>
        <w:t>Piano</w:t>
      </w:r>
      <w:r w:rsidRPr="00C87BEB">
        <w:rPr>
          <w:spacing w:val="20"/>
          <w:lang w:val="it-IT"/>
        </w:rPr>
        <w:t xml:space="preserve"> </w:t>
      </w:r>
      <w:r w:rsidRPr="00C87BEB">
        <w:rPr>
          <w:lang w:val="it-IT"/>
        </w:rPr>
        <w:t>è</w:t>
      </w:r>
      <w:r w:rsidRPr="00C87BEB">
        <w:rPr>
          <w:spacing w:val="20"/>
          <w:lang w:val="it-IT"/>
        </w:rPr>
        <w:t xml:space="preserve"> </w:t>
      </w:r>
      <w:r w:rsidRPr="00C87BEB">
        <w:rPr>
          <w:lang w:val="it-IT"/>
        </w:rPr>
        <w:t>da</w:t>
      </w:r>
      <w:r w:rsidRPr="00C87BEB">
        <w:rPr>
          <w:spacing w:val="20"/>
          <w:lang w:val="it-IT"/>
        </w:rPr>
        <w:t xml:space="preserve"> </w:t>
      </w:r>
      <w:r w:rsidRPr="00C87BEB">
        <w:rPr>
          <w:lang w:val="it-IT"/>
        </w:rPr>
        <w:t>aggiornare</w:t>
      </w:r>
      <w:r w:rsidRPr="00C87BEB">
        <w:rPr>
          <w:spacing w:val="20"/>
          <w:lang w:val="it-IT"/>
        </w:rPr>
        <w:t xml:space="preserve"> </w:t>
      </w:r>
      <w:r w:rsidRPr="00C87BEB">
        <w:rPr>
          <w:lang w:val="it-IT"/>
        </w:rPr>
        <w:t>con</w:t>
      </w:r>
      <w:r w:rsidRPr="00C87BEB">
        <w:rPr>
          <w:spacing w:val="20"/>
          <w:lang w:val="it-IT"/>
        </w:rPr>
        <w:t xml:space="preserve"> </w:t>
      </w:r>
      <w:r w:rsidRPr="00C87BEB">
        <w:rPr>
          <w:lang w:val="it-IT"/>
        </w:rPr>
        <w:t>cadenza</w:t>
      </w:r>
      <w:r w:rsidRPr="00C87BEB">
        <w:rPr>
          <w:spacing w:val="20"/>
          <w:lang w:val="it-IT"/>
        </w:rPr>
        <w:t xml:space="preserve"> </w:t>
      </w:r>
      <w:r w:rsidRPr="00C87BEB">
        <w:rPr>
          <w:lang w:val="it-IT"/>
        </w:rPr>
        <w:t>annuale</w:t>
      </w:r>
      <w:r w:rsidRPr="00C87BEB">
        <w:rPr>
          <w:spacing w:val="20"/>
          <w:lang w:val="it-IT"/>
        </w:rPr>
        <w:t xml:space="preserve"> </w:t>
      </w:r>
      <w:r w:rsidRPr="00C87BEB">
        <w:rPr>
          <w:lang w:val="it-IT"/>
        </w:rPr>
        <w:t>ed</w:t>
      </w:r>
      <w:r w:rsidRPr="00C87BEB">
        <w:rPr>
          <w:spacing w:val="20"/>
          <w:lang w:val="it-IT"/>
        </w:rPr>
        <w:t xml:space="preserve"> </w:t>
      </w:r>
      <w:r w:rsidRPr="00C87BEB">
        <w:rPr>
          <w:lang w:val="it-IT"/>
        </w:rPr>
        <w:t>ogni qual volta emergano rilevanti mutamenti dell’organizzazione o dell’attività della</w:t>
      </w:r>
      <w:r w:rsidRPr="00C87BEB">
        <w:rPr>
          <w:spacing w:val="-30"/>
          <w:lang w:val="it-IT"/>
        </w:rPr>
        <w:t xml:space="preserve"> </w:t>
      </w:r>
      <w:r w:rsidRPr="00C87BEB">
        <w:rPr>
          <w:lang w:val="it-IT"/>
        </w:rPr>
        <w:t>Società.</w:t>
      </w:r>
    </w:p>
    <w:p w14:paraId="386B780A" w14:textId="77777777" w:rsidR="00EF58DA" w:rsidRPr="00C87BEB" w:rsidRDefault="00C87BEB" w:rsidP="007179F1">
      <w:pPr>
        <w:pStyle w:val="Corpotesto"/>
        <w:ind w:right="101"/>
        <w:jc w:val="both"/>
        <w:rPr>
          <w:lang w:val="it-IT"/>
        </w:rPr>
      </w:pPr>
      <w:r w:rsidRPr="00C87BEB">
        <w:rPr>
          <w:lang w:val="it-IT"/>
        </w:rPr>
        <w:t>Degli</w:t>
      </w:r>
      <w:r w:rsidRPr="00C87BEB">
        <w:rPr>
          <w:spacing w:val="23"/>
          <w:lang w:val="it-IT"/>
        </w:rPr>
        <w:t xml:space="preserve"> </w:t>
      </w:r>
      <w:r w:rsidRPr="00C87BEB">
        <w:rPr>
          <w:lang w:val="it-IT"/>
        </w:rPr>
        <w:t>aggiornamenti</w:t>
      </w:r>
      <w:r w:rsidRPr="00C87BEB">
        <w:rPr>
          <w:spacing w:val="23"/>
          <w:lang w:val="it-IT"/>
        </w:rPr>
        <w:t xml:space="preserve"> </w:t>
      </w:r>
      <w:r w:rsidRPr="00C87BEB">
        <w:rPr>
          <w:lang w:val="it-IT"/>
        </w:rPr>
        <w:t>e</w:t>
      </w:r>
      <w:r w:rsidRPr="00C87BEB">
        <w:rPr>
          <w:spacing w:val="23"/>
          <w:lang w:val="it-IT"/>
        </w:rPr>
        <w:t xml:space="preserve"> </w:t>
      </w:r>
      <w:r w:rsidRPr="00C87BEB">
        <w:rPr>
          <w:lang w:val="it-IT"/>
        </w:rPr>
        <w:t>delle</w:t>
      </w:r>
      <w:r w:rsidRPr="00C87BEB">
        <w:rPr>
          <w:spacing w:val="23"/>
          <w:lang w:val="it-IT"/>
        </w:rPr>
        <w:t xml:space="preserve"> </w:t>
      </w:r>
      <w:r w:rsidRPr="00C87BEB">
        <w:rPr>
          <w:lang w:val="it-IT"/>
        </w:rPr>
        <w:t>eventuali</w:t>
      </w:r>
      <w:r w:rsidRPr="00C87BEB">
        <w:rPr>
          <w:spacing w:val="23"/>
          <w:lang w:val="it-IT"/>
        </w:rPr>
        <w:t xml:space="preserve"> </w:t>
      </w:r>
      <w:r w:rsidRPr="00C87BEB">
        <w:rPr>
          <w:lang w:val="it-IT"/>
        </w:rPr>
        <w:t>modifiche</w:t>
      </w:r>
      <w:r w:rsidRPr="00C87BEB">
        <w:rPr>
          <w:spacing w:val="23"/>
          <w:lang w:val="it-IT"/>
        </w:rPr>
        <w:t xml:space="preserve"> </w:t>
      </w:r>
      <w:r w:rsidRPr="00C87BEB">
        <w:rPr>
          <w:lang w:val="it-IT"/>
        </w:rPr>
        <w:t>in</w:t>
      </w:r>
      <w:r w:rsidRPr="00C87BEB">
        <w:rPr>
          <w:spacing w:val="23"/>
          <w:lang w:val="it-IT"/>
        </w:rPr>
        <w:t xml:space="preserve"> </w:t>
      </w:r>
      <w:r w:rsidRPr="00C87BEB">
        <w:rPr>
          <w:lang w:val="it-IT"/>
        </w:rPr>
        <w:t>corso</w:t>
      </w:r>
      <w:r w:rsidRPr="00C87BEB">
        <w:rPr>
          <w:spacing w:val="23"/>
          <w:lang w:val="it-IT"/>
        </w:rPr>
        <w:t xml:space="preserve"> </w:t>
      </w:r>
      <w:r w:rsidRPr="00C87BEB">
        <w:rPr>
          <w:lang w:val="it-IT"/>
        </w:rPr>
        <w:t>di</w:t>
      </w:r>
      <w:r w:rsidRPr="00C87BEB">
        <w:rPr>
          <w:spacing w:val="23"/>
          <w:lang w:val="it-IT"/>
        </w:rPr>
        <w:t xml:space="preserve"> </w:t>
      </w:r>
      <w:r w:rsidRPr="00C87BEB">
        <w:rPr>
          <w:lang w:val="it-IT"/>
        </w:rPr>
        <w:t>vigenza</w:t>
      </w:r>
      <w:r w:rsidRPr="00C87BEB">
        <w:rPr>
          <w:spacing w:val="23"/>
          <w:lang w:val="it-IT"/>
        </w:rPr>
        <w:t xml:space="preserve"> </w:t>
      </w:r>
      <w:r w:rsidRPr="00C87BEB">
        <w:rPr>
          <w:lang w:val="it-IT"/>
        </w:rPr>
        <w:t>sarà</w:t>
      </w:r>
      <w:r w:rsidRPr="00C87BEB">
        <w:rPr>
          <w:spacing w:val="23"/>
          <w:lang w:val="it-IT"/>
        </w:rPr>
        <w:t xml:space="preserve"> </w:t>
      </w:r>
      <w:r w:rsidRPr="00C87BEB">
        <w:rPr>
          <w:lang w:val="it-IT"/>
        </w:rPr>
        <w:t>data</w:t>
      </w:r>
      <w:r w:rsidRPr="00C87BEB">
        <w:rPr>
          <w:spacing w:val="23"/>
          <w:lang w:val="it-IT"/>
        </w:rPr>
        <w:t xml:space="preserve"> </w:t>
      </w:r>
      <w:r w:rsidRPr="00C87BEB">
        <w:rPr>
          <w:lang w:val="it-IT"/>
        </w:rPr>
        <w:t>adeguata</w:t>
      </w:r>
      <w:r w:rsidRPr="00C87BEB">
        <w:rPr>
          <w:spacing w:val="23"/>
          <w:lang w:val="it-IT"/>
        </w:rPr>
        <w:t xml:space="preserve"> </w:t>
      </w:r>
      <w:r w:rsidRPr="00C87BEB">
        <w:rPr>
          <w:lang w:val="it-IT"/>
        </w:rPr>
        <w:t>evidenza mediante pubblicazione del documento sul sito istituzionale di Scabec spa nella</w:t>
      </w:r>
      <w:r w:rsidRPr="00C87BEB">
        <w:rPr>
          <w:spacing w:val="34"/>
          <w:lang w:val="it-IT"/>
        </w:rPr>
        <w:t xml:space="preserve"> </w:t>
      </w:r>
      <w:r w:rsidRPr="00C87BEB">
        <w:rPr>
          <w:lang w:val="it-IT"/>
        </w:rPr>
        <w:t>sezione</w:t>
      </w:r>
      <w:r w:rsidRPr="00C87BEB">
        <w:rPr>
          <w:w w:val="99"/>
          <w:lang w:val="it-IT"/>
        </w:rPr>
        <w:t xml:space="preserve"> </w:t>
      </w:r>
      <w:r w:rsidRPr="00C87BEB">
        <w:rPr>
          <w:lang w:val="it-IT"/>
        </w:rPr>
        <w:t>“Amministrazione</w:t>
      </w:r>
      <w:r w:rsidRPr="00C87BEB">
        <w:rPr>
          <w:spacing w:val="-10"/>
          <w:lang w:val="it-IT"/>
        </w:rPr>
        <w:t xml:space="preserve"> </w:t>
      </w:r>
      <w:r w:rsidRPr="00C87BEB">
        <w:rPr>
          <w:lang w:val="it-IT"/>
        </w:rPr>
        <w:t>trasparente”.</w:t>
      </w:r>
    </w:p>
    <w:p w14:paraId="0DE8E02B" w14:textId="77777777" w:rsidR="00EF58DA" w:rsidRPr="00C87BEB" w:rsidRDefault="00EF58DA">
      <w:pPr>
        <w:rPr>
          <w:rFonts w:ascii="Calibri" w:eastAsia="Calibri" w:hAnsi="Calibri" w:cs="Calibri"/>
          <w:sz w:val="24"/>
          <w:szCs w:val="24"/>
          <w:lang w:val="it-IT"/>
        </w:rPr>
      </w:pPr>
    </w:p>
    <w:p w14:paraId="39EC7E81" w14:textId="77777777" w:rsidR="00EF58DA" w:rsidRPr="00C87BEB" w:rsidRDefault="00EF58DA">
      <w:pPr>
        <w:rPr>
          <w:rFonts w:ascii="Calibri" w:eastAsia="Calibri" w:hAnsi="Calibri" w:cs="Calibri"/>
          <w:sz w:val="24"/>
          <w:szCs w:val="24"/>
          <w:lang w:val="it-IT"/>
        </w:rPr>
      </w:pPr>
    </w:p>
    <w:p w14:paraId="40BDED23" w14:textId="77777777" w:rsidR="00EF58DA" w:rsidRPr="00C87BEB" w:rsidRDefault="00EF58DA">
      <w:pPr>
        <w:rPr>
          <w:rFonts w:ascii="Calibri" w:eastAsia="Calibri" w:hAnsi="Calibri" w:cs="Calibri"/>
          <w:sz w:val="24"/>
          <w:szCs w:val="24"/>
          <w:lang w:val="it-IT"/>
        </w:rPr>
      </w:pPr>
    </w:p>
    <w:p w14:paraId="513F1C20" w14:textId="1511219F" w:rsidR="00EF58DA" w:rsidRDefault="00EF58DA">
      <w:pPr>
        <w:rPr>
          <w:rFonts w:ascii="Calibri" w:eastAsia="Calibri" w:hAnsi="Calibri" w:cs="Calibri"/>
          <w:sz w:val="24"/>
          <w:szCs w:val="24"/>
          <w:lang w:val="it-IT"/>
        </w:rPr>
      </w:pPr>
    </w:p>
    <w:p w14:paraId="4D43892F" w14:textId="77777777" w:rsidR="00105CBB" w:rsidRPr="00C87BEB" w:rsidRDefault="00105CBB">
      <w:pPr>
        <w:rPr>
          <w:rFonts w:ascii="Calibri" w:eastAsia="Calibri" w:hAnsi="Calibri" w:cs="Calibri"/>
          <w:sz w:val="24"/>
          <w:szCs w:val="24"/>
          <w:lang w:val="it-IT"/>
        </w:rPr>
      </w:pPr>
    </w:p>
    <w:p w14:paraId="7D26CB3E" w14:textId="32F2A14C" w:rsidR="00EF58DA" w:rsidRDefault="00EF58DA">
      <w:pPr>
        <w:rPr>
          <w:rFonts w:ascii="Calibri" w:eastAsia="Calibri" w:hAnsi="Calibri" w:cs="Calibri"/>
          <w:sz w:val="24"/>
          <w:szCs w:val="24"/>
          <w:lang w:val="it-IT"/>
        </w:rPr>
      </w:pPr>
    </w:p>
    <w:p w14:paraId="2122B68E" w14:textId="77777777" w:rsidR="00105CBB" w:rsidRPr="00C87BEB" w:rsidRDefault="00105CBB">
      <w:pPr>
        <w:rPr>
          <w:rFonts w:ascii="Calibri" w:eastAsia="Calibri" w:hAnsi="Calibri" w:cs="Calibri"/>
          <w:sz w:val="24"/>
          <w:szCs w:val="24"/>
          <w:lang w:val="it-IT"/>
        </w:rPr>
      </w:pPr>
    </w:p>
    <w:p w14:paraId="544FFEA3" w14:textId="77777777" w:rsidR="00EF58DA" w:rsidRPr="00C87BEB" w:rsidRDefault="00EF58DA">
      <w:pPr>
        <w:rPr>
          <w:rFonts w:ascii="Calibri" w:eastAsia="Calibri" w:hAnsi="Calibri" w:cs="Calibri"/>
          <w:sz w:val="24"/>
          <w:szCs w:val="24"/>
          <w:lang w:val="it-IT"/>
        </w:rPr>
      </w:pPr>
    </w:p>
    <w:p w14:paraId="1BE88976" w14:textId="77777777" w:rsidR="00EF58DA" w:rsidRPr="00C87BEB" w:rsidRDefault="00EF58DA">
      <w:pPr>
        <w:rPr>
          <w:rFonts w:ascii="Calibri" w:eastAsia="Calibri" w:hAnsi="Calibri" w:cs="Calibri"/>
          <w:sz w:val="24"/>
          <w:szCs w:val="24"/>
          <w:lang w:val="it-IT"/>
        </w:rPr>
      </w:pPr>
    </w:p>
    <w:p w14:paraId="49EAAA01" w14:textId="77777777"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24" w:name="_TOC_250016"/>
      <w:bookmarkStart w:id="25" w:name="_Toc30929083"/>
      <w:r w:rsidRPr="00243EDF">
        <w:rPr>
          <w:rFonts w:ascii="Calibri" w:eastAsia="Times New Roman" w:hAnsi="Calibri" w:cs="Times New Roman"/>
          <w:color w:val="C00000"/>
          <w:sz w:val="32"/>
          <w:szCs w:val="32"/>
          <w:lang w:val="x-none" w:eastAsia="x-none"/>
        </w:rPr>
        <w:t>Misure generali di prevenzione dei reati</w:t>
      </w:r>
      <w:bookmarkEnd w:id="24"/>
      <w:bookmarkEnd w:id="25"/>
    </w:p>
    <w:p w14:paraId="4A88CD37" w14:textId="77747C81" w:rsidR="00EF58DA" w:rsidRPr="00C87BEB" w:rsidRDefault="00C87BEB">
      <w:pPr>
        <w:pStyle w:val="Corpotesto"/>
        <w:spacing w:before="295"/>
        <w:ind w:right="99"/>
        <w:jc w:val="both"/>
        <w:rPr>
          <w:lang w:val="it-IT"/>
        </w:rPr>
      </w:pPr>
      <w:r w:rsidRPr="00C87BEB">
        <w:rPr>
          <w:lang w:val="it-IT"/>
        </w:rPr>
        <w:t>Il</w:t>
      </w:r>
      <w:r w:rsidRPr="00C87BEB">
        <w:rPr>
          <w:spacing w:val="29"/>
          <w:lang w:val="it-IT"/>
        </w:rPr>
        <w:t xml:space="preserve"> </w:t>
      </w:r>
      <w:r w:rsidRPr="00C87BEB">
        <w:rPr>
          <w:lang w:val="it-IT"/>
        </w:rPr>
        <w:t>Piano</w:t>
      </w:r>
      <w:r w:rsidRPr="00C87BEB">
        <w:rPr>
          <w:spacing w:val="29"/>
          <w:lang w:val="it-IT"/>
        </w:rPr>
        <w:t xml:space="preserve"> </w:t>
      </w:r>
      <w:r w:rsidRPr="00C87BEB">
        <w:rPr>
          <w:lang w:val="it-IT"/>
        </w:rPr>
        <w:t>di</w:t>
      </w:r>
      <w:r w:rsidRPr="00C87BEB">
        <w:rPr>
          <w:spacing w:val="29"/>
          <w:lang w:val="it-IT"/>
        </w:rPr>
        <w:t xml:space="preserve"> </w:t>
      </w:r>
      <w:r w:rsidRPr="00C87BEB">
        <w:rPr>
          <w:lang w:val="it-IT"/>
        </w:rPr>
        <w:t>Prevenzione</w:t>
      </w:r>
      <w:r w:rsidRPr="00C87BEB">
        <w:rPr>
          <w:spacing w:val="29"/>
          <w:lang w:val="it-IT"/>
        </w:rPr>
        <w:t xml:space="preserve"> </w:t>
      </w:r>
      <w:r w:rsidRPr="00C87BEB">
        <w:rPr>
          <w:lang w:val="it-IT"/>
        </w:rPr>
        <w:t>della</w:t>
      </w:r>
      <w:r w:rsidRPr="00C87BEB">
        <w:rPr>
          <w:spacing w:val="29"/>
          <w:lang w:val="it-IT"/>
        </w:rPr>
        <w:t xml:space="preserve"> </w:t>
      </w:r>
      <w:r w:rsidRPr="00C87BEB">
        <w:rPr>
          <w:lang w:val="it-IT"/>
        </w:rPr>
        <w:t>Corruzione,</w:t>
      </w:r>
      <w:r w:rsidRPr="00C87BEB">
        <w:rPr>
          <w:spacing w:val="29"/>
          <w:lang w:val="it-IT"/>
        </w:rPr>
        <w:t xml:space="preserve"> </w:t>
      </w:r>
      <w:r w:rsidRPr="00C87BEB">
        <w:rPr>
          <w:lang w:val="it-IT"/>
        </w:rPr>
        <w:t>in</w:t>
      </w:r>
      <w:r w:rsidRPr="00C87BEB">
        <w:rPr>
          <w:spacing w:val="29"/>
          <w:lang w:val="it-IT"/>
        </w:rPr>
        <w:t xml:space="preserve"> </w:t>
      </w:r>
      <w:r w:rsidRPr="00C87BEB">
        <w:rPr>
          <w:lang w:val="it-IT"/>
        </w:rPr>
        <w:t>questa</w:t>
      </w:r>
      <w:r w:rsidRPr="00C87BEB">
        <w:rPr>
          <w:spacing w:val="29"/>
          <w:lang w:val="it-IT"/>
        </w:rPr>
        <w:t xml:space="preserve"> </w:t>
      </w:r>
      <w:r w:rsidRPr="00C87BEB">
        <w:rPr>
          <w:lang w:val="it-IT"/>
        </w:rPr>
        <w:t>sua</w:t>
      </w:r>
      <w:r w:rsidRPr="00C87BEB">
        <w:rPr>
          <w:spacing w:val="29"/>
          <w:lang w:val="it-IT"/>
        </w:rPr>
        <w:t xml:space="preserve"> </w:t>
      </w:r>
      <w:r w:rsidRPr="00C87BEB">
        <w:rPr>
          <w:lang w:val="it-IT"/>
        </w:rPr>
        <w:t>versione</w:t>
      </w:r>
      <w:r w:rsidRPr="00C87BEB">
        <w:rPr>
          <w:spacing w:val="29"/>
          <w:lang w:val="it-IT"/>
        </w:rPr>
        <w:t xml:space="preserve"> </w:t>
      </w:r>
      <w:r w:rsidRPr="00C87BEB">
        <w:rPr>
          <w:lang w:val="it-IT"/>
        </w:rPr>
        <w:t>relativa</w:t>
      </w:r>
      <w:r w:rsidRPr="00C87BEB">
        <w:rPr>
          <w:spacing w:val="29"/>
          <w:lang w:val="it-IT"/>
        </w:rPr>
        <w:t xml:space="preserve"> </w:t>
      </w:r>
      <w:r w:rsidRPr="00C87BEB">
        <w:rPr>
          <w:lang w:val="it-IT"/>
        </w:rPr>
        <w:t>al</w:t>
      </w:r>
      <w:r w:rsidRPr="00C87BEB">
        <w:rPr>
          <w:spacing w:val="29"/>
          <w:lang w:val="it-IT"/>
        </w:rPr>
        <w:t xml:space="preserve"> </w:t>
      </w:r>
      <w:r w:rsidRPr="00C87BEB">
        <w:rPr>
          <w:lang w:val="it-IT"/>
        </w:rPr>
        <w:t>triennio</w:t>
      </w:r>
      <w:r w:rsidRPr="00C87BEB">
        <w:rPr>
          <w:spacing w:val="29"/>
          <w:lang w:val="it-IT"/>
        </w:rPr>
        <w:t xml:space="preserve"> </w:t>
      </w:r>
      <w:r w:rsidRPr="00C87BEB">
        <w:rPr>
          <w:lang w:val="it-IT"/>
        </w:rPr>
        <w:t>20</w:t>
      </w:r>
      <w:r w:rsidR="00E24048">
        <w:rPr>
          <w:lang w:val="it-IT"/>
        </w:rPr>
        <w:t>2</w:t>
      </w:r>
      <w:r w:rsidR="00BB2094">
        <w:rPr>
          <w:lang w:val="it-IT"/>
        </w:rPr>
        <w:t>2</w:t>
      </w:r>
      <w:r w:rsidR="00701B31">
        <w:rPr>
          <w:lang w:val="it-IT"/>
        </w:rPr>
        <w:t xml:space="preserve"> </w:t>
      </w:r>
      <w:r w:rsidRPr="00C87BEB">
        <w:rPr>
          <w:lang w:val="it-IT"/>
        </w:rPr>
        <w:t>- 20</w:t>
      </w:r>
      <w:r w:rsidR="007179F1">
        <w:rPr>
          <w:lang w:val="it-IT"/>
        </w:rPr>
        <w:t>2</w:t>
      </w:r>
      <w:r w:rsidR="00BB2094">
        <w:rPr>
          <w:lang w:val="it-IT"/>
        </w:rPr>
        <w:t>4</w:t>
      </w:r>
      <w:r w:rsidRPr="00C87BEB">
        <w:rPr>
          <w:lang w:val="it-IT"/>
        </w:rPr>
        <w:t>,</w:t>
      </w:r>
      <w:r w:rsidRPr="00C87BEB">
        <w:rPr>
          <w:spacing w:val="23"/>
          <w:lang w:val="it-IT"/>
        </w:rPr>
        <w:t xml:space="preserve"> </w:t>
      </w:r>
      <w:r w:rsidRPr="00C87BEB">
        <w:rPr>
          <w:lang w:val="it-IT"/>
        </w:rPr>
        <w:t>prevede</w:t>
      </w:r>
      <w:r w:rsidRPr="00C87BEB">
        <w:rPr>
          <w:spacing w:val="23"/>
          <w:lang w:val="it-IT"/>
        </w:rPr>
        <w:t xml:space="preserve"> </w:t>
      </w:r>
      <w:r w:rsidRPr="00C87BEB">
        <w:rPr>
          <w:lang w:val="it-IT"/>
        </w:rPr>
        <w:t>che</w:t>
      </w:r>
      <w:r w:rsidRPr="00C87BEB">
        <w:rPr>
          <w:spacing w:val="23"/>
          <w:lang w:val="it-IT"/>
        </w:rPr>
        <w:t xml:space="preserve"> </w:t>
      </w:r>
      <w:r w:rsidRPr="00C87BEB">
        <w:rPr>
          <w:lang w:val="it-IT"/>
        </w:rPr>
        <w:t>tutti</w:t>
      </w:r>
      <w:r w:rsidRPr="00C87BEB">
        <w:rPr>
          <w:spacing w:val="23"/>
          <w:lang w:val="it-IT"/>
        </w:rPr>
        <w:t xml:space="preserve"> </w:t>
      </w:r>
      <w:r w:rsidRPr="00C87BEB">
        <w:rPr>
          <w:lang w:val="it-IT"/>
        </w:rPr>
        <w:t>i</w:t>
      </w:r>
      <w:r w:rsidRPr="00C87BEB">
        <w:rPr>
          <w:spacing w:val="23"/>
          <w:lang w:val="it-IT"/>
        </w:rPr>
        <w:t xml:space="preserve"> </w:t>
      </w:r>
      <w:r w:rsidRPr="00C87BEB">
        <w:rPr>
          <w:lang w:val="it-IT"/>
        </w:rPr>
        <w:t>Processi</w:t>
      </w:r>
      <w:r w:rsidRPr="00C87BEB">
        <w:rPr>
          <w:spacing w:val="23"/>
          <w:lang w:val="it-IT"/>
        </w:rPr>
        <w:t xml:space="preserve"> </w:t>
      </w:r>
      <w:r w:rsidRPr="00C87BEB">
        <w:rPr>
          <w:lang w:val="it-IT"/>
        </w:rPr>
        <w:t>Sensibili</w:t>
      </w:r>
      <w:r w:rsidRPr="00C87BEB">
        <w:rPr>
          <w:spacing w:val="23"/>
          <w:lang w:val="it-IT"/>
        </w:rPr>
        <w:t xml:space="preserve"> </w:t>
      </w:r>
      <w:r w:rsidRPr="00C87BEB">
        <w:rPr>
          <w:lang w:val="it-IT"/>
        </w:rPr>
        <w:t>devono</w:t>
      </w:r>
      <w:r w:rsidRPr="00C87BEB">
        <w:rPr>
          <w:spacing w:val="23"/>
          <w:lang w:val="it-IT"/>
        </w:rPr>
        <w:t xml:space="preserve"> </w:t>
      </w:r>
      <w:r w:rsidRPr="00C87BEB">
        <w:rPr>
          <w:lang w:val="it-IT"/>
        </w:rPr>
        <w:t>essere</w:t>
      </w:r>
      <w:r w:rsidRPr="00C87BEB">
        <w:rPr>
          <w:spacing w:val="23"/>
          <w:lang w:val="it-IT"/>
        </w:rPr>
        <w:t xml:space="preserve"> </w:t>
      </w:r>
      <w:r w:rsidRPr="00C87BEB">
        <w:rPr>
          <w:lang w:val="it-IT"/>
        </w:rPr>
        <w:t>svolti</w:t>
      </w:r>
      <w:r w:rsidRPr="00C87BEB">
        <w:rPr>
          <w:spacing w:val="23"/>
          <w:lang w:val="it-IT"/>
        </w:rPr>
        <w:t xml:space="preserve"> </w:t>
      </w:r>
      <w:r w:rsidRPr="00C87BEB">
        <w:rPr>
          <w:lang w:val="it-IT"/>
        </w:rPr>
        <w:t>conformandosi</w:t>
      </w:r>
      <w:r w:rsidRPr="00C87BEB">
        <w:rPr>
          <w:spacing w:val="23"/>
          <w:lang w:val="it-IT"/>
        </w:rPr>
        <w:t xml:space="preserve"> </w:t>
      </w:r>
      <w:r w:rsidRPr="00C87BEB">
        <w:rPr>
          <w:lang w:val="it-IT"/>
        </w:rPr>
        <w:t>alle</w:t>
      </w:r>
      <w:r w:rsidRPr="00C87BEB">
        <w:rPr>
          <w:spacing w:val="23"/>
          <w:lang w:val="it-IT"/>
        </w:rPr>
        <w:t xml:space="preserve"> </w:t>
      </w:r>
      <w:r w:rsidRPr="00C87BEB">
        <w:rPr>
          <w:lang w:val="it-IT"/>
        </w:rPr>
        <w:t>leggi</w:t>
      </w:r>
      <w:r w:rsidRPr="00C87BEB">
        <w:rPr>
          <w:spacing w:val="23"/>
          <w:lang w:val="it-IT"/>
        </w:rPr>
        <w:t xml:space="preserve"> </w:t>
      </w:r>
      <w:r w:rsidRPr="00C87BEB">
        <w:rPr>
          <w:lang w:val="it-IT"/>
        </w:rPr>
        <w:t>vigenti,</w:t>
      </w:r>
      <w:r w:rsidRPr="00C87BEB">
        <w:rPr>
          <w:w w:val="99"/>
          <w:lang w:val="it-IT"/>
        </w:rPr>
        <w:t xml:space="preserve"> </w:t>
      </w:r>
      <w:r w:rsidRPr="00C87BEB">
        <w:rPr>
          <w:lang w:val="it-IT"/>
        </w:rPr>
        <w:t>alle</w:t>
      </w:r>
      <w:r w:rsidRPr="00C87BEB">
        <w:rPr>
          <w:spacing w:val="10"/>
          <w:lang w:val="it-IT"/>
        </w:rPr>
        <w:t xml:space="preserve"> </w:t>
      </w:r>
      <w:r w:rsidRPr="00C87BEB">
        <w:rPr>
          <w:lang w:val="it-IT"/>
        </w:rPr>
        <w:t>policy</w:t>
      </w:r>
      <w:r w:rsidRPr="00C87BEB">
        <w:rPr>
          <w:spacing w:val="10"/>
          <w:lang w:val="it-IT"/>
        </w:rPr>
        <w:t xml:space="preserve"> </w:t>
      </w:r>
      <w:r w:rsidRPr="00C87BEB">
        <w:rPr>
          <w:lang w:val="it-IT"/>
        </w:rPr>
        <w:t>e</w:t>
      </w:r>
      <w:r w:rsidRPr="00C87BEB">
        <w:rPr>
          <w:spacing w:val="10"/>
          <w:lang w:val="it-IT"/>
        </w:rPr>
        <w:t xml:space="preserve"> </w:t>
      </w:r>
      <w:r w:rsidRPr="00C87BEB">
        <w:rPr>
          <w:lang w:val="it-IT"/>
        </w:rPr>
        <w:t>alle</w:t>
      </w:r>
      <w:r w:rsidRPr="00C87BEB">
        <w:rPr>
          <w:spacing w:val="10"/>
          <w:lang w:val="it-IT"/>
        </w:rPr>
        <w:t xml:space="preserve"> </w:t>
      </w:r>
      <w:r w:rsidRPr="00C87BEB">
        <w:rPr>
          <w:lang w:val="it-IT"/>
        </w:rPr>
        <w:t>procedure</w:t>
      </w:r>
      <w:r w:rsidRPr="00C87BEB">
        <w:rPr>
          <w:spacing w:val="10"/>
          <w:lang w:val="it-IT"/>
        </w:rPr>
        <w:t xml:space="preserve"> </w:t>
      </w:r>
      <w:r w:rsidRPr="00C87BEB">
        <w:rPr>
          <w:lang w:val="it-IT"/>
        </w:rPr>
        <w:t>aziendali,</w:t>
      </w:r>
      <w:r w:rsidRPr="00C87BEB">
        <w:rPr>
          <w:spacing w:val="10"/>
          <w:lang w:val="it-IT"/>
        </w:rPr>
        <w:t xml:space="preserve"> </w:t>
      </w:r>
      <w:r w:rsidRPr="00C87BEB">
        <w:rPr>
          <w:lang w:val="it-IT"/>
        </w:rPr>
        <w:t>ai</w:t>
      </w:r>
      <w:r w:rsidRPr="00C87BEB">
        <w:rPr>
          <w:spacing w:val="10"/>
          <w:lang w:val="it-IT"/>
        </w:rPr>
        <w:t xml:space="preserve"> </w:t>
      </w:r>
      <w:r w:rsidRPr="00C87BEB">
        <w:rPr>
          <w:lang w:val="it-IT"/>
        </w:rPr>
        <w:t>valori</w:t>
      </w:r>
      <w:r w:rsidRPr="00C87BEB">
        <w:rPr>
          <w:spacing w:val="10"/>
          <w:lang w:val="it-IT"/>
        </w:rPr>
        <w:t xml:space="preserve"> </w:t>
      </w:r>
      <w:r w:rsidRPr="00C87BEB">
        <w:rPr>
          <w:lang w:val="it-IT"/>
        </w:rPr>
        <w:t>e</w:t>
      </w:r>
      <w:r w:rsidRPr="00C87BEB">
        <w:rPr>
          <w:spacing w:val="10"/>
          <w:lang w:val="it-IT"/>
        </w:rPr>
        <w:t xml:space="preserve"> </w:t>
      </w:r>
      <w:r w:rsidRPr="00C87BEB">
        <w:rPr>
          <w:lang w:val="it-IT"/>
        </w:rPr>
        <w:t>alle</w:t>
      </w:r>
      <w:r w:rsidRPr="00C87BEB">
        <w:rPr>
          <w:spacing w:val="10"/>
          <w:lang w:val="it-IT"/>
        </w:rPr>
        <w:t xml:space="preserve"> </w:t>
      </w:r>
      <w:r w:rsidRPr="00C87BEB">
        <w:rPr>
          <w:lang w:val="it-IT"/>
        </w:rPr>
        <w:t>politiche</w:t>
      </w:r>
      <w:r w:rsidRPr="00C87BEB">
        <w:rPr>
          <w:spacing w:val="10"/>
          <w:lang w:val="it-IT"/>
        </w:rPr>
        <w:t xml:space="preserve"> </w:t>
      </w:r>
      <w:r w:rsidRPr="00C87BEB">
        <w:rPr>
          <w:lang w:val="it-IT"/>
        </w:rPr>
        <w:t>della</w:t>
      </w:r>
      <w:r w:rsidRPr="00C87BEB">
        <w:rPr>
          <w:spacing w:val="10"/>
          <w:lang w:val="it-IT"/>
        </w:rPr>
        <w:t xml:space="preserve"> </w:t>
      </w:r>
      <w:r w:rsidRPr="00C87BEB">
        <w:rPr>
          <w:lang w:val="it-IT"/>
        </w:rPr>
        <w:t>Società</w:t>
      </w:r>
      <w:r w:rsidRPr="00C87BEB">
        <w:rPr>
          <w:spacing w:val="10"/>
          <w:lang w:val="it-IT"/>
        </w:rPr>
        <w:t xml:space="preserve"> </w:t>
      </w:r>
      <w:r w:rsidRPr="00C87BEB">
        <w:rPr>
          <w:lang w:val="it-IT"/>
        </w:rPr>
        <w:t>e</w:t>
      </w:r>
      <w:r w:rsidRPr="00C87BEB">
        <w:rPr>
          <w:spacing w:val="10"/>
          <w:lang w:val="it-IT"/>
        </w:rPr>
        <w:t xml:space="preserve"> </w:t>
      </w:r>
      <w:r w:rsidRPr="00C87BEB">
        <w:rPr>
          <w:lang w:val="it-IT"/>
        </w:rPr>
        <w:t>alle</w:t>
      </w:r>
      <w:r w:rsidRPr="00C87BEB">
        <w:rPr>
          <w:spacing w:val="10"/>
          <w:lang w:val="it-IT"/>
        </w:rPr>
        <w:t xml:space="preserve"> </w:t>
      </w:r>
      <w:r w:rsidRPr="00C87BEB">
        <w:rPr>
          <w:lang w:val="it-IT"/>
        </w:rPr>
        <w:t>regole</w:t>
      </w:r>
      <w:r w:rsidRPr="00C87BEB">
        <w:rPr>
          <w:spacing w:val="10"/>
          <w:lang w:val="it-IT"/>
        </w:rPr>
        <w:t xml:space="preserve"> </w:t>
      </w:r>
      <w:r w:rsidRPr="00C87BEB">
        <w:rPr>
          <w:lang w:val="it-IT"/>
        </w:rPr>
        <w:t>contenute</w:t>
      </w:r>
      <w:r w:rsidRPr="00C87BEB">
        <w:rPr>
          <w:w w:val="99"/>
          <w:lang w:val="it-IT"/>
        </w:rPr>
        <w:t xml:space="preserve"> </w:t>
      </w:r>
      <w:r w:rsidRPr="00C87BEB">
        <w:rPr>
          <w:lang w:val="it-IT"/>
        </w:rPr>
        <w:t>nel</w:t>
      </w:r>
      <w:r w:rsidRPr="00C87BEB">
        <w:rPr>
          <w:spacing w:val="40"/>
          <w:lang w:val="it-IT"/>
        </w:rPr>
        <w:t xml:space="preserve"> </w:t>
      </w:r>
      <w:r w:rsidRPr="00C87BEB">
        <w:rPr>
          <w:lang w:val="it-IT"/>
        </w:rPr>
        <w:t>presente</w:t>
      </w:r>
      <w:r w:rsidRPr="00C87BEB">
        <w:rPr>
          <w:spacing w:val="40"/>
          <w:lang w:val="it-IT"/>
        </w:rPr>
        <w:t xml:space="preserve"> </w:t>
      </w:r>
      <w:r w:rsidRPr="00C87BEB">
        <w:rPr>
          <w:lang w:val="it-IT"/>
        </w:rPr>
        <w:t>Modello.</w:t>
      </w:r>
      <w:r w:rsidRPr="00C87BEB">
        <w:rPr>
          <w:spacing w:val="40"/>
          <w:lang w:val="it-IT"/>
        </w:rPr>
        <w:t xml:space="preserve"> </w:t>
      </w:r>
      <w:r w:rsidRPr="00C87BEB">
        <w:rPr>
          <w:lang w:val="it-IT"/>
        </w:rPr>
        <w:t>Le</w:t>
      </w:r>
      <w:r w:rsidRPr="00C87BEB">
        <w:rPr>
          <w:spacing w:val="40"/>
          <w:lang w:val="it-IT"/>
        </w:rPr>
        <w:t xml:space="preserve"> </w:t>
      </w:r>
      <w:r w:rsidRPr="00C87BEB">
        <w:rPr>
          <w:lang w:val="it-IT"/>
        </w:rPr>
        <w:t>eccezioni</w:t>
      </w:r>
      <w:r w:rsidRPr="00C87BEB">
        <w:rPr>
          <w:spacing w:val="40"/>
          <w:lang w:val="it-IT"/>
        </w:rPr>
        <w:t xml:space="preserve"> </w:t>
      </w:r>
      <w:r w:rsidRPr="00C87BEB">
        <w:rPr>
          <w:lang w:val="it-IT"/>
        </w:rPr>
        <w:t>a</w:t>
      </w:r>
      <w:r w:rsidRPr="00C87BEB">
        <w:rPr>
          <w:spacing w:val="40"/>
          <w:lang w:val="it-IT"/>
        </w:rPr>
        <w:t xml:space="preserve"> </w:t>
      </w:r>
      <w:r w:rsidRPr="00C87BEB">
        <w:rPr>
          <w:lang w:val="it-IT"/>
        </w:rPr>
        <w:t>tali</w:t>
      </w:r>
      <w:r w:rsidRPr="00C87BEB">
        <w:rPr>
          <w:spacing w:val="40"/>
          <w:lang w:val="it-IT"/>
        </w:rPr>
        <w:t xml:space="preserve"> </w:t>
      </w:r>
      <w:r w:rsidRPr="00C87BEB">
        <w:rPr>
          <w:lang w:val="it-IT"/>
        </w:rPr>
        <w:t>regole</w:t>
      </w:r>
      <w:r w:rsidRPr="00C87BEB">
        <w:rPr>
          <w:spacing w:val="40"/>
          <w:lang w:val="it-IT"/>
        </w:rPr>
        <w:t xml:space="preserve"> </w:t>
      </w:r>
      <w:r w:rsidRPr="00C87BEB">
        <w:rPr>
          <w:lang w:val="it-IT"/>
        </w:rPr>
        <w:t>che</w:t>
      </w:r>
      <w:r w:rsidRPr="00C87BEB">
        <w:rPr>
          <w:spacing w:val="40"/>
          <w:lang w:val="it-IT"/>
        </w:rPr>
        <w:t xml:space="preserve"> </w:t>
      </w:r>
      <w:r w:rsidRPr="00C87BEB">
        <w:rPr>
          <w:lang w:val="it-IT"/>
        </w:rPr>
        <w:t>si</w:t>
      </w:r>
      <w:r w:rsidRPr="00C87BEB">
        <w:rPr>
          <w:spacing w:val="40"/>
          <w:lang w:val="it-IT"/>
        </w:rPr>
        <w:t xml:space="preserve"> </w:t>
      </w:r>
      <w:r w:rsidRPr="00C87BEB">
        <w:rPr>
          <w:lang w:val="it-IT"/>
        </w:rPr>
        <w:t>dovessero</w:t>
      </w:r>
      <w:r w:rsidRPr="00C87BEB">
        <w:rPr>
          <w:spacing w:val="40"/>
          <w:lang w:val="it-IT"/>
        </w:rPr>
        <w:t xml:space="preserve"> </w:t>
      </w:r>
      <w:r w:rsidRPr="00C87BEB">
        <w:rPr>
          <w:lang w:val="it-IT"/>
        </w:rPr>
        <w:t>ritenere</w:t>
      </w:r>
      <w:r w:rsidRPr="00C87BEB">
        <w:rPr>
          <w:spacing w:val="40"/>
          <w:lang w:val="it-IT"/>
        </w:rPr>
        <w:t xml:space="preserve"> </w:t>
      </w:r>
      <w:r w:rsidRPr="00C87BEB">
        <w:rPr>
          <w:lang w:val="it-IT"/>
        </w:rPr>
        <w:t>indispensabili</w:t>
      </w:r>
      <w:r w:rsidRPr="00C87BEB">
        <w:rPr>
          <w:spacing w:val="40"/>
          <w:lang w:val="it-IT"/>
        </w:rPr>
        <w:t xml:space="preserve"> </w:t>
      </w:r>
      <w:r w:rsidRPr="00C87BEB">
        <w:rPr>
          <w:lang w:val="it-IT"/>
        </w:rPr>
        <w:t>per</w:t>
      </w:r>
      <w:r w:rsidRPr="00C87BEB">
        <w:rPr>
          <w:spacing w:val="40"/>
          <w:lang w:val="it-IT"/>
        </w:rPr>
        <w:t xml:space="preserve"> </w:t>
      </w:r>
      <w:r w:rsidRPr="00C87BEB">
        <w:rPr>
          <w:lang w:val="it-IT"/>
        </w:rPr>
        <w:t>le</w:t>
      </w:r>
      <w:r w:rsidRPr="00C87BEB">
        <w:rPr>
          <w:w w:val="99"/>
          <w:lang w:val="it-IT"/>
        </w:rPr>
        <w:t xml:space="preserve"> </w:t>
      </w:r>
      <w:r w:rsidRPr="00C87BEB">
        <w:rPr>
          <w:lang w:val="it-IT"/>
        </w:rPr>
        <w:t>necessità</w:t>
      </w:r>
      <w:r w:rsidRPr="00C87BEB">
        <w:rPr>
          <w:spacing w:val="42"/>
          <w:lang w:val="it-IT"/>
        </w:rPr>
        <w:t xml:space="preserve"> </w:t>
      </w:r>
      <w:r w:rsidRPr="00C87BEB">
        <w:rPr>
          <w:lang w:val="it-IT"/>
        </w:rPr>
        <w:t>operative</w:t>
      </w:r>
      <w:r w:rsidRPr="00C87BEB">
        <w:rPr>
          <w:spacing w:val="42"/>
          <w:lang w:val="it-IT"/>
        </w:rPr>
        <w:t xml:space="preserve"> </w:t>
      </w:r>
      <w:r w:rsidRPr="00C87BEB">
        <w:rPr>
          <w:lang w:val="it-IT"/>
        </w:rPr>
        <w:t>dovranno</w:t>
      </w:r>
      <w:r w:rsidRPr="00C87BEB">
        <w:rPr>
          <w:spacing w:val="42"/>
          <w:lang w:val="it-IT"/>
        </w:rPr>
        <w:t xml:space="preserve"> </w:t>
      </w:r>
      <w:r w:rsidRPr="00C87BEB">
        <w:rPr>
          <w:lang w:val="it-IT"/>
        </w:rPr>
        <w:t>sempre</w:t>
      </w:r>
      <w:r w:rsidRPr="00C87BEB">
        <w:rPr>
          <w:spacing w:val="42"/>
          <w:lang w:val="it-IT"/>
        </w:rPr>
        <w:t xml:space="preserve"> </w:t>
      </w:r>
      <w:r w:rsidRPr="00C87BEB">
        <w:rPr>
          <w:lang w:val="it-IT"/>
        </w:rPr>
        <w:t>essere</w:t>
      </w:r>
      <w:r w:rsidRPr="00C87BEB">
        <w:rPr>
          <w:spacing w:val="42"/>
          <w:lang w:val="it-IT"/>
        </w:rPr>
        <w:t xml:space="preserve"> </w:t>
      </w:r>
      <w:r w:rsidRPr="00C87BEB">
        <w:rPr>
          <w:lang w:val="it-IT"/>
        </w:rPr>
        <w:t>documentate</w:t>
      </w:r>
      <w:r w:rsidRPr="00C87BEB">
        <w:rPr>
          <w:spacing w:val="42"/>
          <w:lang w:val="it-IT"/>
        </w:rPr>
        <w:t xml:space="preserve"> </w:t>
      </w:r>
      <w:r w:rsidRPr="00C87BEB">
        <w:rPr>
          <w:lang w:val="it-IT"/>
        </w:rPr>
        <w:t>e</w:t>
      </w:r>
      <w:r w:rsidRPr="00C87BEB">
        <w:rPr>
          <w:spacing w:val="42"/>
          <w:lang w:val="it-IT"/>
        </w:rPr>
        <w:t xml:space="preserve"> </w:t>
      </w:r>
      <w:r w:rsidRPr="00C87BEB">
        <w:rPr>
          <w:lang w:val="it-IT"/>
        </w:rPr>
        <w:t>delle</w:t>
      </w:r>
      <w:r w:rsidRPr="00C87BEB">
        <w:rPr>
          <w:spacing w:val="42"/>
          <w:lang w:val="it-IT"/>
        </w:rPr>
        <w:t xml:space="preserve"> </w:t>
      </w:r>
      <w:r w:rsidRPr="00C87BEB">
        <w:rPr>
          <w:lang w:val="it-IT"/>
        </w:rPr>
        <w:t>stesse</w:t>
      </w:r>
      <w:r w:rsidRPr="00C87BEB">
        <w:rPr>
          <w:spacing w:val="42"/>
          <w:lang w:val="it-IT"/>
        </w:rPr>
        <w:t xml:space="preserve"> </w:t>
      </w:r>
      <w:r w:rsidRPr="00C87BEB">
        <w:rPr>
          <w:lang w:val="it-IT"/>
        </w:rPr>
        <w:t>dovrà</w:t>
      </w:r>
      <w:r w:rsidRPr="00C87BEB">
        <w:rPr>
          <w:spacing w:val="42"/>
          <w:lang w:val="it-IT"/>
        </w:rPr>
        <w:t xml:space="preserve"> </w:t>
      </w:r>
      <w:r w:rsidRPr="00C87BEB">
        <w:rPr>
          <w:lang w:val="it-IT"/>
        </w:rPr>
        <w:t>essere</w:t>
      </w:r>
      <w:r w:rsidRPr="00C87BEB">
        <w:rPr>
          <w:spacing w:val="42"/>
          <w:lang w:val="it-IT"/>
        </w:rPr>
        <w:t xml:space="preserve"> </w:t>
      </w:r>
      <w:r w:rsidRPr="00C87BEB">
        <w:rPr>
          <w:lang w:val="it-IT"/>
        </w:rPr>
        <w:t>sempre</w:t>
      </w:r>
      <w:r w:rsidRPr="00C87BEB">
        <w:rPr>
          <w:w w:val="99"/>
          <w:lang w:val="it-IT"/>
        </w:rPr>
        <w:t xml:space="preserve"> </w:t>
      </w:r>
      <w:r w:rsidRPr="00C87BEB">
        <w:rPr>
          <w:lang w:val="it-IT"/>
        </w:rPr>
        <w:t xml:space="preserve">avvertito immediatamente il </w:t>
      </w:r>
      <w:r w:rsidR="00365EE0">
        <w:rPr>
          <w:lang w:val="it-IT"/>
        </w:rPr>
        <w:t>RTPC</w:t>
      </w:r>
      <w:r w:rsidRPr="00C87BEB">
        <w:rPr>
          <w:lang w:val="it-IT"/>
        </w:rPr>
        <w:t xml:space="preserve"> e</w:t>
      </w:r>
      <w:r w:rsidRPr="00C87BEB">
        <w:rPr>
          <w:spacing w:val="-11"/>
          <w:lang w:val="it-IT"/>
        </w:rPr>
        <w:t xml:space="preserve"> </w:t>
      </w:r>
      <w:r w:rsidRPr="00C87BEB">
        <w:rPr>
          <w:lang w:val="it-IT"/>
        </w:rPr>
        <w:t>l’OdV.</w:t>
      </w:r>
    </w:p>
    <w:p w14:paraId="7D35A38C" w14:textId="77777777" w:rsidR="00EF58DA" w:rsidRPr="00C87BEB" w:rsidRDefault="00C87BEB">
      <w:pPr>
        <w:pStyle w:val="Corpotesto"/>
        <w:ind w:right="100"/>
        <w:jc w:val="both"/>
        <w:rPr>
          <w:lang w:val="it-IT"/>
        </w:rPr>
      </w:pPr>
      <w:r w:rsidRPr="00C87BEB">
        <w:rPr>
          <w:lang w:val="it-IT"/>
        </w:rPr>
        <w:t>In linea generale, il sistema di organizzazione della società deve rispettare i requisiti</w:t>
      </w:r>
      <w:r w:rsidRPr="00C87BEB">
        <w:rPr>
          <w:spacing w:val="23"/>
          <w:lang w:val="it-IT"/>
        </w:rPr>
        <w:t xml:space="preserve"> </w:t>
      </w:r>
      <w:r w:rsidRPr="00C87BEB">
        <w:rPr>
          <w:lang w:val="it-IT"/>
        </w:rPr>
        <w:t>fondamentali di</w:t>
      </w:r>
      <w:r w:rsidRPr="00C87BEB">
        <w:rPr>
          <w:spacing w:val="34"/>
          <w:lang w:val="it-IT"/>
        </w:rPr>
        <w:t xml:space="preserve"> </w:t>
      </w:r>
      <w:r w:rsidRPr="00C87BEB">
        <w:rPr>
          <w:lang w:val="it-IT"/>
        </w:rPr>
        <w:t>formalizzazione</w:t>
      </w:r>
      <w:r w:rsidRPr="00C87BEB">
        <w:rPr>
          <w:spacing w:val="34"/>
          <w:lang w:val="it-IT"/>
        </w:rPr>
        <w:t xml:space="preserve"> </w:t>
      </w:r>
      <w:r w:rsidRPr="00C87BEB">
        <w:rPr>
          <w:lang w:val="it-IT"/>
        </w:rPr>
        <w:t>e</w:t>
      </w:r>
      <w:r w:rsidRPr="00C87BEB">
        <w:rPr>
          <w:spacing w:val="34"/>
          <w:lang w:val="it-IT"/>
        </w:rPr>
        <w:t xml:space="preserve"> </w:t>
      </w:r>
      <w:r w:rsidRPr="00C87BEB">
        <w:rPr>
          <w:lang w:val="it-IT"/>
        </w:rPr>
        <w:t>chiarezza,</w:t>
      </w:r>
      <w:r w:rsidRPr="00C87BEB">
        <w:rPr>
          <w:spacing w:val="34"/>
          <w:lang w:val="it-IT"/>
        </w:rPr>
        <w:t xml:space="preserve"> </w:t>
      </w:r>
      <w:r w:rsidRPr="00C87BEB">
        <w:rPr>
          <w:lang w:val="it-IT"/>
        </w:rPr>
        <w:t>comunicazione</w:t>
      </w:r>
      <w:r w:rsidRPr="00C87BEB">
        <w:rPr>
          <w:spacing w:val="34"/>
          <w:lang w:val="it-IT"/>
        </w:rPr>
        <w:t xml:space="preserve"> </w:t>
      </w:r>
      <w:r w:rsidRPr="00C87BEB">
        <w:rPr>
          <w:lang w:val="it-IT"/>
        </w:rPr>
        <w:t>e</w:t>
      </w:r>
      <w:r w:rsidRPr="00C87BEB">
        <w:rPr>
          <w:spacing w:val="34"/>
          <w:lang w:val="it-IT"/>
        </w:rPr>
        <w:t xml:space="preserve"> </w:t>
      </w:r>
      <w:r w:rsidRPr="00C87BEB">
        <w:rPr>
          <w:lang w:val="it-IT"/>
        </w:rPr>
        <w:t>separazione</w:t>
      </w:r>
      <w:r w:rsidRPr="00C87BEB">
        <w:rPr>
          <w:spacing w:val="34"/>
          <w:lang w:val="it-IT"/>
        </w:rPr>
        <w:t xml:space="preserve"> </w:t>
      </w:r>
      <w:r w:rsidRPr="00C87BEB">
        <w:rPr>
          <w:lang w:val="it-IT"/>
        </w:rPr>
        <w:t>dei</w:t>
      </w:r>
      <w:r w:rsidRPr="00C87BEB">
        <w:rPr>
          <w:spacing w:val="34"/>
          <w:lang w:val="it-IT"/>
        </w:rPr>
        <w:t xml:space="preserve"> </w:t>
      </w:r>
      <w:r w:rsidRPr="00C87BEB">
        <w:rPr>
          <w:lang w:val="it-IT"/>
        </w:rPr>
        <w:t>ruoli</w:t>
      </w:r>
      <w:r w:rsidRPr="00C87BEB">
        <w:rPr>
          <w:spacing w:val="34"/>
          <w:lang w:val="it-IT"/>
        </w:rPr>
        <w:t xml:space="preserve"> </w:t>
      </w:r>
      <w:r w:rsidRPr="00C87BEB">
        <w:rPr>
          <w:lang w:val="it-IT"/>
        </w:rPr>
        <w:t>in</w:t>
      </w:r>
      <w:r w:rsidRPr="00C87BEB">
        <w:rPr>
          <w:spacing w:val="34"/>
          <w:lang w:val="it-IT"/>
        </w:rPr>
        <w:t xml:space="preserve"> </w:t>
      </w:r>
      <w:r w:rsidRPr="00C87BEB">
        <w:rPr>
          <w:lang w:val="it-IT"/>
        </w:rPr>
        <w:t>particolare</w:t>
      </w:r>
      <w:r w:rsidRPr="00C87BEB">
        <w:rPr>
          <w:spacing w:val="34"/>
          <w:lang w:val="it-IT"/>
        </w:rPr>
        <w:t xml:space="preserve"> </w:t>
      </w:r>
      <w:r w:rsidRPr="00C87BEB">
        <w:rPr>
          <w:lang w:val="it-IT"/>
        </w:rPr>
        <w:t>per</w:t>
      </w:r>
      <w:r w:rsidRPr="00C87BEB">
        <w:rPr>
          <w:spacing w:val="34"/>
          <w:lang w:val="it-IT"/>
        </w:rPr>
        <w:t xml:space="preserve"> </w:t>
      </w:r>
      <w:r w:rsidRPr="00C87BEB">
        <w:rPr>
          <w:lang w:val="it-IT"/>
        </w:rPr>
        <w:t>quanto attiene</w:t>
      </w:r>
      <w:r w:rsidRPr="00C87BEB">
        <w:rPr>
          <w:spacing w:val="17"/>
          <w:lang w:val="it-IT"/>
        </w:rPr>
        <w:t xml:space="preserve"> </w:t>
      </w:r>
      <w:r w:rsidRPr="00C87BEB">
        <w:rPr>
          <w:lang w:val="it-IT"/>
        </w:rPr>
        <w:t>l’attribuzione</w:t>
      </w:r>
      <w:r w:rsidRPr="00C87BEB">
        <w:rPr>
          <w:spacing w:val="17"/>
          <w:lang w:val="it-IT"/>
        </w:rPr>
        <w:t xml:space="preserve"> </w:t>
      </w:r>
      <w:r w:rsidRPr="00C87BEB">
        <w:rPr>
          <w:lang w:val="it-IT"/>
        </w:rPr>
        <w:t>di</w:t>
      </w:r>
      <w:r w:rsidRPr="00C87BEB">
        <w:rPr>
          <w:spacing w:val="17"/>
          <w:lang w:val="it-IT"/>
        </w:rPr>
        <w:t xml:space="preserve"> </w:t>
      </w:r>
      <w:r w:rsidRPr="00C87BEB">
        <w:rPr>
          <w:lang w:val="it-IT"/>
        </w:rPr>
        <w:t>responsabilità,</w:t>
      </w:r>
      <w:r w:rsidRPr="00C87BEB">
        <w:rPr>
          <w:spacing w:val="17"/>
          <w:lang w:val="it-IT"/>
        </w:rPr>
        <w:t xml:space="preserve"> </w:t>
      </w:r>
      <w:r w:rsidRPr="00C87BEB">
        <w:rPr>
          <w:lang w:val="it-IT"/>
        </w:rPr>
        <w:t>di</w:t>
      </w:r>
      <w:r w:rsidRPr="00C87BEB">
        <w:rPr>
          <w:spacing w:val="17"/>
          <w:lang w:val="it-IT"/>
        </w:rPr>
        <w:t xml:space="preserve"> </w:t>
      </w:r>
      <w:r w:rsidRPr="00C87BEB">
        <w:rPr>
          <w:lang w:val="it-IT"/>
        </w:rPr>
        <w:t>rappresentanza,</w:t>
      </w:r>
      <w:r w:rsidRPr="00C87BEB">
        <w:rPr>
          <w:spacing w:val="17"/>
          <w:lang w:val="it-IT"/>
        </w:rPr>
        <w:t xml:space="preserve"> </w:t>
      </w:r>
      <w:r w:rsidRPr="00C87BEB">
        <w:rPr>
          <w:lang w:val="it-IT"/>
        </w:rPr>
        <w:t>di</w:t>
      </w:r>
      <w:r w:rsidRPr="00C87BEB">
        <w:rPr>
          <w:spacing w:val="17"/>
          <w:lang w:val="it-IT"/>
        </w:rPr>
        <w:t xml:space="preserve"> </w:t>
      </w:r>
      <w:r w:rsidRPr="00C87BEB">
        <w:rPr>
          <w:lang w:val="it-IT"/>
        </w:rPr>
        <w:t>definizione</w:t>
      </w:r>
      <w:r w:rsidRPr="00C87BEB">
        <w:rPr>
          <w:spacing w:val="17"/>
          <w:lang w:val="it-IT"/>
        </w:rPr>
        <w:t xml:space="preserve"> </w:t>
      </w:r>
      <w:r w:rsidRPr="00C87BEB">
        <w:rPr>
          <w:lang w:val="it-IT"/>
        </w:rPr>
        <w:t>delle</w:t>
      </w:r>
      <w:r w:rsidRPr="00C87BEB">
        <w:rPr>
          <w:spacing w:val="17"/>
          <w:lang w:val="it-IT"/>
        </w:rPr>
        <w:t xml:space="preserve"> </w:t>
      </w:r>
      <w:r w:rsidRPr="00C87BEB">
        <w:rPr>
          <w:lang w:val="it-IT"/>
        </w:rPr>
        <w:t>linee</w:t>
      </w:r>
      <w:r w:rsidRPr="00C87BEB">
        <w:rPr>
          <w:spacing w:val="17"/>
          <w:lang w:val="it-IT"/>
        </w:rPr>
        <w:t xml:space="preserve"> </w:t>
      </w:r>
      <w:r w:rsidRPr="00C87BEB">
        <w:rPr>
          <w:lang w:val="it-IT"/>
        </w:rPr>
        <w:t>gerarchiche</w:t>
      </w:r>
      <w:r w:rsidRPr="00C87BEB">
        <w:rPr>
          <w:spacing w:val="17"/>
          <w:lang w:val="it-IT"/>
        </w:rPr>
        <w:t xml:space="preserve"> </w:t>
      </w:r>
      <w:r w:rsidRPr="00C87BEB">
        <w:rPr>
          <w:lang w:val="it-IT"/>
        </w:rPr>
        <w:t>e</w:t>
      </w:r>
      <w:r w:rsidRPr="00C87BEB">
        <w:rPr>
          <w:w w:val="99"/>
          <w:lang w:val="it-IT"/>
        </w:rPr>
        <w:t xml:space="preserve"> </w:t>
      </w:r>
      <w:r w:rsidRPr="00C87BEB">
        <w:rPr>
          <w:lang w:val="it-IT"/>
        </w:rPr>
        <w:t>delle attività</w:t>
      </w:r>
      <w:r w:rsidRPr="00C87BEB">
        <w:rPr>
          <w:spacing w:val="-7"/>
          <w:lang w:val="it-IT"/>
        </w:rPr>
        <w:t xml:space="preserve"> </w:t>
      </w:r>
      <w:r w:rsidRPr="00C87BEB">
        <w:rPr>
          <w:lang w:val="it-IT"/>
        </w:rPr>
        <w:t>operative.</w:t>
      </w:r>
    </w:p>
    <w:p w14:paraId="0DD039A2" w14:textId="77777777" w:rsidR="00EF58DA" w:rsidRPr="00C87BEB" w:rsidRDefault="00C87BEB">
      <w:pPr>
        <w:pStyle w:val="Corpotesto"/>
        <w:ind w:right="100"/>
        <w:jc w:val="both"/>
        <w:rPr>
          <w:lang w:val="it-IT"/>
        </w:rPr>
      </w:pPr>
      <w:r w:rsidRPr="00C87BEB">
        <w:rPr>
          <w:lang w:val="it-IT"/>
        </w:rPr>
        <w:t>La società deve essere dotata di strumenti organizzativi (organigrammi,</w:t>
      </w:r>
      <w:r w:rsidRPr="00C87BEB">
        <w:rPr>
          <w:spacing w:val="38"/>
          <w:lang w:val="it-IT"/>
        </w:rPr>
        <w:t xml:space="preserve"> </w:t>
      </w:r>
      <w:r w:rsidRPr="00C87BEB">
        <w:rPr>
          <w:lang w:val="it-IT"/>
        </w:rPr>
        <w:t>comunicazioni organizzative, procedure, ecc.) improntati a principi generali</w:t>
      </w:r>
      <w:r w:rsidRPr="00C87BEB">
        <w:rPr>
          <w:spacing w:val="-24"/>
          <w:lang w:val="it-IT"/>
        </w:rPr>
        <w:t xml:space="preserve"> </w:t>
      </w:r>
      <w:r w:rsidRPr="00C87BEB">
        <w:rPr>
          <w:lang w:val="it-IT"/>
        </w:rPr>
        <w:t>di:</w:t>
      </w:r>
    </w:p>
    <w:p w14:paraId="083FB46D" w14:textId="43CB56CF" w:rsidR="00EF58DA" w:rsidRPr="00C87BEB" w:rsidRDefault="00C87BEB">
      <w:pPr>
        <w:pStyle w:val="Paragrafoelenco"/>
        <w:numPr>
          <w:ilvl w:val="0"/>
          <w:numId w:val="23"/>
        </w:numPr>
        <w:tabs>
          <w:tab w:val="left" w:pos="359"/>
        </w:tabs>
        <w:ind w:firstLine="0"/>
        <w:jc w:val="both"/>
        <w:rPr>
          <w:rFonts w:ascii="Calibri" w:eastAsia="Calibri" w:hAnsi="Calibri" w:cs="Calibri"/>
          <w:sz w:val="24"/>
          <w:szCs w:val="24"/>
          <w:lang w:val="it-IT"/>
        </w:rPr>
      </w:pPr>
      <w:r w:rsidRPr="00C87BEB">
        <w:rPr>
          <w:rFonts w:ascii="Calibri" w:eastAsia="Calibri" w:hAnsi="Calibri" w:cs="Calibri"/>
          <w:sz w:val="24"/>
          <w:szCs w:val="24"/>
          <w:lang w:val="it-IT"/>
        </w:rPr>
        <w:t>conoscibilità all’interno della società (ed eventualmente anche nei confronti delle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altre</w:t>
      </w:r>
      <w:r w:rsidR="007179F1">
        <w:rPr>
          <w:rFonts w:ascii="Calibri" w:eastAsia="Calibri" w:hAnsi="Calibri" w:cs="Calibri"/>
          <w:sz w:val="24"/>
          <w:szCs w:val="24"/>
          <w:lang w:val="it-IT"/>
        </w:rPr>
        <w:t xml:space="preserve"> </w:t>
      </w:r>
      <w:r w:rsidRPr="00C87BEB">
        <w:rPr>
          <w:rFonts w:ascii="Calibri" w:eastAsia="Calibri" w:hAnsi="Calibri" w:cs="Calibri"/>
          <w:sz w:val="24"/>
          <w:szCs w:val="24"/>
          <w:lang w:val="it-IT"/>
        </w:rPr>
        <w:t>società);</w:t>
      </w:r>
    </w:p>
    <w:p w14:paraId="0EF97266" w14:textId="77777777" w:rsidR="00EF58DA" w:rsidRPr="00C87BEB" w:rsidRDefault="00C87BEB">
      <w:pPr>
        <w:pStyle w:val="Paragrafoelenco"/>
        <w:numPr>
          <w:ilvl w:val="0"/>
          <w:numId w:val="23"/>
        </w:numPr>
        <w:tabs>
          <w:tab w:val="left" w:pos="390"/>
        </w:tabs>
        <w:spacing w:before="45" w:line="288" w:lineRule="exact"/>
        <w:ind w:right="101" w:firstLine="0"/>
        <w:jc w:val="both"/>
        <w:rPr>
          <w:rFonts w:ascii="Calibri" w:eastAsia="Calibri" w:hAnsi="Calibri" w:cs="Calibri"/>
          <w:sz w:val="24"/>
          <w:szCs w:val="24"/>
          <w:lang w:val="it-IT"/>
        </w:rPr>
      </w:pPr>
      <w:r w:rsidRPr="00C87BEB">
        <w:rPr>
          <w:rFonts w:ascii="Calibri"/>
          <w:sz w:val="24"/>
          <w:lang w:val="it-IT"/>
        </w:rPr>
        <w:t>chiara</w:t>
      </w:r>
      <w:r w:rsidRPr="00C87BEB">
        <w:rPr>
          <w:rFonts w:ascii="Calibri"/>
          <w:spacing w:val="20"/>
          <w:sz w:val="24"/>
          <w:lang w:val="it-IT"/>
        </w:rPr>
        <w:t xml:space="preserve"> </w:t>
      </w:r>
      <w:r w:rsidRPr="00C87BEB">
        <w:rPr>
          <w:rFonts w:ascii="Calibri"/>
          <w:sz w:val="24"/>
          <w:lang w:val="it-IT"/>
        </w:rPr>
        <w:t>e</w:t>
      </w:r>
      <w:r w:rsidRPr="00C87BEB">
        <w:rPr>
          <w:rFonts w:ascii="Calibri"/>
          <w:spacing w:val="20"/>
          <w:sz w:val="24"/>
          <w:lang w:val="it-IT"/>
        </w:rPr>
        <w:t xml:space="preserve"> </w:t>
      </w:r>
      <w:r w:rsidRPr="00C87BEB">
        <w:rPr>
          <w:rFonts w:ascii="Calibri"/>
          <w:sz w:val="24"/>
          <w:lang w:val="it-IT"/>
        </w:rPr>
        <w:t>formale</w:t>
      </w:r>
      <w:r w:rsidRPr="00C87BEB">
        <w:rPr>
          <w:rFonts w:ascii="Calibri"/>
          <w:spacing w:val="20"/>
          <w:sz w:val="24"/>
          <w:lang w:val="it-IT"/>
        </w:rPr>
        <w:t xml:space="preserve"> </w:t>
      </w:r>
      <w:r w:rsidRPr="00C87BEB">
        <w:rPr>
          <w:rFonts w:ascii="Calibri"/>
          <w:sz w:val="24"/>
          <w:lang w:val="it-IT"/>
        </w:rPr>
        <w:t>delimitazione</w:t>
      </w:r>
      <w:r w:rsidRPr="00C87BEB">
        <w:rPr>
          <w:rFonts w:ascii="Calibri"/>
          <w:spacing w:val="20"/>
          <w:sz w:val="24"/>
          <w:lang w:val="it-IT"/>
        </w:rPr>
        <w:t xml:space="preserve"> </w:t>
      </w:r>
      <w:r w:rsidRPr="00C87BEB">
        <w:rPr>
          <w:rFonts w:ascii="Calibri"/>
          <w:sz w:val="24"/>
          <w:lang w:val="it-IT"/>
        </w:rPr>
        <w:t>dei</w:t>
      </w:r>
      <w:r w:rsidRPr="00C87BEB">
        <w:rPr>
          <w:rFonts w:ascii="Calibri"/>
          <w:spacing w:val="20"/>
          <w:sz w:val="24"/>
          <w:lang w:val="it-IT"/>
        </w:rPr>
        <w:t xml:space="preserve"> </w:t>
      </w:r>
      <w:r w:rsidRPr="00C87BEB">
        <w:rPr>
          <w:rFonts w:ascii="Calibri"/>
          <w:sz w:val="24"/>
          <w:lang w:val="it-IT"/>
        </w:rPr>
        <w:t>ruoli,</w:t>
      </w:r>
      <w:r w:rsidRPr="00C87BEB">
        <w:rPr>
          <w:rFonts w:ascii="Calibri"/>
          <w:spacing w:val="20"/>
          <w:sz w:val="24"/>
          <w:lang w:val="it-IT"/>
        </w:rPr>
        <w:t xml:space="preserve"> </w:t>
      </w:r>
      <w:r w:rsidRPr="00C87BEB">
        <w:rPr>
          <w:rFonts w:ascii="Calibri"/>
          <w:sz w:val="24"/>
          <w:lang w:val="it-IT"/>
        </w:rPr>
        <w:t>con</w:t>
      </w:r>
      <w:r w:rsidRPr="00C87BEB">
        <w:rPr>
          <w:rFonts w:ascii="Calibri"/>
          <w:spacing w:val="20"/>
          <w:sz w:val="24"/>
          <w:lang w:val="it-IT"/>
        </w:rPr>
        <w:t xml:space="preserve"> </w:t>
      </w:r>
      <w:r w:rsidRPr="00C87BEB">
        <w:rPr>
          <w:rFonts w:ascii="Calibri"/>
          <w:sz w:val="24"/>
          <w:lang w:val="it-IT"/>
        </w:rPr>
        <w:t>una</w:t>
      </w:r>
      <w:r w:rsidRPr="00C87BEB">
        <w:rPr>
          <w:rFonts w:ascii="Calibri"/>
          <w:spacing w:val="20"/>
          <w:sz w:val="24"/>
          <w:lang w:val="it-IT"/>
        </w:rPr>
        <w:t xml:space="preserve"> </w:t>
      </w:r>
      <w:r w:rsidRPr="00C87BEB">
        <w:rPr>
          <w:rFonts w:ascii="Calibri"/>
          <w:sz w:val="24"/>
          <w:lang w:val="it-IT"/>
        </w:rPr>
        <w:t>completa</w:t>
      </w:r>
      <w:r w:rsidRPr="00C87BEB">
        <w:rPr>
          <w:rFonts w:ascii="Calibri"/>
          <w:spacing w:val="20"/>
          <w:sz w:val="24"/>
          <w:lang w:val="it-IT"/>
        </w:rPr>
        <w:t xml:space="preserve"> </w:t>
      </w:r>
      <w:r w:rsidRPr="00C87BEB">
        <w:rPr>
          <w:rFonts w:ascii="Calibri"/>
          <w:sz w:val="24"/>
          <w:lang w:val="it-IT"/>
        </w:rPr>
        <w:t>descrizione</w:t>
      </w:r>
      <w:r w:rsidRPr="00C87BEB">
        <w:rPr>
          <w:rFonts w:ascii="Calibri"/>
          <w:spacing w:val="20"/>
          <w:sz w:val="24"/>
          <w:lang w:val="it-IT"/>
        </w:rPr>
        <w:t xml:space="preserve"> </w:t>
      </w:r>
      <w:r w:rsidRPr="00C87BEB">
        <w:rPr>
          <w:rFonts w:ascii="Calibri"/>
          <w:sz w:val="24"/>
          <w:lang w:val="it-IT"/>
        </w:rPr>
        <w:t>dei</w:t>
      </w:r>
      <w:r w:rsidRPr="00C87BEB">
        <w:rPr>
          <w:rFonts w:ascii="Calibri"/>
          <w:spacing w:val="20"/>
          <w:sz w:val="24"/>
          <w:lang w:val="it-IT"/>
        </w:rPr>
        <w:t xml:space="preserve"> </w:t>
      </w:r>
      <w:r w:rsidRPr="00C87BEB">
        <w:rPr>
          <w:rFonts w:ascii="Calibri"/>
          <w:sz w:val="24"/>
          <w:lang w:val="it-IT"/>
        </w:rPr>
        <w:t>compiti</w:t>
      </w:r>
      <w:r w:rsidRPr="00C87BEB">
        <w:rPr>
          <w:rFonts w:ascii="Calibri"/>
          <w:spacing w:val="20"/>
          <w:sz w:val="24"/>
          <w:lang w:val="it-IT"/>
        </w:rPr>
        <w:t xml:space="preserve"> </w:t>
      </w:r>
      <w:r w:rsidRPr="00C87BEB">
        <w:rPr>
          <w:rFonts w:ascii="Calibri"/>
          <w:sz w:val="24"/>
          <w:lang w:val="it-IT"/>
        </w:rPr>
        <w:t>di</w:t>
      </w:r>
      <w:r w:rsidRPr="00C87BEB">
        <w:rPr>
          <w:rFonts w:ascii="Calibri"/>
          <w:spacing w:val="20"/>
          <w:sz w:val="24"/>
          <w:lang w:val="it-IT"/>
        </w:rPr>
        <w:t xml:space="preserve"> </w:t>
      </w:r>
      <w:r w:rsidRPr="00C87BEB">
        <w:rPr>
          <w:rFonts w:ascii="Calibri"/>
          <w:sz w:val="24"/>
          <w:lang w:val="it-IT"/>
        </w:rPr>
        <w:t>ciascuna funzione e dei relativi</w:t>
      </w:r>
      <w:r w:rsidRPr="00C87BEB">
        <w:rPr>
          <w:rFonts w:ascii="Calibri"/>
          <w:spacing w:val="-10"/>
          <w:sz w:val="24"/>
          <w:lang w:val="it-IT"/>
        </w:rPr>
        <w:t xml:space="preserve"> </w:t>
      </w:r>
      <w:r w:rsidRPr="00C87BEB">
        <w:rPr>
          <w:rFonts w:ascii="Calibri"/>
          <w:sz w:val="24"/>
          <w:lang w:val="it-IT"/>
        </w:rPr>
        <w:t>poteri;</w:t>
      </w:r>
    </w:p>
    <w:p w14:paraId="12A65A65" w14:textId="77777777" w:rsidR="00EF58DA" w:rsidRPr="00C87BEB" w:rsidRDefault="00C87BEB">
      <w:pPr>
        <w:pStyle w:val="Paragrafoelenco"/>
        <w:numPr>
          <w:ilvl w:val="0"/>
          <w:numId w:val="23"/>
        </w:numPr>
        <w:tabs>
          <w:tab w:val="left" w:pos="343"/>
        </w:tabs>
        <w:spacing w:before="55"/>
        <w:ind w:left="342" w:hanging="228"/>
        <w:jc w:val="both"/>
        <w:rPr>
          <w:rFonts w:ascii="Calibri" w:eastAsia="Calibri" w:hAnsi="Calibri" w:cs="Calibri"/>
          <w:sz w:val="24"/>
          <w:szCs w:val="24"/>
          <w:lang w:val="it-IT"/>
        </w:rPr>
      </w:pPr>
      <w:r w:rsidRPr="00C87BEB">
        <w:rPr>
          <w:rFonts w:ascii="Calibri"/>
          <w:sz w:val="24"/>
          <w:lang w:val="it-IT"/>
        </w:rPr>
        <w:t>chiara descrizione delle linee di</w:t>
      </w:r>
      <w:r w:rsidRPr="00C87BEB">
        <w:rPr>
          <w:rFonts w:ascii="Calibri"/>
          <w:spacing w:val="-15"/>
          <w:sz w:val="24"/>
          <w:lang w:val="it-IT"/>
        </w:rPr>
        <w:t xml:space="preserve"> </w:t>
      </w:r>
      <w:r w:rsidRPr="00C87BEB">
        <w:rPr>
          <w:rFonts w:ascii="Calibri"/>
          <w:sz w:val="24"/>
          <w:lang w:val="it-IT"/>
        </w:rPr>
        <w:t>riporto.</w:t>
      </w:r>
    </w:p>
    <w:p w14:paraId="12E69608" w14:textId="77777777" w:rsidR="00EF58DA" w:rsidRPr="00C87BEB" w:rsidRDefault="00EF58DA">
      <w:pPr>
        <w:spacing w:before="4"/>
        <w:rPr>
          <w:rFonts w:ascii="Calibri" w:eastAsia="Calibri" w:hAnsi="Calibri" w:cs="Calibri"/>
          <w:sz w:val="24"/>
          <w:szCs w:val="24"/>
          <w:lang w:val="it-IT"/>
        </w:rPr>
      </w:pPr>
    </w:p>
    <w:p w14:paraId="3316735E" w14:textId="08E9C042" w:rsidR="00EF58DA" w:rsidRPr="00C87BEB" w:rsidRDefault="00C87BEB">
      <w:pPr>
        <w:pStyle w:val="Corpotesto"/>
        <w:jc w:val="both"/>
        <w:rPr>
          <w:lang w:val="it-IT"/>
        </w:rPr>
      </w:pPr>
      <w:r w:rsidRPr="00C87BEB">
        <w:rPr>
          <w:lang w:val="it-IT"/>
        </w:rPr>
        <w:t>Le procedure interne devono essere revisionate rispetto alla conformità ai</w:t>
      </w:r>
      <w:r w:rsidRPr="00C87BEB">
        <w:rPr>
          <w:spacing w:val="20"/>
          <w:lang w:val="it-IT"/>
        </w:rPr>
        <w:t xml:space="preserve"> </w:t>
      </w:r>
      <w:r w:rsidRPr="00C87BEB">
        <w:rPr>
          <w:lang w:val="it-IT"/>
        </w:rPr>
        <w:t>seguenti</w:t>
      </w:r>
      <w:r w:rsidR="00907A77">
        <w:rPr>
          <w:lang w:val="it-IT"/>
        </w:rPr>
        <w:t xml:space="preserve"> </w:t>
      </w:r>
      <w:r w:rsidRPr="00C87BEB">
        <w:rPr>
          <w:lang w:val="it-IT"/>
        </w:rPr>
        <w:t>criteri:</w:t>
      </w:r>
    </w:p>
    <w:p w14:paraId="7F54BB68" w14:textId="2E5F5D9C" w:rsidR="00EF58DA" w:rsidRPr="00C87BEB" w:rsidRDefault="00C87BEB">
      <w:pPr>
        <w:pStyle w:val="Paragrafoelenco"/>
        <w:numPr>
          <w:ilvl w:val="0"/>
          <w:numId w:val="22"/>
        </w:numPr>
        <w:tabs>
          <w:tab w:val="left" w:pos="371"/>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separa</w:t>
      </w:r>
      <w:r w:rsidR="007179F1">
        <w:rPr>
          <w:rFonts w:ascii="Calibri" w:eastAsia="Calibri" w:hAnsi="Calibri" w:cs="Calibri"/>
          <w:sz w:val="24"/>
          <w:szCs w:val="24"/>
          <w:lang w:val="it-IT"/>
        </w:rPr>
        <w:t>zione</w:t>
      </w:r>
      <w:r w:rsidRPr="00C87BEB">
        <w:rPr>
          <w:rFonts w:ascii="Calibri" w:eastAsia="Calibri" w:hAnsi="Calibri" w:cs="Calibri"/>
          <w:sz w:val="24"/>
          <w:szCs w:val="24"/>
          <w:lang w:val="it-IT"/>
        </w:rPr>
        <w:t>,</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all’interno</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ciascun</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processo,</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tra</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il</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soggetto</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lo</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inizia</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(impulso</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decisionale),</w:t>
      </w:r>
      <w:r w:rsidRPr="00C87BEB">
        <w:rPr>
          <w:rFonts w:ascii="Calibri" w:eastAsia="Calibri" w:hAnsi="Calibri" w:cs="Calibri"/>
          <w:spacing w:val="13"/>
          <w:sz w:val="24"/>
          <w:szCs w:val="24"/>
          <w:lang w:val="it-IT"/>
        </w:rPr>
        <w:t xml:space="preserve"> </w:t>
      </w:r>
      <w:r w:rsidRPr="00C87BEB">
        <w:rPr>
          <w:rFonts w:ascii="Calibri" w:eastAsia="Calibri" w:hAnsi="Calibri" w:cs="Calibri"/>
          <w:sz w:val="24"/>
          <w:szCs w:val="24"/>
          <w:lang w:val="it-IT"/>
        </w:rPr>
        <w:t>il soggetto che lo esegue e lo conclude, e il soggetto che lo</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controlla;</w:t>
      </w:r>
    </w:p>
    <w:p w14:paraId="70A671F3" w14:textId="77777777" w:rsidR="00EF58DA" w:rsidRPr="00C87BEB" w:rsidRDefault="00C87BEB">
      <w:pPr>
        <w:pStyle w:val="Paragrafoelenco"/>
        <w:numPr>
          <w:ilvl w:val="0"/>
          <w:numId w:val="22"/>
        </w:numPr>
        <w:tabs>
          <w:tab w:val="left" w:pos="370"/>
        </w:tabs>
        <w:spacing w:before="43"/>
        <w:ind w:left="369" w:hanging="255"/>
        <w:jc w:val="both"/>
        <w:rPr>
          <w:rFonts w:ascii="Calibri" w:eastAsia="Calibri" w:hAnsi="Calibri" w:cs="Calibri"/>
          <w:sz w:val="24"/>
          <w:szCs w:val="24"/>
          <w:lang w:val="it-IT"/>
        </w:rPr>
      </w:pPr>
      <w:r w:rsidRPr="00C87BEB">
        <w:rPr>
          <w:rFonts w:ascii="Calibri"/>
          <w:sz w:val="24"/>
          <w:lang w:val="it-IT"/>
        </w:rPr>
        <w:t>traccia scritta di ciascun passaggio rilevante del</w:t>
      </w:r>
      <w:r w:rsidRPr="00C87BEB">
        <w:rPr>
          <w:rFonts w:ascii="Calibri"/>
          <w:spacing w:val="-25"/>
          <w:sz w:val="24"/>
          <w:lang w:val="it-IT"/>
        </w:rPr>
        <w:t xml:space="preserve"> </w:t>
      </w:r>
      <w:r w:rsidRPr="00C87BEB">
        <w:rPr>
          <w:rFonts w:ascii="Calibri"/>
          <w:sz w:val="24"/>
          <w:lang w:val="it-IT"/>
        </w:rPr>
        <w:t>processo;</w:t>
      </w:r>
    </w:p>
    <w:p w14:paraId="3C6E6A25" w14:textId="77777777" w:rsidR="00EF58DA" w:rsidRDefault="00C87BEB">
      <w:pPr>
        <w:pStyle w:val="Paragrafoelenco"/>
        <w:numPr>
          <w:ilvl w:val="0"/>
          <w:numId w:val="22"/>
        </w:numPr>
        <w:tabs>
          <w:tab w:val="left" w:pos="343"/>
        </w:tabs>
        <w:spacing w:before="38"/>
        <w:ind w:left="342" w:hanging="228"/>
        <w:jc w:val="both"/>
        <w:rPr>
          <w:rFonts w:ascii="Calibri" w:eastAsia="Calibri" w:hAnsi="Calibri" w:cs="Calibri"/>
          <w:sz w:val="24"/>
          <w:szCs w:val="24"/>
        </w:rPr>
      </w:pPr>
      <w:r>
        <w:rPr>
          <w:rFonts w:ascii="Calibri"/>
          <w:sz w:val="24"/>
        </w:rPr>
        <w:t>adeguato livello di</w:t>
      </w:r>
      <w:r>
        <w:rPr>
          <w:rFonts w:ascii="Calibri"/>
          <w:spacing w:val="-12"/>
          <w:sz w:val="24"/>
        </w:rPr>
        <w:t xml:space="preserve"> </w:t>
      </w:r>
      <w:r>
        <w:rPr>
          <w:rFonts w:ascii="Calibri"/>
          <w:sz w:val="24"/>
        </w:rPr>
        <w:t>formalizzazione;</w:t>
      </w:r>
    </w:p>
    <w:p w14:paraId="72EAD273" w14:textId="77777777" w:rsidR="00EF58DA" w:rsidRPr="00C87BEB" w:rsidRDefault="00C87BEB">
      <w:pPr>
        <w:pStyle w:val="Paragrafoelenco"/>
        <w:numPr>
          <w:ilvl w:val="0"/>
          <w:numId w:val="22"/>
        </w:numPr>
        <w:tabs>
          <w:tab w:val="left" w:pos="387"/>
        </w:tabs>
        <w:spacing w:before="48" w:line="244" w:lineRule="auto"/>
        <w:ind w:right="103" w:firstLine="0"/>
        <w:jc w:val="both"/>
        <w:rPr>
          <w:rFonts w:ascii="Calibri" w:eastAsia="Calibri" w:hAnsi="Calibri" w:cs="Calibri"/>
          <w:sz w:val="24"/>
          <w:szCs w:val="24"/>
          <w:lang w:val="it-IT"/>
        </w:rPr>
      </w:pPr>
      <w:r w:rsidRPr="00C87BEB">
        <w:rPr>
          <w:rFonts w:ascii="Calibri" w:hAnsi="Calibri"/>
          <w:sz w:val="24"/>
          <w:lang w:val="it-IT"/>
        </w:rPr>
        <w:t>evitare</w:t>
      </w:r>
      <w:r w:rsidRPr="00C87BEB">
        <w:rPr>
          <w:rFonts w:ascii="Calibri" w:hAnsi="Calibri"/>
          <w:spacing w:val="17"/>
          <w:sz w:val="24"/>
          <w:lang w:val="it-IT"/>
        </w:rPr>
        <w:t xml:space="preserve"> </w:t>
      </w:r>
      <w:r w:rsidRPr="00C87BEB">
        <w:rPr>
          <w:rFonts w:ascii="Calibri" w:hAnsi="Calibri"/>
          <w:sz w:val="24"/>
          <w:lang w:val="it-IT"/>
        </w:rPr>
        <w:t>che</w:t>
      </w:r>
      <w:r w:rsidRPr="00C87BEB">
        <w:rPr>
          <w:rFonts w:ascii="Calibri" w:hAnsi="Calibri"/>
          <w:spacing w:val="17"/>
          <w:sz w:val="24"/>
          <w:lang w:val="it-IT"/>
        </w:rPr>
        <w:t xml:space="preserve"> </w:t>
      </w:r>
      <w:r w:rsidRPr="00C87BEB">
        <w:rPr>
          <w:rFonts w:ascii="Calibri" w:hAnsi="Calibri"/>
          <w:sz w:val="24"/>
          <w:lang w:val="it-IT"/>
        </w:rPr>
        <w:t>i</w:t>
      </w:r>
      <w:r w:rsidRPr="00C87BEB">
        <w:rPr>
          <w:rFonts w:ascii="Calibri" w:hAnsi="Calibri"/>
          <w:spacing w:val="17"/>
          <w:sz w:val="24"/>
          <w:lang w:val="it-IT"/>
        </w:rPr>
        <w:t xml:space="preserve"> </w:t>
      </w:r>
      <w:r w:rsidRPr="00C87BEB">
        <w:rPr>
          <w:rFonts w:ascii="Calibri" w:hAnsi="Calibri"/>
          <w:sz w:val="24"/>
          <w:lang w:val="it-IT"/>
        </w:rPr>
        <w:t>sistemi</w:t>
      </w:r>
      <w:r w:rsidRPr="00C87BEB">
        <w:rPr>
          <w:rFonts w:ascii="Calibri" w:hAnsi="Calibri"/>
          <w:spacing w:val="17"/>
          <w:sz w:val="24"/>
          <w:lang w:val="it-IT"/>
        </w:rPr>
        <w:t xml:space="preserve"> </w:t>
      </w:r>
      <w:r w:rsidRPr="00C87BEB">
        <w:rPr>
          <w:rFonts w:ascii="Calibri" w:hAnsi="Calibri"/>
          <w:sz w:val="24"/>
          <w:lang w:val="it-IT"/>
        </w:rPr>
        <w:t>premianti</w:t>
      </w:r>
      <w:r w:rsidRPr="00C87BEB">
        <w:rPr>
          <w:rFonts w:ascii="Calibri" w:hAnsi="Calibri"/>
          <w:spacing w:val="17"/>
          <w:sz w:val="24"/>
          <w:lang w:val="it-IT"/>
        </w:rPr>
        <w:t xml:space="preserve"> </w:t>
      </w:r>
      <w:r w:rsidRPr="00C87BEB">
        <w:rPr>
          <w:rFonts w:ascii="Calibri" w:hAnsi="Calibri"/>
          <w:sz w:val="24"/>
          <w:lang w:val="it-IT"/>
        </w:rPr>
        <w:t>dei</w:t>
      </w:r>
      <w:r w:rsidRPr="00C87BEB">
        <w:rPr>
          <w:rFonts w:ascii="Calibri" w:hAnsi="Calibri"/>
          <w:spacing w:val="17"/>
          <w:sz w:val="24"/>
          <w:lang w:val="it-IT"/>
        </w:rPr>
        <w:t xml:space="preserve"> </w:t>
      </w:r>
      <w:r w:rsidRPr="00C87BEB">
        <w:rPr>
          <w:rFonts w:ascii="Calibri" w:hAnsi="Calibri"/>
          <w:sz w:val="24"/>
          <w:lang w:val="it-IT"/>
        </w:rPr>
        <w:t>soggetti</w:t>
      </w:r>
      <w:r w:rsidRPr="00C87BEB">
        <w:rPr>
          <w:rFonts w:ascii="Calibri" w:hAnsi="Calibri"/>
          <w:spacing w:val="17"/>
          <w:sz w:val="24"/>
          <w:lang w:val="it-IT"/>
        </w:rPr>
        <w:t xml:space="preserve"> </w:t>
      </w:r>
      <w:r w:rsidRPr="00C87BEB">
        <w:rPr>
          <w:rFonts w:ascii="Calibri" w:hAnsi="Calibri"/>
          <w:sz w:val="24"/>
          <w:lang w:val="it-IT"/>
        </w:rPr>
        <w:t>con</w:t>
      </w:r>
      <w:r w:rsidRPr="00C87BEB">
        <w:rPr>
          <w:rFonts w:ascii="Calibri" w:hAnsi="Calibri"/>
          <w:spacing w:val="17"/>
          <w:sz w:val="24"/>
          <w:lang w:val="it-IT"/>
        </w:rPr>
        <w:t xml:space="preserve"> </w:t>
      </w:r>
      <w:r w:rsidRPr="00C87BEB">
        <w:rPr>
          <w:rFonts w:ascii="Calibri" w:hAnsi="Calibri"/>
          <w:sz w:val="24"/>
          <w:lang w:val="it-IT"/>
        </w:rPr>
        <w:t>poteri</w:t>
      </w:r>
      <w:r w:rsidRPr="00C87BEB">
        <w:rPr>
          <w:rFonts w:ascii="Calibri" w:hAnsi="Calibri"/>
          <w:spacing w:val="17"/>
          <w:sz w:val="24"/>
          <w:lang w:val="it-IT"/>
        </w:rPr>
        <w:t xml:space="preserve"> </w:t>
      </w:r>
      <w:r w:rsidRPr="00C87BEB">
        <w:rPr>
          <w:rFonts w:ascii="Calibri" w:hAnsi="Calibri"/>
          <w:sz w:val="24"/>
          <w:lang w:val="it-IT"/>
        </w:rPr>
        <w:t>di</w:t>
      </w:r>
      <w:r w:rsidRPr="00C87BEB">
        <w:rPr>
          <w:rFonts w:ascii="Calibri" w:hAnsi="Calibri"/>
          <w:spacing w:val="17"/>
          <w:sz w:val="24"/>
          <w:lang w:val="it-IT"/>
        </w:rPr>
        <w:t xml:space="preserve"> </w:t>
      </w:r>
      <w:r w:rsidRPr="00C87BEB">
        <w:rPr>
          <w:rFonts w:ascii="Calibri" w:hAnsi="Calibri"/>
          <w:sz w:val="24"/>
          <w:lang w:val="it-IT"/>
        </w:rPr>
        <w:t>spesa</w:t>
      </w:r>
      <w:r w:rsidRPr="00C87BEB">
        <w:rPr>
          <w:rFonts w:ascii="Calibri" w:hAnsi="Calibri"/>
          <w:spacing w:val="17"/>
          <w:sz w:val="24"/>
          <w:lang w:val="it-IT"/>
        </w:rPr>
        <w:t xml:space="preserve"> </w:t>
      </w:r>
      <w:r w:rsidRPr="00C87BEB">
        <w:rPr>
          <w:rFonts w:ascii="Calibri" w:hAnsi="Calibri"/>
          <w:sz w:val="24"/>
          <w:lang w:val="it-IT"/>
        </w:rPr>
        <w:t>o</w:t>
      </w:r>
      <w:r w:rsidRPr="00C87BEB">
        <w:rPr>
          <w:rFonts w:ascii="Calibri" w:hAnsi="Calibri"/>
          <w:spacing w:val="17"/>
          <w:sz w:val="24"/>
          <w:lang w:val="it-IT"/>
        </w:rPr>
        <w:t xml:space="preserve"> </w:t>
      </w:r>
      <w:r w:rsidRPr="00C87BEB">
        <w:rPr>
          <w:rFonts w:ascii="Calibri" w:hAnsi="Calibri"/>
          <w:sz w:val="24"/>
          <w:lang w:val="it-IT"/>
        </w:rPr>
        <w:t>facoltà</w:t>
      </w:r>
      <w:r w:rsidRPr="00C87BEB">
        <w:rPr>
          <w:rFonts w:ascii="Calibri" w:hAnsi="Calibri"/>
          <w:spacing w:val="17"/>
          <w:sz w:val="24"/>
          <w:lang w:val="it-IT"/>
        </w:rPr>
        <w:t xml:space="preserve"> </w:t>
      </w:r>
      <w:r w:rsidRPr="00C87BEB">
        <w:rPr>
          <w:rFonts w:ascii="Calibri" w:hAnsi="Calibri"/>
          <w:sz w:val="24"/>
          <w:lang w:val="it-IT"/>
        </w:rPr>
        <w:t>decisionali</w:t>
      </w:r>
      <w:r w:rsidRPr="00C87BEB">
        <w:rPr>
          <w:rFonts w:ascii="Calibri" w:hAnsi="Calibri"/>
          <w:spacing w:val="17"/>
          <w:sz w:val="24"/>
          <w:lang w:val="it-IT"/>
        </w:rPr>
        <w:t xml:space="preserve"> </w:t>
      </w:r>
      <w:r w:rsidRPr="00C87BEB">
        <w:rPr>
          <w:rFonts w:ascii="Calibri" w:hAnsi="Calibri"/>
          <w:sz w:val="24"/>
          <w:lang w:val="it-IT"/>
        </w:rPr>
        <w:t>a</w:t>
      </w:r>
      <w:r w:rsidRPr="00C87BEB">
        <w:rPr>
          <w:rFonts w:ascii="Calibri" w:hAnsi="Calibri"/>
          <w:spacing w:val="17"/>
          <w:sz w:val="24"/>
          <w:lang w:val="it-IT"/>
        </w:rPr>
        <w:t xml:space="preserve"> </w:t>
      </w:r>
      <w:r w:rsidRPr="00C87BEB">
        <w:rPr>
          <w:rFonts w:ascii="Calibri" w:hAnsi="Calibri"/>
          <w:sz w:val="24"/>
          <w:lang w:val="it-IT"/>
        </w:rPr>
        <w:t>rilevanza esterna</w:t>
      </w:r>
      <w:r w:rsidRPr="00C87BEB">
        <w:rPr>
          <w:rFonts w:ascii="Calibri" w:hAnsi="Calibri"/>
          <w:spacing w:val="-3"/>
          <w:sz w:val="24"/>
          <w:lang w:val="it-IT"/>
        </w:rPr>
        <w:t xml:space="preserve"> </w:t>
      </w:r>
      <w:r w:rsidRPr="00C87BEB">
        <w:rPr>
          <w:rFonts w:ascii="Calibri" w:hAnsi="Calibri"/>
          <w:sz w:val="24"/>
          <w:lang w:val="it-IT"/>
        </w:rPr>
        <w:t>siano</w:t>
      </w:r>
      <w:r w:rsidRPr="00C87BEB">
        <w:rPr>
          <w:rFonts w:ascii="Calibri" w:hAnsi="Calibri"/>
          <w:spacing w:val="-5"/>
          <w:sz w:val="24"/>
          <w:lang w:val="it-IT"/>
        </w:rPr>
        <w:t xml:space="preserve"> </w:t>
      </w:r>
      <w:r w:rsidRPr="00C87BEB">
        <w:rPr>
          <w:rFonts w:ascii="Calibri" w:hAnsi="Calibri"/>
          <w:sz w:val="24"/>
          <w:lang w:val="it-IT"/>
        </w:rPr>
        <w:t>basati</w:t>
      </w:r>
      <w:r w:rsidRPr="00C87BEB">
        <w:rPr>
          <w:rFonts w:ascii="Calibri" w:hAnsi="Calibri"/>
          <w:spacing w:val="-6"/>
          <w:sz w:val="24"/>
          <w:lang w:val="it-IT"/>
        </w:rPr>
        <w:t xml:space="preserve"> </w:t>
      </w:r>
      <w:r w:rsidRPr="00C87BEB">
        <w:rPr>
          <w:rFonts w:ascii="Calibri" w:hAnsi="Calibri"/>
          <w:sz w:val="24"/>
          <w:lang w:val="it-IT"/>
        </w:rPr>
        <w:t>su</w:t>
      </w:r>
      <w:r w:rsidRPr="00C87BEB">
        <w:rPr>
          <w:rFonts w:ascii="Calibri" w:hAnsi="Calibri"/>
          <w:spacing w:val="-5"/>
          <w:sz w:val="24"/>
          <w:lang w:val="it-IT"/>
        </w:rPr>
        <w:t xml:space="preserve"> </w:t>
      </w:r>
      <w:r w:rsidRPr="00C87BEB">
        <w:rPr>
          <w:rFonts w:ascii="Calibri" w:hAnsi="Calibri"/>
          <w:sz w:val="24"/>
          <w:lang w:val="it-IT"/>
        </w:rPr>
        <w:t>target</w:t>
      </w:r>
      <w:r w:rsidRPr="00C87BEB">
        <w:rPr>
          <w:rFonts w:ascii="Calibri" w:hAnsi="Calibri"/>
          <w:spacing w:val="-5"/>
          <w:sz w:val="24"/>
          <w:lang w:val="it-IT"/>
        </w:rPr>
        <w:t xml:space="preserve"> </w:t>
      </w:r>
      <w:r w:rsidRPr="00C87BEB">
        <w:rPr>
          <w:rFonts w:ascii="Calibri" w:hAnsi="Calibri"/>
          <w:sz w:val="24"/>
          <w:lang w:val="it-IT"/>
        </w:rPr>
        <w:t>di</w:t>
      </w:r>
      <w:r w:rsidRPr="00C87BEB">
        <w:rPr>
          <w:rFonts w:ascii="Calibri" w:hAnsi="Calibri"/>
          <w:spacing w:val="-6"/>
          <w:sz w:val="24"/>
          <w:lang w:val="it-IT"/>
        </w:rPr>
        <w:t xml:space="preserve"> </w:t>
      </w:r>
      <w:r w:rsidRPr="00C87BEB">
        <w:rPr>
          <w:rFonts w:ascii="Calibri" w:hAnsi="Calibri"/>
          <w:sz w:val="24"/>
          <w:lang w:val="it-IT"/>
        </w:rPr>
        <w:t>performance</w:t>
      </w:r>
      <w:r w:rsidRPr="00C87BEB">
        <w:rPr>
          <w:rFonts w:ascii="Calibri" w:hAnsi="Calibri"/>
          <w:spacing w:val="-3"/>
          <w:sz w:val="24"/>
          <w:lang w:val="it-IT"/>
        </w:rPr>
        <w:t xml:space="preserve"> </w:t>
      </w:r>
      <w:r w:rsidRPr="00C87BEB">
        <w:rPr>
          <w:rFonts w:ascii="Calibri" w:hAnsi="Calibri"/>
          <w:sz w:val="24"/>
          <w:lang w:val="it-IT"/>
        </w:rPr>
        <w:t>sostanzialmente</w:t>
      </w:r>
      <w:r w:rsidRPr="00C87BEB">
        <w:rPr>
          <w:rFonts w:ascii="Calibri" w:hAnsi="Calibri"/>
          <w:spacing w:val="-5"/>
          <w:sz w:val="24"/>
          <w:lang w:val="it-IT"/>
        </w:rPr>
        <w:t xml:space="preserve"> </w:t>
      </w:r>
      <w:r w:rsidRPr="00C87BEB">
        <w:rPr>
          <w:rFonts w:ascii="Calibri" w:hAnsi="Calibri"/>
          <w:sz w:val="24"/>
          <w:lang w:val="it-IT"/>
        </w:rPr>
        <w:t>irraggiungibili</w:t>
      </w:r>
      <w:r w:rsidRPr="00C87BEB">
        <w:rPr>
          <w:rFonts w:ascii="Calibri" w:hAnsi="Calibri"/>
          <w:spacing w:val="-4"/>
          <w:sz w:val="24"/>
          <w:lang w:val="it-IT"/>
        </w:rPr>
        <w:t xml:space="preserve"> </w:t>
      </w:r>
      <w:r w:rsidRPr="00C87BEB">
        <w:rPr>
          <w:rFonts w:ascii="Calibri" w:hAnsi="Calibri"/>
          <w:sz w:val="24"/>
          <w:lang w:val="it-IT"/>
        </w:rPr>
        <w:t>e/o</w:t>
      </w:r>
      <w:r w:rsidRPr="00C87BEB">
        <w:rPr>
          <w:rFonts w:ascii="Calibri" w:hAnsi="Calibri"/>
          <w:spacing w:val="-4"/>
          <w:sz w:val="24"/>
          <w:lang w:val="it-IT"/>
        </w:rPr>
        <w:t xml:space="preserve"> </w:t>
      </w:r>
      <w:r w:rsidRPr="00C87BEB">
        <w:rPr>
          <w:rFonts w:ascii="Calibri" w:hAnsi="Calibri"/>
          <w:sz w:val="24"/>
          <w:lang w:val="it-IT"/>
        </w:rPr>
        <w:t>irragionevoli.</w:t>
      </w:r>
    </w:p>
    <w:p w14:paraId="35986AC8" w14:textId="77777777" w:rsidR="00EF58DA" w:rsidRPr="00C87BEB" w:rsidRDefault="00EF58DA">
      <w:pPr>
        <w:rPr>
          <w:rFonts w:ascii="Calibri" w:eastAsia="Calibri" w:hAnsi="Calibri" w:cs="Calibri"/>
          <w:sz w:val="24"/>
          <w:szCs w:val="24"/>
          <w:lang w:val="it-IT"/>
        </w:rPr>
      </w:pPr>
    </w:p>
    <w:p w14:paraId="33454ECD" w14:textId="77777777" w:rsidR="00EF58DA" w:rsidRPr="00C87BEB" w:rsidRDefault="00EF58DA">
      <w:pPr>
        <w:rPr>
          <w:rFonts w:ascii="Calibri" w:eastAsia="Calibri" w:hAnsi="Calibri" w:cs="Calibri"/>
          <w:sz w:val="24"/>
          <w:szCs w:val="24"/>
          <w:lang w:val="it-IT"/>
        </w:rPr>
      </w:pPr>
    </w:p>
    <w:p w14:paraId="04ECE7A4" w14:textId="77777777" w:rsidR="00EF58DA" w:rsidRPr="00C87BEB" w:rsidRDefault="00EF58DA">
      <w:pPr>
        <w:spacing w:before="4"/>
        <w:rPr>
          <w:rFonts w:ascii="Calibri" w:eastAsia="Calibri" w:hAnsi="Calibri" w:cs="Calibri"/>
          <w:sz w:val="33"/>
          <w:szCs w:val="33"/>
          <w:lang w:val="it-IT"/>
        </w:rPr>
      </w:pPr>
    </w:p>
    <w:p w14:paraId="0F7F37E7" w14:textId="693273CB" w:rsidR="00EF58DA" w:rsidRPr="002553AF" w:rsidRDefault="001F293A" w:rsidP="00243EDF">
      <w:pPr>
        <w:pStyle w:val="Titolo4"/>
        <w:rPr>
          <w:rFonts w:eastAsia="Times New Roman"/>
          <w:lang w:val="it-IT"/>
        </w:rPr>
      </w:pPr>
      <w:bookmarkStart w:id="26" w:name="_TOC_250015"/>
      <w:r w:rsidRPr="002553AF">
        <w:rPr>
          <w:rFonts w:eastAsia="Times New Roman"/>
          <w:lang w:val="it-IT"/>
        </w:rPr>
        <w:t xml:space="preserve">Principi </w:t>
      </w:r>
      <w:r w:rsidR="00BA5F9B" w:rsidRPr="002553AF">
        <w:rPr>
          <w:rFonts w:eastAsia="Times New Roman"/>
          <w:lang w:val="it-IT"/>
        </w:rPr>
        <w:t>generali di</w:t>
      </w:r>
      <w:r w:rsidR="00C87BEB" w:rsidRPr="002553AF">
        <w:rPr>
          <w:rFonts w:eastAsia="Times New Roman"/>
          <w:lang w:val="it-IT"/>
        </w:rPr>
        <w:t xml:space="preserve"> comportamento</w:t>
      </w:r>
      <w:bookmarkEnd w:id="26"/>
    </w:p>
    <w:p w14:paraId="1E904AAC" w14:textId="77777777" w:rsidR="00EF58DA" w:rsidRPr="00C87BEB" w:rsidRDefault="00EF58DA">
      <w:pPr>
        <w:spacing w:before="8"/>
        <w:rPr>
          <w:rFonts w:ascii="Arial" w:eastAsia="Arial" w:hAnsi="Arial" w:cs="Arial"/>
          <w:b/>
          <w:bCs/>
          <w:sz w:val="25"/>
          <w:szCs w:val="25"/>
          <w:lang w:val="it-IT"/>
        </w:rPr>
      </w:pPr>
    </w:p>
    <w:p w14:paraId="208D7357" w14:textId="0A815881" w:rsidR="00EF58DA" w:rsidRPr="00C87BEB" w:rsidRDefault="00C87BEB">
      <w:pPr>
        <w:pStyle w:val="Corpotesto"/>
        <w:ind w:right="101"/>
        <w:jc w:val="both"/>
        <w:rPr>
          <w:lang w:val="it-IT"/>
        </w:rPr>
      </w:pPr>
      <w:r w:rsidRPr="00C87BEB">
        <w:rPr>
          <w:lang w:val="it-IT"/>
        </w:rPr>
        <w:t>I</w:t>
      </w:r>
      <w:r w:rsidRPr="00C87BEB">
        <w:rPr>
          <w:spacing w:val="20"/>
          <w:lang w:val="it-IT"/>
        </w:rPr>
        <w:t xml:space="preserve"> </w:t>
      </w:r>
      <w:r w:rsidRPr="00C87BEB">
        <w:rPr>
          <w:lang w:val="it-IT"/>
        </w:rPr>
        <w:t>seguenti</w:t>
      </w:r>
      <w:r w:rsidRPr="00C87BEB">
        <w:rPr>
          <w:spacing w:val="20"/>
          <w:lang w:val="it-IT"/>
        </w:rPr>
        <w:t xml:space="preserve"> </w:t>
      </w:r>
      <w:r w:rsidRPr="00C87BEB">
        <w:rPr>
          <w:lang w:val="it-IT"/>
        </w:rPr>
        <w:t>principi</w:t>
      </w:r>
      <w:r w:rsidRPr="00C87BEB">
        <w:rPr>
          <w:spacing w:val="20"/>
          <w:lang w:val="it-IT"/>
        </w:rPr>
        <w:t xml:space="preserve"> </w:t>
      </w:r>
      <w:r w:rsidRPr="00C87BEB">
        <w:rPr>
          <w:lang w:val="it-IT"/>
        </w:rPr>
        <w:t>di</w:t>
      </w:r>
      <w:r w:rsidRPr="00C87BEB">
        <w:rPr>
          <w:spacing w:val="20"/>
          <w:lang w:val="it-IT"/>
        </w:rPr>
        <w:t xml:space="preserve"> </w:t>
      </w:r>
      <w:r w:rsidRPr="00C87BEB">
        <w:rPr>
          <w:lang w:val="it-IT"/>
        </w:rPr>
        <w:t>carattere</w:t>
      </w:r>
      <w:r w:rsidRPr="00C87BEB">
        <w:rPr>
          <w:spacing w:val="20"/>
          <w:lang w:val="it-IT"/>
        </w:rPr>
        <w:t xml:space="preserve"> </w:t>
      </w:r>
      <w:r w:rsidRPr="00C87BEB">
        <w:rPr>
          <w:lang w:val="it-IT"/>
        </w:rPr>
        <w:t>generale</w:t>
      </w:r>
      <w:r w:rsidRPr="00C87BEB">
        <w:rPr>
          <w:spacing w:val="20"/>
          <w:lang w:val="it-IT"/>
        </w:rPr>
        <w:t xml:space="preserve"> </w:t>
      </w:r>
      <w:r w:rsidRPr="00C87BEB">
        <w:rPr>
          <w:lang w:val="it-IT"/>
        </w:rPr>
        <w:t>si</w:t>
      </w:r>
      <w:r w:rsidRPr="00C87BEB">
        <w:rPr>
          <w:spacing w:val="20"/>
          <w:lang w:val="it-IT"/>
        </w:rPr>
        <w:t xml:space="preserve"> </w:t>
      </w:r>
      <w:r w:rsidRPr="00C87BEB">
        <w:rPr>
          <w:lang w:val="it-IT"/>
        </w:rPr>
        <w:t>applicano</w:t>
      </w:r>
      <w:r w:rsidRPr="00C87BEB">
        <w:rPr>
          <w:spacing w:val="20"/>
          <w:lang w:val="it-IT"/>
        </w:rPr>
        <w:t xml:space="preserve"> </w:t>
      </w:r>
      <w:r w:rsidRPr="00C87BEB">
        <w:rPr>
          <w:lang w:val="it-IT"/>
        </w:rPr>
        <w:t>a</w:t>
      </w:r>
      <w:r w:rsidRPr="00C87BEB">
        <w:rPr>
          <w:spacing w:val="20"/>
          <w:lang w:val="it-IT"/>
        </w:rPr>
        <w:t xml:space="preserve"> </w:t>
      </w:r>
      <w:r w:rsidRPr="00C87BEB">
        <w:rPr>
          <w:lang w:val="it-IT"/>
        </w:rPr>
        <w:t>Dipendenti,</w:t>
      </w:r>
      <w:r w:rsidRPr="00C87BEB">
        <w:rPr>
          <w:spacing w:val="20"/>
          <w:lang w:val="it-IT"/>
        </w:rPr>
        <w:t xml:space="preserve"> </w:t>
      </w:r>
      <w:r w:rsidRPr="00C87BEB">
        <w:rPr>
          <w:lang w:val="it-IT"/>
        </w:rPr>
        <w:t>Dirigenti</w:t>
      </w:r>
      <w:r w:rsidRPr="00C87BEB">
        <w:rPr>
          <w:spacing w:val="20"/>
          <w:lang w:val="it-IT"/>
        </w:rPr>
        <w:t xml:space="preserve"> </w:t>
      </w:r>
      <w:r w:rsidRPr="00C87BEB">
        <w:rPr>
          <w:lang w:val="it-IT"/>
        </w:rPr>
        <w:t>e</w:t>
      </w:r>
      <w:r w:rsidRPr="00C87BEB">
        <w:rPr>
          <w:spacing w:val="20"/>
          <w:lang w:val="it-IT"/>
        </w:rPr>
        <w:t xml:space="preserve"> </w:t>
      </w:r>
      <w:r w:rsidRPr="00C87BEB">
        <w:rPr>
          <w:lang w:val="it-IT"/>
        </w:rPr>
        <w:t>Organi</w:t>
      </w:r>
      <w:r w:rsidRPr="00C87BEB">
        <w:rPr>
          <w:spacing w:val="20"/>
          <w:lang w:val="it-IT"/>
        </w:rPr>
        <w:t xml:space="preserve"> </w:t>
      </w:r>
      <w:r w:rsidRPr="00C87BEB">
        <w:rPr>
          <w:lang w:val="it-IT"/>
        </w:rPr>
        <w:t>Sociali</w:t>
      </w:r>
      <w:r w:rsidRPr="00C87BEB">
        <w:rPr>
          <w:spacing w:val="20"/>
          <w:lang w:val="it-IT"/>
        </w:rPr>
        <w:t xml:space="preserve"> </w:t>
      </w:r>
      <w:r w:rsidRPr="00C87BEB">
        <w:rPr>
          <w:lang w:val="it-IT"/>
        </w:rPr>
        <w:t>della Società</w:t>
      </w:r>
      <w:r w:rsidRPr="00C87BEB">
        <w:rPr>
          <w:spacing w:val="10"/>
          <w:lang w:val="it-IT"/>
        </w:rPr>
        <w:t xml:space="preserve"> </w:t>
      </w:r>
      <w:r w:rsidRPr="00C87BEB">
        <w:rPr>
          <w:lang w:val="it-IT"/>
        </w:rPr>
        <w:t>–</w:t>
      </w:r>
      <w:r w:rsidRPr="00C87BEB">
        <w:rPr>
          <w:spacing w:val="10"/>
          <w:lang w:val="it-IT"/>
        </w:rPr>
        <w:t xml:space="preserve"> </w:t>
      </w:r>
      <w:r w:rsidRPr="00C87BEB">
        <w:rPr>
          <w:lang w:val="it-IT"/>
        </w:rPr>
        <w:t>in</w:t>
      </w:r>
      <w:r w:rsidRPr="00C87BEB">
        <w:rPr>
          <w:spacing w:val="10"/>
          <w:lang w:val="it-IT"/>
        </w:rPr>
        <w:t xml:space="preserve"> </w:t>
      </w:r>
      <w:r w:rsidRPr="00C87BEB">
        <w:rPr>
          <w:lang w:val="it-IT"/>
        </w:rPr>
        <w:t>via</w:t>
      </w:r>
      <w:r w:rsidRPr="00C87BEB">
        <w:rPr>
          <w:spacing w:val="10"/>
          <w:lang w:val="it-IT"/>
        </w:rPr>
        <w:t xml:space="preserve"> </w:t>
      </w:r>
      <w:r w:rsidRPr="00C87BEB">
        <w:rPr>
          <w:lang w:val="it-IT"/>
        </w:rPr>
        <w:t>diretta</w:t>
      </w:r>
      <w:r w:rsidRPr="00C87BEB">
        <w:rPr>
          <w:spacing w:val="10"/>
          <w:lang w:val="it-IT"/>
        </w:rPr>
        <w:t xml:space="preserve"> </w:t>
      </w:r>
      <w:r w:rsidRPr="00C87BEB">
        <w:rPr>
          <w:lang w:val="it-IT"/>
        </w:rPr>
        <w:t>–</w:t>
      </w:r>
      <w:r w:rsidRPr="00C87BEB">
        <w:rPr>
          <w:spacing w:val="10"/>
          <w:lang w:val="it-IT"/>
        </w:rPr>
        <w:t xml:space="preserve"> </w:t>
      </w:r>
      <w:r w:rsidRPr="00C87BEB">
        <w:rPr>
          <w:lang w:val="it-IT"/>
        </w:rPr>
        <w:t>sia</w:t>
      </w:r>
      <w:r w:rsidRPr="00C87BEB">
        <w:rPr>
          <w:spacing w:val="10"/>
          <w:lang w:val="it-IT"/>
        </w:rPr>
        <w:t xml:space="preserve"> </w:t>
      </w:r>
      <w:r w:rsidRPr="00C87BEB">
        <w:rPr>
          <w:lang w:val="it-IT"/>
        </w:rPr>
        <w:t>ai</w:t>
      </w:r>
      <w:r w:rsidRPr="00C87BEB">
        <w:rPr>
          <w:spacing w:val="10"/>
          <w:lang w:val="it-IT"/>
        </w:rPr>
        <w:t xml:space="preserve"> </w:t>
      </w:r>
      <w:r w:rsidRPr="00C87BEB">
        <w:rPr>
          <w:lang w:val="it-IT"/>
        </w:rPr>
        <w:t>Consulenti</w:t>
      </w:r>
      <w:r w:rsidRPr="00C87BEB">
        <w:rPr>
          <w:spacing w:val="10"/>
          <w:lang w:val="it-IT"/>
        </w:rPr>
        <w:t xml:space="preserve"> </w:t>
      </w:r>
      <w:r w:rsidRPr="00C87BEB">
        <w:rPr>
          <w:lang w:val="it-IT"/>
        </w:rPr>
        <w:t>e</w:t>
      </w:r>
      <w:r w:rsidRPr="00C87BEB">
        <w:rPr>
          <w:spacing w:val="10"/>
          <w:lang w:val="it-IT"/>
        </w:rPr>
        <w:t xml:space="preserve"> </w:t>
      </w:r>
      <w:r w:rsidRPr="00C87BEB">
        <w:rPr>
          <w:lang w:val="it-IT"/>
        </w:rPr>
        <w:t>ai</w:t>
      </w:r>
      <w:r w:rsidRPr="00C87BEB">
        <w:rPr>
          <w:spacing w:val="10"/>
          <w:lang w:val="it-IT"/>
        </w:rPr>
        <w:t xml:space="preserve"> </w:t>
      </w:r>
      <w:r w:rsidRPr="00C87BEB">
        <w:rPr>
          <w:lang w:val="it-IT"/>
        </w:rPr>
        <w:t>Partner</w:t>
      </w:r>
      <w:r w:rsidRPr="00C87BEB">
        <w:rPr>
          <w:spacing w:val="10"/>
          <w:lang w:val="it-IT"/>
        </w:rPr>
        <w:t xml:space="preserve"> </w:t>
      </w:r>
      <w:r w:rsidRPr="00C87BEB">
        <w:rPr>
          <w:lang w:val="it-IT"/>
        </w:rPr>
        <w:t>in</w:t>
      </w:r>
      <w:r w:rsidRPr="00C87BEB">
        <w:rPr>
          <w:spacing w:val="10"/>
          <w:lang w:val="it-IT"/>
        </w:rPr>
        <w:t xml:space="preserve"> </w:t>
      </w:r>
      <w:r w:rsidRPr="00C87BEB">
        <w:rPr>
          <w:lang w:val="it-IT"/>
        </w:rPr>
        <w:t>forza</w:t>
      </w:r>
      <w:r w:rsidRPr="00C87BEB">
        <w:rPr>
          <w:spacing w:val="10"/>
          <w:lang w:val="it-IT"/>
        </w:rPr>
        <w:t xml:space="preserve"> </w:t>
      </w:r>
      <w:r w:rsidRPr="00C87BEB">
        <w:rPr>
          <w:lang w:val="it-IT"/>
        </w:rPr>
        <w:t>di</w:t>
      </w:r>
      <w:r w:rsidRPr="00C87BEB">
        <w:rPr>
          <w:spacing w:val="10"/>
          <w:lang w:val="it-IT"/>
        </w:rPr>
        <w:t xml:space="preserve"> </w:t>
      </w:r>
      <w:r w:rsidRPr="00C87BEB">
        <w:rPr>
          <w:lang w:val="it-IT"/>
        </w:rPr>
        <w:t>apposite</w:t>
      </w:r>
      <w:r w:rsidRPr="00C87BEB">
        <w:rPr>
          <w:spacing w:val="10"/>
          <w:lang w:val="it-IT"/>
        </w:rPr>
        <w:t xml:space="preserve"> </w:t>
      </w:r>
      <w:r w:rsidRPr="00C87BEB">
        <w:rPr>
          <w:lang w:val="it-IT"/>
        </w:rPr>
        <w:t>clausole</w:t>
      </w:r>
      <w:r w:rsidRPr="00C87BEB">
        <w:rPr>
          <w:spacing w:val="10"/>
          <w:lang w:val="it-IT"/>
        </w:rPr>
        <w:t xml:space="preserve"> </w:t>
      </w:r>
      <w:r w:rsidRPr="00C87BEB">
        <w:rPr>
          <w:lang w:val="it-IT"/>
        </w:rPr>
        <w:t>contrattuali.</w:t>
      </w:r>
      <w:r w:rsidRPr="00C87BEB">
        <w:rPr>
          <w:spacing w:val="10"/>
          <w:lang w:val="it-IT"/>
        </w:rPr>
        <w:t xml:space="preserve"> </w:t>
      </w:r>
      <w:r w:rsidRPr="00C87BEB">
        <w:rPr>
          <w:lang w:val="it-IT"/>
        </w:rPr>
        <w:t>La loro più articolata esposizione sarà esplicitata nel codice etico e</w:t>
      </w:r>
      <w:r w:rsidRPr="00C87BEB">
        <w:rPr>
          <w:spacing w:val="28"/>
          <w:lang w:val="it-IT"/>
        </w:rPr>
        <w:t xml:space="preserve"> </w:t>
      </w:r>
      <w:r w:rsidRPr="00C87BEB">
        <w:rPr>
          <w:lang w:val="it-IT"/>
        </w:rPr>
        <w:t>di</w:t>
      </w:r>
      <w:r w:rsidR="00907A77">
        <w:rPr>
          <w:lang w:val="it-IT"/>
        </w:rPr>
        <w:t xml:space="preserve"> </w:t>
      </w:r>
      <w:r w:rsidRPr="00C87BEB">
        <w:rPr>
          <w:lang w:val="it-IT"/>
        </w:rPr>
        <w:t>comportamento.</w:t>
      </w:r>
    </w:p>
    <w:p w14:paraId="6D8E95B0" w14:textId="77777777" w:rsidR="00EF58DA" w:rsidRPr="00C87BEB" w:rsidRDefault="00C87BEB">
      <w:pPr>
        <w:pStyle w:val="Corpotesto"/>
        <w:jc w:val="both"/>
        <w:rPr>
          <w:lang w:val="it-IT"/>
        </w:rPr>
      </w:pPr>
      <w:r w:rsidRPr="00C87BEB">
        <w:rPr>
          <w:lang w:val="it-IT"/>
        </w:rPr>
        <w:t>In via generale, è fatto divieto</w:t>
      </w:r>
      <w:r w:rsidRPr="00C87BEB">
        <w:rPr>
          <w:spacing w:val="-10"/>
          <w:lang w:val="it-IT"/>
        </w:rPr>
        <w:t xml:space="preserve"> </w:t>
      </w:r>
      <w:r w:rsidRPr="00C87BEB">
        <w:rPr>
          <w:lang w:val="it-IT"/>
        </w:rPr>
        <w:t>di:</w:t>
      </w:r>
    </w:p>
    <w:p w14:paraId="12116CEA" w14:textId="77777777" w:rsidR="00EF58DA" w:rsidRPr="00C87BEB" w:rsidRDefault="00C87BEB">
      <w:pPr>
        <w:pStyle w:val="Paragrafoelenco"/>
        <w:numPr>
          <w:ilvl w:val="0"/>
          <w:numId w:val="29"/>
        </w:numPr>
        <w:tabs>
          <w:tab w:val="left" w:pos="294"/>
        </w:tabs>
        <w:ind w:right="100" w:firstLine="0"/>
        <w:jc w:val="both"/>
        <w:rPr>
          <w:rFonts w:ascii="Calibri" w:eastAsia="Calibri" w:hAnsi="Calibri" w:cs="Calibri"/>
          <w:sz w:val="24"/>
          <w:szCs w:val="24"/>
          <w:lang w:val="it-IT"/>
        </w:rPr>
      </w:pPr>
      <w:r w:rsidRPr="00C87BEB">
        <w:rPr>
          <w:rFonts w:ascii="Calibri" w:hAnsi="Calibri"/>
          <w:sz w:val="24"/>
          <w:lang w:val="it-IT"/>
        </w:rPr>
        <w:t>porre</w:t>
      </w:r>
      <w:r w:rsidRPr="00C87BEB">
        <w:rPr>
          <w:rFonts w:ascii="Calibri" w:hAnsi="Calibri"/>
          <w:spacing w:val="48"/>
          <w:sz w:val="24"/>
          <w:lang w:val="it-IT"/>
        </w:rPr>
        <w:t xml:space="preserve"> </w:t>
      </w:r>
      <w:r w:rsidRPr="00C87BEB">
        <w:rPr>
          <w:rFonts w:ascii="Calibri" w:hAnsi="Calibri"/>
          <w:sz w:val="24"/>
          <w:lang w:val="it-IT"/>
        </w:rPr>
        <w:t>in</w:t>
      </w:r>
      <w:r w:rsidRPr="00C87BEB">
        <w:rPr>
          <w:rFonts w:ascii="Calibri" w:hAnsi="Calibri"/>
          <w:spacing w:val="48"/>
          <w:sz w:val="24"/>
          <w:lang w:val="it-IT"/>
        </w:rPr>
        <w:t xml:space="preserve"> </w:t>
      </w:r>
      <w:r w:rsidRPr="00C87BEB">
        <w:rPr>
          <w:rFonts w:ascii="Calibri" w:hAnsi="Calibri"/>
          <w:sz w:val="24"/>
          <w:lang w:val="it-IT"/>
        </w:rPr>
        <w:t>essere,</w:t>
      </w:r>
      <w:r w:rsidRPr="00C87BEB">
        <w:rPr>
          <w:rFonts w:ascii="Calibri" w:hAnsi="Calibri"/>
          <w:spacing w:val="48"/>
          <w:sz w:val="24"/>
          <w:lang w:val="it-IT"/>
        </w:rPr>
        <w:t xml:space="preserve"> </w:t>
      </w:r>
      <w:r w:rsidRPr="00C87BEB">
        <w:rPr>
          <w:rFonts w:ascii="Calibri" w:hAnsi="Calibri"/>
          <w:sz w:val="24"/>
          <w:lang w:val="it-IT"/>
        </w:rPr>
        <w:t>collaborare</w:t>
      </w:r>
      <w:r w:rsidRPr="00C87BEB">
        <w:rPr>
          <w:rFonts w:ascii="Calibri" w:hAnsi="Calibri"/>
          <w:spacing w:val="48"/>
          <w:sz w:val="24"/>
          <w:lang w:val="it-IT"/>
        </w:rPr>
        <w:t xml:space="preserve"> </w:t>
      </w:r>
      <w:r w:rsidRPr="00C87BEB">
        <w:rPr>
          <w:rFonts w:ascii="Calibri" w:hAnsi="Calibri"/>
          <w:sz w:val="24"/>
          <w:lang w:val="it-IT"/>
        </w:rPr>
        <w:t>o</w:t>
      </w:r>
      <w:r w:rsidRPr="00C87BEB">
        <w:rPr>
          <w:rFonts w:ascii="Calibri" w:hAnsi="Calibri"/>
          <w:spacing w:val="48"/>
          <w:sz w:val="24"/>
          <w:lang w:val="it-IT"/>
        </w:rPr>
        <w:t xml:space="preserve"> </w:t>
      </w:r>
      <w:r w:rsidRPr="00C87BEB">
        <w:rPr>
          <w:rFonts w:ascii="Calibri" w:hAnsi="Calibri"/>
          <w:sz w:val="24"/>
          <w:lang w:val="it-IT"/>
        </w:rPr>
        <w:t>dare</w:t>
      </w:r>
      <w:r w:rsidRPr="00C87BEB">
        <w:rPr>
          <w:rFonts w:ascii="Calibri" w:hAnsi="Calibri"/>
          <w:spacing w:val="48"/>
          <w:sz w:val="24"/>
          <w:lang w:val="it-IT"/>
        </w:rPr>
        <w:t xml:space="preserve"> </w:t>
      </w:r>
      <w:r w:rsidRPr="00C87BEB">
        <w:rPr>
          <w:rFonts w:ascii="Calibri" w:hAnsi="Calibri"/>
          <w:sz w:val="24"/>
          <w:lang w:val="it-IT"/>
        </w:rPr>
        <w:t>causa</w:t>
      </w:r>
      <w:r w:rsidRPr="00C87BEB">
        <w:rPr>
          <w:rFonts w:ascii="Calibri" w:hAnsi="Calibri"/>
          <w:spacing w:val="48"/>
          <w:sz w:val="24"/>
          <w:lang w:val="it-IT"/>
        </w:rPr>
        <w:t xml:space="preserve"> </w:t>
      </w:r>
      <w:r w:rsidRPr="00C87BEB">
        <w:rPr>
          <w:rFonts w:ascii="Calibri" w:hAnsi="Calibri"/>
          <w:sz w:val="24"/>
          <w:lang w:val="it-IT"/>
        </w:rPr>
        <w:t>alla</w:t>
      </w:r>
      <w:r w:rsidRPr="00C87BEB">
        <w:rPr>
          <w:rFonts w:ascii="Calibri" w:hAnsi="Calibri"/>
          <w:spacing w:val="48"/>
          <w:sz w:val="24"/>
          <w:lang w:val="it-IT"/>
        </w:rPr>
        <w:t xml:space="preserve"> </w:t>
      </w:r>
      <w:r w:rsidRPr="00C87BEB">
        <w:rPr>
          <w:rFonts w:ascii="Calibri" w:hAnsi="Calibri"/>
          <w:sz w:val="24"/>
          <w:lang w:val="it-IT"/>
        </w:rPr>
        <w:t>realizzazione</w:t>
      </w:r>
      <w:r w:rsidRPr="00C87BEB">
        <w:rPr>
          <w:rFonts w:ascii="Calibri" w:hAnsi="Calibri"/>
          <w:spacing w:val="48"/>
          <w:sz w:val="24"/>
          <w:lang w:val="it-IT"/>
        </w:rPr>
        <w:t xml:space="preserve"> </w:t>
      </w:r>
      <w:r w:rsidRPr="00C87BEB">
        <w:rPr>
          <w:rFonts w:ascii="Calibri" w:hAnsi="Calibri"/>
          <w:sz w:val="24"/>
          <w:lang w:val="it-IT"/>
        </w:rPr>
        <w:t>di</w:t>
      </w:r>
      <w:r w:rsidRPr="00C87BEB">
        <w:rPr>
          <w:rFonts w:ascii="Calibri" w:hAnsi="Calibri"/>
          <w:spacing w:val="48"/>
          <w:sz w:val="24"/>
          <w:lang w:val="it-IT"/>
        </w:rPr>
        <w:t xml:space="preserve"> </w:t>
      </w:r>
      <w:r w:rsidRPr="00C87BEB">
        <w:rPr>
          <w:rFonts w:ascii="Calibri" w:hAnsi="Calibri"/>
          <w:sz w:val="24"/>
          <w:lang w:val="it-IT"/>
        </w:rPr>
        <w:t>comportamenti</w:t>
      </w:r>
      <w:r w:rsidRPr="00C87BEB">
        <w:rPr>
          <w:rFonts w:ascii="Calibri" w:hAnsi="Calibri"/>
          <w:spacing w:val="48"/>
          <w:sz w:val="24"/>
          <w:lang w:val="it-IT"/>
        </w:rPr>
        <w:t xml:space="preserve"> </w:t>
      </w:r>
      <w:r w:rsidRPr="00C87BEB">
        <w:rPr>
          <w:rFonts w:ascii="Calibri" w:hAnsi="Calibri"/>
          <w:sz w:val="24"/>
          <w:lang w:val="it-IT"/>
        </w:rPr>
        <w:t>tali</w:t>
      </w:r>
      <w:r w:rsidRPr="00C87BEB">
        <w:rPr>
          <w:rFonts w:ascii="Calibri" w:hAnsi="Calibri"/>
          <w:spacing w:val="48"/>
          <w:sz w:val="24"/>
          <w:lang w:val="it-IT"/>
        </w:rPr>
        <w:t xml:space="preserve"> </w:t>
      </w:r>
      <w:r w:rsidRPr="00C87BEB">
        <w:rPr>
          <w:rFonts w:ascii="Calibri" w:hAnsi="Calibri"/>
          <w:sz w:val="24"/>
          <w:lang w:val="it-IT"/>
        </w:rPr>
        <w:t>che,</w:t>
      </w:r>
      <w:r w:rsidRPr="00C87BEB">
        <w:rPr>
          <w:rFonts w:ascii="Calibri" w:hAnsi="Calibri"/>
          <w:spacing w:val="48"/>
          <w:sz w:val="24"/>
          <w:lang w:val="it-IT"/>
        </w:rPr>
        <w:t xml:space="preserve"> </w:t>
      </w:r>
      <w:r w:rsidRPr="00C87BEB">
        <w:rPr>
          <w:rFonts w:ascii="Calibri" w:hAnsi="Calibri"/>
          <w:sz w:val="24"/>
          <w:lang w:val="it-IT"/>
        </w:rPr>
        <w:t>presi individualmente o collettivamente, integrino, direttamente o indirettamente, le diverse</w:t>
      </w:r>
      <w:r w:rsidRPr="00C87BEB">
        <w:rPr>
          <w:rFonts w:ascii="Calibri" w:hAnsi="Calibri"/>
          <w:spacing w:val="36"/>
          <w:sz w:val="24"/>
          <w:lang w:val="it-IT"/>
        </w:rPr>
        <w:t xml:space="preserve"> </w:t>
      </w:r>
      <w:r w:rsidRPr="00C87BEB">
        <w:rPr>
          <w:rFonts w:ascii="Calibri" w:hAnsi="Calibri"/>
          <w:sz w:val="24"/>
          <w:lang w:val="it-IT"/>
        </w:rPr>
        <w:t>fattispecie</w:t>
      </w:r>
      <w:r w:rsidRPr="00C87BEB">
        <w:rPr>
          <w:rFonts w:ascii="Calibri" w:hAnsi="Calibri"/>
          <w:w w:val="99"/>
          <w:sz w:val="24"/>
          <w:lang w:val="it-IT"/>
        </w:rPr>
        <w:t xml:space="preserve"> </w:t>
      </w:r>
      <w:r w:rsidRPr="00C87BEB">
        <w:rPr>
          <w:rFonts w:ascii="Calibri" w:hAnsi="Calibri"/>
          <w:sz w:val="24"/>
          <w:lang w:val="it-IT"/>
        </w:rPr>
        <w:t>del</w:t>
      </w:r>
      <w:r w:rsidRPr="00C87BEB">
        <w:rPr>
          <w:rFonts w:ascii="Calibri" w:hAnsi="Calibri"/>
          <w:spacing w:val="33"/>
          <w:sz w:val="24"/>
          <w:lang w:val="it-IT"/>
        </w:rPr>
        <w:t xml:space="preserve"> </w:t>
      </w:r>
      <w:r w:rsidRPr="00C87BEB">
        <w:rPr>
          <w:rFonts w:ascii="Calibri" w:hAnsi="Calibri"/>
          <w:sz w:val="24"/>
          <w:lang w:val="it-IT"/>
        </w:rPr>
        <w:t>reato</w:t>
      </w:r>
      <w:r w:rsidRPr="00C87BEB">
        <w:rPr>
          <w:rFonts w:ascii="Calibri" w:hAnsi="Calibri"/>
          <w:spacing w:val="33"/>
          <w:sz w:val="24"/>
          <w:lang w:val="it-IT"/>
        </w:rPr>
        <w:t xml:space="preserve"> </w:t>
      </w:r>
      <w:r w:rsidRPr="00C87BEB">
        <w:rPr>
          <w:rFonts w:ascii="Calibri" w:hAnsi="Calibri"/>
          <w:sz w:val="24"/>
          <w:lang w:val="it-IT"/>
        </w:rPr>
        <w:t>di</w:t>
      </w:r>
      <w:r w:rsidRPr="00C87BEB">
        <w:rPr>
          <w:rFonts w:ascii="Calibri" w:hAnsi="Calibri"/>
          <w:spacing w:val="33"/>
          <w:sz w:val="24"/>
          <w:lang w:val="it-IT"/>
        </w:rPr>
        <w:t xml:space="preserve"> </w:t>
      </w:r>
      <w:r w:rsidRPr="00C87BEB">
        <w:rPr>
          <w:rFonts w:ascii="Calibri" w:hAnsi="Calibri"/>
          <w:sz w:val="24"/>
          <w:lang w:val="it-IT"/>
        </w:rPr>
        <w:t>corruzione;</w:t>
      </w:r>
      <w:r w:rsidRPr="00C87BEB">
        <w:rPr>
          <w:rFonts w:ascii="Calibri" w:hAnsi="Calibri"/>
          <w:spacing w:val="33"/>
          <w:sz w:val="24"/>
          <w:lang w:val="it-IT"/>
        </w:rPr>
        <w:t xml:space="preserve"> </w:t>
      </w:r>
      <w:r w:rsidRPr="00C87BEB">
        <w:rPr>
          <w:rFonts w:ascii="Calibri" w:hAnsi="Calibri"/>
          <w:sz w:val="24"/>
          <w:lang w:val="it-IT"/>
        </w:rPr>
        <w:t>sono</w:t>
      </w:r>
      <w:r w:rsidRPr="00C87BEB">
        <w:rPr>
          <w:rFonts w:ascii="Calibri" w:hAnsi="Calibri"/>
          <w:spacing w:val="33"/>
          <w:sz w:val="24"/>
          <w:lang w:val="it-IT"/>
        </w:rPr>
        <w:t xml:space="preserve"> </w:t>
      </w:r>
      <w:r w:rsidRPr="00C87BEB">
        <w:rPr>
          <w:rFonts w:ascii="Calibri" w:hAnsi="Calibri"/>
          <w:sz w:val="24"/>
          <w:lang w:val="it-IT"/>
        </w:rPr>
        <w:t>altresì</w:t>
      </w:r>
      <w:r w:rsidRPr="00C87BEB">
        <w:rPr>
          <w:rFonts w:ascii="Calibri" w:hAnsi="Calibri"/>
          <w:spacing w:val="33"/>
          <w:sz w:val="24"/>
          <w:lang w:val="it-IT"/>
        </w:rPr>
        <w:t xml:space="preserve"> </w:t>
      </w:r>
      <w:r w:rsidRPr="00C87BEB">
        <w:rPr>
          <w:rFonts w:ascii="Calibri" w:hAnsi="Calibri"/>
          <w:sz w:val="24"/>
          <w:lang w:val="it-IT"/>
        </w:rPr>
        <w:t>proibite</w:t>
      </w:r>
      <w:r w:rsidRPr="00C87BEB">
        <w:rPr>
          <w:rFonts w:ascii="Calibri" w:hAnsi="Calibri"/>
          <w:spacing w:val="33"/>
          <w:sz w:val="24"/>
          <w:lang w:val="it-IT"/>
        </w:rPr>
        <w:t xml:space="preserve"> </w:t>
      </w:r>
      <w:r w:rsidRPr="00C87BEB">
        <w:rPr>
          <w:rFonts w:ascii="Calibri" w:hAnsi="Calibri"/>
          <w:sz w:val="24"/>
          <w:lang w:val="it-IT"/>
        </w:rPr>
        <w:t>le</w:t>
      </w:r>
      <w:r w:rsidRPr="00C87BEB">
        <w:rPr>
          <w:rFonts w:ascii="Calibri" w:hAnsi="Calibri"/>
          <w:spacing w:val="33"/>
          <w:sz w:val="24"/>
          <w:lang w:val="it-IT"/>
        </w:rPr>
        <w:t xml:space="preserve"> </w:t>
      </w:r>
      <w:r w:rsidRPr="00C87BEB">
        <w:rPr>
          <w:rFonts w:ascii="Calibri" w:hAnsi="Calibri"/>
          <w:sz w:val="24"/>
          <w:lang w:val="it-IT"/>
        </w:rPr>
        <w:t>violazioni</w:t>
      </w:r>
      <w:r w:rsidRPr="00C87BEB">
        <w:rPr>
          <w:rFonts w:ascii="Calibri" w:hAnsi="Calibri"/>
          <w:spacing w:val="33"/>
          <w:sz w:val="24"/>
          <w:lang w:val="it-IT"/>
        </w:rPr>
        <w:t xml:space="preserve"> </w:t>
      </w:r>
      <w:r w:rsidRPr="00C87BEB">
        <w:rPr>
          <w:rFonts w:ascii="Calibri" w:hAnsi="Calibri"/>
          <w:sz w:val="24"/>
          <w:lang w:val="it-IT"/>
        </w:rPr>
        <w:t>ai</w:t>
      </w:r>
      <w:r w:rsidRPr="00C87BEB">
        <w:rPr>
          <w:rFonts w:ascii="Calibri" w:hAnsi="Calibri"/>
          <w:spacing w:val="33"/>
          <w:sz w:val="24"/>
          <w:lang w:val="it-IT"/>
        </w:rPr>
        <w:t xml:space="preserve"> </w:t>
      </w:r>
      <w:r w:rsidRPr="00C87BEB">
        <w:rPr>
          <w:rFonts w:ascii="Calibri" w:hAnsi="Calibri"/>
          <w:sz w:val="24"/>
          <w:lang w:val="it-IT"/>
        </w:rPr>
        <w:t>principi</w:t>
      </w:r>
      <w:r w:rsidRPr="00C87BEB">
        <w:rPr>
          <w:rFonts w:ascii="Calibri" w:hAnsi="Calibri"/>
          <w:spacing w:val="33"/>
          <w:sz w:val="24"/>
          <w:lang w:val="it-IT"/>
        </w:rPr>
        <w:t xml:space="preserve"> </w:t>
      </w:r>
      <w:r w:rsidRPr="00C87BEB">
        <w:rPr>
          <w:rFonts w:ascii="Calibri" w:hAnsi="Calibri"/>
          <w:sz w:val="24"/>
          <w:lang w:val="it-IT"/>
        </w:rPr>
        <w:t>ed</w:t>
      </w:r>
      <w:r w:rsidRPr="00C87BEB">
        <w:rPr>
          <w:rFonts w:ascii="Calibri" w:hAnsi="Calibri"/>
          <w:spacing w:val="33"/>
          <w:sz w:val="24"/>
          <w:lang w:val="it-IT"/>
        </w:rPr>
        <w:t xml:space="preserve"> </w:t>
      </w:r>
      <w:r w:rsidRPr="00C87BEB">
        <w:rPr>
          <w:rFonts w:ascii="Calibri" w:hAnsi="Calibri"/>
          <w:sz w:val="24"/>
          <w:lang w:val="it-IT"/>
        </w:rPr>
        <w:t>alle</w:t>
      </w:r>
      <w:r w:rsidRPr="00C87BEB">
        <w:rPr>
          <w:rFonts w:ascii="Calibri" w:hAnsi="Calibri"/>
          <w:spacing w:val="33"/>
          <w:sz w:val="24"/>
          <w:lang w:val="it-IT"/>
        </w:rPr>
        <w:t xml:space="preserve"> </w:t>
      </w:r>
      <w:r w:rsidRPr="00C87BEB">
        <w:rPr>
          <w:rFonts w:ascii="Calibri" w:hAnsi="Calibri"/>
          <w:sz w:val="24"/>
          <w:lang w:val="it-IT"/>
        </w:rPr>
        <w:t>procedure</w:t>
      </w:r>
      <w:r w:rsidRPr="00C87BEB">
        <w:rPr>
          <w:rFonts w:ascii="Calibri" w:hAnsi="Calibri"/>
          <w:spacing w:val="33"/>
          <w:sz w:val="24"/>
          <w:lang w:val="it-IT"/>
        </w:rPr>
        <w:t xml:space="preserve"> </w:t>
      </w:r>
      <w:r w:rsidRPr="00C87BEB">
        <w:rPr>
          <w:rFonts w:ascii="Calibri" w:hAnsi="Calibri"/>
          <w:sz w:val="24"/>
          <w:lang w:val="it-IT"/>
        </w:rPr>
        <w:t>aziendali previste nella presente Parte</w:t>
      </w:r>
      <w:r w:rsidRPr="00C87BEB">
        <w:rPr>
          <w:rFonts w:ascii="Calibri" w:hAnsi="Calibri"/>
          <w:spacing w:val="-14"/>
          <w:sz w:val="24"/>
          <w:lang w:val="it-IT"/>
        </w:rPr>
        <w:t xml:space="preserve"> </w:t>
      </w:r>
      <w:r w:rsidRPr="00C87BEB">
        <w:rPr>
          <w:rFonts w:ascii="Calibri" w:hAnsi="Calibri"/>
          <w:sz w:val="24"/>
          <w:lang w:val="it-IT"/>
        </w:rPr>
        <w:t>Speciale.</w:t>
      </w:r>
    </w:p>
    <w:p w14:paraId="418BF6BE" w14:textId="77777777" w:rsidR="00EF58DA" w:rsidRPr="00C87BEB" w:rsidRDefault="00C87BEB">
      <w:pPr>
        <w:pStyle w:val="Corpotesto"/>
        <w:jc w:val="both"/>
        <w:rPr>
          <w:lang w:val="it-IT"/>
        </w:rPr>
      </w:pPr>
      <w:r w:rsidRPr="00C87BEB">
        <w:rPr>
          <w:lang w:val="it-IT"/>
        </w:rPr>
        <w:t>In</w:t>
      </w:r>
      <w:r w:rsidRPr="00C87BEB">
        <w:rPr>
          <w:spacing w:val="-3"/>
          <w:lang w:val="it-IT"/>
        </w:rPr>
        <w:t xml:space="preserve"> </w:t>
      </w:r>
      <w:r w:rsidRPr="00C87BEB">
        <w:rPr>
          <w:lang w:val="it-IT"/>
        </w:rPr>
        <w:t>particolare:</w:t>
      </w:r>
    </w:p>
    <w:p w14:paraId="3185B788" w14:textId="77777777" w:rsidR="00EF58DA" w:rsidRPr="00C87BEB" w:rsidRDefault="00EF58DA">
      <w:pPr>
        <w:rPr>
          <w:rFonts w:ascii="Calibri" w:eastAsia="Calibri" w:hAnsi="Calibri" w:cs="Calibri"/>
          <w:sz w:val="24"/>
          <w:szCs w:val="24"/>
          <w:lang w:val="it-IT"/>
        </w:rPr>
      </w:pPr>
    </w:p>
    <w:p w14:paraId="07BD63AB"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1F3E5F14" w14:textId="77777777" w:rsidR="00EF58DA" w:rsidRPr="00C87BEB" w:rsidRDefault="00C87BEB">
      <w:pPr>
        <w:pStyle w:val="Paragrafoelenco"/>
        <w:numPr>
          <w:ilvl w:val="0"/>
          <w:numId w:val="21"/>
        </w:numPr>
        <w:tabs>
          <w:tab w:val="left" w:pos="366"/>
        </w:tabs>
        <w:spacing w:line="244" w:lineRule="auto"/>
        <w:ind w:right="102" w:firstLine="0"/>
        <w:jc w:val="both"/>
        <w:rPr>
          <w:rFonts w:ascii="Calibri" w:eastAsia="Calibri" w:hAnsi="Calibri" w:cs="Calibri"/>
          <w:sz w:val="24"/>
          <w:szCs w:val="24"/>
          <w:lang w:val="it-IT"/>
        </w:rPr>
      </w:pPr>
      <w:r w:rsidRPr="00C87BEB">
        <w:rPr>
          <w:rFonts w:ascii="Calibri"/>
          <w:sz w:val="24"/>
          <w:lang w:val="it-IT"/>
        </w:rPr>
        <w:t>ogni documento attinente alla gestione amministrativa deve essere redatto in modo accurato</w:t>
      </w:r>
      <w:r w:rsidRPr="00C87BEB">
        <w:rPr>
          <w:rFonts w:ascii="Calibri"/>
          <w:spacing w:val="42"/>
          <w:sz w:val="24"/>
          <w:lang w:val="it-IT"/>
        </w:rPr>
        <w:t xml:space="preserve"> </w:t>
      </w:r>
      <w:r w:rsidRPr="00C87BEB">
        <w:rPr>
          <w:rFonts w:ascii="Calibri"/>
          <w:sz w:val="24"/>
          <w:lang w:val="it-IT"/>
        </w:rPr>
        <w:t>e</w:t>
      </w:r>
      <w:r w:rsidRPr="00C87BEB">
        <w:rPr>
          <w:rFonts w:ascii="Calibri"/>
          <w:w w:val="99"/>
          <w:sz w:val="24"/>
          <w:lang w:val="it-IT"/>
        </w:rPr>
        <w:t xml:space="preserve"> </w:t>
      </w:r>
      <w:r w:rsidRPr="00C87BEB">
        <w:rPr>
          <w:rFonts w:ascii="Calibri"/>
          <w:sz w:val="24"/>
          <w:lang w:val="it-IT"/>
        </w:rPr>
        <w:t>conforme alla normativa</w:t>
      </w:r>
      <w:r w:rsidRPr="00C87BEB">
        <w:rPr>
          <w:rFonts w:ascii="Calibri"/>
          <w:spacing w:val="-9"/>
          <w:sz w:val="24"/>
          <w:lang w:val="it-IT"/>
        </w:rPr>
        <w:t xml:space="preserve"> </w:t>
      </w:r>
      <w:r w:rsidRPr="00C87BEB">
        <w:rPr>
          <w:rFonts w:ascii="Calibri"/>
          <w:sz w:val="24"/>
          <w:lang w:val="it-IT"/>
        </w:rPr>
        <w:t>vigente;</w:t>
      </w:r>
    </w:p>
    <w:p w14:paraId="36D251C4" w14:textId="77777777" w:rsidR="00EF58DA" w:rsidRPr="00C87BEB" w:rsidRDefault="00C87BEB">
      <w:pPr>
        <w:pStyle w:val="Paragrafoelenco"/>
        <w:numPr>
          <w:ilvl w:val="0"/>
          <w:numId w:val="21"/>
        </w:numPr>
        <w:tabs>
          <w:tab w:val="left" w:pos="390"/>
        </w:tabs>
        <w:ind w:right="100" w:firstLine="0"/>
        <w:jc w:val="both"/>
        <w:rPr>
          <w:rFonts w:ascii="Calibri" w:eastAsia="Calibri" w:hAnsi="Calibri" w:cs="Calibri"/>
          <w:sz w:val="24"/>
          <w:szCs w:val="24"/>
          <w:lang w:val="it-IT"/>
        </w:rPr>
      </w:pPr>
      <w:r w:rsidRPr="00C87BEB">
        <w:rPr>
          <w:rFonts w:ascii="Calibri"/>
          <w:sz w:val="24"/>
          <w:lang w:val="it-IT"/>
        </w:rPr>
        <w:t>ogni</w:t>
      </w:r>
      <w:r w:rsidRPr="00C87BEB">
        <w:rPr>
          <w:rFonts w:ascii="Calibri"/>
          <w:spacing w:val="20"/>
          <w:sz w:val="24"/>
          <w:lang w:val="it-IT"/>
        </w:rPr>
        <w:t xml:space="preserve"> </w:t>
      </w:r>
      <w:r w:rsidRPr="00C87BEB">
        <w:rPr>
          <w:rFonts w:ascii="Calibri"/>
          <w:sz w:val="24"/>
          <w:lang w:val="it-IT"/>
        </w:rPr>
        <w:t>documento,</w:t>
      </w:r>
      <w:r w:rsidRPr="00C87BEB">
        <w:rPr>
          <w:rFonts w:ascii="Calibri"/>
          <w:spacing w:val="20"/>
          <w:sz w:val="24"/>
          <w:lang w:val="it-IT"/>
        </w:rPr>
        <w:t xml:space="preserve"> </w:t>
      </w:r>
      <w:r w:rsidRPr="00C87BEB">
        <w:rPr>
          <w:rFonts w:ascii="Calibri"/>
          <w:sz w:val="24"/>
          <w:lang w:val="it-IT"/>
        </w:rPr>
        <w:t>rappresentativo</w:t>
      </w:r>
      <w:r w:rsidRPr="00C87BEB">
        <w:rPr>
          <w:rFonts w:ascii="Calibri"/>
          <w:spacing w:val="20"/>
          <w:sz w:val="24"/>
          <w:lang w:val="it-IT"/>
        </w:rPr>
        <w:t xml:space="preserve"> </w:t>
      </w:r>
      <w:r w:rsidRPr="00C87BEB">
        <w:rPr>
          <w:rFonts w:ascii="Calibri"/>
          <w:sz w:val="24"/>
          <w:lang w:val="it-IT"/>
        </w:rPr>
        <w:t>di</w:t>
      </w:r>
      <w:r w:rsidRPr="00C87BEB">
        <w:rPr>
          <w:rFonts w:ascii="Calibri"/>
          <w:spacing w:val="20"/>
          <w:sz w:val="24"/>
          <w:lang w:val="it-IT"/>
        </w:rPr>
        <w:t xml:space="preserve"> </w:t>
      </w:r>
      <w:r w:rsidRPr="00C87BEB">
        <w:rPr>
          <w:rFonts w:ascii="Calibri"/>
          <w:sz w:val="24"/>
          <w:lang w:val="it-IT"/>
        </w:rPr>
        <w:t>un</w:t>
      </w:r>
      <w:r w:rsidRPr="00C87BEB">
        <w:rPr>
          <w:rFonts w:ascii="Calibri"/>
          <w:spacing w:val="20"/>
          <w:sz w:val="24"/>
          <w:lang w:val="it-IT"/>
        </w:rPr>
        <w:t xml:space="preserve"> </w:t>
      </w:r>
      <w:r w:rsidRPr="00C87BEB">
        <w:rPr>
          <w:rFonts w:ascii="Calibri"/>
          <w:sz w:val="24"/>
          <w:lang w:val="it-IT"/>
        </w:rPr>
        <w:t>fatto</w:t>
      </w:r>
      <w:r w:rsidRPr="00C87BEB">
        <w:rPr>
          <w:rFonts w:ascii="Calibri"/>
          <w:spacing w:val="20"/>
          <w:sz w:val="24"/>
          <w:lang w:val="it-IT"/>
        </w:rPr>
        <w:t xml:space="preserve"> </w:t>
      </w:r>
      <w:r w:rsidRPr="00C87BEB">
        <w:rPr>
          <w:rFonts w:ascii="Calibri"/>
          <w:sz w:val="24"/>
          <w:lang w:val="it-IT"/>
        </w:rPr>
        <w:t>accaduto</w:t>
      </w:r>
      <w:r w:rsidRPr="00C87BEB">
        <w:rPr>
          <w:rFonts w:ascii="Calibri"/>
          <w:spacing w:val="20"/>
          <w:sz w:val="24"/>
          <w:lang w:val="it-IT"/>
        </w:rPr>
        <w:t xml:space="preserve"> </w:t>
      </w:r>
      <w:r w:rsidRPr="00C87BEB">
        <w:rPr>
          <w:rFonts w:ascii="Calibri"/>
          <w:sz w:val="24"/>
          <w:lang w:val="it-IT"/>
        </w:rPr>
        <w:t>e/o</w:t>
      </w:r>
      <w:r w:rsidRPr="00C87BEB">
        <w:rPr>
          <w:rFonts w:ascii="Calibri"/>
          <w:spacing w:val="20"/>
          <w:sz w:val="24"/>
          <w:lang w:val="it-IT"/>
        </w:rPr>
        <w:t xml:space="preserve"> </w:t>
      </w:r>
      <w:r w:rsidRPr="00C87BEB">
        <w:rPr>
          <w:rFonts w:ascii="Calibri"/>
          <w:sz w:val="24"/>
          <w:lang w:val="it-IT"/>
        </w:rPr>
        <w:t>di</w:t>
      </w:r>
      <w:r w:rsidRPr="00C87BEB">
        <w:rPr>
          <w:rFonts w:ascii="Calibri"/>
          <w:spacing w:val="20"/>
          <w:sz w:val="24"/>
          <w:lang w:val="it-IT"/>
        </w:rPr>
        <w:t xml:space="preserve"> </w:t>
      </w:r>
      <w:r w:rsidRPr="00C87BEB">
        <w:rPr>
          <w:rFonts w:ascii="Calibri"/>
          <w:sz w:val="24"/>
          <w:lang w:val="it-IT"/>
        </w:rPr>
        <w:t>una</w:t>
      </w:r>
      <w:r w:rsidRPr="00C87BEB">
        <w:rPr>
          <w:rFonts w:ascii="Calibri"/>
          <w:spacing w:val="20"/>
          <w:sz w:val="24"/>
          <w:lang w:val="it-IT"/>
        </w:rPr>
        <w:t xml:space="preserve"> </w:t>
      </w:r>
      <w:r w:rsidRPr="00C87BEB">
        <w:rPr>
          <w:rFonts w:ascii="Calibri"/>
          <w:sz w:val="24"/>
          <w:lang w:val="it-IT"/>
        </w:rPr>
        <w:t>valutazione</w:t>
      </w:r>
      <w:r w:rsidRPr="00C87BEB">
        <w:rPr>
          <w:rFonts w:ascii="Calibri"/>
          <w:spacing w:val="20"/>
          <w:sz w:val="24"/>
          <w:lang w:val="it-IT"/>
        </w:rPr>
        <w:t xml:space="preserve"> </w:t>
      </w:r>
      <w:r w:rsidRPr="00C87BEB">
        <w:rPr>
          <w:rFonts w:ascii="Calibri"/>
          <w:sz w:val="24"/>
          <w:lang w:val="it-IT"/>
        </w:rPr>
        <w:t>operata,</w:t>
      </w:r>
      <w:r w:rsidRPr="00C87BEB">
        <w:rPr>
          <w:rFonts w:ascii="Calibri"/>
          <w:spacing w:val="20"/>
          <w:sz w:val="24"/>
          <w:lang w:val="it-IT"/>
        </w:rPr>
        <w:t xml:space="preserve"> </w:t>
      </w:r>
      <w:r w:rsidRPr="00C87BEB">
        <w:rPr>
          <w:rFonts w:ascii="Calibri"/>
          <w:sz w:val="24"/>
          <w:lang w:val="it-IT"/>
        </w:rPr>
        <w:t>ovvero ogni</w:t>
      </w:r>
      <w:r w:rsidRPr="00C87BEB">
        <w:rPr>
          <w:rFonts w:ascii="Calibri"/>
          <w:spacing w:val="22"/>
          <w:sz w:val="24"/>
          <w:lang w:val="it-IT"/>
        </w:rPr>
        <w:t xml:space="preserve"> </w:t>
      </w:r>
      <w:r w:rsidRPr="00C87BEB">
        <w:rPr>
          <w:rFonts w:ascii="Calibri"/>
          <w:sz w:val="24"/>
          <w:lang w:val="it-IT"/>
        </w:rPr>
        <w:t>parte</w:t>
      </w:r>
      <w:r w:rsidRPr="00C87BEB">
        <w:rPr>
          <w:rFonts w:ascii="Calibri"/>
          <w:spacing w:val="22"/>
          <w:sz w:val="24"/>
          <w:lang w:val="it-IT"/>
        </w:rPr>
        <w:t xml:space="preserve"> </w:t>
      </w:r>
      <w:r w:rsidRPr="00C87BEB">
        <w:rPr>
          <w:rFonts w:ascii="Calibri"/>
          <w:sz w:val="24"/>
          <w:lang w:val="it-IT"/>
        </w:rPr>
        <w:t>di</w:t>
      </w:r>
      <w:r w:rsidRPr="00C87BEB">
        <w:rPr>
          <w:rFonts w:ascii="Calibri"/>
          <w:spacing w:val="22"/>
          <w:sz w:val="24"/>
          <w:lang w:val="it-IT"/>
        </w:rPr>
        <w:t xml:space="preserve"> </w:t>
      </w:r>
      <w:r w:rsidRPr="00C87BEB">
        <w:rPr>
          <w:rFonts w:ascii="Calibri"/>
          <w:sz w:val="24"/>
          <w:lang w:val="it-IT"/>
        </w:rPr>
        <w:t>esso</w:t>
      </w:r>
      <w:r w:rsidRPr="00C87BEB">
        <w:rPr>
          <w:rFonts w:ascii="Calibri"/>
          <w:spacing w:val="22"/>
          <w:sz w:val="24"/>
          <w:lang w:val="it-IT"/>
        </w:rPr>
        <w:t xml:space="preserve"> </w:t>
      </w:r>
      <w:r w:rsidRPr="00C87BEB">
        <w:rPr>
          <w:rFonts w:ascii="Calibri"/>
          <w:sz w:val="24"/>
          <w:lang w:val="it-IT"/>
        </w:rPr>
        <w:t>suscettibile</w:t>
      </w:r>
      <w:r w:rsidRPr="00C87BEB">
        <w:rPr>
          <w:rFonts w:ascii="Calibri"/>
          <w:spacing w:val="22"/>
          <w:sz w:val="24"/>
          <w:lang w:val="it-IT"/>
        </w:rPr>
        <w:t xml:space="preserve"> </w:t>
      </w:r>
      <w:r w:rsidRPr="00C87BEB">
        <w:rPr>
          <w:rFonts w:ascii="Calibri"/>
          <w:sz w:val="24"/>
          <w:lang w:val="it-IT"/>
        </w:rPr>
        <w:t>di</w:t>
      </w:r>
      <w:r w:rsidRPr="00C87BEB">
        <w:rPr>
          <w:rFonts w:ascii="Calibri"/>
          <w:spacing w:val="22"/>
          <w:sz w:val="24"/>
          <w:lang w:val="it-IT"/>
        </w:rPr>
        <w:t xml:space="preserve"> </w:t>
      </w:r>
      <w:r w:rsidRPr="00C87BEB">
        <w:rPr>
          <w:rFonts w:ascii="Calibri"/>
          <w:sz w:val="24"/>
          <w:lang w:val="it-IT"/>
        </w:rPr>
        <w:t>autonoma</w:t>
      </w:r>
      <w:r w:rsidRPr="00C87BEB">
        <w:rPr>
          <w:rFonts w:ascii="Calibri"/>
          <w:spacing w:val="22"/>
          <w:sz w:val="24"/>
          <w:lang w:val="it-IT"/>
        </w:rPr>
        <w:t xml:space="preserve"> </w:t>
      </w:r>
      <w:r w:rsidRPr="00C87BEB">
        <w:rPr>
          <w:rFonts w:ascii="Calibri"/>
          <w:sz w:val="24"/>
          <w:lang w:val="it-IT"/>
        </w:rPr>
        <w:t>considerazione,</w:t>
      </w:r>
      <w:r w:rsidRPr="00C87BEB">
        <w:rPr>
          <w:rFonts w:ascii="Calibri"/>
          <w:spacing w:val="22"/>
          <w:sz w:val="24"/>
          <w:lang w:val="it-IT"/>
        </w:rPr>
        <w:t xml:space="preserve"> </w:t>
      </w:r>
      <w:r w:rsidRPr="00C87BEB">
        <w:rPr>
          <w:rFonts w:ascii="Calibri"/>
          <w:sz w:val="24"/>
          <w:lang w:val="it-IT"/>
        </w:rPr>
        <w:t>deve</w:t>
      </w:r>
      <w:r w:rsidRPr="00C87BEB">
        <w:rPr>
          <w:rFonts w:ascii="Calibri"/>
          <w:spacing w:val="22"/>
          <w:sz w:val="24"/>
          <w:lang w:val="it-IT"/>
        </w:rPr>
        <w:t xml:space="preserve"> </w:t>
      </w:r>
      <w:r w:rsidRPr="00C87BEB">
        <w:rPr>
          <w:rFonts w:ascii="Calibri"/>
          <w:sz w:val="24"/>
          <w:lang w:val="it-IT"/>
        </w:rPr>
        <w:t>essere</w:t>
      </w:r>
      <w:r w:rsidRPr="00C87BEB">
        <w:rPr>
          <w:rFonts w:ascii="Calibri"/>
          <w:spacing w:val="22"/>
          <w:sz w:val="24"/>
          <w:lang w:val="it-IT"/>
        </w:rPr>
        <w:t xml:space="preserve"> </w:t>
      </w:r>
      <w:r w:rsidRPr="00C87BEB">
        <w:rPr>
          <w:rFonts w:ascii="Calibri"/>
          <w:sz w:val="24"/>
          <w:lang w:val="it-IT"/>
        </w:rPr>
        <w:t>sottoscritto</w:t>
      </w:r>
      <w:r w:rsidRPr="00C87BEB">
        <w:rPr>
          <w:rFonts w:ascii="Calibri"/>
          <w:spacing w:val="22"/>
          <w:sz w:val="24"/>
          <w:lang w:val="it-IT"/>
        </w:rPr>
        <w:t xml:space="preserve"> </w:t>
      </w:r>
      <w:r w:rsidRPr="00C87BEB">
        <w:rPr>
          <w:rFonts w:ascii="Calibri"/>
          <w:sz w:val="24"/>
          <w:lang w:val="it-IT"/>
        </w:rPr>
        <w:t>da</w:t>
      </w:r>
      <w:r w:rsidRPr="00C87BEB">
        <w:rPr>
          <w:rFonts w:ascii="Calibri"/>
          <w:spacing w:val="22"/>
          <w:sz w:val="24"/>
          <w:lang w:val="it-IT"/>
        </w:rPr>
        <w:t xml:space="preserve"> </w:t>
      </w:r>
      <w:r w:rsidRPr="00C87BEB">
        <w:rPr>
          <w:rFonts w:ascii="Calibri"/>
          <w:sz w:val="24"/>
          <w:lang w:val="it-IT"/>
        </w:rPr>
        <w:t>chi</w:t>
      </w:r>
      <w:r w:rsidRPr="00C87BEB">
        <w:rPr>
          <w:rFonts w:ascii="Calibri"/>
          <w:spacing w:val="22"/>
          <w:sz w:val="24"/>
          <w:lang w:val="it-IT"/>
        </w:rPr>
        <w:t xml:space="preserve"> </w:t>
      </w:r>
      <w:r w:rsidRPr="00C87BEB">
        <w:rPr>
          <w:rFonts w:ascii="Calibri"/>
          <w:sz w:val="24"/>
          <w:lang w:val="it-IT"/>
        </w:rPr>
        <w:t>lo</w:t>
      </w:r>
      <w:r w:rsidRPr="00C87BEB">
        <w:rPr>
          <w:rFonts w:ascii="Calibri"/>
          <w:spacing w:val="22"/>
          <w:sz w:val="24"/>
          <w:lang w:val="it-IT"/>
        </w:rPr>
        <w:t xml:space="preserve"> </w:t>
      </w:r>
      <w:r w:rsidRPr="00C87BEB">
        <w:rPr>
          <w:rFonts w:ascii="Calibri"/>
          <w:sz w:val="24"/>
          <w:lang w:val="it-IT"/>
        </w:rPr>
        <w:t>ha formato;</w:t>
      </w:r>
    </w:p>
    <w:p w14:paraId="3D979B54" w14:textId="77777777" w:rsidR="00EF58DA" w:rsidRPr="00C87BEB" w:rsidRDefault="00C87BEB">
      <w:pPr>
        <w:pStyle w:val="Paragrafoelenco"/>
        <w:numPr>
          <w:ilvl w:val="0"/>
          <w:numId w:val="21"/>
        </w:numPr>
        <w:tabs>
          <w:tab w:val="left" w:pos="349"/>
        </w:tabs>
        <w:spacing w:line="244" w:lineRule="auto"/>
        <w:ind w:right="103" w:firstLine="0"/>
        <w:jc w:val="both"/>
        <w:rPr>
          <w:rFonts w:ascii="Calibri" w:eastAsia="Calibri" w:hAnsi="Calibri" w:cs="Calibri"/>
          <w:sz w:val="24"/>
          <w:szCs w:val="24"/>
          <w:lang w:val="it-IT"/>
        </w:rPr>
      </w:pPr>
      <w:r w:rsidRPr="00C87BEB">
        <w:rPr>
          <w:rFonts w:ascii="Calibri" w:hAnsi="Calibri"/>
          <w:sz w:val="24"/>
          <w:lang w:val="it-IT"/>
        </w:rPr>
        <w:t>per nessuna ragione è consentito che i fondi della società e la relativa movimentazione</w:t>
      </w:r>
      <w:r w:rsidRPr="00C87BEB">
        <w:rPr>
          <w:rFonts w:ascii="Calibri" w:hAnsi="Calibri"/>
          <w:spacing w:val="30"/>
          <w:sz w:val="24"/>
          <w:lang w:val="it-IT"/>
        </w:rPr>
        <w:t xml:space="preserve"> </w:t>
      </w:r>
      <w:r w:rsidRPr="00C87BEB">
        <w:rPr>
          <w:rFonts w:ascii="Calibri" w:hAnsi="Calibri"/>
          <w:sz w:val="24"/>
          <w:lang w:val="it-IT"/>
        </w:rPr>
        <w:t>possano non essere registrati</w:t>
      </w:r>
      <w:r w:rsidRPr="00C87BEB">
        <w:rPr>
          <w:rFonts w:ascii="Calibri" w:hAnsi="Calibri"/>
          <w:spacing w:val="-14"/>
          <w:sz w:val="24"/>
          <w:lang w:val="it-IT"/>
        </w:rPr>
        <w:t xml:space="preserve"> </w:t>
      </w:r>
      <w:r w:rsidRPr="00C87BEB">
        <w:rPr>
          <w:rFonts w:ascii="Calibri" w:hAnsi="Calibri"/>
          <w:sz w:val="24"/>
          <w:lang w:val="it-IT"/>
        </w:rPr>
        <w:t>documentalmente;</w:t>
      </w:r>
    </w:p>
    <w:p w14:paraId="7C2EB828" w14:textId="77777777" w:rsidR="00EF58DA" w:rsidRPr="00C87BEB" w:rsidRDefault="00C87BEB">
      <w:pPr>
        <w:pStyle w:val="Paragrafoelenco"/>
        <w:numPr>
          <w:ilvl w:val="0"/>
          <w:numId w:val="21"/>
        </w:numPr>
        <w:tabs>
          <w:tab w:val="left" w:pos="373"/>
        </w:tabs>
        <w:ind w:right="10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è vietato promettere o erogare benefits o altri analoghi incentivi commisurati al</w:t>
      </w:r>
      <w:r w:rsidRPr="00C87BEB">
        <w:rPr>
          <w:rFonts w:ascii="Calibri" w:eastAsia="Calibri" w:hAnsi="Calibri" w:cs="Calibri"/>
          <w:spacing w:val="36"/>
          <w:sz w:val="24"/>
          <w:szCs w:val="24"/>
          <w:lang w:val="it-IT"/>
        </w:rPr>
        <w:t xml:space="preserve"> </w:t>
      </w:r>
      <w:r w:rsidRPr="00C87BEB">
        <w:rPr>
          <w:rFonts w:ascii="Calibri" w:eastAsia="Calibri" w:hAnsi="Calibri" w:cs="Calibri"/>
          <w:sz w:val="24"/>
          <w:szCs w:val="24"/>
          <w:lang w:val="it-IT"/>
        </w:rPr>
        <w:t>conseguimento di</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obiettivi</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irraggiungibili</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e/o</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irragionevoli</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ottenere</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nell’esercizio,</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salvo</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non</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siano</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stati preventivamente e per iscritto approvati dall’OdV, sentito il Collegio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Sindacale;</w:t>
      </w:r>
    </w:p>
    <w:p w14:paraId="275BE426" w14:textId="1F2D0D01" w:rsidR="00EF58DA" w:rsidRPr="00C87BEB" w:rsidRDefault="00C87BEB">
      <w:pPr>
        <w:pStyle w:val="Paragrafoelenco"/>
        <w:numPr>
          <w:ilvl w:val="0"/>
          <w:numId w:val="21"/>
        </w:numPr>
        <w:tabs>
          <w:tab w:val="left" w:pos="366"/>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è vietato accordare vantaggi di qualsiasi natura (denaro, promesse di assunzione, ecc.) in</w:t>
      </w:r>
      <w:r w:rsidRPr="00C87BEB">
        <w:rPr>
          <w:rFonts w:ascii="Calibri" w:eastAsia="Calibri" w:hAnsi="Calibri" w:cs="Calibri"/>
          <w:spacing w:val="52"/>
          <w:sz w:val="24"/>
          <w:szCs w:val="24"/>
          <w:lang w:val="it-IT"/>
        </w:rPr>
        <w:t xml:space="preserve"> </w:t>
      </w:r>
      <w:r w:rsidRPr="00C87BEB">
        <w:rPr>
          <w:rFonts w:ascii="Calibri" w:eastAsia="Calibri" w:hAnsi="Calibri" w:cs="Calibri"/>
          <w:sz w:val="24"/>
          <w:szCs w:val="24"/>
          <w:lang w:val="it-IT"/>
        </w:rPr>
        <w:t>favore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di rappresentanti della P.A. italiana o straniera, o a loro familiari, rivolti ad acquisire trattamenti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di favore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nella</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conduzione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qualsiasi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attività</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aziendale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possa</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comunque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influenzare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l’indipendenza di giudizio o indurre ad assicurare un qualsiasi vantaggio</w:t>
      </w:r>
      <w:r w:rsidRPr="00C87BEB">
        <w:rPr>
          <w:rFonts w:ascii="Calibri" w:eastAsia="Calibri" w:hAnsi="Calibri" w:cs="Calibri"/>
          <w:spacing w:val="7"/>
          <w:sz w:val="24"/>
          <w:szCs w:val="24"/>
          <w:lang w:val="it-IT"/>
        </w:rPr>
        <w:t xml:space="preserve"> </w:t>
      </w:r>
      <w:r w:rsidRPr="00C87BEB">
        <w:rPr>
          <w:rFonts w:ascii="Calibri" w:eastAsia="Calibri" w:hAnsi="Calibri" w:cs="Calibri"/>
          <w:sz w:val="24"/>
          <w:szCs w:val="24"/>
          <w:lang w:val="it-IT"/>
        </w:rPr>
        <w:t>per</w:t>
      </w:r>
      <w:r w:rsidR="00907A77">
        <w:rPr>
          <w:rFonts w:ascii="Calibri" w:eastAsia="Calibri" w:hAnsi="Calibri" w:cs="Calibri"/>
          <w:sz w:val="24"/>
          <w:szCs w:val="24"/>
          <w:lang w:val="it-IT"/>
        </w:rPr>
        <w:t xml:space="preserve"> </w:t>
      </w:r>
      <w:r w:rsidRPr="00C87BEB">
        <w:rPr>
          <w:rFonts w:ascii="Calibri" w:eastAsia="Calibri" w:hAnsi="Calibri" w:cs="Calibri"/>
          <w:sz w:val="24"/>
          <w:szCs w:val="24"/>
          <w:lang w:val="it-IT"/>
        </w:rPr>
        <w:t>l’azienda;</w:t>
      </w:r>
    </w:p>
    <w:p w14:paraId="0B4C44F9" w14:textId="1D643B29" w:rsidR="00EF58DA" w:rsidRPr="00C87BEB" w:rsidRDefault="00C87BEB">
      <w:pPr>
        <w:pStyle w:val="Paragrafoelenco"/>
        <w:numPr>
          <w:ilvl w:val="0"/>
          <w:numId w:val="21"/>
        </w:numPr>
        <w:tabs>
          <w:tab w:val="left" w:pos="347"/>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è</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vietato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distribuire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omaggi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compiere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atti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cortesia</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ospitalità</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verso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rappresentanti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 governi, pubblici ufficiali e pubblici dipendenti, fornitori, consulenti, collaboratori se non nei</w:t>
      </w:r>
      <w:r w:rsidRPr="00C87BEB">
        <w:rPr>
          <w:rFonts w:ascii="Calibri" w:eastAsia="Calibri" w:hAnsi="Calibri" w:cs="Calibri"/>
          <w:spacing w:val="27"/>
          <w:sz w:val="24"/>
          <w:szCs w:val="24"/>
          <w:lang w:val="it-IT"/>
        </w:rPr>
        <w:t xml:space="preserve"> </w:t>
      </w:r>
      <w:r w:rsidRPr="00C87BEB">
        <w:rPr>
          <w:rFonts w:ascii="Calibri" w:eastAsia="Calibri" w:hAnsi="Calibri" w:cs="Calibri"/>
          <w:sz w:val="24"/>
          <w:szCs w:val="24"/>
          <w:lang w:val="it-IT"/>
        </w:rPr>
        <w:t>limiti di</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un</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modico</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valore</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(100</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euro)</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comunque</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tale</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non</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compromettere</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l’integrità</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31"/>
          <w:sz w:val="24"/>
          <w:szCs w:val="24"/>
          <w:lang w:val="it-IT"/>
        </w:rPr>
        <w:t xml:space="preserve"> </w:t>
      </w:r>
      <w:r w:rsidRPr="00C87BEB">
        <w:rPr>
          <w:rFonts w:ascii="Calibri" w:eastAsia="Calibri" w:hAnsi="Calibri" w:cs="Calibri"/>
          <w:sz w:val="24"/>
          <w:szCs w:val="24"/>
          <w:lang w:val="it-IT"/>
        </w:rPr>
        <w:t>la reputazione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una</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delle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parti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non</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poter</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essere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interpretato,</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un</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osservatore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imparziale,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come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finalizzato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ad</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acquisire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vantaggi</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modo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improprio.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ogni</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caso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questo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tipo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spese</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deve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essere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autorizzato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dalle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persone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indicate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nell</w:t>
      </w:r>
      <w:r w:rsidR="008B2CFB">
        <w:rPr>
          <w:rFonts w:ascii="Calibri" w:eastAsia="Calibri" w:hAnsi="Calibri" w:cs="Calibri"/>
          <w:sz w:val="24"/>
          <w:szCs w:val="24"/>
          <w:lang w:val="it-IT"/>
        </w:rPr>
        <w:t xml:space="preserve">o </w:t>
      </w:r>
      <w:r w:rsidRPr="00C87BEB">
        <w:rPr>
          <w:rFonts w:ascii="Calibri" w:eastAsia="Calibri" w:hAnsi="Calibri" w:cs="Calibri"/>
          <w:sz w:val="24"/>
          <w:szCs w:val="24"/>
          <w:lang w:val="it-IT"/>
        </w:rPr>
        <w:t>specifico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regolamento</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documentate</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46"/>
          <w:sz w:val="24"/>
          <w:szCs w:val="24"/>
          <w:lang w:val="it-IT"/>
        </w:rPr>
        <w:t xml:space="preserve"> </w:t>
      </w:r>
      <w:r w:rsidRPr="00C87BEB">
        <w:rPr>
          <w:rFonts w:ascii="Calibri" w:eastAsia="Calibri" w:hAnsi="Calibri" w:cs="Calibri"/>
          <w:sz w:val="24"/>
          <w:szCs w:val="24"/>
          <w:lang w:val="it-IT"/>
        </w:rPr>
        <w:t>modo adeguato;</w:t>
      </w:r>
    </w:p>
    <w:p w14:paraId="07FEBCA8" w14:textId="77777777" w:rsidR="00EF58DA" w:rsidRPr="00C87BEB" w:rsidRDefault="00C87BEB">
      <w:pPr>
        <w:pStyle w:val="Paragrafoelenco"/>
        <w:numPr>
          <w:ilvl w:val="0"/>
          <w:numId w:val="21"/>
        </w:numPr>
        <w:tabs>
          <w:tab w:val="left" w:pos="356"/>
        </w:tabs>
        <w:ind w:right="99" w:firstLine="0"/>
        <w:jc w:val="both"/>
        <w:rPr>
          <w:rFonts w:ascii="Calibri" w:eastAsia="Calibri" w:hAnsi="Calibri" w:cs="Calibri"/>
          <w:sz w:val="24"/>
          <w:szCs w:val="24"/>
          <w:lang w:val="it-IT"/>
        </w:rPr>
      </w:pPr>
      <w:r w:rsidRPr="00C87BEB">
        <w:rPr>
          <w:rFonts w:ascii="Calibri" w:hAnsi="Calibri"/>
          <w:sz w:val="24"/>
          <w:lang w:val="it-IT"/>
        </w:rPr>
        <w:t>è vietato ricevere danaro, doni o qualsiasi altra utilità o accettarne la promessa, da chiunque</w:t>
      </w:r>
      <w:r w:rsidRPr="00C87BEB">
        <w:rPr>
          <w:rFonts w:ascii="Calibri" w:hAnsi="Calibri"/>
          <w:spacing w:val="1"/>
          <w:sz w:val="24"/>
          <w:lang w:val="it-IT"/>
        </w:rPr>
        <w:t xml:space="preserve"> </w:t>
      </w:r>
      <w:r w:rsidRPr="00C87BEB">
        <w:rPr>
          <w:rFonts w:ascii="Calibri" w:hAnsi="Calibri"/>
          <w:sz w:val="24"/>
          <w:lang w:val="it-IT"/>
        </w:rPr>
        <w:t>sia,</w:t>
      </w:r>
      <w:r w:rsidRPr="00C87BEB">
        <w:rPr>
          <w:rFonts w:ascii="Calibri" w:hAnsi="Calibri"/>
          <w:w w:val="99"/>
          <w:sz w:val="24"/>
          <w:lang w:val="it-IT"/>
        </w:rPr>
        <w:t xml:space="preserve"> </w:t>
      </w:r>
      <w:r w:rsidRPr="00C87BEB">
        <w:rPr>
          <w:rFonts w:ascii="Calibri" w:hAnsi="Calibri"/>
          <w:sz w:val="24"/>
          <w:lang w:val="it-IT"/>
        </w:rPr>
        <w:t>o intenda entrare, in rapporto con la società e voglia conseguire indebitamente un trattamento</w:t>
      </w:r>
      <w:r w:rsidRPr="00C87BEB">
        <w:rPr>
          <w:rFonts w:ascii="Calibri" w:hAnsi="Calibri"/>
          <w:spacing w:val="18"/>
          <w:sz w:val="24"/>
          <w:lang w:val="it-IT"/>
        </w:rPr>
        <w:t xml:space="preserve"> </w:t>
      </w:r>
      <w:r w:rsidRPr="00C87BEB">
        <w:rPr>
          <w:rFonts w:ascii="Calibri" w:hAnsi="Calibri"/>
          <w:sz w:val="24"/>
          <w:lang w:val="it-IT"/>
        </w:rPr>
        <w:t>in violazione</w:t>
      </w:r>
      <w:r w:rsidRPr="00C87BEB">
        <w:rPr>
          <w:rFonts w:ascii="Calibri" w:hAnsi="Calibri"/>
          <w:spacing w:val="40"/>
          <w:sz w:val="24"/>
          <w:lang w:val="it-IT"/>
        </w:rPr>
        <w:t xml:space="preserve"> </w:t>
      </w:r>
      <w:r w:rsidRPr="00C87BEB">
        <w:rPr>
          <w:rFonts w:ascii="Calibri" w:hAnsi="Calibri"/>
          <w:sz w:val="24"/>
          <w:lang w:val="it-IT"/>
        </w:rPr>
        <w:t>della</w:t>
      </w:r>
      <w:r w:rsidRPr="00C87BEB">
        <w:rPr>
          <w:rFonts w:ascii="Calibri" w:hAnsi="Calibri"/>
          <w:spacing w:val="40"/>
          <w:sz w:val="24"/>
          <w:lang w:val="it-IT"/>
        </w:rPr>
        <w:t xml:space="preserve"> </w:t>
      </w:r>
      <w:r w:rsidRPr="00C87BEB">
        <w:rPr>
          <w:rFonts w:ascii="Calibri" w:hAnsi="Calibri"/>
          <w:sz w:val="24"/>
          <w:lang w:val="it-IT"/>
        </w:rPr>
        <w:t>normativa</w:t>
      </w:r>
      <w:r w:rsidRPr="00C87BEB">
        <w:rPr>
          <w:rFonts w:ascii="Calibri" w:hAnsi="Calibri"/>
          <w:spacing w:val="40"/>
          <w:sz w:val="24"/>
          <w:lang w:val="it-IT"/>
        </w:rPr>
        <w:t xml:space="preserve"> </w:t>
      </w:r>
      <w:r w:rsidRPr="00C87BEB">
        <w:rPr>
          <w:rFonts w:ascii="Calibri" w:hAnsi="Calibri"/>
          <w:sz w:val="24"/>
          <w:lang w:val="it-IT"/>
        </w:rPr>
        <w:t>o</w:t>
      </w:r>
      <w:r w:rsidRPr="00C87BEB">
        <w:rPr>
          <w:rFonts w:ascii="Calibri" w:hAnsi="Calibri"/>
          <w:spacing w:val="40"/>
          <w:sz w:val="24"/>
          <w:lang w:val="it-IT"/>
        </w:rPr>
        <w:t xml:space="preserve"> </w:t>
      </w:r>
      <w:r w:rsidRPr="00C87BEB">
        <w:rPr>
          <w:rFonts w:ascii="Calibri" w:hAnsi="Calibri"/>
          <w:sz w:val="24"/>
          <w:lang w:val="it-IT"/>
        </w:rPr>
        <w:t>delle</w:t>
      </w:r>
      <w:r w:rsidRPr="00C87BEB">
        <w:rPr>
          <w:rFonts w:ascii="Calibri" w:hAnsi="Calibri"/>
          <w:spacing w:val="40"/>
          <w:sz w:val="24"/>
          <w:lang w:val="it-IT"/>
        </w:rPr>
        <w:t xml:space="preserve"> </w:t>
      </w:r>
      <w:r w:rsidRPr="00C87BEB">
        <w:rPr>
          <w:rFonts w:ascii="Calibri" w:hAnsi="Calibri"/>
          <w:sz w:val="24"/>
          <w:lang w:val="it-IT"/>
        </w:rPr>
        <w:t>disposizioni</w:t>
      </w:r>
      <w:r w:rsidRPr="00C87BEB">
        <w:rPr>
          <w:rFonts w:ascii="Calibri" w:hAnsi="Calibri"/>
          <w:spacing w:val="40"/>
          <w:sz w:val="24"/>
          <w:lang w:val="it-IT"/>
        </w:rPr>
        <w:t xml:space="preserve"> </w:t>
      </w:r>
      <w:r w:rsidRPr="00C87BEB">
        <w:rPr>
          <w:rFonts w:ascii="Calibri" w:hAnsi="Calibri"/>
          <w:sz w:val="24"/>
          <w:lang w:val="it-IT"/>
        </w:rPr>
        <w:t>impartite</w:t>
      </w:r>
      <w:r w:rsidRPr="00C87BEB">
        <w:rPr>
          <w:rFonts w:ascii="Calibri" w:hAnsi="Calibri"/>
          <w:spacing w:val="40"/>
          <w:sz w:val="24"/>
          <w:lang w:val="it-IT"/>
        </w:rPr>
        <w:t xml:space="preserve"> </w:t>
      </w:r>
      <w:r w:rsidRPr="00C87BEB">
        <w:rPr>
          <w:rFonts w:ascii="Calibri" w:hAnsi="Calibri"/>
          <w:sz w:val="24"/>
          <w:lang w:val="it-IT"/>
        </w:rPr>
        <w:t>da</w:t>
      </w:r>
      <w:r w:rsidRPr="00C87BEB">
        <w:rPr>
          <w:rFonts w:ascii="Calibri" w:hAnsi="Calibri"/>
          <w:spacing w:val="40"/>
          <w:sz w:val="24"/>
          <w:lang w:val="it-IT"/>
        </w:rPr>
        <w:t xml:space="preserve"> </w:t>
      </w:r>
      <w:r w:rsidRPr="00C87BEB">
        <w:rPr>
          <w:rFonts w:ascii="Calibri" w:hAnsi="Calibri"/>
          <w:sz w:val="24"/>
          <w:lang w:val="it-IT"/>
        </w:rPr>
        <w:t>chi</w:t>
      </w:r>
      <w:r w:rsidRPr="00C87BEB">
        <w:rPr>
          <w:rFonts w:ascii="Calibri" w:hAnsi="Calibri"/>
          <w:spacing w:val="40"/>
          <w:sz w:val="24"/>
          <w:lang w:val="it-IT"/>
        </w:rPr>
        <w:t xml:space="preserve"> </w:t>
      </w:r>
      <w:r w:rsidRPr="00C87BEB">
        <w:rPr>
          <w:rFonts w:ascii="Calibri" w:hAnsi="Calibri"/>
          <w:sz w:val="24"/>
          <w:lang w:val="it-IT"/>
        </w:rPr>
        <w:t>nella</w:t>
      </w:r>
      <w:r w:rsidRPr="00C87BEB">
        <w:rPr>
          <w:rFonts w:ascii="Calibri" w:hAnsi="Calibri"/>
          <w:spacing w:val="40"/>
          <w:sz w:val="24"/>
          <w:lang w:val="it-IT"/>
        </w:rPr>
        <w:t xml:space="preserve"> </w:t>
      </w:r>
      <w:r w:rsidRPr="00C87BEB">
        <w:rPr>
          <w:rFonts w:ascii="Calibri" w:hAnsi="Calibri"/>
          <w:sz w:val="24"/>
          <w:lang w:val="it-IT"/>
        </w:rPr>
        <w:t>società</w:t>
      </w:r>
      <w:r w:rsidRPr="00C87BEB">
        <w:rPr>
          <w:rFonts w:ascii="Calibri" w:hAnsi="Calibri"/>
          <w:spacing w:val="40"/>
          <w:sz w:val="24"/>
          <w:lang w:val="it-IT"/>
        </w:rPr>
        <w:t xml:space="preserve"> </w:t>
      </w:r>
      <w:r w:rsidRPr="00C87BEB">
        <w:rPr>
          <w:rFonts w:ascii="Calibri" w:hAnsi="Calibri"/>
          <w:sz w:val="24"/>
          <w:lang w:val="it-IT"/>
        </w:rPr>
        <w:t>ne</w:t>
      </w:r>
      <w:r w:rsidRPr="00C87BEB">
        <w:rPr>
          <w:rFonts w:ascii="Calibri" w:hAnsi="Calibri"/>
          <w:spacing w:val="40"/>
          <w:sz w:val="24"/>
          <w:lang w:val="it-IT"/>
        </w:rPr>
        <w:t xml:space="preserve"> </w:t>
      </w:r>
      <w:r w:rsidRPr="00C87BEB">
        <w:rPr>
          <w:rFonts w:ascii="Calibri" w:hAnsi="Calibri"/>
          <w:sz w:val="24"/>
          <w:lang w:val="it-IT"/>
        </w:rPr>
        <w:t>ha</w:t>
      </w:r>
      <w:r w:rsidRPr="00C87BEB">
        <w:rPr>
          <w:rFonts w:ascii="Calibri" w:hAnsi="Calibri"/>
          <w:spacing w:val="40"/>
          <w:sz w:val="24"/>
          <w:lang w:val="it-IT"/>
        </w:rPr>
        <w:t xml:space="preserve"> </w:t>
      </w:r>
      <w:r w:rsidRPr="00C87BEB">
        <w:rPr>
          <w:rFonts w:ascii="Calibri" w:hAnsi="Calibri"/>
          <w:sz w:val="24"/>
          <w:lang w:val="it-IT"/>
        </w:rPr>
        <w:t>il</w:t>
      </w:r>
      <w:r w:rsidRPr="00C87BEB">
        <w:rPr>
          <w:rFonts w:ascii="Calibri" w:hAnsi="Calibri"/>
          <w:spacing w:val="40"/>
          <w:sz w:val="24"/>
          <w:lang w:val="it-IT"/>
        </w:rPr>
        <w:t xml:space="preserve"> </w:t>
      </w:r>
      <w:r w:rsidRPr="00C87BEB">
        <w:rPr>
          <w:rFonts w:ascii="Calibri" w:hAnsi="Calibri"/>
          <w:sz w:val="24"/>
          <w:lang w:val="it-IT"/>
        </w:rPr>
        <w:t>potere</w:t>
      </w:r>
      <w:r w:rsidRPr="00C87BEB">
        <w:rPr>
          <w:rFonts w:ascii="Calibri" w:hAnsi="Calibri"/>
          <w:spacing w:val="40"/>
          <w:sz w:val="24"/>
          <w:lang w:val="it-IT"/>
        </w:rPr>
        <w:t xml:space="preserve"> </w:t>
      </w:r>
      <w:r w:rsidRPr="00C87BEB">
        <w:rPr>
          <w:rFonts w:ascii="Calibri" w:hAnsi="Calibri"/>
          <w:sz w:val="24"/>
          <w:lang w:val="it-IT"/>
        </w:rPr>
        <w:t>o,</w:t>
      </w:r>
      <w:r w:rsidRPr="00C87BEB">
        <w:rPr>
          <w:rFonts w:ascii="Calibri" w:hAnsi="Calibri"/>
          <w:w w:val="99"/>
          <w:sz w:val="24"/>
          <w:lang w:val="it-IT"/>
        </w:rPr>
        <w:t xml:space="preserve"> </w:t>
      </w:r>
      <w:r w:rsidRPr="00C87BEB">
        <w:rPr>
          <w:rFonts w:ascii="Calibri" w:hAnsi="Calibri"/>
          <w:sz w:val="24"/>
          <w:lang w:val="it-IT"/>
        </w:rPr>
        <w:t>comunque, un trattamento più favorevole di quello</w:t>
      </w:r>
      <w:r w:rsidRPr="00C87BEB">
        <w:rPr>
          <w:rFonts w:ascii="Calibri" w:hAnsi="Calibri"/>
          <w:spacing w:val="-20"/>
          <w:sz w:val="24"/>
          <w:lang w:val="it-IT"/>
        </w:rPr>
        <w:t xml:space="preserve"> </w:t>
      </w:r>
      <w:r w:rsidRPr="00C87BEB">
        <w:rPr>
          <w:rFonts w:ascii="Calibri" w:hAnsi="Calibri"/>
          <w:sz w:val="24"/>
          <w:lang w:val="it-IT"/>
        </w:rPr>
        <w:t>dovuto;</w:t>
      </w:r>
    </w:p>
    <w:p w14:paraId="52983559" w14:textId="77777777" w:rsidR="00EF58DA" w:rsidRPr="00C87BEB" w:rsidRDefault="00C87BEB">
      <w:pPr>
        <w:pStyle w:val="Paragrafoelenco"/>
        <w:numPr>
          <w:ilvl w:val="0"/>
          <w:numId w:val="21"/>
        </w:numPr>
        <w:tabs>
          <w:tab w:val="left" w:pos="395"/>
        </w:tabs>
        <w:ind w:right="101" w:firstLine="0"/>
        <w:jc w:val="both"/>
        <w:rPr>
          <w:rFonts w:ascii="Calibri" w:eastAsia="Calibri" w:hAnsi="Calibri" w:cs="Calibri"/>
          <w:sz w:val="24"/>
          <w:szCs w:val="24"/>
          <w:lang w:val="it-IT"/>
        </w:rPr>
      </w:pPr>
      <w:r w:rsidRPr="00C87BEB">
        <w:rPr>
          <w:rFonts w:ascii="Calibri" w:hAnsi="Calibri"/>
          <w:sz w:val="24"/>
          <w:lang w:val="it-IT"/>
        </w:rPr>
        <w:t>è</w:t>
      </w:r>
      <w:r w:rsidRPr="00C87BEB">
        <w:rPr>
          <w:rFonts w:ascii="Calibri" w:hAnsi="Calibri"/>
          <w:spacing w:val="24"/>
          <w:sz w:val="24"/>
          <w:lang w:val="it-IT"/>
        </w:rPr>
        <w:t xml:space="preserve"> </w:t>
      </w:r>
      <w:r w:rsidRPr="00C87BEB">
        <w:rPr>
          <w:rFonts w:ascii="Calibri" w:hAnsi="Calibri"/>
          <w:sz w:val="24"/>
          <w:lang w:val="it-IT"/>
        </w:rPr>
        <w:t>vietato</w:t>
      </w:r>
      <w:r w:rsidRPr="00C87BEB">
        <w:rPr>
          <w:rFonts w:ascii="Calibri" w:hAnsi="Calibri"/>
          <w:spacing w:val="24"/>
          <w:sz w:val="24"/>
          <w:lang w:val="it-IT"/>
        </w:rPr>
        <w:t xml:space="preserve"> </w:t>
      </w:r>
      <w:r w:rsidRPr="00C87BEB">
        <w:rPr>
          <w:rFonts w:ascii="Calibri" w:hAnsi="Calibri"/>
          <w:sz w:val="24"/>
          <w:lang w:val="it-IT"/>
        </w:rPr>
        <w:t>ricevere</w:t>
      </w:r>
      <w:r w:rsidRPr="00C87BEB">
        <w:rPr>
          <w:rFonts w:ascii="Calibri" w:hAnsi="Calibri"/>
          <w:spacing w:val="24"/>
          <w:sz w:val="24"/>
          <w:lang w:val="it-IT"/>
        </w:rPr>
        <w:t xml:space="preserve"> </w:t>
      </w:r>
      <w:r w:rsidRPr="00C87BEB">
        <w:rPr>
          <w:rFonts w:ascii="Calibri" w:hAnsi="Calibri"/>
          <w:sz w:val="24"/>
          <w:lang w:val="it-IT"/>
        </w:rPr>
        <w:t>danaro,</w:t>
      </w:r>
      <w:r w:rsidRPr="00C87BEB">
        <w:rPr>
          <w:rFonts w:ascii="Calibri" w:hAnsi="Calibri"/>
          <w:spacing w:val="24"/>
          <w:sz w:val="24"/>
          <w:lang w:val="it-IT"/>
        </w:rPr>
        <w:t xml:space="preserve"> </w:t>
      </w:r>
      <w:r w:rsidRPr="00C87BEB">
        <w:rPr>
          <w:rFonts w:ascii="Calibri" w:hAnsi="Calibri"/>
          <w:sz w:val="24"/>
          <w:lang w:val="it-IT"/>
        </w:rPr>
        <w:t>doni</w:t>
      </w:r>
      <w:r w:rsidRPr="00C87BEB">
        <w:rPr>
          <w:rFonts w:ascii="Calibri" w:hAnsi="Calibri"/>
          <w:spacing w:val="24"/>
          <w:sz w:val="24"/>
          <w:lang w:val="it-IT"/>
        </w:rPr>
        <w:t xml:space="preserve"> </w:t>
      </w:r>
      <w:r w:rsidRPr="00C87BEB">
        <w:rPr>
          <w:rFonts w:ascii="Calibri" w:hAnsi="Calibri"/>
          <w:sz w:val="24"/>
          <w:lang w:val="it-IT"/>
        </w:rPr>
        <w:t>o</w:t>
      </w:r>
      <w:r w:rsidRPr="00C87BEB">
        <w:rPr>
          <w:rFonts w:ascii="Calibri" w:hAnsi="Calibri"/>
          <w:spacing w:val="24"/>
          <w:sz w:val="24"/>
          <w:lang w:val="it-IT"/>
        </w:rPr>
        <w:t xml:space="preserve"> </w:t>
      </w:r>
      <w:r w:rsidRPr="00C87BEB">
        <w:rPr>
          <w:rFonts w:ascii="Calibri" w:hAnsi="Calibri"/>
          <w:sz w:val="24"/>
          <w:lang w:val="it-IT"/>
        </w:rPr>
        <w:t>qualsiasi</w:t>
      </w:r>
      <w:r w:rsidRPr="00C87BEB">
        <w:rPr>
          <w:rFonts w:ascii="Calibri" w:hAnsi="Calibri"/>
          <w:spacing w:val="24"/>
          <w:sz w:val="24"/>
          <w:lang w:val="it-IT"/>
        </w:rPr>
        <w:t xml:space="preserve"> </w:t>
      </w:r>
      <w:r w:rsidRPr="00C87BEB">
        <w:rPr>
          <w:rFonts w:ascii="Calibri" w:hAnsi="Calibri"/>
          <w:sz w:val="24"/>
          <w:lang w:val="it-IT"/>
        </w:rPr>
        <w:t>altra</w:t>
      </w:r>
      <w:r w:rsidRPr="00C87BEB">
        <w:rPr>
          <w:rFonts w:ascii="Calibri" w:hAnsi="Calibri"/>
          <w:spacing w:val="24"/>
          <w:sz w:val="24"/>
          <w:lang w:val="it-IT"/>
        </w:rPr>
        <w:t xml:space="preserve"> </w:t>
      </w:r>
      <w:r w:rsidRPr="00C87BEB">
        <w:rPr>
          <w:rFonts w:ascii="Calibri" w:hAnsi="Calibri"/>
          <w:sz w:val="24"/>
          <w:lang w:val="it-IT"/>
        </w:rPr>
        <w:t>utilità</w:t>
      </w:r>
      <w:r w:rsidRPr="00C87BEB">
        <w:rPr>
          <w:rFonts w:ascii="Calibri" w:hAnsi="Calibri"/>
          <w:spacing w:val="24"/>
          <w:sz w:val="24"/>
          <w:lang w:val="it-IT"/>
        </w:rPr>
        <w:t xml:space="preserve"> </w:t>
      </w:r>
      <w:r w:rsidRPr="00C87BEB">
        <w:rPr>
          <w:rFonts w:ascii="Calibri" w:hAnsi="Calibri"/>
          <w:sz w:val="24"/>
          <w:lang w:val="it-IT"/>
        </w:rPr>
        <w:t>da</w:t>
      </w:r>
      <w:r w:rsidRPr="00C87BEB">
        <w:rPr>
          <w:rFonts w:ascii="Calibri" w:hAnsi="Calibri"/>
          <w:spacing w:val="24"/>
          <w:sz w:val="24"/>
          <w:lang w:val="it-IT"/>
        </w:rPr>
        <w:t xml:space="preserve"> </w:t>
      </w:r>
      <w:r w:rsidRPr="00C87BEB">
        <w:rPr>
          <w:rFonts w:ascii="Calibri" w:hAnsi="Calibri"/>
          <w:sz w:val="24"/>
          <w:lang w:val="it-IT"/>
        </w:rPr>
        <w:t>committenti,</w:t>
      </w:r>
      <w:r w:rsidRPr="00C87BEB">
        <w:rPr>
          <w:rFonts w:ascii="Calibri" w:hAnsi="Calibri"/>
          <w:spacing w:val="24"/>
          <w:sz w:val="24"/>
          <w:lang w:val="it-IT"/>
        </w:rPr>
        <w:t xml:space="preserve"> </w:t>
      </w:r>
      <w:r w:rsidRPr="00C87BEB">
        <w:rPr>
          <w:rFonts w:ascii="Calibri" w:hAnsi="Calibri"/>
          <w:sz w:val="24"/>
          <w:lang w:val="it-IT"/>
        </w:rPr>
        <w:t>consulenti,</w:t>
      </w:r>
      <w:r w:rsidRPr="00C87BEB">
        <w:rPr>
          <w:rFonts w:ascii="Calibri" w:hAnsi="Calibri"/>
          <w:spacing w:val="24"/>
          <w:sz w:val="24"/>
          <w:lang w:val="it-IT"/>
        </w:rPr>
        <w:t xml:space="preserve"> </w:t>
      </w:r>
      <w:r w:rsidRPr="00C87BEB">
        <w:rPr>
          <w:rFonts w:ascii="Calibri" w:hAnsi="Calibri"/>
          <w:sz w:val="24"/>
          <w:lang w:val="it-IT"/>
        </w:rPr>
        <w:t>fornitori,</w:t>
      </w:r>
      <w:r w:rsidRPr="00C87BEB">
        <w:rPr>
          <w:rFonts w:ascii="Calibri" w:hAnsi="Calibri"/>
          <w:spacing w:val="24"/>
          <w:sz w:val="24"/>
          <w:lang w:val="it-IT"/>
        </w:rPr>
        <w:t xml:space="preserve"> </w:t>
      </w:r>
      <w:r w:rsidRPr="00C87BEB">
        <w:rPr>
          <w:rFonts w:ascii="Calibri" w:hAnsi="Calibri"/>
          <w:sz w:val="24"/>
          <w:lang w:val="it-IT"/>
        </w:rPr>
        <w:t>o altro</w:t>
      </w:r>
      <w:r w:rsidRPr="00C87BEB">
        <w:rPr>
          <w:rFonts w:ascii="Calibri" w:hAnsi="Calibri"/>
          <w:spacing w:val="15"/>
          <w:sz w:val="24"/>
          <w:lang w:val="it-IT"/>
        </w:rPr>
        <w:t xml:space="preserve"> </w:t>
      </w:r>
      <w:r w:rsidRPr="00C87BEB">
        <w:rPr>
          <w:rFonts w:ascii="Calibri" w:hAnsi="Calibri"/>
          <w:sz w:val="24"/>
          <w:lang w:val="it-IT"/>
        </w:rPr>
        <w:t>personale</w:t>
      </w:r>
      <w:r w:rsidRPr="00C87BEB">
        <w:rPr>
          <w:rFonts w:ascii="Calibri" w:hAnsi="Calibri"/>
          <w:spacing w:val="15"/>
          <w:sz w:val="24"/>
          <w:lang w:val="it-IT"/>
        </w:rPr>
        <w:t xml:space="preserve"> </w:t>
      </w:r>
      <w:r w:rsidRPr="00C87BEB">
        <w:rPr>
          <w:rFonts w:ascii="Calibri" w:hAnsi="Calibri"/>
          <w:sz w:val="24"/>
          <w:lang w:val="it-IT"/>
        </w:rPr>
        <w:t>aziendale</w:t>
      </w:r>
      <w:r w:rsidRPr="00C87BEB">
        <w:rPr>
          <w:rFonts w:ascii="Calibri" w:hAnsi="Calibri"/>
          <w:spacing w:val="15"/>
          <w:sz w:val="24"/>
          <w:lang w:val="it-IT"/>
        </w:rPr>
        <w:t xml:space="preserve"> </w:t>
      </w:r>
      <w:r w:rsidRPr="00C87BEB">
        <w:rPr>
          <w:rFonts w:ascii="Calibri" w:hAnsi="Calibri"/>
          <w:sz w:val="24"/>
          <w:lang w:val="it-IT"/>
        </w:rPr>
        <w:t>salvo</w:t>
      </w:r>
      <w:r w:rsidRPr="00C87BEB">
        <w:rPr>
          <w:rFonts w:ascii="Calibri" w:hAnsi="Calibri"/>
          <w:spacing w:val="15"/>
          <w:sz w:val="24"/>
          <w:lang w:val="it-IT"/>
        </w:rPr>
        <w:t xml:space="preserve"> </w:t>
      </w:r>
      <w:r w:rsidRPr="00C87BEB">
        <w:rPr>
          <w:rFonts w:ascii="Calibri" w:hAnsi="Calibri"/>
          <w:sz w:val="24"/>
          <w:lang w:val="it-IT"/>
        </w:rPr>
        <w:t>che</w:t>
      </w:r>
      <w:r w:rsidRPr="00C87BEB">
        <w:rPr>
          <w:rFonts w:ascii="Calibri" w:hAnsi="Calibri"/>
          <w:spacing w:val="15"/>
          <w:sz w:val="24"/>
          <w:lang w:val="it-IT"/>
        </w:rPr>
        <w:t xml:space="preserve"> </w:t>
      </w:r>
      <w:r w:rsidRPr="00C87BEB">
        <w:rPr>
          <w:rFonts w:ascii="Calibri" w:hAnsi="Calibri"/>
          <w:sz w:val="24"/>
          <w:lang w:val="it-IT"/>
        </w:rPr>
        <w:t>si</w:t>
      </w:r>
      <w:r w:rsidRPr="00C87BEB">
        <w:rPr>
          <w:rFonts w:ascii="Calibri" w:hAnsi="Calibri"/>
          <w:spacing w:val="15"/>
          <w:sz w:val="24"/>
          <w:lang w:val="it-IT"/>
        </w:rPr>
        <w:t xml:space="preserve"> </w:t>
      </w:r>
      <w:r w:rsidRPr="00C87BEB">
        <w:rPr>
          <w:rFonts w:ascii="Calibri" w:hAnsi="Calibri"/>
          <w:sz w:val="24"/>
          <w:lang w:val="it-IT"/>
        </w:rPr>
        <w:t>tratti</w:t>
      </w:r>
      <w:r w:rsidRPr="00C87BEB">
        <w:rPr>
          <w:rFonts w:ascii="Calibri" w:hAnsi="Calibri"/>
          <w:spacing w:val="15"/>
          <w:sz w:val="24"/>
          <w:lang w:val="it-IT"/>
        </w:rPr>
        <w:t xml:space="preserve"> </w:t>
      </w:r>
      <w:r w:rsidRPr="00C87BEB">
        <w:rPr>
          <w:rFonts w:ascii="Calibri" w:hAnsi="Calibri"/>
          <w:sz w:val="24"/>
          <w:lang w:val="it-IT"/>
        </w:rPr>
        <w:t>di</w:t>
      </w:r>
      <w:r w:rsidRPr="00C87BEB">
        <w:rPr>
          <w:rFonts w:ascii="Calibri" w:hAnsi="Calibri"/>
          <w:spacing w:val="15"/>
          <w:sz w:val="24"/>
          <w:lang w:val="it-IT"/>
        </w:rPr>
        <w:t xml:space="preserve"> </w:t>
      </w:r>
      <w:r w:rsidRPr="00C87BEB">
        <w:rPr>
          <w:rFonts w:ascii="Calibri" w:hAnsi="Calibri"/>
          <w:sz w:val="24"/>
          <w:lang w:val="it-IT"/>
        </w:rPr>
        <w:t>oggetti</w:t>
      </w:r>
      <w:r w:rsidRPr="00C87BEB">
        <w:rPr>
          <w:rFonts w:ascii="Calibri" w:hAnsi="Calibri"/>
          <w:spacing w:val="15"/>
          <w:sz w:val="24"/>
          <w:lang w:val="it-IT"/>
        </w:rPr>
        <w:t xml:space="preserve"> </w:t>
      </w:r>
      <w:r w:rsidRPr="00C87BEB">
        <w:rPr>
          <w:rFonts w:ascii="Calibri" w:hAnsi="Calibri"/>
          <w:sz w:val="24"/>
          <w:lang w:val="it-IT"/>
        </w:rPr>
        <w:t>promozionali</w:t>
      </w:r>
      <w:r w:rsidRPr="00C87BEB">
        <w:rPr>
          <w:rFonts w:ascii="Calibri" w:hAnsi="Calibri"/>
          <w:spacing w:val="15"/>
          <w:sz w:val="24"/>
          <w:lang w:val="it-IT"/>
        </w:rPr>
        <w:t xml:space="preserve"> </w:t>
      </w:r>
      <w:r w:rsidRPr="00C87BEB">
        <w:rPr>
          <w:rFonts w:ascii="Calibri" w:hAnsi="Calibri"/>
          <w:sz w:val="24"/>
          <w:lang w:val="it-IT"/>
        </w:rPr>
        <w:t>di</w:t>
      </w:r>
      <w:r w:rsidRPr="00C87BEB">
        <w:rPr>
          <w:rFonts w:ascii="Calibri" w:hAnsi="Calibri"/>
          <w:spacing w:val="15"/>
          <w:sz w:val="24"/>
          <w:lang w:val="it-IT"/>
        </w:rPr>
        <w:t xml:space="preserve"> </w:t>
      </w:r>
      <w:r w:rsidRPr="00C87BEB">
        <w:rPr>
          <w:rFonts w:ascii="Calibri" w:hAnsi="Calibri"/>
          <w:sz w:val="24"/>
          <w:lang w:val="it-IT"/>
        </w:rPr>
        <w:t>modico</w:t>
      </w:r>
      <w:r w:rsidRPr="00C87BEB">
        <w:rPr>
          <w:rFonts w:ascii="Calibri" w:hAnsi="Calibri"/>
          <w:spacing w:val="15"/>
          <w:sz w:val="24"/>
          <w:lang w:val="it-IT"/>
        </w:rPr>
        <w:t xml:space="preserve"> </w:t>
      </w:r>
      <w:r w:rsidRPr="00C87BEB">
        <w:rPr>
          <w:rFonts w:ascii="Calibri" w:hAnsi="Calibri"/>
          <w:sz w:val="24"/>
          <w:lang w:val="it-IT"/>
        </w:rPr>
        <w:t>valore</w:t>
      </w:r>
      <w:r w:rsidRPr="00C87BEB">
        <w:rPr>
          <w:rFonts w:ascii="Calibri" w:hAnsi="Calibri"/>
          <w:spacing w:val="15"/>
          <w:sz w:val="24"/>
          <w:lang w:val="it-IT"/>
        </w:rPr>
        <w:t xml:space="preserve"> </w:t>
      </w:r>
      <w:r w:rsidRPr="00C87BEB">
        <w:rPr>
          <w:rFonts w:ascii="Calibri" w:hAnsi="Calibri"/>
          <w:sz w:val="24"/>
          <w:lang w:val="it-IT"/>
        </w:rPr>
        <w:t>(100</w:t>
      </w:r>
      <w:r w:rsidRPr="00C87BEB">
        <w:rPr>
          <w:rFonts w:ascii="Calibri" w:hAnsi="Calibri"/>
          <w:spacing w:val="15"/>
          <w:sz w:val="24"/>
          <w:lang w:val="it-IT"/>
        </w:rPr>
        <w:t xml:space="preserve"> </w:t>
      </w:r>
      <w:r w:rsidRPr="00C87BEB">
        <w:rPr>
          <w:rFonts w:ascii="Calibri" w:hAnsi="Calibri"/>
          <w:sz w:val="24"/>
          <w:lang w:val="it-IT"/>
        </w:rPr>
        <w:t>euro)</w:t>
      </w:r>
      <w:r w:rsidRPr="00C87BEB">
        <w:rPr>
          <w:rFonts w:ascii="Calibri" w:hAnsi="Calibri"/>
          <w:spacing w:val="15"/>
          <w:sz w:val="24"/>
          <w:lang w:val="it-IT"/>
        </w:rPr>
        <w:t xml:space="preserve"> </w:t>
      </w:r>
      <w:r w:rsidRPr="00C87BEB">
        <w:rPr>
          <w:rFonts w:ascii="Calibri" w:hAnsi="Calibri"/>
          <w:sz w:val="24"/>
          <w:lang w:val="it-IT"/>
        </w:rPr>
        <w:t>o altre</w:t>
      </w:r>
      <w:r w:rsidRPr="00C87BEB">
        <w:rPr>
          <w:rFonts w:ascii="Calibri" w:hAnsi="Calibri"/>
          <w:spacing w:val="-1"/>
          <w:sz w:val="24"/>
          <w:lang w:val="it-IT"/>
        </w:rPr>
        <w:t xml:space="preserve"> </w:t>
      </w:r>
      <w:r w:rsidRPr="00C87BEB">
        <w:rPr>
          <w:rFonts w:ascii="Calibri" w:hAnsi="Calibri"/>
          <w:sz w:val="24"/>
          <w:lang w:val="it-IT"/>
        </w:rPr>
        <w:t>utilità;</w:t>
      </w:r>
    </w:p>
    <w:p w14:paraId="344379A4" w14:textId="77777777" w:rsidR="00EF58DA" w:rsidRPr="00C87BEB" w:rsidRDefault="00C87BEB">
      <w:pPr>
        <w:pStyle w:val="Paragrafoelenco"/>
        <w:numPr>
          <w:ilvl w:val="0"/>
          <w:numId w:val="21"/>
        </w:numPr>
        <w:tabs>
          <w:tab w:val="left" w:pos="397"/>
        </w:tabs>
        <w:ind w:right="99" w:firstLine="0"/>
        <w:jc w:val="both"/>
        <w:rPr>
          <w:rFonts w:ascii="Calibri" w:eastAsia="Calibri" w:hAnsi="Calibri" w:cs="Calibri"/>
          <w:sz w:val="24"/>
          <w:szCs w:val="24"/>
          <w:lang w:val="it-IT"/>
        </w:rPr>
      </w:pPr>
      <w:r w:rsidRPr="00C87BEB">
        <w:rPr>
          <w:rFonts w:ascii="Calibri" w:hAnsi="Calibri"/>
          <w:sz w:val="24"/>
          <w:lang w:val="it-IT"/>
        </w:rPr>
        <w:t>la</w:t>
      </w:r>
      <w:r w:rsidRPr="00C87BEB">
        <w:rPr>
          <w:rFonts w:ascii="Calibri" w:hAnsi="Calibri"/>
          <w:spacing w:val="44"/>
          <w:sz w:val="24"/>
          <w:lang w:val="it-IT"/>
        </w:rPr>
        <w:t xml:space="preserve"> </w:t>
      </w:r>
      <w:r w:rsidRPr="00C87BEB">
        <w:rPr>
          <w:rFonts w:ascii="Calibri" w:hAnsi="Calibri"/>
          <w:sz w:val="24"/>
          <w:lang w:val="it-IT"/>
        </w:rPr>
        <w:t>società</w:t>
      </w:r>
      <w:r w:rsidRPr="00C87BEB">
        <w:rPr>
          <w:rFonts w:ascii="Calibri" w:hAnsi="Calibri"/>
          <w:spacing w:val="44"/>
          <w:sz w:val="24"/>
          <w:lang w:val="it-IT"/>
        </w:rPr>
        <w:t xml:space="preserve"> </w:t>
      </w:r>
      <w:r w:rsidRPr="00C87BEB">
        <w:rPr>
          <w:rFonts w:ascii="Calibri" w:hAnsi="Calibri"/>
          <w:sz w:val="24"/>
          <w:lang w:val="it-IT"/>
        </w:rPr>
        <w:t>non</w:t>
      </w:r>
      <w:r w:rsidRPr="00C87BEB">
        <w:rPr>
          <w:rFonts w:ascii="Calibri" w:hAnsi="Calibri"/>
          <w:spacing w:val="44"/>
          <w:sz w:val="24"/>
          <w:lang w:val="it-IT"/>
        </w:rPr>
        <w:t xml:space="preserve"> </w:t>
      </w:r>
      <w:r w:rsidRPr="00C87BEB">
        <w:rPr>
          <w:rFonts w:ascii="Calibri" w:hAnsi="Calibri"/>
          <w:sz w:val="24"/>
          <w:lang w:val="it-IT"/>
        </w:rPr>
        <w:t>può</w:t>
      </w:r>
      <w:r w:rsidRPr="00C87BEB">
        <w:rPr>
          <w:rFonts w:ascii="Calibri" w:hAnsi="Calibri"/>
          <w:spacing w:val="44"/>
          <w:sz w:val="24"/>
          <w:lang w:val="it-IT"/>
        </w:rPr>
        <w:t xml:space="preserve"> </w:t>
      </w:r>
      <w:r w:rsidRPr="00C87BEB">
        <w:rPr>
          <w:rFonts w:ascii="Calibri" w:hAnsi="Calibri"/>
          <w:sz w:val="24"/>
          <w:lang w:val="it-IT"/>
        </w:rPr>
        <w:t>assumere</w:t>
      </w:r>
      <w:r w:rsidRPr="00C87BEB">
        <w:rPr>
          <w:rFonts w:ascii="Calibri" w:hAnsi="Calibri"/>
          <w:spacing w:val="44"/>
          <w:sz w:val="24"/>
          <w:lang w:val="it-IT"/>
        </w:rPr>
        <w:t xml:space="preserve"> </w:t>
      </w:r>
      <w:r w:rsidRPr="00C87BEB">
        <w:rPr>
          <w:rFonts w:ascii="Calibri" w:hAnsi="Calibri"/>
          <w:sz w:val="24"/>
          <w:lang w:val="it-IT"/>
        </w:rPr>
        <w:t>alle</w:t>
      </w:r>
      <w:r w:rsidRPr="00C87BEB">
        <w:rPr>
          <w:rFonts w:ascii="Calibri" w:hAnsi="Calibri"/>
          <w:spacing w:val="44"/>
          <w:sz w:val="24"/>
          <w:lang w:val="it-IT"/>
        </w:rPr>
        <w:t xml:space="preserve"> </w:t>
      </w:r>
      <w:r w:rsidRPr="00C87BEB">
        <w:rPr>
          <w:rFonts w:ascii="Calibri" w:hAnsi="Calibri"/>
          <w:sz w:val="24"/>
          <w:lang w:val="it-IT"/>
        </w:rPr>
        <w:t>dipendenze</w:t>
      </w:r>
      <w:r w:rsidRPr="00C87BEB">
        <w:rPr>
          <w:rFonts w:ascii="Calibri" w:hAnsi="Calibri"/>
          <w:spacing w:val="44"/>
          <w:sz w:val="24"/>
          <w:lang w:val="it-IT"/>
        </w:rPr>
        <w:t xml:space="preserve"> </w:t>
      </w:r>
      <w:r w:rsidRPr="00C87BEB">
        <w:rPr>
          <w:rFonts w:ascii="Calibri" w:hAnsi="Calibri"/>
          <w:sz w:val="24"/>
          <w:lang w:val="it-IT"/>
        </w:rPr>
        <w:t>della</w:t>
      </w:r>
      <w:r w:rsidRPr="00C87BEB">
        <w:rPr>
          <w:rFonts w:ascii="Calibri" w:hAnsi="Calibri"/>
          <w:spacing w:val="44"/>
          <w:sz w:val="24"/>
          <w:lang w:val="it-IT"/>
        </w:rPr>
        <w:t xml:space="preserve"> </w:t>
      </w:r>
      <w:r w:rsidRPr="00C87BEB">
        <w:rPr>
          <w:rFonts w:ascii="Calibri" w:hAnsi="Calibri"/>
          <w:sz w:val="24"/>
          <w:lang w:val="it-IT"/>
        </w:rPr>
        <w:t>stessa</w:t>
      </w:r>
      <w:r w:rsidRPr="00C87BEB">
        <w:rPr>
          <w:rFonts w:ascii="Calibri" w:hAnsi="Calibri"/>
          <w:spacing w:val="44"/>
          <w:sz w:val="24"/>
          <w:lang w:val="it-IT"/>
        </w:rPr>
        <w:t xml:space="preserve"> </w:t>
      </w:r>
      <w:r w:rsidRPr="00C87BEB">
        <w:rPr>
          <w:rFonts w:ascii="Calibri" w:hAnsi="Calibri"/>
          <w:sz w:val="24"/>
          <w:lang w:val="it-IT"/>
        </w:rPr>
        <w:t>i</w:t>
      </w:r>
      <w:r w:rsidRPr="00C87BEB">
        <w:rPr>
          <w:rFonts w:ascii="Calibri" w:hAnsi="Calibri"/>
          <w:spacing w:val="44"/>
          <w:sz w:val="24"/>
          <w:lang w:val="it-IT"/>
        </w:rPr>
        <w:t xml:space="preserve"> </w:t>
      </w:r>
      <w:r w:rsidRPr="00C87BEB">
        <w:rPr>
          <w:rFonts w:ascii="Calibri" w:hAnsi="Calibri"/>
          <w:sz w:val="24"/>
          <w:lang w:val="it-IT"/>
        </w:rPr>
        <w:t>dipendenti</w:t>
      </w:r>
      <w:r w:rsidRPr="00C87BEB">
        <w:rPr>
          <w:rFonts w:ascii="Calibri" w:hAnsi="Calibri"/>
          <w:spacing w:val="44"/>
          <w:sz w:val="24"/>
          <w:lang w:val="it-IT"/>
        </w:rPr>
        <w:t xml:space="preserve"> </w:t>
      </w:r>
      <w:r w:rsidRPr="00C87BEB">
        <w:rPr>
          <w:rFonts w:ascii="Calibri" w:hAnsi="Calibri"/>
          <w:sz w:val="24"/>
          <w:lang w:val="it-IT"/>
        </w:rPr>
        <w:t>della</w:t>
      </w:r>
      <w:r w:rsidRPr="00C87BEB">
        <w:rPr>
          <w:rFonts w:ascii="Calibri" w:hAnsi="Calibri"/>
          <w:spacing w:val="44"/>
          <w:sz w:val="24"/>
          <w:lang w:val="it-IT"/>
        </w:rPr>
        <w:t xml:space="preserve"> </w:t>
      </w:r>
      <w:r w:rsidRPr="00C87BEB">
        <w:rPr>
          <w:rFonts w:ascii="Calibri" w:hAnsi="Calibri"/>
          <w:sz w:val="24"/>
          <w:lang w:val="it-IT"/>
        </w:rPr>
        <w:t>pubblica amministrazione, dello Stato o delle Comunità europee, di ogni qualifica o livello, il loro coniuge e</w:t>
      </w:r>
      <w:r w:rsidRPr="00C87BEB">
        <w:rPr>
          <w:rFonts w:ascii="Calibri" w:hAnsi="Calibri"/>
          <w:spacing w:val="20"/>
          <w:sz w:val="24"/>
          <w:lang w:val="it-IT"/>
        </w:rPr>
        <w:t xml:space="preserve"> </w:t>
      </w:r>
      <w:r w:rsidRPr="00C87BEB">
        <w:rPr>
          <w:rFonts w:ascii="Calibri" w:hAnsi="Calibri"/>
          <w:sz w:val="24"/>
          <w:lang w:val="it-IT"/>
        </w:rPr>
        <w:t>i di lui parenti, ovvero i loro ascendenti, discendenti, fratelli, sorelle, zii, nipoti, ovvero ex</w:t>
      </w:r>
      <w:r w:rsidRPr="00C87BEB">
        <w:rPr>
          <w:rFonts w:ascii="Calibri" w:hAnsi="Calibri"/>
          <w:spacing w:val="46"/>
          <w:sz w:val="24"/>
          <w:lang w:val="it-IT"/>
        </w:rPr>
        <w:t xml:space="preserve"> </w:t>
      </w:r>
      <w:r w:rsidRPr="00C87BEB">
        <w:rPr>
          <w:rFonts w:ascii="Calibri" w:hAnsi="Calibri"/>
          <w:sz w:val="24"/>
          <w:lang w:val="it-IT"/>
        </w:rPr>
        <w:t>impiegati della</w:t>
      </w:r>
      <w:r w:rsidRPr="00C87BEB">
        <w:rPr>
          <w:rFonts w:ascii="Calibri" w:hAnsi="Calibri"/>
          <w:spacing w:val="30"/>
          <w:sz w:val="24"/>
          <w:lang w:val="it-IT"/>
        </w:rPr>
        <w:t xml:space="preserve"> </w:t>
      </w:r>
      <w:r w:rsidRPr="00C87BEB">
        <w:rPr>
          <w:rFonts w:ascii="Calibri" w:hAnsi="Calibri"/>
          <w:sz w:val="24"/>
          <w:lang w:val="it-IT"/>
        </w:rPr>
        <w:t>pubblica</w:t>
      </w:r>
      <w:r w:rsidRPr="00C87BEB">
        <w:rPr>
          <w:rFonts w:ascii="Calibri" w:hAnsi="Calibri"/>
          <w:spacing w:val="30"/>
          <w:sz w:val="24"/>
          <w:lang w:val="it-IT"/>
        </w:rPr>
        <w:t xml:space="preserve"> </w:t>
      </w:r>
      <w:r w:rsidRPr="00C87BEB">
        <w:rPr>
          <w:rFonts w:ascii="Calibri" w:hAnsi="Calibri"/>
          <w:sz w:val="24"/>
          <w:lang w:val="it-IT"/>
        </w:rPr>
        <w:t>amministrazione,</w:t>
      </w:r>
      <w:r w:rsidRPr="00C87BEB">
        <w:rPr>
          <w:rFonts w:ascii="Calibri" w:hAnsi="Calibri"/>
          <w:spacing w:val="30"/>
          <w:sz w:val="24"/>
          <w:lang w:val="it-IT"/>
        </w:rPr>
        <w:t xml:space="preserve"> </w:t>
      </w:r>
      <w:r w:rsidRPr="00C87BEB">
        <w:rPr>
          <w:rFonts w:ascii="Calibri" w:hAnsi="Calibri"/>
          <w:sz w:val="24"/>
          <w:lang w:val="it-IT"/>
        </w:rPr>
        <w:t>dello</w:t>
      </w:r>
      <w:r w:rsidRPr="00C87BEB">
        <w:rPr>
          <w:rFonts w:ascii="Calibri" w:hAnsi="Calibri"/>
          <w:spacing w:val="30"/>
          <w:sz w:val="24"/>
          <w:lang w:val="it-IT"/>
        </w:rPr>
        <w:t xml:space="preserve"> </w:t>
      </w:r>
      <w:r w:rsidRPr="00C87BEB">
        <w:rPr>
          <w:rFonts w:ascii="Calibri" w:hAnsi="Calibri"/>
          <w:sz w:val="24"/>
          <w:lang w:val="it-IT"/>
        </w:rPr>
        <w:t>Stato</w:t>
      </w:r>
      <w:r w:rsidRPr="00C87BEB">
        <w:rPr>
          <w:rFonts w:ascii="Calibri" w:hAnsi="Calibri"/>
          <w:spacing w:val="30"/>
          <w:sz w:val="24"/>
          <w:lang w:val="it-IT"/>
        </w:rPr>
        <w:t xml:space="preserve"> </w:t>
      </w:r>
      <w:r w:rsidRPr="00C87BEB">
        <w:rPr>
          <w:rFonts w:ascii="Calibri" w:hAnsi="Calibri"/>
          <w:sz w:val="24"/>
          <w:lang w:val="it-IT"/>
        </w:rPr>
        <w:t>o</w:t>
      </w:r>
      <w:r w:rsidRPr="00C87BEB">
        <w:rPr>
          <w:rFonts w:ascii="Calibri" w:hAnsi="Calibri"/>
          <w:spacing w:val="30"/>
          <w:sz w:val="24"/>
          <w:lang w:val="it-IT"/>
        </w:rPr>
        <w:t xml:space="preserve"> </w:t>
      </w:r>
      <w:r w:rsidRPr="00C87BEB">
        <w:rPr>
          <w:rFonts w:ascii="Calibri" w:hAnsi="Calibri"/>
          <w:sz w:val="24"/>
          <w:lang w:val="it-IT"/>
        </w:rPr>
        <w:t>delle</w:t>
      </w:r>
      <w:r w:rsidRPr="00C87BEB">
        <w:rPr>
          <w:rFonts w:ascii="Calibri" w:hAnsi="Calibri"/>
          <w:spacing w:val="30"/>
          <w:sz w:val="24"/>
          <w:lang w:val="it-IT"/>
        </w:rPr>
        <w:t xml:space="preserve"> </w:t>
      </w:r>
      <w:r w:rsidRPr="00C87BEB">
        <w:rPr>
          <w:rFonts w:ascii="Calibri" w:hAnsi="Calibri"/>
          <w:sz w:val="24"/>
          <w:lang w:val="it-IT"/>
        </w:rPr>
        <w:t>Comunità</w:t>
      </w:r>
      <w:r w:rsidRPr="00C87BEB">
        <w:rPr>
          <w:rFonts w:ascii="Calibri" w:hAnsi="Calibri"/>
          <w:spacing w:val="30"/>
          <w:sz w:val="24"/>
          <w:lang w:val="it-IT"/>
        </w:rPr>
        <w:t xml:space="preserve"> </w:t>
      </w:r>
      <w:r w:rsidRPr="00C87BEB">
        <w:rPr>
          <w:rFonts w:ascii="Calibri" w:hAnsi="Calibri"/>
          <w:sz w:val="24"/>
          <w:lang w:val="it-IT"/>
        </w:rPr>
        <w:t>europee,</w:t>
      </w:r>
      <w:r w:rsidRPr="00C87BEB">
        <w:rPr>
          <w:rFonts w:ascii="Calibri" w:hAnsi="Calibri"/>
          <w:spacing w:val="30"/>
          <w:sz w:val="24"/>
          <w:lang w:val="it-IT"/>
        </w:rPr>
        <w:t xml:space="preserve"> </w:t>
      </w:r>
      <w:r w:rsidRPr="00C87BEB">
        <w:rPr>
          <w:rFonts w:ascii="Calibri" w:hAnsi="Calibri"/>
          <w:sz w:val="24"/>
          <w:lang w:val="it-IT"/>
        </w:rPr>
        <w:t>nei</w:t>
      </w:r>
      <w:r w:rsidRPr="00C87BEB">
        <w:rPr>
          <w:rFonts w:ascii="Calibri" w:hAnsi="Calibri"/>
          <w:spacing w:val="30"/>
          <w:sz w:val="24"/>
          <w:lang w:val="it-IT"/>
        </w:rPr>
        <w:t xml:space="preserve"> </w:t>
      </w:r>
      <w:r w:rsidRPr="00C87BEB">
        <w:rPr>
          <w:rFonts w:ascii="Calibri" w:hAnsi="Calibri"/>
          <w:sz w:val="24"/>
          <w:lang w:val="it-IT"/>
        </w:rPr>
        <w:t>tre</w:t>
      </w:r>
      <w:r w:rsidRPr="00C87BEB">
        <w:rPr>
          <w:rFonts w:ascii="Calibri" w:hAnsi="Calibri"/>
          <w:spacing w:val="30"/>
          <w:sz w:val="24"/>
          <w:lang w:val="it-IT"/>
        </w:rPr>
        <w:t xml:space="preserve"> </w:t>
      </w:r>
      <w:r w:rsidRPr="00C87BEB">
        <w:rPr>
          <w:rFonts w:ascii="Calibri" w:hAnsi="Calibri"/>
          <w:sz w:val="24"/>
          <w:lang w:val="it-IT"/>
        </w:rPr>
        <w:t>anni</w:t>
      </w:r>
      <w:r w:rsidRPr="00C87BEB">
        <w:rPr>
          <w:rFonts w:ascii="Calibri" w:hAnsi="Calibri"/>
          <w:spacing w:val="30"/>
          <w:sz w:val="24"/>
          <w:lang w:val="it-IT"/>
        </w:rPr>
        <w:t xml:space="preserve"> </w:t>
      </w:r>
      <w:r w:rsidRPr="00C87BEB">
        <w:rPr>
          <w:rFonts w:ascii="Calibri" w:hAnsi="Calibri"/>
          <w:sz w:val="24"/>
          <w:lang w:val="it-IT"/>
        </w:rPr>
        <w:t>successivi</w:t>
      </w:r>
      <w:r w:rsidRPr="00C87BEB">
        <w:rPr>
          <w:rFonts w:ascii="Calibri" w:hAnsi="Calibri"/>
          <w:spacing w:val="30"/>
          <w:sz w:val="24"/>
          <w:lang w:val="it-IT"/>
        </w:rPr>
        <w:t xml:space="preserve"> </w:t>
      </w:r>
      <w:r w:rsidRPr="00C87BEB">
        <w:rPr>
          <w:rFonts w:ascii="Calibri" w:hAnsi="Calibri"/>
          <w:sz w:val="24"/>
          <w:lang w:val="it-IT"/>
        </w:rPr>
        <w:t>al compimento di un atto di competenza di uno dei predetti soggetti da cui sia derivato un</w:t>
      </w:r>
      <w:r w:rsidRPr="00C87BEB">
        <w:rPr>
          <w:rFonts w:ascii="Calibri" w:hAnsi="Calibri"/>
          <w:spacing w:val="10"/>
          <w:sz w:val="24"/>
          <w:lang w:val="it-IT"/>
        </w:rPr>
        <w:t xml:space="preserve"> </w:t>
      </w:r>
      <w:r w:rsidRPr="00C87BEB">
        <w:rPr>
          <w:rFonts w:ascii="Calibri" w:hAnsi="Calibri"/>
          <w:sz w:val="24"/>
          <w:lang w:val="it-IT"/>
        </w:rPr>
        <w:t>vantaggio per la</w:t>
      </w:r>
      <w:r w:rsidRPr="00C87BEB">
        <w:rPr>
          <w:rFonts w:ascii="Calibri" w:hAnsi="Calibri"/>
          <w:spacing w:val="-6"/>
          <w:sz w:val="24"/>
          <w:lang w:val="it-IT"/>
        </w:rPr>
        <w:t xml:space="preserve"> </w:t>
      </w:r>
      <w:r w:rsidRPr="00C87BEB">
        <w:rPr>
          <w:rFonts w:ascii="Calibri" w:hAnsi="Calibri"/>
          <w:sz w:val="24"/>
          <w:lang w:val="it-IT"/>
        </w:rPr>
        <w:t>società;</w:t>
      </w:r>
    </w:p>
    <w:p w14:paraId="1B9E480C" w14:textId="77777777" w:rsidR="00EF58DA" w:rsidRPr="00C87BEB" w:rsidRDefault="00C87BEB">
      <w:pPr>
        <w:pStyle w:val="Paragrafoelenco"/>
        <w:numPr>
          <w:ilvl w:val="0"/>
          <w:numId w:val="21"/>
        </w:numPr>
        <w:tabs>
          <w:tab w:val="left" w:pos="335"/>
        </w:tabs>
        <w:ind w:right="99" w:firstLine="0"/>
        <w:jc w:val="both"/>
        <w:rPr>
          <w:rFonts w:ascii="Calibri" w:eastAsia="Calibri" w:hAnsi="Calibri" w:cs="Calibri"/>
          <w:sz w:val="24"/>
          <w:szCs w:val="24"/>
          <w:lang w:val="it-IT"/>
        </w:rPr>
      </w:pPr>
      <w:r w:rsidRPr="00C87BEB">
        <w:rPr>
          <w:rFonts w:ascii="Calibri" w:hAnsi="Calibri"/>
          <w:sz w:val="24"/>
          <w:lang w:val="it-IT"/>
        </w:rPr>
        <w:t>qualsiasi</w:t>
      </w:r>
      <w:r w:rsidRPr="00C87BEB">
        <w:rPr>
          <w:rFonts w:ascii="Calibri" w:hAnsi="Calibri"/>
          <w:spacing w:val="35"/>
          <w:sz w:val="24"/>
          <w:lang w:val="it-IT"/>
        </w:rPr>
        <w:t xml:space="preserve"> </w:t>
      </w:r>
      <w:r w:rsidRPr="00C87BEB">
        <w:rPr>
          <w:rFonts w:ascii="Calibri" w:hAnsi="Calibri"/>
          <w:sz w:val="24"/>
          <w:lang w:val="it-IT"/>
        </w:rPr>
        <w:t>incentivo</w:t>
      </w:r>
      <w:r w:rsidRPr="00C87BEB">
        <w:rPr>
          <w:rFonts w:ascii="Calibri" w:hAnsi="Calibri"/>
          <w:spacing w:val="35"/>
          <w:sz w:val="24"/>
          <w:lang w:val="it-IT"/>
        </w:rPr>
        <w:t xml:space="preserve"> </w:t>
      </w:r>
      <w:r w:rsidRPr="00C87BEB">
        <w:rPr>
          <w:rFonts w:ascii="Calibri" w:hAnsi="Calibri"/>
          <w:sz w:val="24"/>
          <w:lang w:val="it-IT"/>
        </w:rPr>
        <w:t>commerciale</w:t>
      </w:r>
      <w:r w:rsidRPr="00C87BEB">
        <w:rPr>
          <w:rFonts w:ascii="Calibri" w:hAnsi="Calibri"/>
          <w:spacing w:val="35"/>
          <w:sz w:val="24"/>
          <w:lang w:val="it-IT"/>
        </w:rPr>
        <w:t xml:space="preserve"> </w:t>
      </w:r>
      <w:r w:rsidRPr="00C87BEB">
        <w:rPr>
          <w:rFonts w:ascii="Calibri" w:hAnsi="Calibri"/>
          <w:sz w:val="24"/>
          <w:lang w:val="it-IT"/>
        </w:rPr>
        <w:t>deve</w:t>
      </w:r>
      <w:r w:rsidRPr="00C87BEB">
        <w:rPr>
          <w:rFonts w:ascii="Calibri" w:hAnsi="Calibri"/>
          <w:spacing w:val="35"/>
          <w:sz w:val="24"/>
          <w:lang w:val="it-IT"/>
        </w:rPr>
        <w:t xml:space="preserve"> </w:t>
      </w:r>
      <w:r w:rsidRPr="00C87BEB">
        <w:rPr>
          <w:rFonts w:ascii="Calibri" w:hAnsi="Calibri"/>
          <w:sz w:val="24"/>
          <w:lang w:val="it-IT"/>
        </w:rPr>
        <w:t>essere</w:t>
      </w:r>
      <w:r w:rsidRPr="00C87BEB">
        <w:rPr>
          <w:rFonts w:ascii="Calibri" w:hAnsi="Calibri"/>
          <w:spacing w:val="35"/>
          <w:sz w:val="24"/>
          <w:lang w:val="it-IT"/>
        </w:rPr>
        <w:t xml:space="preserve"> </w:t>
      </w:r>
      <w:r w:rsidRPr="00C87BEB">
        <w:rPr>
          <w:rFonts w:ascii="Calibri" w:hAnsi="Calibri"/>
          <w:sz w:val="24"/>
          <w:lang w:val="it-IT"/>
        </w:rPr>
        <w:t>in</w:t>
      </w:r>
      <w:r w:rsidRPr="00C87BEB">
        <w:rPr>
          <w:rFonts w:ascii="Calibri" w:hAnsi="Calibri"/>
          <w:spacing w:val="35"/>
          <w:sz w:val="24"/>
          <w:lang w:val="it-IT"/>
        </w:rPr>
        <w:t xml:space="preserve"> </w:t>
      </w:r>
      <w:r w:rsidRPr="00C87BEB">
        <w:rPr>
          <w:rFonts w:ascii="Calibri" w:hAnsi="Calibri"/>
          <w:sz w:val="24"/>
          <w:lang w:val="it-IT"/>
        </w:rPr>
        <w:t>linea</w:t>
      </w:r>
      <w:r w:rsidRPr="00C87BEB">
        <w:rPr>
          <w:rFonts w:ascii="Calibri" w:hAnsi="Calibri"/>
          <w:spacing w:val="35"/>
          <w:sz w:val="24"/>
          <w:lang w:val="it-IT"/>
        </w:rPr>
        <w:t xml:space="preserve"> </w:t>
      </w:r>
      <w:r w:rsidRPr="00C87BEB">
        <w:rPr>
          <w:rFonts w:ascii="Calibri" w:hAnsi="Calibri"/>
          <w:sz w:val="24"/>
          <w:lang w:val="it-IT"/>
        </w:rPr>
        <w:t>con</w:t>
      </w:r>
      <w:r w:rsidRPr="00C87BEB">
        <w:rPr>
          <w:rFonts w:ascii="Calibri" w:hAnsi="Calibri"/>
          <w:spacing w:val="35"/>
          <w:sz w:val="24"/>
          <w:lang w:val="it-IT"/>
        </w:rPr>
        <w:t xml:space="preserve"> </w:t>
      </w:r>
      <w:r w:rsidRPr="00C87BEB">
        <w:rPr>
          <w:rFonts w:ascii="Calibri" w:hAnsi="Calibri"/>
          <w:sz w:val="24"/>
          <w:lang w:val="it-IT"/>
        </w:rPr>
        <w:t>le</w:t>
      </w:r>
      <w:r w:rsidRPr="00C87BEB">
        <w:rPr>
          <w:rFonts w:ascii="Calibri" w:hAnsi="Calibri"/>
          <w:spacing w:val="35"/>
          <w:sz w:val="24"/>
          <w:lang w:val="it-IT"/>
        </w:rPr>
        <w:t xml:space="preserve"> </w:t>
      </w:r>
      <w:r w:rsidRPr="00C87BEB">
        <w:rPr>
          <w:rFonts w:ascii="Calibri" w:hAnsi="Calibri"/>
          <w:sz w:val="24"/>
          <w:lang w:val="it-IT"/>
        </w:rPr>
        <w:t>comuni</w:t>
      </w:r>
      <w:r w:rsidRPr="00C87BEB">
        <w:rPr>
          <w:rFonts w:ascii="Calibri" w:hAnsi="Calibri"/>
          <w:spacing w:val="35"/>
          <w:sz w:val="24"/>
          <w:lang w:val="it-IT"/>
        </w:rPr>
        <w:t xml:space="preserve"> </w:t>
      </w:r>
      <w:r w:rsidRPr="00C87BEB">
        <w:rPr>
          <w:rFonts w:ascii="Calibri" w:hAnsi="Calibri"/>
          <w:sz w:val="24"/>
          <w:lang w:val="it-IT"/>
        </w:rPr>
        <w:t>pratiche</w:t>
      </w:r>
      <w:r w:rsidRPr="00C87BEB">
        <w:rPr>
          <w:rFonts w:ascii="Calibri" w:hAnsi="Calibri"/>
          <w:spacing w:val="35"/>
          <w:sz w:val="24"/>
          <w:lang w:val="it-IT"/>
        </w:rPr>
        <w:t xml:space="preserve"> </w:t>
      </w:r>
      <w:r w:rsidRPr="00C87BEB">
        <w:rPr>
          <w:rFonts w:ascii="Calibri" w:hAnsi="Calibri"/>
          <w:sz w:val="24"/>
          <w:lang w:val="it-IT"/>
        </w:rPr>
        <w:t>di</w:t>
      </w:r>
      <w:r w:rsidRPr="00C87BEB">
        <w:rPr>
          <w:rFonts w:ascii="Calibri" w:hAnsi="Calibri"/>
          <w:spacing w:val="35"/>
          <w:sz w:val="24"/>
          <w:lang w:val="it-IT"/>
        </w:rPr>
        <w:t xml:space="preserve"> </w:t>
      </w:r>
      <w:r w:rsidRPr="00C87BEB">
        <w:rPr>
          <w:rFonts w:ascii="Calibri" w:hAnsi="Calibri"/>
          <w:sz w:val="24"/>
          <w:lang w:val="it-IT"/>
        </w:rPr>
        <w:t>mercato,</w:t>
      </w:r>
      <w:r w:rsidRPr="00C87BEB">
        <w:rPr>
          <w:rFonts w:ascii="Calibri" w:hAnsi="Calibri"/>
          <w:spacing w:val="35"/>
          <w:sz w:val="24"/>
          <w:lang w:val="it-IT"/>
        </w:rPr>
        <w:t xml:space="preserve"> </w:t>
      </w:r>
      <w:r w:rsidRPr="00C87BEB">
        <w:rPr>
          <w:rFonts w:ascii="Calibri" w:hAnsi="Calibri"/>
          <w:sz w:val="24"/>
          <w:lang w:val="it-IT"/>
        </w:rPr>
        <w:t>non deve eccedere i limiti di valore consentiti e deve essere stato approvato e registrato in</w:t>
      </w:r>
      <w:r w:rsidRPr="00C87BEB">
        <w:rPr>
          <w:rFonts w:ascii="Calibri" w:hAnsi="Calibri"/>
          <w:spacing w:val="49"/>
          <w:sz w:val="24"/>
          <w:lang w:val="it-IT"/>
        </w:rPr>
        <w:t xml:space="preserve"> </w:t>
      </w:r>
      <w:r w:rsidRPr="00C87BEB">
        <w:rPr>
          <w:rFonts w:ascii="Calibri" w:hAnsi="Calibri"/>
          <w:sz w:val="24"/>
          <w:lang w:val="it-IT"/>
        </w:rPr>
        <w:t>conformità</w:t>
      </w:r>
      <w:r w:rsidRPr="00C87BEB">
        <w:rPr>
          <w:rFonts w:ascii="Calibri" w:hAnsi="Calibri"/>
          <w:w w:val="99"/>
          <w:sz w:val="24"/>
          <w:lang w:val="it-IT"/>
        </w:rPr>
        <w:t xml:space="preserve"> </w:t>
      </w:r>
      <w:r w:rsidRPr="00C87BEB">
        <w:rPr>
          <w:rFonts w:ascii="Calibri" w:hAnsi="Calibri"/>
          <w:sz w:val="24"/>
          <w:lang w:val="it-IT"/>
        </w:rPr>
        <w:t>a quanto stabilito dalle regole</w:t>
      </w:r>
      <w:r w:rsidRPr="00C87BEB">
        <w:rPr>
          <w:rFonts w:ascii="Calibri" w:hAnsi="Calibri"/>
          <w:spacing w:val="-13"/>
          <w:sz w:val="24"/>
          <w:lang w:val="it-IT"/>
        </w:rPr>
        <w:t xml:space="preserve"> </w:t>
      </w:r>
      <w:r w:rsidRPr="00C87BEB">
        <w:rPr>
          <w:rFonts w:ascii="Calibri" w:hAnsi="Calibri"/>
          <w:sz w:val="24"/>
          <w:lang w:val="it-IT"/>
        </w:rPr>
        <w:t>interne;</w:t>
      </w:r>
    </w:p>
    <w:p w14:paraId="223EA211" w14:textId="77777777" w:rsidR="00EF58DA" w:rsidRPr="00C87BEB" w:rsidRDefault="00C87BEB">
      <w:pPr>
        <w:pStyle w:val="Paragrafoelenco"/>
        <w:numPr>
          <w:ilvl w:val="0"/>
          <w:numId w:val="21"/>
        </w:numPr>
        <w:tabs>
          <w:tab w:val="left" w:pos="455"/>
        </w:tabs>
        <w:ind w:right="100" w:firstLine="0"/>
        <w:jc w:val="both"/>
        <w:rPr>
          <w:rFonts w:ascii="Calibri" w:eastAsia="Calibri" w:hAnsi="Calibri" w:cs="Calibri"/>
          <w:sz w:val="24"/>
          <w:szCs w:val="24"/>
          <w:lang w:val="it-IT"/>
        </w:rPr>
      </w:pPr>
      <w:r w:rsidRPr="00C87BEB">
        <w:rPr>
          <w:rFonts w:ascii="Calibri" w:hAnsi="Calibri"/>
          <w:sz w:val="24"/>
          <w:lang w:val="it-IT"/>
        </w:rPr>
        <w:t>i rapporti con la committenza sono improntati a senso di responsabilità, correttezza commerciale e spirito di</w:t>
      </w:r>
      <w:r w:rsidRPr="00C87BEB">
        <w:rPr>
          <w:rFonts w:ascii="Calibri" w:hAnsi="Calibri"/>
          <w:spacing w:val="-13"/>
          <w:sz w:val="24"/>
          <w:lang w:val="it-IT"/>
        </w:rPr>
        <w:t xml:space="preserve"> </w:t>
      </w:r>
      <w:r w:rsidRPr="00C87BEB">
        <w:rPr>
          <w:rFonts w:ascii="Calibri" w:hAnsi="Calibri"/>
          <w:sz w:val="24"/>
          <w:lang w:val="it-IT"/>
        </w:rPr>
        <w:t>collaborazione;</w:t>
      </w:r>
    </w:p>
    <w:p w14:paraId="57DC385F" w14:textId="77777777" w:rsidR="00EF58DA" w:rsidRPr="00C87BEB" w:rsidRDefault="00C87BEB">
      <w:pPr>
        <w:pStyle w:val="Paragrafoelenco"/>
        <w:numPr>
          <w:ilvl w:val="0"/>
          <w:numId w:val="21"/>
        </w:numPr>
        <w:tabs>
          <w:tab w:val="left" w:pos="310"/>
        </w:tabs>
        <w:ind w:right="100" w:firstLine="0"/>
        <w:jc w:val="both"/>
        <w:rPr>
          <w:rFonts w:ascii="Calibri" w:eastAsia="Calibri" w:hAnsi="Calibri" w:cs="Calibri"/>
          <w:sz w:val="24"/>
          <w:szCs w:val="24"/>
          <w:lang w:val="it-IT"/>
        </w:rPr>
      </w:pPr>
      <w:r w:rsidRPr="00C87BEB">
        <w:rPr>
          <w:rFonts w:ascii="Calibri" w:hAnsi="Calibri"/>
          <w:sz w:val="24"/>
          <w:lang w:val="it-IT"/>
        </w:rPr>
        <w:t>il riconoscimento di qualsiasi commissione, sconto, credito e abbuono deve essere accordato</w:t>
      </w:r>
      <w:r w:rsidRPr="00C87BEB">
        <w:rPr>
          <w:rFonts w:ascii="Calibri" w:hAnsi="Calibri"/>
          <w:spacing w:val="38"/>
          <w:sz w:val="24"/>
          <w:lang w:val="it-IT"/>
        </w:rPr>
        <w:t xml:space="preserve"> </w:t>
      </w:r>
      <w:r w:rsidRPr="00C87BEB">
        <w:rPr>
          <w:rFonts w:ascii="Calibri" w:hAnsi="Calibri"/>
          <w:sz w:val="24"/>
          <w:lang w:val="it-IT"/>
        </w:rPr>
        <w:t>in conformità</w:t>
      </w:r>
      <w:r w:rsidRPr="00C87BEB">
        <w:rPr>
          <w:rFonts w:ascii="Calibri" w:hAnsi="Calibri"/>
          <w:spacing w:val="36"/>
          <w:sz w:val="24"/>
          <w:lang w:val="it-IT"/>
        </w:rPr>
        <w:t xml:space="preserve"> </w:t>
      </w:r>
      <w:r w:rsidRPr="00C87BEB">
        <w:rPr>
          <w:rFonts w:ascii="Calibri" w:hAnsi="Calibri"/>
          <w:sz w:val="24"/>
          <w:lang w:val="it-IT"/>
        </w:rPr>
        <w:t>con</w:t>
      </w:r>
      <w:r w:rsidRPr="00C87BEB">
        <w:rPr>
          <w:rFonts w:ascii="Calibri" w:hAnsi="Calibri"/>
          <w:spacing w:val="36"/>
          <w:sz w:val="24"/>
          <w:lang w:val="it-IT"/>
        </w:rPr>
        <w:t xml:space="preserve"> </w:t>
      </w:r>
      <w:r w:rsidRPr="00C87BEB">
        <w:rPr>
          <w:rFonts w:ascii="Calibri" w:hAnsi="Calibri"/>
          <w:sz w:val="24"/>
          <w:lang w:val="it-IT"/>
        </w:rPr>
        <w:t>la</w:t>
      </w:r>
      <w:r w:rsidRPr="00C87BEB">
        <w:rPr>
          <w:rFonts w:ascii="Calibri" w:hAnsi="Calibri"/>
          <w:spacing w:val="36"/>
          <w:sz w:val="24"/>
          <w:lang w:val="it-IT"/>
        </w:rPr>
        <w:t xml:space="preserve"> </w:t>
      </w:r>
      <w:r w:rsidRPr="00C87BEB">
        <w:rPr>
          <w:rFonts w:ascii="Calibri" w:hAnsi="Calibri"/>
          <w:sz w:val="24"/>
          <w:lang w:val="it-IT"/>
        </w:rPr>
        <w:t>normativa</w:t>
      </w:r>
      <w:r w:rsidRPr="00C87BEB">
        <w:rPr>
          <w:rFonts w:ascii="Calibri" w:hAnsi="Calibri"/>
          <w:spacing w:val="36"/>
          <w:sz w:val="24"/>
          <w:lang w:val="it-IT"/>
        </w:rPr>
        <w:t xml:space="preserve"> </w:t>
      </w:r>
      <w:r w:rsidRPr="00C87BEB">
        <w:rPr>
          <w:rFonts w:ascii="Calibri" w:hAnsi="Calibri"/>
          <w:sz w:val="24"/>
          <w:lang w:val="it-IT"/>
        </w:rPr>
        <w:t>vigente</w:t>
      </w:r>
      <w:r w:rsidRPr="00C87BEB">
        <w:rPr>
          <w:rFonts w:ascii="Calibri" w:hAnsi="Calibri"/>
          <w:spacing w:val="36"/>
          <w:sz w:val="24"/>
          <w:lang w:val="it-IT"/>
        </w:rPr>
        <w:t xml:space="preserve"> </w:t>
      </w:r>
      <w:r w:rsidRPr="00C87BEB">
        <w:rPr>
          <w:rFonts w:ascii="Calibri" w:hAnsi="Calibri"/>
          <w:sz w:val="24"/>
          <w:lang w:val="it-IT"/>
        </w:rPr>
        <w:t>e</w:t>
      </w:r>
      <w:r w:rsidRPr="00C87BEB">
        <w:rPr>
          <w:rFonts w:ascii="Calibri" w:hAnsi="Calibri"/>
          <w:spacing w:val="36"/>
          <w:sz w:val="24"/>
          <w:lang w:val="it-IT"/>
        </w:rPr>
        <w:t xml:space="preserve"> </w:t>
      </w:r>
      <w:r w:rsidRPr="00C87BEB">
        <w:rPr>
          <w:rFonts w:ascii="Calibri" w:hAnsi="Calibri"/>
          <w:sz w:val="24"/>
          <w:lang w:val="it-IT"/>
        </w:rPr>
        <w:t>concesso</w:t>
      </w:r>
      <w:r w:rsidRPr="00C87BEB">
        <w:rPr>
          <w:rFonts w:ascii="Calibri" w:hAnsi="Calibri"/>
          <w:spacing w:val="36"/>
          <w:sz w:val="24"/>
          <w:lang w:val="it-IT"/>
        </w:rPr>
        <w:t xml:space="preserve"> </w:t>
      </w:r>
      <w:r w:rsidRPr="00C87BEB">
        <w:rPr>
          <w:rFonts w:ascii="Calibri" w:hAnsi="Calibri"/>
          <w:sz w:val="24"/>
          <w:lang w:val="it-IT"/>
        </w:rPr>
        <w:t>ufficialmente</w:t>
      </w:r>
      <w:r w:rsidRPr="00C87BEB">
        <w:rPr>
          <w:rFonts w:ascii="Calibri" w:hAnsi="Calibri"/>
          <w:spacing w:val="36"/>
          <w:sz w:val="24"/>
          <w:lang w:val="it-IT"/>
        </w:rPr>
        <w:t xml:space="preserve"> </w:t>
      </w:r>
      <w:r w:rsidRPr="00C87BEB">
        <w:rPr>
          <w:rFonts w:ascii="Calibri" w:hAnsi="Calibri"/>
          <w:sz w:val="24"/>
          <w:lang w:val="it-IT"/>
        </w:rPr>
        <w:t>ad</w:t>
      </w:r>
      <w:r w:rsidRPr="00C87BEB">
        <w:rPr>
          <w:rFonts w:ascii="Calibri" w:hAnsi="Calibri"/>
          <w:spacing w:val="36"/>
          <w:sz w:val="24"/>
          <w:lang w:val="it-IT"/>
        </w:rPr>
        <w:t xml:space="preserve"> </w:t>
      </w:r>
      <w:r w:rsidRPr="00C87BEB">
        <w:rPr>
          <w:rFonts w:ascii="Calibri" w:hAnsi="Calibri"/>
          <w:sz w:val="24"/>
          <w:lang w:val="it-IT"/>
        </w:rPr>
        <w:t>entità</w:t>
      </w:r>
      <w:r w:rsidRPr="00C87BEB">
        <w:rPr>
          <w:rFonts w:ascii="Calibri" w:hAnsi="Calibri"/>
          <w:spacing w:val="36"/>
          <w:sz w:val="24"/>
          <w:lang w:val="it-IT"/>
        </w:rPr>
        <w:t xml:space="preserve"> </w:t>
      </w:r>
      <w:r w:rsidRPr="00C87BEB">
        <w:rPr>
          <w:rFonts w:ascii="Calibri" w:hAnsi="Calibri"/>
          <w:sz w:val="24"/>
          <w:lang w:val="it-IT"/>
        </w:rPr>
        <w:t>societarie,</w:t>
      </w:r>
      <w:r w:rsidRPr="00C87BEB">
        <w:rPr>
          <w:rFonts w:ascii="Calibri" w:hAnsi="Calibri"/>
          <w:spacing w:val="36"/>
          <w:sz w:val="24"/>
          <w:lang w:val="it-IT"/>
        </w:rPr>
        <w:t xml:space="preserve"> </w:t>
      </w:r>
      <w:r w:rsidRPr="00C87BEB">
        <w:rPr>
          <w:rFonts w:ascii="Calibri" w:hAnsi="Calibri"/>
          <w:sz w:val="24"/>
          <w:lang w:val="it-IT"/>
        </w:rPr>
        <w:t>dietro presentazione della documentazione di</w:t>
      </w:r>
      <w:r w:rsidRPr="00C87BEB">
        <w:rPr>
          <w:rFonts w:ascii="Calibri" w:hAnsi="Calibri"/>
          <w:spacing w:val="-21"/>
          <w:sz w:val="24"/>
          <w:lang w:val="it-IT"/>
        </w:rPr>
        <w:t xml:space="preserve"> </w:t>
      </w:r>
      <w:r w:rsidRPr="00C87BEB">
        <w:rPr>
          <w:rFonts w:ascii="Calibri" w:hAnsi="Calibri"/>
          <w:sz w:val="24"/>
          <w:lang w:val="it-IT"/>
        </w:rPr>
        <w:t>supporto;</w:t>
      </w:r>
    </w:p>
    <w:p w14:paraId="366B7851" w14:textId="77777777" w:rsidR="00EF58DA" w:rsidRPr="00C87BEB" w:rsidRDefault="00EF58DA">
      <w:pPr>
        <w:spacing w:before="4"/>
        <w:rPr>
          <w:rFonts w:ascii="Calibri" w:eastAsia="Calibri" w:hAnsi="Calibri" w:cs="Calibri"/>
          <w:sz w:val="33"/>
          <w:szCs w:val="33"/>
          <w:lang w:val="it-IT"/>
        </w:rPr>
      </w:pPr>
    </w:p>
    <w:p w14:paraId="4261A6FF"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36A7E1DA" w14:textId="77777777" w:rsidR="00EF58DA" w:rsidRPr="00C87BEB" w:rsidRDefault="00C87BEB">
      <w:pPr>
        <w:pStyle w:val="Paragrafoelenco"/>
        <w:numPr>
          <w:ilvl w:val="0"/>
          <w:numId w:val="21"/>
        </w:numPr>
        <w:tabs>
          <w:tab w:val="left" w:pos="462"/>
        </w:tabs>
        <w:ind w:right="100" w:firstLine="0"/>
        <w:jc w:val="both"/>
        <w:rPr>
          <w:rFonts w:ascii="Calibri" w:eastAsia="Calibri" w:hAnsi="Calibri" w:cs="Calibri"/>
          <w:sz w:val="24"/>
          <w:szCs w:val="24"/>
          <w:lang w:val="it-IT"/>
        </w:rPr>
      </w:pPr>
      <w:r w:rsidRPr="00C87BEB">
        <w:rPr>
          <w:rFonts w:ascii="Calibri" w:hAnsi="Calibri"/>
          <w:sz w:val="24"/>
          <w:lang w:val="it-IT"/>
        </w:rPr>
        <w:t>è</w:t>
      </w:r>
      <w:r w:rsidRPr="00C87BEB">
        <w:rPr>
          <w:rFonts w:ascii="Calibri" w:hAnsi="Calibri"/>
          <w:spacing w:val="27"/>
          <w:sz w:val="24"/>
          <w:lang w:val="it-IT"/>
        </w:rPr>
        <w:t xml:space="preserve"> </w:t>
      </w:r>
      <w:r w:rsidRPr="00C87BEB">
        <w:rPr>
          <w:rFonts w:ascii="Calibri" w:hAnsi="Calibri"/>
          <w:sz w:val="24"/>
          <w:lang w:val="it-IT"/>
        </w:rPr>
        <w:t>vietato</w:t>
      </w:r>
      <w:r w:rsidRPr="00C87BEB">
        <w:rPr>
          <w:rFonts w:ascii="Calibri" w:hAnsi="Calibri"/>
          <w:spacing w:val="27"/>
          <w:sz w:val="24"/>
          <w:lang w:val="it-IT"/>
        </w:rPr>
        <w:t xml:space="preserve"> </w:t>
      </w:r>
      <w:r w:rsidRPr="00C87BEB">
        <w:rPr>
          <w:rFonts w:ascii="Calibri" w:hAnsi="Calibri"/>
          <w:sz w:val="24"/>
          <w:lang w:val="it-IT"/>
        </w:rPr>
        <w:t>effettuare</w:t>
      </w:r>
      <w:r w:rsidRPr="00C87BEB">
        <w:rPr>
          <w:rFonts w:ascii="Calibri" w:hAnsi="Calibri"/>
          <w:spacing w:val="27"/>
          <w:sz w:val="24"/>
          <w:lang w:val="it-IT"/>
        </w:rPr>
        <w:t xml:space="preserve"> </w:t>
      </w:r>
      <w:r w:rsidRPr="00C87BEB">
        <w:rPr>
          <w:rFonts w:ascii="Calibri" w:hAnsi="Calibri"/>
          <w:sz w:val="24"/>
          <w:lang w:val="it-IT"/>
        </w:rPr>
        <w:t>prestazioni</w:t>
      </w:r>
      <w:r w:rsidRPr="00C87BEB">
        <w:rPr>
          <w:rFonts w:ascii="Calibri" w:hAnsi="Calibri"/>
          <w:spacing w:val="27"/>
          <w:sz w:val="24"/>
          <w:lang w:val="it-IT"/>
        </w:rPr>
        <w:t xml:space="preserve"> </w:t>
      </w:r>
      <w:r w:rsidRPr="00C87BEB">
        <w:rPr>
          <w:rFonts w:ascii="Calibri" w:hAnsi="Calibri"/>
          <w:sz w:val="24"/>
          <w:lang w:val="it-IT"/>
        </w:rPr>
        <w:t>in</w:t>
      </w:r>
      <w:r w:rsidRPr="00C87BEB">
        <w:rPr>
          <w:rFonts w:ascii="Calibri" w:hAnsi="Calibri"/>
          <w:spacing w:val="27"/>
          <w:sz w:val="24"/>
          <w:lang w:val="it-IT"/>
        </w:rPr>
        <w:t xml:space="preserve"> </w:t>
      </w:r>
      <w:r w:rsidRPr="00C87BEB">
        <w:rPr>
          <w:rFonts w:ascii="Calibri" w:hAnsi="Calibri"/>
          <w:sz w:val="24"/>
          <w:lang w:val="it-IT"/>
        </w:rPr>
        <w:t>favore</w:t>
      </w:r>
      <w:r w:rsidRPr="00C87BEB">
        <w:rPr>
          <w:rFonts w:ascii="Calibri" w:hAnsi="Calibri"/>
          <w:spacing w:val="27"/>
          <w:sz w:val="24"/>
          <w:lang w:val="it-IT"/>
        </w:rPr>
        <w:t xml:space="preserve"> </w:t>
      </w:r>
      <w:r w:rsidRPr="00C87BEB">
        <w:rPr>
          <w:rFonts w:ascii="Calibri" w:hAnsi="Calibri"/>
          <w:sz w:val="24"/>
          <w:lang w:val="it-IT"/>
        </w:rPr>
        <w:t>dei</w:t>
      </w:r>
      <w:r w:rsidRPr="00C87BEB">
        <w:rPr>
          <w:rFonts w:ascii="Calibri" w:hAnsi="Calibri"/>
          <w:spacing w:val="27"/>
          <w:sz w:val="24"/>
          <w:lang w:val="it-IT"/>
        </w:rPr>
        <w:t xml:space="preserve"> </w:t>
      </w:r>
      <w:r w:rsidRPr="00C87BEB">
        <w:rPr>
          <w:rFonts w:ascii="Calibri" w:hAnsi="Calibri"/>
          <w:sz w:val="24"/>
          <w:lang w:val="it-IT"/>
        </w:rPr>
        <w:t>Collaboratori,</w:t>
      </w:r>
      <w:r w:rsidRPr="00C87BEB">
        <w:rPr>
          <w:rFonts w:ascii="Calibri" w:hAnsi="Calibri"/>
          <w:spacing w:val="27"/>
          <w:sz w:val="24"/>
          <w:lang w:val="it-IT"/>
        </w:rPr>
        <w:t xml:space="preserve"> </w:t>
      </w:r>
      <w:r w:rsidRPr="00C87BEB">
        <w:rPr>
          <w:rFonts w:ascii="Calibri" w:hAnsi="Calibri"/>
          <w:sz w:val="24"/>
          <w:lang w:val="it-IT"/>
        </w:rPr>
        <w:t>Consulenti</w:t>
      </w:r>
      <w:r w:rsidRPr="00C87BEB">
        <w:rPr>
          <w:rFonts w:ascii="Calibri" w:hAnsi="Calibri"/>
          <w:spacing w:val="27"/>
          <w:sz w:val="24"/>
          <w:lang w:val="it-IT"/>
        </w:rPr>
        <w:t xml:space="preserve"> </w:t>
      </w:r>
      <w:r w:rsidRPr="00C87BEB">
        <w:rPr>
          <w:rFonts w:ascii="Calibri" w:hAnsi="Calibri"/>
          <w:sz w:val="24"/>
          <w:lang w:val="it-IT"/>
        </w:rPr>
        <w:t>e</w:t>
      </w:r>
      <w:r w:rsidRPr="00C87BEB">
        <w:rPr>
          <w:rFonts w:ascii="Calibri" w:hAnsi="Calibri"/>
          <w:spacing w:val="27"/>
          <w:sz w:val="24"/>
          <w:lang w:val="it-IT"/>
        </w:rPr>
        <w:t xml:space="preserve"> </w:t>
      </w:r>
      <w:r w:rsidRPr="00C87BEB">
        <w:rPr>
          <w:rFonts w:ascii="Calibri" w:hAnsi="Calibri"/>
          <w:sz w:val="24"/>
          <w:lang w:val="it-IT"/>
        </w:rPr>
        <w:t>dei</w:t>
      </w:r>
      <w:r w:rsidRPr="00C87BEB">
        <w:rPr>
          <w:rFonts w:ascii="Calibri" w:hAnsi="Calibri"/>
          <w:spacing w:val="27"/>
          <w:sz w:val="24"/>
          <w:lang w:val="it-IT"/>
        </w:rPr>
        <w:t xml:space="preserve"> </w:t>
      </w:r>
      <w:r w:rsidRPr="00C87BEB">
        <w:rPr>
          <w:rFonts w:ascii="Calibri" w:hAnsi="Calibri"/>
          <w:sz w:val="24"/>
          <w:lang w:val="it-IT"/>
        </w:rPr>
        <w:t>Partner</w:t>
      </w:r>
      <w:r w:rsidRPr="00C87BEB">
        <w:rPr>
          <w:rFonts w:ascii="Calibri" w:hAnsi="Calibri"/>
          <w:spacing w:val="27"/>
          <w:sz w:val="24"/>
          <w:lang w:val="it-IT"/>
        </w:rPr>
        <w:t xml:space="preserve"> </w:t>
      </w:r>
      <w:r w:rsidRPr="00C87BEB">
        <w:rPr>
          <w:rFonts w:ascii="Calibri" w:hAnsi="Calibri"/>
          <w:sz w:val="24"/>
          <w:lang w:val="it-IT"/>
        </w:rPr>
        <w:t>che</w:t>
      </w:r>
      <w:r w:rsidRPr="00C87BEB">
        <w:rPr>
          <w:rFonts w:ascii="Calibri" w:hAnsi="Calibri"/>
          <w:spacing w:val="27"/>
          <w:sz w:val="24"/>
          <w:lang w:val="it-IT"/>
        </w:rPr>
        <w:t xml:space="preserve"> </w:t>
      </w:r>
      <w:r w:rsidRPr="00C87BEB">
        <w:rPr>
          <w:rFonts w:ascii="Calibri" w:hAnsi="Calibri"/>
          <w:sz w:val="24"/>
          <w:lang w:val="it-IT"/>
        </w:rPr>
        <w:t>non trovino</w:t>
      </w:r>
      <w:r w:rsidRPr="00C87BEB">
        <w:rPr>
          <w:rFonts w:ascii="Calibri" w:hAnsi="Calibri"/>
          <w:spacing w:val="36"/>
          <w:sz w:val="24"/>
          <w:lang w:val="it-IT"/>
        </w:rPr>
        <w:t xml:space="preserve"> </w:t>
      </w:r>
      <w:r w:rsidRPr="00C87BEB">
        <w:rPr>
          <w:rFonts w:ascii="Calibri" w:hAnsi="Calibri"/>
          <w:sz w:val="24"/>
          <w:lang w:val="it-IT"/>
        </w:rPr>
        <w:t>adeguata</w:t>
      </w:r>
      <w:r w:rsidRPr="00C87BEB">
        <w:rPr>
          <w:rFonts w:ascii="Calibri" w:hAnsi="Calibri"/>
          <w:spacing w:val="36"/>
          <w:sz w:val="24"/>
          <w:lang w:val="it-IT"/>
        </w:rPr>
        <w:t xml:space="preserve"> </w:t>
      </w:r>
      <w:r w:rsidRPr="00C87BEB">
        <w:rPr>
          <w:rFonts w:ascii="Calibri" w:hAnsi="Calibri"/>
          <w:sz w:val="24"/>
          <w:lang w:val="it-IT"/>
        </w:rPr>
        <w:t>giustificazione</w:t>
      </w:r>
      <w:r w:rsidRPr="00C87BEB">
        <w:rPr>
          <w:rFonts w:ascii="Calibri" w:hAnsi="Calibri"/>
          <w:spacing w:val="36"/>
          <w:sz w:val="24"/>
          <w:lang w:val="it-IT"/>
        </w:rPr>
        <w:t xml:space="preserve"> </w:t>
      </w:r>
      <w:r w:rsidRPr="00C87BEB">
        <w:rPr>
          <w:rFonts w:ascii="Calibri" w:hAnsi="Calibri"/>
          <w:sz w:val="24"/>
          <w:lang w:val="it-IT"/>
        </w:rPr>
        <w:t>nel</w:t>
      </w:r>
      <w:r w:rsidRPr="00C87BEB">
        <w:rPr>
          <w:rFonts w:ascii="Calibri" w:hAnsi="Calibri"/>
          <w:spacing w:val="36"/>
          <w:sz w:val="24"/>
          <w:lang w:val="it-IT"/>
        </w:rPr>
        <w:t xml:space="preserve"> </w:t>
      </w:r>
      <w:r w:rsidRPr="00C87BEB">
        <w:rPr>
          <w:rFonts w:ascii="Calibri" w:hAnsi="Calibri"/>
          <w:sz w:val="24"/>
          <w:lang w:val="it-IT"/>
        </w:rPr>
        <w:t>contesto</w:t>
      </w:r>
      <w:r w:rsidRPr="00C87BEB">
        <w:rPr>
          <w:rFonts w:ascii="Calibri" w:hAnsi="Calibri"/>
          <w:spacing w:val="36"/>
          <w:sz w:val="24"/>
          <w:lang w:val="it-IT"/>
        </w:rPr>
        <w:t xml:space="preserve"> </w:t>
      </w:r>
      <w:r w:rsidRPr="00C87BEB">
        <w:rPr>
          <w:rFonts w:ascii="Calibri" w:hAnsi="Calibri"/>
          <w:sz w:val="24"/>
          <w:lang w:val="it-IT"/>
        </w:rPr>
        <w:t>del</w:t>
      </w:r>
      <w:r w:rsidRPr="00C87BEB">
        <w:rPr>
          <w:rFonts w:ascii="Calibri" w:hAnsi="Calibri"/>
          <w:spacing w:val="36"/>
          <w:sz w:val="24"/>
          <w:lang w:val="it-IT"/>
        </w:rPr>
        <w:t xml:space="preserve"> </w:t>
      </w:r>
      <w:r w:rsidRPr="00C87BEB">
        <w:rPr>
          <w:rFonts w:ascii="Calibri" w:hAnsi="Calibri"/>
          <w:sz w:val="24"/>
          <w:lang w:val="it-IT"/>
        </w:rPr>
        <w:t>rapporto</w:t>
      </w:r>
      <w:r w:rsidRPr="00C87BEB">
        <w:rPr>
          <w:rFonts w:ascii="Calibri" w:hAnsi="Calibri"/>
          <w:spacing w:val="36"/>
          <w:sz w:val="24"/>
          <w:lang w:val="it-IT"/>
        </w:rPr>
        <w:t xml:space="preserve"> </w:t>
      </w:r>
      <w:r w:rsidRPr="00C87BEB">
        <w:rPr>
          <w:rFonts w:ascii="Calibri" w:hAnsi="Calibri"/>
          <w:sz w:val="24"/>
          <w:lang w:val="it-IT"/>
        </w:rPr>
        <w:t>contrattuale</w:t>
      </w:r>
      <w:r w:rsidRPr="00C87BEB">
        <w:rPr>
          <w:rFonts w:ascii="Calibri" w:hAnsi="Calibri"/>
          <w:spacing w:val="36"/>
          <w:sz w:val="24"/>
          <w:lang w:val="it-IT"/>
        </w:rPr>
        <w:t xml:space="preserve"> </w:t>
      </w:r>
      <w:r w:rsidRPr="00C87BEB">
        <w:rPr>
          <w:rFonts w:ascii="Calibri" w:hAnsi="Calibri"/>
          <w:sz w:val="24"/>
          <w:lang w:val="it-IT"/>
        </w:rPr>
        <w:t>costituito</w:t>
      </w:r>
      <w:r w:rsidRPr="00C87BEB">
        <w:rPr>
          <w:rFonts w:ascii="Calibri" w:hAnsi="Calibri"/>
          <w:spacing w:val="36"/>
          <w:sz w:val="24"/>
          <w:lang w:val="it-IT"/>
        </w:rPr>
        <w:t xml:space="preserve"> </w:t>
      </w:r>
      <w:r w:rsidRPr="00C87BEB">
        <w:rPr>
          <w:rFonts w:ascii="Calibri" w:hAnsi="Calibri"/>
          <w:sz w:val="24"/>
          <w:lang w:val="it-IT"/>
        </w:rPr>
        <w:t>con</w:t>
      </w:r>
      <w:r w:rsidRPr="00C87BEB">
        <w:rPr>
          <w:rFonts w:ascii="Calibri" w:hAnsi="Calibri"/>
          <w:spacing w:val="36"/>
          <w:sz w:val="24"/>
          <w:lang w:val="it-IT"/>
        </w:rPr>
        <w:t xml:space="preserve"> </w:t>
      </w:r>
      <w:r w:rsidRPr="00C87BEB">
        <w:rPr>
          <w:rFonts w:ascii="Calibri" w:hAnsi="Calibri"/>
          <w:sz w:val="24"/>
          <w:lang w:val="it-IT"/>
        </w:rPr>
        <w:t>gli</w:t>
      </w:r>
      <w:r w:rsidRPr="00C87BEB">
        <w:rPr>
          <w:rFonts w:ascii="Calibri" w:hAnsi="Calibri"/>
          <w:spacing w:val="36"/>
          <w:sz w:val="24"/>
          <w:lang w:val="it-IT"/>
        </w:rPr>
        <w:t xml:space="preserve"> </w:t>
      </w:r>
      <w:r w:rsidRPr="00C87BEB">
        <w:rPr>
          <w:rFonts w:ascii="Calibri" w:hAnsi="Calibri"/>
          <w:sz w:val="24"/>
          <w:lang w:val="it-IT"/>
        </w:rPr>
        <w:t>stessi,</w:t>
      </w:r>
      <w:r w:rsidRPr="00C87BEB">
        <w:rPr>
          <w:rFonts w:ascii="Calibri" w:hAnsi="Calibri"/>
          <w:w w:val="99"/>
          <w:sz w:val="24"/>
          <w:lang w:val="it-IT"/>
        </w:rPr>
        <w:t xml:space="preserve"> </w:t>
      </w:r>
      <w:r w:rsidRPr="00C87BEB">
        <w:rPr>
          <w:rFonts w:ascii="Calibri" w:hAnsi="Calibri"/>
          <w:sz w:val="24"/>
          <w:lang w:val="it-IT"/>
        </w:rPr>
        <w:t>nonché riconoscere compensi in favore medesimi che non trovino adeguata giustificazione</w:t>
      </w:r>
      <w:r w:rsidRPr="00C87BEB">
        <w:rPr>
          <w:rFonts w:ascii="Calibri" w:hAnsi="Calibri"/>
          <w:spacing w:val="23"/>
          <w:sz w:val="24"/>
          <w:lang w:val="it-IT"/>
        </w:rPr>
        <w:t xml:space="preserve"> </w:t>
      </w:r>
      <w:r w:rsidRPr="00C87BEB">
        <w:rPr>
          <w:rFonts w:ascii="Calibri" w:hAnsi="Calibri"/>
          <w:sz w:val="24"/>
          <w:lang w:val="it-IT"/>
        </w:rPr>
        <w:t>in relazione al tipo di incarico da svolgere ed alle prassi vigenti in ambito</w:t>
      </w:r>
      <w:r w:rsidRPr="00C87BEB">
        <w:rPr>
          <w:rFonts w:ascii="Calibri" w:hAnsi="Calibri"/>
          <w:spacing w:val="-28"/>
          <w:sz w:val="24"/>
          <w:lang w:val="it-IT"/>
        </w:rPr>
        <w:t xml:space="preserve"> </w:t>
      </w:r>
      <w:r w:rsidRPr="00C87BEB">
        <w:rPr>
          <w:rFonts w:ascii="Calibri" w:hAnsi="Calibri"/>
          <w:sz w:val="24"/>
          <w:lang w:val="it-IT"/>
        </w:rPr>
        <w:t>locale;</w:t>
      </w:r>
    </w:p>
    <w:p w14:paraId="61903991" w14:textId="1E58A56C" w:rsidR="00EF58DA" w:rsidRPr="00C87BEB" w:rsidRDefault="00C87BEB">
      <w:pPr>
        <w:pStyle w:val="Paragrafoelenco"/>
        <w:numPr>
          <w:ilvl w:val="0"/>
          <w:numId w:val="21"/>
        </w:numPr>
        <w:tabs>
          <w:tab w:val="left" w:pos="370"/>
        </w:tabs>
        <w:ind w:left="369" w:hanging="255"/>
        <w:jc w:val="both"/>
        <w:rPr>
          <w:rFonts w:ascii="Calibri" w:eastAsia="Calibri" w:hAnsi="Calibri" w:cs="Calibri"/>
          <w:sz w:val="24"/>
          <w:szCs w:val="24"/>
          <w:lang w:val="it-IT"/>
        </w:rPr>
      </w:pPr>
      <w:r w:rsidRPr="00C87BEB">
        <w:rPr>
          <w:rFonts w:ascii="Calibri" w:hAnsi="Calibri"/>
          <w:sz w:val="24"/>
          <w:lang w:val="it-IT"/>
        </w:rPr>
        <w:t xml:space="preserve">nessun pagamento oltre euro 500 può essere effettuato </w:t>
      </w:r>
      <w:r w:rsidRPr="00C87BEB">
        <w:rPr>
          <w:rFonts w:ascii="Calibri" w:hAnsi="Calibri"/>
          <w:spacing w:val="2"/>
          <w:sz w:val="24"/>
          <w:lang w:val="it-IT"/>
        </w:rPr>
        <w:t>in</w:t>
      </w:r>
      <w:r w:rsidR="00907A77">
        <w:rPr>
          <w:rFonts w:ascii="Calibri" w:hAnsi="Calibri"/>
          <w:spacing w:val="2"/>
          <w:sz w:val="24"/>
          <w:lang w:val="it-IT"/>
        </w:rPr>
        <w:t xml:space="preserve"> </w:t>
      </w:r>
      <w:r w:rsidRPr="00C87BEB">
        <w:rPr>
          <w:rFonts w:ascii="Calibri" w:hAnsi="Calibri"/>
          <w:spacing w:val="2"/>
          <w:sz w:val="24"/>
          <w:lang w:val="it-IT"/>
        </w:rPr>
        <w:t>contanti;</w:t>
      </w:r>
    </w:p>
    <w:p w14:paraId="74FD538D" w14:textId="77777777" w:rsidR="00EF58DA" w:rsidRPr="00C87BEB" w:rsidRDefault="00C87BEB">
      <w:pPr>
        <w:pStyle w:val="Paragrafoelenco"/>
        <w:numPr>
          <w:ilvl w:val="0"/>
          <w:numId w:val="21"/>
        </w:numPr>
        <w:tabs>
          <w:tab w:val="left" w:pos="404"/>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è</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vietato</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fatturare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prestazioni</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non</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effettivamente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erogate,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sovra-fatturare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utilizzando</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tariffe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maggiori rispetto a quelle previste per la prestazione effettivamente erogata; duplicare</w:t>
      </w:r>
      <w:r w:rsidRPr="00C87BEB">
        <w:rPr>
          <w:rFonts w:ascii="Calibri" w:eastAsia="Calibri" w:hAnsi="Calibri" w:cs="Calibri"/>
          <w:spacing w:val="6"/>
          <w:sz w:val="24"/>
          <w:szCs w:val="24"/>
          <w:lang w:val="it-IT"/>
        </w:rPr>
        <w:t xml:space="preserve"> </w:t>
      </w:r>
      <w:r w:rsidRPr="00C87BEB">
        <w:rPr>
          <w:rFonts w:ascii="Calibri" w:eastAsia="Calibri" w:hAnsi="Calibri" w:cs="Calibri"/>
          <w:sz w:val="24"/>
          <w:szCs w:val="24"/>
          <w:lang w:val="it-IT"/>
        </w:rPr>
        <w:t>la fatturazione per una medesima prestazione; omettere l’emissione di note di credito qualora</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siano state fatturate, anche per errore, prestazioni in tutto o in parte</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inesistenti.</w:t>
      </w:r>
    </w:p>
    <w:p w14:paraId="357B4D4C" w14:textId="77777777" w:rsidR="00EF58DA" w:rsidRPr="00C87BEB" w:rsidRDefault="00EF58DA">
      <w:pPr>
        <w:rPr>
          <w:rFonts w:ascii="Calibri" w:eastAsia="Calibri" w:hAnsi="Calibri" w:cs="Calibri"/>
          <w:sz w:val="24"/>
          <w:szCs w:val="24"/>
          <w:lang w:val="it-IT"/>
        </w:rPr>
      </w:pPr>
    </w:p>
    <w:p w14:paraId="565126DD" w14:textId="77777777" w:rsidR="00EF58DA" w:rsidRPr="00C87BEB" w:rsidRDefault="00EF58DA">
      <w:pPr>
        <w:spacing w:before="1"/>
        <w:rPr>
          <w:rFonts w:ascii="Calibri" w:eastAsia="Calibri" w:hAnsi="Calibri" w:cs="Calibri"/>
          <w:sz w:val="23"/>
          <w:szCs w:val="23"/>
          <w:lang w:val="it-IT"/>
        </w:rPr>
      </w:pPr>
    </w:p>
    <w:p w14:paraId="024CC65A" w14:textId="77777777" w:rsidR="00EF58DA" w:rsidRPr="002553AF" w:rsidRDefault="00C87BEB" w:rsidP="00243EDF">
      <w:pPr>
        <w:pStyle w:val="Titolo4"/>
        <w:rPr>
          <w:rFonts w:eastAsia="Times New Roman"/>
          <w:lang w:val="it-IT"/>
        </w:rPr>
      </w:pPr>
      <w:bookmarkStart w:id="27" w:name="_TOC_250014"/>
      <w:r w:rsidRPr="002553AF">
        <w:rPr>
          <w:rFonts w:eastAsia="Times New Roman"/>
          <w:lang w:val="it-IT"/>
        </w:rPr>
        <w:t>Il sistema di deleghe e procure</w:t>
      </w:r>
      <w:bookmarkEnd w:id="27"/>
    </w:p>
    <w:p w14:paraId="56622AE8" w14:textId="77777777" w:rsidR="00EF58DA" w:rsidRPr="00C87BEB" w:rsidRDefault="00EF58DA">
      <w:pPr>
        <w:spacing w:before="8"/>
        <w:rPr>
          <w:rFonts w:ascii="Arial" w:eastAsia="Arial" w:hAnsi="Arial" w:cs="Arial"/>
          <w:b/>
          <w:bCs/>
          <w:sz w:val="25"/>
          <w:szCs w:val="25"/>
          <w:lang w:val="it-IT"/>
        </w:rPr>
      </w:pPr>
    </w:p>
    <w:p w14:paraId="0F14F9AD" w14:textId="77777777" w:rsidR="00EF58DA" w:rsidRPr="00C87BEB" w:rsidRDefault="00C87BEB">
      <w:pPr>
        <w:pStyle w:val="Corpotesto"/>
        <w:ind w:right="99"/>
        <w:jc w:val="both"/>
        <w:rPr>
          <w:lang w:val="it-IT"/>
        </w:rPr>
      </w:pPr>
      <w:r w:rsidRPr="00C87BEB">
        <w:rPr>
          <w:lang w:val="it-IT"/>
        </w:rPr>
        <w:t>In</w:t>
      </w:r>
      <w:r w:rsidRPr="00C87BEB">
        <w:rPr>
          <w:spacing w:val="42"/>
          <w:lang w:val="it-IT"/>
        </w:rPr>
        <w:t xml:space="preserve"> </w:t>
      </w:r>
      <w:r w:rsidRPr="00C87BEB">
        <w:rPr>
          <w:lang w:val="it-IT"/>
        </w:rPr>
        <w:t>linea</w:t>
      </w:r>
      <w:r w:rsidRPr="00C87BEB">
        <w:rPr>
          <w:spacing w:val="42"/>
          <w:lang w:val="it-IT"/>
        </w:rPr>
        <w:t xml:space="preserve"> </w:t>
      </w:r>
      <w:r w:rsidRPr="00C87BEB">
        <w:rPr>
          <w:lang w:val="it-IT"/>
        </w:rPr>
        <w:t>di</w:t>
      </w:r>
      <w:r w:rsidRPr="00C87BEB">
        <w:rPr>
          <w:spacing w:val="42"/>
          <w:lang w:val="it-IT"/>
        </w:rPr>
        <w:t xml:space="preserve"> </w:t>
      </w:r>
      <w:r w:rsidRPr="00C87BEB">
        <w:rPr>
          <w:lang w:val="it-IT"/>
        </w:rPr>
        <w:t>principio,</w:t>
      </w:r>
      <w:r w:rsidRPr="00C87BEB">
        <w:rPr>
          <w:spacing w:val="42"/>
          <w:lang w:val="it-IT"/>
        </w:rPr>
        <w:t xml:space="preserve"> </w:t>
      </w:r>
      <w:r w:rsidRPr="00C87BEB">
        <w:rPr>
          <w:lang w:val="it-IT"/>
        </w:rPr>
        <w:t>il</w:t>
      </w:r>
      <w:r w:rsidRPr="00C87BEB">
        <w:rPr>
          <w:spacing w:val="42"/>
          <w:lang w:val="it-IT"/>
        </w:rPr>
        <w:t xml:space="preserve"> </w:t>
      </w:r>
      <w:r w:rsidRPr="00C87BEB">
        <w:rPr>
          <w:lang w:val="it-IT"/>
        </w:rPr>
        <w:t>sistema</w:t>
      </w:r>
      <w:r w:rsidRPr="00C87BEB">
        <w:rPr>
          <w:spacing w:val="42"/>
          <w:lang w:val="it-IT"/>
        </w:rPr>
        <w:t xml:space="preserve"> </w:t>
      </w:r>
      <w:r w:rsidRPr="00C87BEB">
        <w:rPr>
          <w:lang w:val="it-IT"/>
        </w:rPr>
        <w:t>di</w:t>
      </w:r>
      <w:r w:rsidRPr="00C87BEB">
        <w:rPr>
          <w:spacing w:val="42"/>
          <w:lang w:val="it-IT"/>
        </w:rPr>
        <w:t xml:space="preserve"> </w:t>
      </w:r>
      <w:r w:rsidRPr="00C87BEB">
        <w:rPr>
          <w:lang w:val="it-IT"/>
        </w:rPr>
        <w:t>deleghe</w:t>
      </w:r>
      <w:r w:rsidRPr="00C87BEB">
        <w:rPr>
          <w:spacing w:val="42"/>
          <w:lang w:val="it-IT"/>
        </w:rPr>
        <w:t xml:space="preserve"> </w:t>
      </w:r>
      <w:r w:rsidRPr="00C87BEB">
        <w:rPr>
          <w:lang w:val="it-IT"/>
        </w:rPr>
        <w:t>e</w:t>
      </w:r>
      <w:r w:rsidRPr="00C87BEB">
        <w:rPr>
          <w:spacing w:val="42"/>
          <w:lang w:val="it-IT"/>
        </w:rPr>
        <w:t xml:space="preserve"> </w:t>
      </w:r>
      <w:r w:rsidRPr="00C87BEB">
        <w:rPr>
          <w:lang w:val="it-IT"/>
        </w:rPr>
        <w:t>procure</w:t>
      </w:r>
      <w:r w:rsidRPr="00C87BEB">
        <w:rPr>
          <w:spacing w:val="42"/>
          <w:lang w:val="it-IT"/>
        </w:rPr>
        <w:t xml:space="preserve"> </w:t>
      </w:r>
      <w:r w:rsidRPr="00C87BEB">
        <w:rPr>
          <w:lang w:val="it-IT"/>
        </w:rPr>
        <w:t>deve</w:t>
      </w:r>
      <w:r w:rsidRPr="00C87BEB">
        <w:rPr>
          <w:spacing w:val="42"/>
          <w:lang w:val="it-IT"/>
        </w:rPr>
        <w:t xml:space="preserve"> </w:t>
      </w:r>
      <w:r w:rsidRPr="00C87BEB">
        <w:rPr>
          <w:lang w:val="it-IT"/>
        </w:rPr>
        <w:t>essere</w:t>
      </w:r>
      <w:r w:rsidRPr="00C87BEB">
        <w:rPr>
          <w:spacing w:val="42"/>
          <w:lang w:val="it-IT"/>
        </w:rPr>
        <w:t xml:space="preserve"> </w:t>
      </w:r>
      <w:r w:rsidRPr="00C87BEB">
        <w:rPr>
          <w:lang w:val="it-IT"/>
        </w:rPr>
        <w:t>caratterizzato</w:t>
      </w:r>
      <w:r w:rsidRPr="00C87BEB">
        <w:rPr>
          <w:spacing w:val="42"/>
          <w:lang w:val="it-IT"/>
        </w:rPr>
        <w:t xml:space="preserve"> </w:t>
      </w:r>
      <w:r w:rsidRPr="00C87BEB">
        <w:rPr>
          <w:lang w:val="it-IT"/>
        </w:rPr>
        <w:t>da</w:t>
      </w:r>
      <w:r w:rsidRPr="00C87BEB">
        <w:rPr>
          <w:spacing w:val="42"/>
          <w:lang w:val="it-IT"/>
        </w:rPr>
        <w:t xml:space="preserve"> </w:t>
      </w:r>
      <w:r w:rsidRPr="00C87BEB">
        <w:rPr>
          <w:lang w:val="it-IT"/>
        </w:rPr>
        <w:t>elementi</w:t>
      </w:r>
      <w:r w:rsidRPr="00C87BEB">
        <w:rPr>
          <w:spacing w:val="42"/>
          <w:lang w:val="it-IT"/>
        </w:rPr>
        <w:t xml:space="preserve"> </w:t>
      </w:r>
      <w:r w:rsidRPr="00C87BEB">
        <w:rPr>
          <w:lang w:val="it-IT"/>
        </w:rPr>
        <w:t>di “sicurezza”</w:t>
      </w:r>
      <w:r w:rsidRPr="00C87BEB">
        <w:rPr>
          <w:spacing w:val="29"/>
          <w:lang w:val="it-IT"/>
        </w:rPr>
        <w:t xml:space="preserve"> </w:t>
      </w:r>
      <w:r w:rsidRPr="00C87BEB">
        <w:rPr>
          <w:lang w:val="it-IT"/>
        </w:rPr>
        <w:t>ai</w:t>
      </w:r>
      <w:r w:rsidRPr="00C87BEB">
        <w:rPr>
          <w:spacing w:val="29"/>
          <w:lang w:val="it-IT"/>
        </w:rPr>
        <w:t xml:space="preserve"> </w:t>
      </w:r>
      <w:r w:rsidRPr="00C87BEB">
        <w:rPr>
          <w:lang w:val="it-IT"/>
        </w:rPr>
        <w:t>fini</w:t>
      </w:r>
      <w:r w:rsidRPr="00C87BEB">
        <w:rPr>
          <w:spacing w:val="29"/>
          <w:lang w:val="it-IT"/>
        </w:rPr>
        <w:t xml:space="preserve"> </w:t>
      </w:r>
      <w:r w:rsidRPr="00C87BEB">
        <w:rPr>
          <w:lang w:val="it-IT"/>
        </w:rPr>
        <w:t>della</w:t>
      </w:r>
      <w:r w:rsidRPr="00C87BEB">
        <w:rPr>
          <w:spacing w:val="29"/>
          <w:lang w:val="it-IT"/>
        </w:rPr>
        <w:t xml:space="preserve"> </w:t>
      </w:r>
      <w:r w:rsidRPr="00C87BEB">
        <w:rPr>
          <w:lang w:val="it-IT"/>
        </w:rPr>
        <w:t>prevenzione</w:t>
      </w:r>
      <w:r w:rsidRPr="00C87BEB">
        <w:rPr>
          <w:spacing w:val="29"/>
          <w:lang w:val="it-IT"/>
        </w:rPr>
        <w:t xml:space="preserve"> </w:t>
      </w:r>
      <w:r w:rsidRPr="00C87BEB">
        <w:rPr>
          <w:lang w:val="it-IT"/>
        </w:rPr>
        <w:t>dei</w:t>
      </w:r>
      <w:r w:rsidRPr="00C87BEB">
        <w:rPr>
          <w:spacing w:val="29"/>
          <w:lang w:val="it-IT"/>
        </w:rPr>
        <w:t xml:space="preserve"> </w:t>
      </w:r>
      <w:r w:rsidRPr="00C87BEB">
        <w:rPr>
          <w:lang w:val="it-IT"/>
        </w:rPr>
        <w:t>Reati</w:t>
      </w:r>
      <w:r w:rsidRPr="00C87BEB">
        <w:rPr>
          <w:spacing w:val="29"/>
          <w:lang w:val="it-IT"/>
        </w:rPr>
        <w:t xml:space="preserve"> </w:t>
      </w:r>
      <w:r w:rsidRPr="00C87BEB">
        <w:rPr>
          <w:lang w:val="it-IT"/>
        </w:rPr>
        <w:t>(rintracciabilità</w:t>
      </w:r>
      <w:r w:rsidRPr="00C87BEB">
        <w:rPr>
          <w:spacing w:val="29"/>
          <w:lang w:val="it-IT"/>
        </w:rPr>
        <w:t xml:space="preserve"> </w:t>
      </w:r>
      <w:r w:rsidRPr="00C87BEB">
        <w:rPr>
          <w:lang w:val="it-IT"/>
        </w:rPr>
        <w:t>ed</w:t>
      </w:r>
      <w:r w:rsidRPr="00C87BEB">
        <w:rPr>
          <w:spacing w:val="29"/>
          <w:lang w:val="it-IT"/>
        </w:rPr>
        <w:t xml:space="preserve"> </w:t>
      </w:r>
      <w:r w:rsidRPr="00C87BEB">
        <w:rPr>
          <w:lang w:val="it-IT"/>
        </w:rPr>
        <w:t>evidenziabilità</w:t>
      </w:r>
      <w:r w:rsidRPr="00C87BEB">
        <w:rPr>
          <w:spacing w:val="29"/>
          <w:lang w:val="it-IT"/>
        </w:rPr>
        <w:t xml:space="preserve"> </w:t>
      </w:r>
      <w:r w:rsidRPr="00C87BEB">
        <w:rPr>
          <w:lang w:val="it-IT"/>
        </w:rPr>
        <w:t>delle</w:t>
      </w:r>
      <w:r w:rsidRPr="00C87BEB">
        <w:rPr>
          <w:spacing w:val="29"/>
          <w:lang w:val="it-IT"/>
        </w:rPr>
        <w:t xml:space="preserve"> </w:t>
      </w:r>
      <w:r w:rsidRPr="00C87BEB">
        <w:rPr>
          <w:lang w:val="it-IT"/>
        </w:rPr>
        <w:t>attività</w:t>
      </w:r>
      <w:r w:rsidRPr="00C87BEB">
        <w:rPr>
          <w:spacing w:val="29"/>
          <w:lang w:val="it-IT"/>
        </w:rPr>
        <w:t xml:space="preserve"> </w:t>
      </w:r>
      <w:r w:rsidRPr="00C87BEB">
        <w:rPr>
          <w:lang w:val="it-IT"/>
        </w:rPr>
        <w:t>dei processi sensibili) e, nel contempo, consentire comunque la gestione efficiente</w:t>
      </w:r>
      <w:r w:rsidRPr="00C87BEB">
        <w:rPr>
          <w:spacing w:val="43"/>
          <w:lang w:val="it-IT"/>
        </w:rPr>
        <w:t xml:space="preserve"> </w:t>
      </w:r>
      <w:r w:rsidRPr="00C87BEB">
        <w:rPr>
          <w:lang w:val="it-IT"/>
        </w:rPr>
        <w:t>dell’attività</w:t>
      </w:r>
      <w:r w:rsidRPr="00C87BEB">
        <w:rPr>
          <w:w w:val="99"/>
          <w:lang w:val="it-IT"/>
        </w:rPr>
        <w:t xml:space="preserve"> </w:t>
      </w:r>
      <w:r w:rsidRPr="00C87BEB">
        <w:rPr>
          <w:lang w:val="it-IT"/>
        </w:rPr>
        <w:t>aziendale.</w:t>
      </w:r>
    </w:p>
    <w:p w14:paraId="32BB21D6" w14:textId="77777777" w:rsidR="00EF58DA" w:rsidRPr="00C87BEB" w:rsidRDefault="00C87BEB">
      <w:pPr>
        <w:pStyle w:val="Corpotesto"/>
        <w:ind w:right="101"/>
        <w:jc w:val="both"/>
        <w:rPr>
          <w:lang w:val="it-IT"/>
        </w:rPr>
      </w:pPr>
      <w:r w:rsidRPr="00C87BEB">
        <w:rPr>
          <w:lang w:val="it-IT"/>
        </w:rPr>
        <w:t>Si intende per “delega” quell’atto interno di attribuzione di funzioni e compiti, riflesso nel</w:t>
      </w:r>
      <w:r w:rsidRPr="00C87BEB">
        <w:rPr>
          <w:spacing w:val="6"/>
          <w:lang w:val="it-IT"/>
        </w:rPr>
        <w:t xml:space="preserve"> </w:t>
      </w:r>
      <w:r w:rsidRPr="00C87BEB">
        <w:rPr>
          <w:lang w:val="it-IT"/>
        </w:rPr>
        <w:t>sistema di</w:t>
      </w:r>
      <w:r w:rsidRPr="00C87BEB">
        <w:rPr>
          <w:spacing w:val="17"/>
          <w:lang w:val="it-IT"/>
        </w:rPr>
        <w:t xml:space="preserve"> </w:t>
      </w:r>
      <w:r w:rsidRPr="00C87BEB">
        <w:rPr>
          <w:lang w:val="it-IT"/>
        </w:rPr>
        <w:t>comunicazioni</w:t>
      </w:r>
      <w:r w:rsidRPr="00C87BEB">
        <w:rPr>
          <w:spacing w:val="17"/>
          <w:lang w:val="it-IT"/>
        </w:rPr>
        <w:t xml:space="preserve"> </w:t>
      </w:r>
      <w:r w:rsidRPr="00C87BEB">
        <w:rPr>
          <w:lang w:val="it-IT"/>
        </w:rPr>
        <w:t>organizzative.</w:t>
      </w:r>
      <w:r w:rsidRPr="00C87BEB">
        <w:rPr>
          <w:spacing w:val="17"/>
          <w:lang w:val="it-IT"/>
        </w:rPr>
        <w:t xml:space="preserve"> </w:t>
      </w:r>
      <w:r w:rsidRPr="00C87BEB">
        <w:rPr>
          <w:lang w:val="it-IT"/>
        </w:rPr>
        <w:t>Si</w:t>
      </w:r>
      <w:r w:rsidRPr="00C87BEB">
        <w:rPr>
          <w:spacing w:val="17"/>
          <w:lang w:val="it-IT"/>
        </w:rPr>
        <w:t xml:space="preserve"> </w:t>
      </w:r>
      <w:r w:rsidRPr="00C87BEB">
        <w:rPr>
          <w:lang w:val="it-IT"/>
        </w:rPr>
        <w:t>intende</w:t>
      </w:r>
      <w:r w:rsidRPr="00C87BEB">
        <w:rPr>
          <w:spacing w:val="17"/>
          <w:lang w:val="it-IT"/>
        </w:rPr>
        <w:t xml:space="preserve"> </w:t>
      </w:r>
      <w:r w:rsidRPr="00C87BEB">
        <w:rPr>
          <w:lang w:val="it-IT"/>
        </w:rPr>
        <w:t>per</w:t>
      </w:r>
      <w:r w:rsidRPr="00C87BEB">
        <w:rPr>
          <w:spacing w:val="17"/>
          <w:lang w:val="it-IT"/>
        </w:rPr>
        <w:t xml:space="preserve"> </w:t>
      </w:r>
      <w:r w:rsidRPr="00C87BEB">
        <w:rPr>
          <w:lang w:val="it-IT"/>
        </w:rPr>
        <w:t>“procura”</w:t>
      </w:r>
      <w:r w:rsidRPr="00C87BEB">
        <w:rPr>
          <w:spacing w:val="17"/>
          <w:lang w:val="it-IT"/>
        </w:rPr>
        <w:t xml:space="preserve"> </w:t>
      </w:r>
      <w:r w:rsidRPr="00C87BEB">
        <w:rPr>
          <w:lang w:val="it-IT"/>
        </w:rPr>
        <w:t>il</w:t>
      </w:r>
      <w:r w:rsidRPr="00C87BEB">
        <w:rPr>
          <w:spacing w:val="17"/>
          <w:lang w:val="it-IT"/>
        </w:rPr>
        <w:t xml:space="preserve"> </w:t>
      </w:r>
      <w:r w:rsidRPr="00C87BEB">
        <w:rPr>
          <w:lang w:val="it-IT"/>
        </w:rPr>
        <w:t>negozio</w:t>
      </w:r>
      <w:r w:rsidRPr="00C87BEB">
        <w:rPr>
          <w:spacing w:val="17"/>
          <w:lang w:val="it-IT"/>
        </w:rPr>
        <w:t xml:space="preserve"> </w:t>
      </w:r>
      <w:r w:rsidRPr="00C87BEB">
        <w:rPr>
          <w:lang w:val="it-IT"/>
        </w:rPr>
        <w:t>giuridico</w:t>
      </w:r>
      <w:r w:rsidRPr="00C87BEB">
        <w:rPr>
          <w:spacing w:val="17"/>
          <w:lang w:val="it-IT"/>
        </w:rPr>
        <w:t xml:space="preserve"> </w:t>
      </w:r>
      <w:r w:rsidRPr="00C87BEB">
        <w:rPr>
          <w:lang w:val="it-IT"/>
        </w:rPr>
        <w:t>unilaterale</w:t>
      </w:r>
      <w:r w:rsidRPr="00C87BEB">
        <w:rPr>
          <w:spacing w:val="17"/>
          <w:lang w:val="it-IT"/>
        </w:rPr>
        <w:t xml:space="preserve"> </w:t>
      </w:r>
      <w:r w:rsidRPr="00C87BEB">
        <w:rPr>
          <w:lang w:val="it-IT"/>
        </w:rPr>
        <w:t>con</w:t>
      </w:r>
      <w:r w:rsidRPr="00C87BEB">
        <w:rPr>
          <w:spacing w:val="17"/>
          <w:lang w:val="it-IT"/>
        </w:rPr>
        <w:t xml:space="preserve"> </w:t>
      </w:r>
      <w:r w:rsidRPr="00C87BEB">
        <w:rPr>
          <w:lang w:val="it-IT"/>
        </w:rPr>
        <w:t>cui</w:t>
      </w:r>
      <w:r w:rsidRPr="00C87BEB">
        <w:rPr>
          <w:spacing w:val="17"/>
          <w:lang w:val="it-IT"/>
        </w:rPr>
        <w:t xml:space="preserve"> </w:t>
      </w:r>
      <w:r w:rsidRPr="00C87BEB">
        <w:rPr>
          <w:lang w:val="it-IT"/>
        </w:rPr>
        <w:t>la società</w:t>
      </w:r>
      <w:r w:rsidRPr="00C87BEB">
        <w:rPr>
          <w:spacing w:val="23"/>
          <w:lang w:val="it-IT"/>
        </w:rPr>
        <w:t xml:space="preserve"> </w:t>
      </w:r>
      <w:r w:rsidRPr="00C87BEB">
        <w:rPr>
          <w:lang w:val="it-IT"/>
        </w:rPr>
        <w:t>attribuisce</w:t>
      </w:r>
      <w:r w:rsidRPr="00C87BEB">
        <w:rPr>
          <w:spacing w:val="23"/>
          <w:lang w:val="it-IT"/>
        </w:rPr>
        <w:t xml:space="preserve"> </w:t>
      </w:r>
      <w:r w:rsidRPr="00C87BEB">
        <w:rPr>
          <w:lang w:val="it-IT"/>
        </w:rPr>
        <w:t>dei</w:t>
      </w:r>
      <w:r w:rsidRPr="00C87BEB">
        <w:rPr>
          <w:spacing w:val="23"/>
          <w:lang w:val="it-IT"/>
        </w:rPr>
        <w:t xml:space="preserve"> </w:t>
      </w:r>
      <w:r w:rsidRPr="00C87BEB">
        <w:rPr>
          <w:lang w:val="it-IT"/>
        </w:rPr>
        <w:t>poteri</w:t>
      </w:r>
      <w:r w:rsidRPr="00C87BEB">
        <w:rPr>
          <w:spacing w:val="23"/>
          <w:lang w:val="it-IT"/>
        </w:rPr>
        <w:t xml:space="preserve"> </w:t>
      </w:r>
      <w:r w:rsidRPr="00C87BEB">
        <w:rPr>
          <w:lang w:val="it-IT"/>
        </w:rPr>
        <w:t>di</w:t>
      </w:r>
      <w:r w:rsidRPr="00C87BEB">
        <w:rPr>
          <w:spacing w:val="23"/>
          <w:lang w:val="it-IT"/>
        </w:rPr>
        <w:t xml:space="preserve"> </w:t>
      </w:r>
      <w:r w:rsidRPr="00C87BEB">
        <w:rPr>
          <w:lang w:val="it-IT"/>
        </w:rPr>
        <w:t>rappresentanza</w:t>
      </w:r>
      <w:r w:rsidRPr="00C87BEB">
        <w:rPr>
          <w:spacing w:val="23"/>
          <w:lang w:val="it-IT"/>
        </w:rPr>
        <w:t xml:space="preserve"> </w:t>
      </w:r>
      <w:r w:rsidRPr="00C87BEB">
        <w:rPr>
          <w:lang w:val="it-IT"/>
        </w:rPr>
        <w:t>nei</w:t>
      </w:r>
      <w:r w:rsidRPr="00C87BEB">
        <w:rPr>
          <w:spacing w:val="23"/>
          <w:lang w:val="it-IT"/>
        </w:rPr>
        <w:t xml:space="preserve"> </w:t>
      </w:r>
      <w:r w:rsidRPr="00C87BEB">
        <w:rPr>
          <w:lang w:val="it-IT"/>
        </w:rPr>
        <w:t>confronti</w:t>
      </w:r>
      <w:r w:rsidRPr="00C87BEB">
        <w:rPr>
          <w:spacing w:val="23"/>
          <w:lang w:val="it-IT"/>
        </w:rPr>
        <w:t xml:space="preserve"> </w:t>
      </w:r>
      <w:r w:rsidRPr="00C87BEB">
        <w:rPr>
          <w:lang w:val="it-IT"/>
        </w:rPr>
        <w:t>dei</w:t>
      </w:r>
      <w:r w:rsidRPr="00C87BEB">
        <w:rPr>
          <w:spacing w:val="23"/>
          <w:lang w:val="it-IT"/>
        </w:rPr>
        <w:t xml:space="preserve"> </w:t>
      </w:r>
      <w:r w:rsidRPr="00C87BEB">
        <w:rPr>
          <w:lang w:val="it-IT"/>
        </w:rPr>
        <w:t>terzi.</w:t>
      </w:r>
      <w:r w:rsidRPr="00C87BEB">
        <w:rPr>
          <w:spacing w:val="23"/>
          <w:lang w:val="it-IT"/>
        </w:rPr>
        <w:t xml:space="preserve"> </w:t>
      </w:r>
      <w:r w:rsidRPr="00C87BEB">
        <w:rPr>
          <w:lang w:val="it-IT"/>
        </w:rPr>
        <w:t>Ai</w:t>
      </w:r>
      <w:r w:rsidRPr="00C87BEB">
        <w:rPr>
          <w:spacing w:val="23"/>
          <w:lang w:val="it-IT"/>
        </w:rPr>
        <w:t xml:space="preserve"> </w:t>
      </w:r>
      <w:r w:rsidRPr="00C87BEB">
        <w:rPr>
          <w:lang w:val="it-IT"/>
        </w:rPr>
        <w:t>titolari</w:t>
      </w:r>
      <w:r w:rsidRPr="00C87BEB">
        <w:rPr>
          <w:spacing w:val="23"/>
          <w:lang w:val="it-IT"/>
        </w:rPr>
        <w:t xml:space="preserve"> </w:t>
      </w:r>
      <w:r w:rsidRPr="00C87BEB">
        <w:rPr>
          <w:lang w:val="it-IT"/>
        </w:rPr>
        <w:t>di</w:t>
      </w:r>
      <w:r w:rsidRPr="00C87BEB">
        <w:rPr>
          <w:spacing w:val="23"/>
          <w:lang w:val="it-IT"/>
        </w:rPr>
        <w:t xml:space="preserve"> </w:t>
      </w:r>
      <w:r w:rsidRPr="00C87BEB">
        <w:rPr>
          <w:lang w:val="it-IT"/>
        </w:rPr>
        <w:t>una</w:t>
      </w:r>
      <w:r w:rsidRPr="00C87BEB">
        <w:rPr>
          <w:spacing w:val="22"/>
          <w:lang w:val="it-IT"/>
        </w:rPr>
        <w:t xml:space="preserve"> </w:t>
      </w:r>
      <w:r w:rsidRPr="00C87BEB">
        <w:rPr>
          <w:lang w:val="it-IT"/>
        </w:rPr>
        <w:t>funzione</w:t>
      </w:r>
      <w:r w:rsidRPr="00C87BEB">
        <w:rPr>
          <w:w w:val="99"/>
          <w:lang w:val="it-IT"/>
        </w:rPr>
        <w:t xml:space="preserve"> </w:t>
      </w:r>
      <w:r w:rsidRPr="00C87BEB">
        <w:rPr>
          <w:lang w:val="it-IT"/>
        </w:rPr>
        <w:t>aziendale</w:t>
      </w:r>
      <w:r w:rsidRPr="00C87BEB">
        <w:rPr>
          <w:spacing w:val="29"/>
          <w:lang w:val="it-IT"/>
        </w:rPr>
        <w:t xml:space="preserve"> </w:t>
      </w:r>
      <w:r w:rsidRPr="00C87BEB">
        <w:rPr>
          <w:lang w:val="it-IT"/>
        </w:rPr>
        <w:t>che</w:t>
      </w:r>
      <w:r w:rsidRPr="00C87BEB">
        <w:rPr>
          <w:spacing w:val="29"/>
          <w:lang w:val="it-IT"/>
        </w:rPr>
        <w:t xml:space="preserve"> </w:t>
      </w:r>
      <w:r w:rsidRPr="00C87BEB">
        <w:rPr>
          <w:lang w:val="it-IT"/>
        </w:rPr>
        <w:t>necessitano,</w:t>
      </w:r>
      <w:r w:rsidRPr="00C87BEB">
        <w:rPr>
          <w:spacing w:val="29"/>
          <w:lang w:val="it-IT"/>
        </w:rPr>
        <w:t xml:space="preserve"> </w:t>
      </w:r>
      <w:r w:rsidRPr="00C87BEB">
        <w:rPr>
          <w:lang w:val="it-IT"/>
        </w:rPr>
        <w:t>per</w:t>
      </w:r>
      <w:r w:rsidRPr="00C87BEB">
        <w:rPr>
          <w:spacing w:val="29"/>
          <w:lang w:val="it-IT"/>
        </w:rPr>
        <w:t xml:space="preserve"> </w:t>
      </w:r>
      <w:r w:rsidRPr="00C87BEB">
        <w:rPr>
          <w:lang w:val="it-IT"/>
        </w:rPr>
        <w:t>lo</w:t>
      </w:r>
      <w:r w:rsidRPr="00C87BEB">
        <w:rPr>
          <w:spacing w:val="29"/>
          <w:lang w:val="it-IT"/>
        </w:rPr>
        <w:t xml:space="preserve"> </w:t>
      </w:r>
      <w:r w:rsidRPr="00C87BEB">
        <w:rPr>
          <w:lang w:val="it-IT"/>
        </w:rPr>
        <w:t>svolgimento</w:t>
      </w:r>
      <w:r w:rsidRPr="00C87BEB">
        <w:rPr>
          <w:spacing w:val="29"/>
          <w:lang w:val="it-IT"/>
        </w:rPr>
        <w:t xml:space="preserve"> </w:t>
      </w:r>
      <w:r w:rsidRPr="00C87BEB">
        <w:rPr>
          <w:lang w:val="it-IT"/>
        </w:rPr>
        <w:t>dei</w:t>
      </w:r>
      <w:r w:rsidRPr="00C87BEB">
        <w:rPr>
          <w:spacing w:val="29"/>
          <w:lang w:val="it-IT"/>
        </w:rPr>
        <w:t xml:space="preserve"> </w:t>
      </w:r>
      <w:r w:rsidRPr="00C87BEB">
        <w:rPr>
          <w:lang w:val="it-IT"/>
        </w:rPr>
        <w:t>loro</w:t>
      </w:r>
      <w:r w:rsidRPr="00C87BEB">
        <w:rPr>
          <w:spacing w:val="29"/>
          <w:lang w:val="it-IT"/>
        </w:rPr>
        <w:t xml:space="preserve"> </w:t>
      </w:r>
      <w:r w:rsidRPr="00C87BEB">
        <w:rPr>
          <w:lang w:val="it-IT"/>
        </w:rPr>
        <w:t>incarichi,</w:t>
      </w:r>
      <w:r w:rsidRPr="00C87BEB">
        <w:rPr>
          <w:spacing w:val="29"/>
          <w:lang w:val="it-IT"/>
        </w:rPr>
        <w:t xml:space="preserve"> </w:t>
      </w:r>
      <w:r w:rsidRPr="00C87BEB">
        <w:rPr>
          <w:lang w:val="it-IT"/>
        </w:rPr>
        <w:t>di</w:t>
      </w:r>
      <w:r w:rsidRPr="00C87BEB">
        <w:rPr>
          <w:spacing w:val="29"/>
          <w:lang w:val="it-IT"/>
        </w:rPr>
        <w:t xml:space="preserve"> </w:t>
      </w:r>
      <w:r w:rsidRPr="00C87BEB">
        <w:rPr>
          <w:lang w:val="it-IT"/>
        </w:rPr>
        <w:t>poteri</w:t>
      </w:r>
      <w:r w:rsidRPr="00C87BEB">
        <w:rPr>
          <w:spacing w:val="29"/>
          <w:lang w:val="it-IT"/>
        </w:rPr>
        <w:t xml:space="preserve"> </w:t>
      </w:r>
      <w:r w:rsidRPr="00C87BEB">
        <w:rPr>
          <w:lang w:val="it-IT"/>
        </w:rPr>
        <w:t>di</w:t>
      </w:r>
      <w:r w:rsidRPr="00C87BEB">
        <w:rPr>
          <w:spacing w:val="29"/>
          <w:lang w:val="it-IT"/>
        </w:rPr>
        <w:t xml:space="preserve"> </w:t>
      </w:r>
      <w:r w:rsidRPr="00C87BEB">
        <w:rPr>
          <w:lang w:val="it-IT"/>
        </w:rPr>
        <w:t>rappresentanza</w:t>
      </w:r>
      <w:r w:rsidRPr="00C87BEB">
        <w:rPr>
          <w:spacing w:val="29"/>
          <w:lang w:val="it-IT"/>
        </w:rPr>
        <w:t xml:space="preserve"> </w:t>
      </w:r>
      <w:r w:rsidRPr="00C87BEB">
        <w:rPr>
          <w:lang w:val="it-IT"/>
        </w:rPr>
        <w:t>nei confronti</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terzi</w:t>
      </w:r>
      <w:r w:rsidRPr="00C87BEB">
        <w:rPr>
          <w:spacing w:val="12"/>
          <w:lang w:val="it-IT"/>
        </w:rPr>
        <w:t xml:space="preserve"> </w:t>
      </w:r>
      <w:r w:rsidRPr="00C87BEB">
        <w:rPr>
          <w:lang w:val="it-IT"/>
        </w:rPr>
        <w:t>viene</w:t>
      </w:r>
      <w:r w:rsidRPr="00C87BEB">
        <w:rPr>
          <w:spacing w:val="12"/>
          <w:lang w:val="it-IT"/>
        </w:rPr>
        <w:t xml:space="preserve"> </w:t>
      </w:r>
      <w:r w:rsidRPr="00C87BEB">
        <w:rPr>
          <w:lang w:val="it-IT"/>
        </w:rPr>
        <w:t>conferita</w:t>
      </w:r>
      <w:r w:rsidRPr="00C87BEB">
        <w:rPr>
          <w:spacing w:val="12"/>
          <w:lang w:val="it-IT"/>
        </w:rPr>
        <w:t xml:space="preserve"> </w:t>
      </w:r>
      <w:r w:rsidRPr="00C87BEB">
        <w:rPr>
          <w:lang w:val="it-IT"/>
        </w:rPr>
        <w:t>una</w:t>
      </w:r>
      <w:r w:rsidRPr="00C87BEB">
        <w:rPr>
          <w:spacing w:val="12"/>
          <w:lang w:val="it-IT"/>
        </w:rPr>
        <w:t xml:space="preserve"> </w:t>
      </w:r>
      <w:r w:rsidRPr="00C87BEB">
        <w:rPr>
          <w:lang w:val="it-IT"/>
        </w:rPr>
        <w:t>“procura”</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estensione</w:t>
      </w:r>
      <w:r w:rsidRPr="00C87BEB">
        <w:rPr>
          <w:spacing w:val="12"/>
          <w:lang w:val="it-IT"/>
        </w:rPr>
        <w:t xml:space="preserve"> </w:t>
      </w:r>
      <w:r w:rsidRPr="00C87BEB">
        <w:rPr>
          <w:lang w:val="it-IT"/>
        </w:rPr>
        <w:t>adeguata</w:t>
      </w:r>
      <w:r w:rsidRPr="00C87BEB">
        <w:rPr>
          <w:spacing w:val="12"/>
          <w:lang w:val="it-IT"/>
        </w:rPr>
        <w:t xml:space="preserve"> </w:t>
      </w:r>
      <w:r w:rsidRPr="00C87BEB">
        <w:rPr>
          <w:lang w:val="it-IT"/>
        </w:rPr>
        <w:t>e</w:t>
      </w:r>
      <w:r w:rsidRPr="00C87BEB">
        <w:rPr>
          <w:spacing w:val="12"/>
          <w:lang w:val="it-IT"/>
        </w:rPr>
        <w:t xml:space="preserve"> </w:t>
      </w:r>
      <w:r w:rsidRPr="00C87BEB">
        <w:rPr>
          <w:lang w:val="it-IT"/>
        </w:rPr>
        <w:t>coerente</w:t>
      </w:r>
      <w:r w:rsidRPr="00C87BEB">
        <w:rPr>
          <w:spacing w:val="12"/>
          <w:lang w:val="it-IT"/>
        </w:rPr>
        <w:t xml:space="preserve"> </w:t>
      </w:r>
      <w:r w:rsidRPr="00C87BEB">
        <w:rPr>
          <w:lang w:val="it-IT"/>
        </w:rPr>
        <w:t>con</w:t>
      </w:r>
      <w:r w:rsidRPr="00C87BEB">
        <w:rPr>
          <w:spacing w:val="12"/>
          <w:lang w:val="it-IT"/>
        </w:rPr>
        <w:t xml:space="preserve"> </w:t>
      </w:r>
      <w:r w:rsidRPr="00C87BEB">
        <w:rPr>
          <w:lang w:val="it-IT"/>
        </w:rPr>
        <w:t>le</w:t>
      </w:r>
      <w:r w:rsidRPr="00C87BEB">
        <w:rPr>
          <w:spacing w:val="12"/>
          <w:lang w:val="it-IT"/>
        </w:rPr>
        <w:t xml:space="preserve"> </w:t>
      </w:r>
      <w:r w:rsidRPr="00C87BEB">
        <w:rPr>
          <w:lang w:val="it-IT"/>
        </w:rPr>
        <w:t>funzioni ed i poteri di gestione attribuiti al titolare attraverso la</w:t>
      </w:r>
      <w:r w:rsidRPr="00C87BEB">
        <w:rPr>
          <w:spacing w:val="-23"/>
          <w:lang w:val="it-IT"/>
        </w:rPr>
        <w:t xml:space="preserve"> </w:t>
      </w:r>
      <w:r w:rsidRPr="00C87BEB">
        <w:rPr>
          <w:lang w:val="it-IT"/>
        </w:rPr>
        <w:t>“delega”.</w:t>
      </w:r>
    </w:p>
    <w:p w14:paraId="500DED3A" w14:textId="77777777" w:rsidR="00EF58DA" w:rsidRPr="00C87BEB" w:rsidRDefault="00C87BEB">
      <w:pPr>
        <w:pStyle w:val="Corpotesto"/>
        <w:ind w:right="100"/>
        <w:jc w:val="both"/>
        <w:rPr>
          <w:lang w:val="it-IT"/>
        </w:rPr>
      </w:pPr>
      <w:r w:rsidRPr="00C87BEB">
        <w:rPr>
          <w:lang w:val="it-IT"/>
        </w:rPr>
        <w:t>Il</w:t>
      </w:r>
      <w:r w:rsidRPr="00C87BEB">
        <w:rPr>
          <w:spacing w:val="15"/>
          <w:lang w:val="it-IT"/>
        </w:rPr>
        <w:t xml:space="preserve"> </w:t>
      </w:r>
      <w:r w:rsidRPr="00C87BEB">
        <w:rPr>
          <w:lang w:val="it-IT"/>
        </w:rPr>
        <w:t>sistema</w:t>
      </w:r>
      <w:r w:rsidRPr="00C87BEB">
        <w:rPr>
          <w:spacing w:val="15"/>
          <w:lang w:val="it-IT"/>
        </w:rPr>
        <w:t xml:space="preserve"> </w:t>
      </w:r>
      <w:r w:rsidRPr="00C87BEB">
        <w:rPr>
          <w:lang w:val="it-IT"/>
        </w:rPr>
        <w:t>di</w:t>
      </w:r>
      <w:r w:rsidRPr="00C87BEB">
        <w:rPr>
          <w:spacing w:val="15"/>
          <w:lang w:val="it-IT"/>
        </w:rPr>
        <w:t xml:space="preserve"> </w:t>
      </w:r>
      <w:r w:rsidRPr="00C87BEB">
        <w:rPr>
          <w:lang w:val="it-IT"/>
        </w:rPr>
        <w:t>deleghe</w:t>
      </w:r>
      <w:r w:rsidRPr="00C87BEB">
        <w:rPr>
          <w:spacing w:val="15"/>
          <w:lang w:val="it-IT"/>
        </w:rPr>
        <w:t xml:space="preserve"> </w:t>
      </w:r>
      <w:r w:rsidRPr="00C87BEB">
        <w:rPr>
          <w:lang w:val="it-IT"/>
        </w:rPr>
        <w:t>deve</w:t>
      </w:r>
      <w:r w:rsidRPr="00C87BEB">
        <w:rPr>
          <w:spacing w:val="15"/>
          <w:lang w:val="it-IT"/>
        </w:rPr>
        <w:t xml:space="preserve"> </w:t>
      </w:r>
      <w:r w:rsidRPr="00C87BEB">
        <w:rPr>
          <w:lang w:val="it-IT"/>
        </w:rPr>
        <w:t>essere</w:t>
      </w:r>
      <w:r w:rsidRPr="00C87BEB">
        <w:rPr>
          <w:spacing w:val="15"/>
          <w:lang w:val="it-IT"/>
        </w:rPr>
        <w:t xml:space="preserve"> </w:t>
      </w:r>
      <w:r w:rsidRPr="00C87BEB">
        <w:rPr>
          <w:lang w:val="it-IT"/>
        </w:rPr>
        <w:t>conforme</w:t>
      </w:r>
      <w:r w:rsidRPr="00C87BEB">
        <w:rPr>
          <w:spacing w:val="15"/>
          <w:lang w:val="it-IT"/>
        </w:rPr>
        <w:t xml:space="preserve"> </w:t>
      </w:r>
      <w:r w:rsidRPr="00C87BEB">
        <w:rPr>
          <w:lang w:val="it-IT"/>
        </w:rPr>
        <w:t>ai</w:t>
      </w:r>
      <w:r w:rsidRPr="00C87BEB">
        <w:rPr>
          <w:spacing w:val="15"/>
          <w:lang w:val="it-IT"/>
        </w:rPr>
        <w:t xml:space="preserve"> </w:t>
      </w:r>
      <w:r w:rsidRPr="00C87BEB">
        <w:rPr>
          <w:lang w:val="it-IT"/>
        </w:rPr>
        <w:t>requisiti</w:t>
      </w:r>
      <w:r w:rsidRPr="00C87BEB">
        <w:rPr>
          <w:spacing w:val="15"/>
          <w:lang w:val="it-IT"/>
        </w:rPr>
        <w:t xml:space="preserve"> </w:t>
      </w:r>
      <w:r w:rsidRPr="00C87BEB">
        <w:rPr>
          <w:lang w:val="it-IT"/>
        </w:rPr>
        <w:t>richiesti</w:t>
      </w:r>
      <w:r w:rsidRPr="00C87BEB">
        <w:rPr>
          <w:spacing w:val="15"/>
          <w:lang w:val="it-IT"/>
        </w:rPr>
        <w:t xml:space="preserve"> </w:t>
      </w:r>
      <w:r w:rsidRPr="00C87BEB">
        <w:rPr>
          <w:lang w:val="it-IT"/>
        </w:rPr>
        <w:t>dalle</w:t>
      </w:r>
      <w:r w:rsidRPr="00C87BEB">
        <w:rPr>
          <w:spacing w:val="15"/>
          <w:lang w:val="it-IT"/>
        </w:rPr>
        <w:t xml:space="preserve"> </w:t>
      </w:r>
      <w:r w:rsidRPr="00C87BEB">
        <w:rPr>
          <w:lang w:val="it-IT"/>
        </w:rPr>
        <w:t>relative</w:t>
      </w:r>
      <w:r w:rsidRPr="00C87BEB">
        <w:rPr>
          <w:spacing w:val="15"/>
          <w:lang w:val="it-IT"/>
        </w:rPr>
        <w:t xml:space="preserve"> </w:t>
      </w:r>
      <w:r w:rsidRPr="00C87BEB">
        <w:rPr>
          <w:lang w:val="it-IT"/>
        </w:rPr>
        <w:t>procedure</w:t>
      </w:r>
      <w:r w:rsidRPr="00C87BEB">
        <w:rPr>
          <w:spacing w:val="15"/>
          <w:lang w:val="it-IT"/>
        </w:rPr>
        <w:t xml:space="preserve"> </w:t>
      </w:r>
      <w:r w:rsidRPr="00C87BEB">
        <w:rPr>
          <w:lang w:val="it-IT"/>
        </w:rPr>
        <w:t>interne</w:t>
      </w:r>
      <w:r w:rsidRPr="00C87BEB">
        <w:rPr>
          <w:spacing w:val="15"/>
          <w:lang w:val="it-IT"/>
        </w:rPr>
        <w:t xml:space="preserve"> </w:t>
      </w:r>
      <w:r w:rsidRPr="00C87BEB">
        <w:rPr>
          <w:lang w:val="it-IT"/>
        </w:rPr>
        <w:t>e</w:t>
      </w:r>
      <w:r w:rsidRPr="00C87BEB">
        <w:rPr>
          <w:w w:val="99"/>
          <w:lang w:val="it-IT"/>
        </w:rPr>
        <w:t xml:space="preserve"> </w:t>
      </w:r>
      <w:r w:rsidRPr="00C87BEB">
        <w:rPr>
          <w:lang w:val="it-IT"/>
        </w:rPr>
        <w:t>in</w:t>
      </w:r>
      <w:r w:rsidRPr="00C87BEB">
        <w:rPr>
          <w:spacing w:val="32"/>
          <w:lang w:val="it-IT"/>
        </w:rPr>
        <w:t xml:space="preserve"> </w:t>
      </w:r>
      <w:r w:rsidRPr="00C87BEB">
        <w:rPr>
          <w:lang w:val="it-IT"/>
        </w:rPr>
        <w:t>particolare,</w:t>
      </w:r>
      <w:r w:rsidRPr="00C87BEB">
        <w:rPr>
          <w:spacing w:val="32"/>
          <w:lang w:val="it-IT"/>
        </w:rPr>
        <w:t xml:space="preserve"> </w:t>
      </w:r>
      <w:r w:rsidRPr="00C87BEB">
        <w:rPr>
          <w:lang w:val="it-IT"/>
        </w:rPr>
        <w:t>ai</w:t>
      </w:r>
      <w:r w:rsidRPr="00C87BEB">
        <w:rPr>
          <w:spacing w:val="32"/>
          <w:lang w:val="it-IT"/>
        </w:rPr>
        <w:t xml:space="preserve"> </w:t>
      </w:r>
      <w:r w:rsidRPr="00C87BEB">
        <w:rPr>
          <w:lang w:val="it-IT"/>
        </w:rPr>
        <w:t>fini</w:t>
      </w:r>
      <w:r w:rsidRPr="00C87BEB">
        <w:rPr>
          <w:spacing w:val="32"/>
          <w:lang w:val="it-IT"/>
        </w:rPr>
        <w:t xml:space="preserve"> </w:t>
      </w:r>
      <w:r w:rsidRPr="00C87BEB">
        <w:rPr>
          <w:lang w:val="it-IT"/>
        </w:rPr>
        <w:t>del</w:t>
      </w:r>
      <w:r w:rsidRPr="00C87BEB">
        <w:rPr>
          <w:spacing w:val="32"/>
          <w:lang w:val="it-IT"/>
        </w:rPr>
        <w:t xml:space="preserve"> </w:t>
      </w:r>
      <w:r w:rsidRPr="00C87BEB">
        <w:rPr>
          <w:lang w:val="it-IT"/>
        </w:rPr>
        <w:t>presente</w:t>
      </w:r>
      <w:r w:rsidRPr="00C87BEB">
        <w:rPr>
          <w:spacing w:val="32"/>
          <w:lang w:val="it-IT"/>
        </w:rPr>
        <w:t xml:space="preserve"> </w:t>
      </w:r>
      <w:r w:rsidRPr="00C87BEB">
        <w:rPr>
          <w:lang w:val="it-IT"/>
        </w:rPr>
        <w:t>Modello</w:t>
      </w:r>
      <w:r w:rsidRPr="00C87BEB">
        <w:rPr>
          <w:spacing w:val="32"/>
          <w:lang w:val="it-IT"/>
        </w:rPr>
        <w:t xml:space="preserve"> </w:t>
      </w:r>
      <w:r w:rsidRPr="00C87BEB">
        <w:rPr>
          <w:lang w:val="it-IT"/>
        </w:rPr>
        <w:t>e</w:t>
      </w:r>
      <w:r w:rsidRPr="00C87BEB">
        <w:rPr>
          <w:spacing w:val="32"/>
          <w:lang w:val="it-IT"/>
        </w:rPr>
        <w:t xml:space="preserve"> </w:t>
      </w:r>
      <w:r w:rsidRPr="00C87BEB">
        <w:rPr>
          <w:lang w:val="it-IT"/>
        </w:rPr>
        <w:t>quindi</w:t>
      </w:r>
      <w:r w:rsidRPr="00C87BEB">
        <w:rPr>
          <w:spacing w:val="32"/>
          <w:lang w:val="it-IT"/>
        </w:rPr>
        <w:t xml:space="preserve"> </w:t>
      </w:r>
      <w:r w:rsidRPr="00C87BEB">
        <w:rPr>
          <w:lang w:val="it-IT"/>
        </w:rPr>
        <w:t>di</w:t>
      </w:r>
      <w:r w:rsidRPr="00C87BEB">
        <w:rPr>
          <w:spacing w:val="32"/>
          <w:lang w:val="it-IT"/>
        </w:rPr>
        <w:t xml:space="preserve"> </w:t>
      </w:r>
      <w:r w:rsidRPr="00C87BEB">
        <w:rPr>
          <w:lang w:val="it-IT"/>
        </w:rPr>
        <w:t>una</w:t>
      </w:r>
      <w:r w:rsidRPr="00C87BEB">
        <w:rPr>
          <w:spacing w:val="32"/>
          <w:lang w:val="it-IT"/>
        </w:rPr>
        <w:t xml:space="preserve"> </w:t>
      </w:r>
      <w:r w:rsidRPr="00C87BEB">
        <w:rPr>
          <w:lang w:val="it-IT"/>
        </w:rPr>
        <w:t>efficace</w:t>
      </w:r>
      <w:r w:rsidRPr="00C87BEB">
        <w:rPr>
          <w:spacing w:val="32"/>
          <w:lang w:val="it-IT"/>
        </w:rPr>
        <w:t xml:space="preserve"> </w:t>
      </w:r>
      <w:r w:rsidRPr="00C87BEB">
        <w:rPr>
          <w:lang w:val="it-IT"/>
        </w:rPr>
        <w:t>prevenzione</w:t>
      </w:r>
      <w:r w:rsidRPr="00C87BEB">
        <w:rPr>
          <w:spacing w:val="32"/>
          <w:lang w:val="it-IT"/>
        </w:rPr>
        <w:t xml:space="preserve"> </w:t>
      </w:r>
      <w:r w:rsidRPr="00C87BEB">
        <w:rPr>
          <w:lang w:val="it-IT"/>
        </w:rPr>
        <w:t>dei</w:t>
      </w:r>
      <w:r w:rsidRPr="00C87BEB">
        <w:rPr>
          <w:spacing w:val="32"/>
          <w:lang w:val="it-IT"/>
        </w:rPr>
        <w:t xml:space="preserve"> </w:t>
      </w:r>
      <w:r w:rsidRPr="00C87BEB">
        <w:rPr>
          <w:lang w:val="it-IT"/>
        </w:rPr>
        <w:t>Reati,</w:t>
      </w:r>
      <w:r w:rsidRPr="00C87BEB">
        <w:rPr>
          <w:spacing w:val="32"/>
          <w:lang w:val="it-IT"/>
        </w:rPr>
        <w:t xml:space="preserve"> </w:t>
      </w:r>
      <w:r w:rsidRPr="00C87BEB">
        <w:rPr>
          <w:lang w:val="it-IT"/>
        </w:rPr>
        <w:t>deve</w:t>
      </w:r>
      <w:r w:rsidRPr="00C87BEB">
        <w:rPr>
          <w:w w:val="99"/>
          <w:lang w:val="it-IT"/>
        </w:rPr>
        <w:t xml:space="preserve"> </w:t>
      </w:r>
      <w:r w:rsidRPr="00C87BEB">
        <w:rPr>
          <w:lang w:val="it-IT"/>
        </w:rPr>
        <w:t>rispettare quanto</w:t>
      </w:r>
      <w:r w:rsidRPr="00C87BEB">
        <w:rPr>
          <w:spacing w:val="-12"/>
          <w:lang w:val="it-IT"/>
        </w:rPr>
        <w:t xml:space="preserve"> </w:t>
      </w:r>
      <w:r w:rsidRPr="00C87BEB">
        <w:rPr>
          <w:lang w:val="it-IT"/>
        </w:rPr>
        <w:t>segue:</w:t>
      </w:r>
    </w:p>
    <w:p w14:paraId="4152A5C8" w14:textId="77777777" w:rsidR="00EF58DA" w:rsidRPr="00C87BEB" w:rsidRDefault="00C87BEB">
      <w:pPr>
        <w:pStyle w:val="Paragrafoelenco"/>
        <w:numPr>
          <w:ilvl w:val="0"/>
          <w:numId w:val="20"/>
        </w:numPr>
        <w:tabs>
          <w:tab w:val="left" w:pos="373"/>
        </w:tabs>
        <w:spacing w:before="4"/>
        <w:ind w:right="100" w:firstLine="0"/>
        <w:jc w:val="both"/>
        <w:rPr>
          <w:rFonts w:ascii="Calibri" w:eastAsia="Calibri" w:hAnsi="Calibri" w:cs="Calibri"/>
          <w:sz w:val="24"/>
          <w:szCs w:val="24"/>
          <w:lang w:val="it-IT"/>
        </w:rPr>
      </w:pPr>
      <w:r w:rsidRPr="00C87BEB">
        <w:rPr>
          <w:rFonts w:ascii="Calibri"/>
          <w:sz w:val="24"/>
          <w:lang w:val="it-IT"/>
        </w:rPr>
        <w:t>tutti coloro (Dipendenti, Organi Dirigenti e Organi Sociali) che intrattengono rapporti con la</w:t>
      </w:r>
      <w:r w:rsidRPr="00C87BEB">
        <w:rPr>
          <w:rFonts w:ascii="Calibri"/>
          <w:spacing w:val="54"/>
          <w:sz w:val="24"/>
          <w:lang w:val="it-IT"/>
        </w:rPr>
        <w:t xml:space="preserve"> </w:t>
      </w:r>
      <w:r w:rsidRPr="00C87BEB">
        <w:rPr>
          <w:rFonts w:ascii="Calibri"/>
          <w:sz w:val="24"/>
          <w:lang w:val="it-IT"/>
        </w:rPr>
        <w:t>P.A. devono</w:t>
      </w:r>
      <w:r w:rsidRPr="00C87BEB">
        <w:rPr>
          <w:rFonts w:ascii="Calibri"/>
          <w:spacing w:val="27"/>
          <w:sz w:val="24"/>
          <w:lang w:val="it-IT"/>
        </w:rPr>
        <w:t xml:space="preserve"> </w:t>
      </w:r>
      <w:r w:rsidRPr="00C87BEB">
        <w:rPr>
          <w:rFonts w:ascii="Calibri"/>
          <w:sz w:val="24"/>
          <w:lang w:val="it-IT"/>
        </w:rPr>
        <w:t>essere</w:t>
      </w:r>
      <w:r w:rsidRPr="00C87BEB">
        <w:rPr>
          <w:rFonts w:ascii="Calibri"/>
          <w:spacing w:val="27"/>
          <w:sz w:val="24"/>
          <w:lang w:val="it-IT"/>
        </w:rPr>
        <w:t xml:space="preserve"> </w:t>
      </w:r>
      <w:r w:rsidRPr="00C87BEB">
        <w:rPr>
          <w:rFonts w:ascii="Calibri"/>
          <w:sz w:val="24"/>
          <w:lang w:val="it-IT"/>
        </w:rPr>
        <w:t>dotati</w:t>
      </w:r>
      <w:r w:rsidRPr="00C87BEB">
        <w:rPr>
          <w:rFonts w:ascii="Calibri"/>
          <w:spacing w:val="27"/>
          <w:sz w:val="24"/>
          <w:lang w:val="it-IT"/>
        </w:rPr>
        <w:t xml:space="preserve"> </w:t>
      </w:r>
      <w:r w:rsidRPr="00C87BEB">
        <w:rPr>
          <w:rFonts w:ascii="Calibri"/>
          <w:sz w:val="24"/>
          <w:lang w:val="it-IT"/>
        </w:rPr>
        <w:t>di</w:t>
      </w:r>
      <w:r w:rsidRPr="00C87BEB">
        <w:rPr>
          <w:rFonts w:ascii="Calibri"/>
          <w:spacing w:val="27"/>
          <w:sz w:val="24"/>
          <w:lang w:val="it-IT"/>
        </w:rPr>
        <w:t xml:space="preserve"> </w:t>
      </w:r>
      <w:r w:rsidRPr="00C87BEB">
        <w:rPr>
          <w:rFonts w:ascii="Calibri"/>
          <w:sz w:val="24"/>
          <w:lang w:val="it-IT"/>
        </w:rPr>
        <w:t>delega</w:t>
      </w:r>
      <w:r w:rsidRPr="00C87BEB">
        <w:rPr>
          <w:rFonts w:ascii="Calibri"/>
          <w:spacing w:val="27"/>
          <w:sz w:val="24"/>
          <w:lang w:val="it-IT"/>
        </w:rPr>
        <w:t xml:space="preserve"> </w:t>
      </w:r>
      <w:r w:rsidRPr="00C87BEB">
        <w:rPr>
          <w:rFonts w:ascii="Calibri"/>
          <w:sz w:val="24"/>
          <w:lang w:val="it-IT"/>
        </w:rPr>
        <w:t>formale</w:t>
      </w:r>
      <w:r w:rsidRPr="00C87BEB">
        <w:rPr>
          <w:rFonts w:ascii="Calibri"/>
          <w:spacing w:val="27"/>
          <w:sz w:val="24"/>
          <w:lang w:val="it-IT"/>
        </w:rPr>
        <w:t xml:space="preserve"> </w:t>
      </w:r>
      <w:r w:rsidRPr="00C87BEB">
        <w:rPr>
          <w:rFonts w:ascii="Calibri"/>
          <w:sz w:val="24"/>
          <w:lang w:val="it-IT"/>
        </w:rPr>
        <w:t>in</w:t>
      </w:r>
      <w:r w:rsidRPr="00C87BEB">
        <w:rPr>
          <w:rFonts w:ascii="Calibri"/>
          <w:spacing w:val="27"/>
          <w:sz w:val="24"/>
          <w:lang w:val="it-IT"/>
        </w:rPr>
        <w:t xml:space="preserve"> </w:t>
      </w:r>
      <w:r w:rsidRPr="00C87BEB">
        <w:rPr>
          <w:rFonts w:ascii="Calibri"/>
          <w:sz w:val="24"/>
          <w:lang w:val="it-IT"/>
        </w:rPr>
        <w:t>tal</w:t>
      </w:r>
      <w:r w:rsidRPr="00C87BEB">
        <w:rPr>
          <w:rFonts w:ascii="Calibri"/>
          <w:spacing w:val="27"/>
          <w:sz w:val="24"/>
          <w:lang w:val="it-IT"/>
        </w:rPr>
        <w:t xml:space="preserve"> </w:t>
      </w:r>
      <w:r w:rsidRPr="00C87BEB">
        <w:rPr>
          <w:rFonts w:ascii="Calibri"/>
          <w:sz w:val="24"/>
          <w:lang w:val="it-IT"/>
        </w:rPr>
        <w:t>senso</w:t>
      </w:r>
      <w:r w:rsidRPr="00C87BEB">
        <w:rPr>
          <w:rFonts w:ascii="Calibri"/>
          <w:spacing w:val="27"/>
          <w:sz w:val="24"/>
          <w:lang w:val="it-IT"/>
        </w:rPr>
        <w:t xml:space="preserve"> </w:t>
      </w:r>
      <w:r w:rsidRPr="00C87BEB">
        <w:rPr>
          <w:rFonts w:ascii="Calibri"/>
          <w:sz w:val="24"/>
          <w:lang w:val="it-IT"/>
        </w:rPr>
        <w:t>(i</w:t>
      </w:r>
      <w:r w:rsidRPr="00C87BEB">
        <w:rPr>
          <w:rFonts w:ascii="Calibri"/>
          <w:spacing w:val="27"/>
          <w:sz w:val="24"/>
          <w:lang w:val="it-IT"/>
        </w:rPr>
        <w:t xml:space="preserve"> </w:t>
      </w:r>
      <w:r w:rsidRPr="00C87BEB">
        <w:rPr>
          <w:rFonts w:ascii="Calibri"/>
          <w:sz w:val="24"/>
          <w:lang w:val="it-IT"/>
        </w:rPr>
        <w:t>Consulenti</w:t>
      </w:r>
      <w:r w:rsidRPr="00C87BEB">
        <w:rPr>
          <w:rFonts w:ascii="Calibri"/>
          <w:spacing w:val="27"/>
          <w:sz w:val="24"/>
          <w:lang w:val="it-IT"/>
        </w:rPr>
        <w:t xml:space="preserve"> </w:t>
      </w:r>
      <w:r w:rsidRPr="00C87BEB">
        <w:rPr>
          <w:rFonts w:ascii="Calibri"/>
          <w:sz w:val="24"/>
          <w:lang w:val="it-IT"/>
        </w:rPr>
        <w:t>e</w:t>
      </w:r>
      <w:r w:rsidRPr="00C87BEB">
        <w:rPr>
          <w:rFonts w:ascii="Calibri"/>
          <w:spacing w:val="27"/>
          <w:sz w:val="24"/>
          <w:lang w:val="it-IT"/>
        </w:rPr>
        <w:t xml:space="preserve"> </w:t>
      </w:r>
      <w:r w:rsidRPr="00C87BEB">
        <w:rPr>
          <w:rFonts w:ascii="Calibri"/>
          <w:sz w:val="24"/>
          <w:lang w:val="it-IT"/>
        </w:rPr>
        <w:t>Partner</w:t>
      </w:r>
      <w:r w:rsidRPr="00C87BEB">
        <w:rPr>
          <w:rFonts w:ascii="Calibri"/>
          <w:spacing w:val="27"/>
          <w:sz w:val="24"/>
          <w:lang w:val="it-IT"/>
        </w:rPr>
        <w:t xml:space="preserve"> </w:t>
      </w:r>
      <w:r w:rsidRPr="00C87BEB">
        <w:rPr>
          <w:rFonts w:ascii="Calibri"/>
          <w:sz w:val="24"/>
          <w:lang w:val="it-IT"/>
        </w:rPr>
        <w:t>devono</w:t>
      </w:r>
      <w:r w:rsidRPr="00C87BEB">
        <w:rPr>
          <w:rFonts w:ascii="Calibri"/>
          <w:spacing w:val="27"/>
          <w:sz w:val="24"/>
          <w:lang w:val="it-IT"/>
        </w:rPr>
        <w:t xml:space="preserve"> </w:t>
      </w:r>
      <w:r w:rsidRPr="00C87BEB">
        <w:rPr>
          <w:rFonts w:ascii="Calibri"/>
          <w:sz w:val="24"/>
          <w:lang w:val="it-IT"/>
        </w:rPr>
        <w:t>essere</w:t>
      </w:r>
      <w:r w:rsidRPr="00C87BEB">
        <w:rPr>
          <w:rFonts w:ascii="Calibri"/>
          <w:spacing w:val="27"/>
          <w:sz w:val="24"/>
          <w:lang w:val="it-IT"/>
        </w:rPr>
        <w:t xml:space="preserve"> </w:t>
      </w:r>
      <w:r w:rsidRPr="00C87BEB">
        <w:rPr>
          <w:rFonts w:ascii="Calibri"/>
          <w:sz w:val="24"/>
          <w:lang w:val="it-IT"/>
        </w:rPr>
        <w:t>in</w:t>
      </w:r>
      <w:r w:rsidRPr="00C87BEB">
        <w:rPr>
          <w:rFonts w:ascii="Calibri"/>
          <w:spacing w:val="27"/>
          <w:sz w:val="24"/>
          <w:lang w:val="it-IT"/>
        </w:rPr>
        <w:t xml:space="preserve"> </w:t>
      </w:r>
      <w:r w:rsidRPr="00C87BEB">
        <w:rPr>
          <w:rFonts w:ascii="Calibri"/>
          <w:sz w:val="24"/>
          <w:lang w:val="it-IT"/>
        </w:rPr>
        <w:t>tal senso incaricati nello specifico contratto di consulenza o</w:t>
      </w:r>
      <w:r w:rsidRPr="00C87BEB">
        <w:rPr>
          <w:rFonts w:ascii="Calibri"/>
          <w:spacing w:val="-21"/>
          <w:sz w:val="24"/>
          <w:lang w:val="it-IT"/>
        </w:rPr>
        <w:t xml:space="preserve"> </w:t>
      </w:r>
      <w:r w:rsidRPr="00C87BEB">
        <w:rPr>
          <w:rFonts w:ascii="Calibri"/>
          <w:sz w:val="24"/>
          <w:lang w:val="it-IT"/>
        </w:rPr>
        <w:t>partnership);</w:t>
      </w:r>
    </w:p>
    <w:p w14:paraId="1AAED016" w14:textId="77777777" w:rsidR="00EF58DA" w:rsidRPr="00C87BEB" w:rsidRDefault="00C87BEB">
      <w:pPr>
        <w:pStyle w:val="Paragrafoelenco"/>
        <w:numPr>
          <w:ilvl w:val="0"/>
          <w:numId w:val="20"/>
        </w:numPr>
        <w:tabs>
          <w:tab w:val="left" w:pos="378"/>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deleghe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devono</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coniugare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ciascun</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potere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gestione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alla</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relativa</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responsabilità</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ad</w:t>
      </w:r>
      <w:r w:rsidRPr="00C87BEB">
        <w:rPr>
          <w:rFonts w:ascii="Calibri" w:eastAsia="Calibri" w:hAnsi="Calibri" w:cs="Calibri"/>
          <w:spacing w:val="35"/>
          <w:sz w:val="24"/>
          <w:szCs w:val="24"/>
          <w:lang w:val="it-IT"/>
        </w:rPr>
        <w:t xml:space="preserve"> </w:t>
      </w:r>
      <w:r w:rsidRPr="00C87BEB">
        <w:rPr>
          <w:rFonts w:ascii="Calibri" w:eastAsia="Calibri" w:hAnsi="Calibri" w:cs="Calibri"/>
          <w:sz w:val="24"/>
          <w:szCs w:val="24"/>
          <w:lang w:val="it-IT"/>
        </w:rPr>
        <w:t>una posizione adeguata nell’organigramma ed essere aggiornate in conseguenza dei</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mutamenti organizzativi;</w:t>
      </w:r>
    </w:p>
    <w:p w14:paraId="3F719B15" w14:textId="77777777" w:rsidR="00EF58DA" w:rsidRPr="00C87BEB" w:rsidRDefault="00C87BEB">
      <w:pPr>
        <w:pStyle w:val="Paragrafoelenco"/>
        <w:numPr>
          <w:ilvl w:val="0"/>
          <w:numId w:val="20"/>
        </w:numPr>
        <w:tabs>
          <w:tab w:val="left" w:pos="370"/>
        </w:tabs>
        <w:ind w:left="369" w:hanging="255"/>
        <w:jc w:val="both"/>
        <w:rPr>
          <w:rFonts w:ascii="Calibri" w:eastAsia="Calibri" w:hAnsi="Calibri" w:cs="Calibri"/>
          <w:sz w:val="24"/>
          <w:szCs w:val="24"/>
          <w:lang w:val="it-IT"/>
        </w:rPr>
      </w:pPr>
      <w:r w:rsidRPr="00C87BEB">
        <w:rPr>
          <w:rFonts w:ascii="Calibri"/>
          <w:sz w:val="24"/>
          <w:lang w:val="it-IT"/>
        </w:rPr>
        <w:t>ciascuna delega deve definire in modo specifico ed</w:t>
      </w:r>
      <w:r w:rsidRPr="00C87BEB">
        <w:rPr>
          <w:rFonts w:ascii="Calibri"/>
          <w:spacing w:val="-22"/>
          <w:sz w:val="24"/>
          <w:lang w:val="it-IT"/>
        </w:rPr>
        <w:t xml:space="preserve"> </w:t>
      </w:r>
      <w:r w:rsidRPr="00C87BEB">
        <w:rPr>
          <w:rFonts w:ascii="Calibri"/>
          <w:sz w:val="24"/>
          <w:lang w:val="it-IT"/>
        </w:rPr>
        <w:t>inequivoco:</w:t>
      </w:r>
    </w:p>
    <w:p w14:paraId="04574C39" w14:textId="77777777" w:rsidR="00EF58DA" w:rsidRPr="00C87BEB" w:rsidRDefault="00C87BEB">
      <w:pPr>
        <w:pStyle w:val="Paragrafoelenco"/>
        <w:numPr>
          <w:ilvl w:val="0"/>
          <w:numId w:val="19"/>
        </w:numPr>
        <w:tabs>
          <w:tab w:val="left" w:pos="347"/>
        </w:tabs>
        <w:ind w:firstLine="0"/>
        <w:jc w:val="both"/>
        <w:rPr>
          <w:rFonts w:ascii="Calibri" w:eastAsia="Calibri" w:hAnsi="Calibri" w:cs="Calibri"/>
          <w:sz w:val="24"/>
          <w:szCs w:val="24"/>
          <w:lang w:val="it-IT"/>
        </w:rPr>
      </w:pPr>
      <w:r w:rsidRPr="00C87BEB">
        <w:rPr>
          <w:rFonts w:ascii="Calibri"/>
          <w:sz w:val="24"/>
          <w:lang w:val="it-IT"/>
        </w:rPr>
        <w:t>natura e limiti dei poteri del</w:t>
      </w:r>
      <w:r w:rsidRPr="00C87BEB">
        <w:rPr>
          <w:rFonts w:ascii="Calibri"/>
          <w:spacing w:val="-19"/>
          <w:sz w:val="24"/>
          <w:lang w:val="it-IT"/>
        </w:rPr>
        <w:t xml:space="preserve"> </w:t>
      </w:r>
      <w:r w:rsidRPr="00C87BEB">
        <w:rPr>
          <w:rFonts w:ascii="Calibri"/>
          <w:sz w:val="24"/>
          <w:lang w:val="it-IT"/>
        </w:rPr>
        <w:t>delegato;</w:t>
      </w:r>
    </w:p>
    <w:p w14:paraId="2413E726" w14:textId="77777777" w:rsidR="00EF58DA" w:rsidRPr="00C87BEB" w:rsidRDefault="00C87BEB">
      <w:pPr>
        <w:pStyle w:val="Paragrafoelenco"/>
        <w:numPr>
          <w:ilvl w:val="0"/>
          <w:numId w:val="19"/>
        </w:numPr>
        <w:tabs>
          <w:tab w:val="left" w:pos="459"/>
        </w:tabs>
        <w:ind w:right="99" w:firstLine="0"/>
        <w:jc w:val="both"/>
        <w:rPr>
          <w:rFonts w:ascii="Calibri" w:eastAsia="Calibri" w:hAnsi="Calibri" w:cs="Calibri"/>
          <w:sz w:val="24"/>
          <w:szCs w:val="24"/>
          <w:lang w:val="it-IT"/>
        </w:rPr>
      </w:pPr>
      <w:r w:rsidRPr="00C87BEB">
        <w:rPr>
          <w:rFonts w:ascii="Calibri"/>
          <w:sz w:val="24"/>
          <w:lang w:val="it-IT"/>
        </w:rPr>
        <w:t>il soggetto (organo o individuo) cui il delegato riporta gerarchicamente o ex lege</w:t>
      </w:r>
      <w:r w:rsidRPr="00C87BEB">
        <w:rPr>
          <w:rFonts w:ascii="Calibri"/>
          <w:spacing w:val="5"/>
          <w:sz w:val="24"/>
          <w:lang w:val="it-IT"/>
        </w:rPr>
        <w:t xml:space="preserve"> </w:t>
      </w:r>
      <w:r w:rsidRPr="00C87BEB">
        <w:rPr>
          <w:rFonts w:ascii="Calibri"/>
          <w:sz w:val="24"/>
          <w:lang w:val="it-IT"/>
        </w:rPr>
        <w:t>o statutariamente;</w:t>
      </w:r>
    </w:p>
    <w:p w14:paraId="2A975860" w14:textId="77777777" w:rsidR="00EF58DA" w:rsidRPr="00C87BEB" w:rsidRDefault="00C87BEB">
      <w:pPr>
        <w:pStyle w:val="Paragrafoelenco"/>
        <w:numPr>
          <w:ilvl w:val="0"/>
          <w:numId w:val="20"/>
        </w:numPr>
        <w:tabs>
          <w:tab w:val="left" w:pos="380"/>
        </w:tabs>
        <w:ind w:right="102" w:firstLine="0"/>
        <w:jc w:val="both"/>
        <w:rPr>
          <w:rFonts w:ascii="Calibri" w:eastAsia="Calibri" w:hAnsi="Calibri" w:cs="Calibri"/>
          <w:sz w:val="24"/>
          <w:szCs w:val="24"/>
          <w:lang w:val="it-IT"/>
        </w:rPr>
      </w:pPr>
      <w:r w:rsidRPr="00C87BEB">
        <w:rPr>
          <w:rFonts w:ascii="Calibri"/>
          <w:sz w:val="24"/>
          <w:lang w:val="it-IT"/>
        </w:rPr>
        <w:t>i</w:t>
      </w:r>
      <w:r w:rsidRPr="00C87BEB">
        <w:rPr>
          <w:rFonts w:ascii="Calibri"/>
          <w:spacing w:val="19"/>
          <w:sz w:val="24"/>
          <w:lang w:val="it-IT"/>
        </w:rPr>
        <w:t xml:space="preserve"> </w:t>
      </w:r>
      <w:r w:rsidRPr="00C87BEB">
        <w:rPr>
          <w:rFonts w:ascii="Calibri"/>
          <w:sz w:val="24"/>
          <w:lang w:val="it-IT"/>
        </w:rPr>
        <w:t>poteri</w:t>
      </w:r>
      <w:r w:rsidRPr="00C87BEB">
        <w:rPr>
          <w:rFonts w:ascii="Calibri"/>
          <w:spacing w:val="19"/>
          <w:sz w:val="24"/>
          <w:lang w:val="it-IT"/>
        </w:rPr>
        <w:t xml:space="preserve"> </w:t>
      </w:r>
      <w:r w:rsidRPr="00C87BEB">
        <w:rPr>
          <w:rFonts w:ascii="Calibri"/>
          <w:sz w:val="24"/>
          <w:lang w:val="it-IT"/>
        </w:rPr>
        <w:t>gestionali</w:t>
      </w:r>
      <w:r w:rsidRPr="00C87BEB">
        <w:rPr>
          <w:rFonts w:ascii="Calibri"/>
          <w:spacing w:val="19"/>
          <w:sz w:val="24"/>
          <w:lang w:val="it-IT"/>
        </w:rPr>
        <w:t xml:space="preserve"> </w:t>
      </w:r>
      <w:r w:rsidRPr="00C87BEB">
        <w:rPr>
          <w:rFonts w:ascii="Calibri"/>
          <w:sz w:val="24"/>
          <w:lang w:val="it-IT"/>
        </w:rPr>
        <w:t>assegnati</w:t>
      </w:r>
      <w:r w:rsidRPr="00C87BEB">
        <w:rPr>
          <w:rFonts w:ascii="Calibri"/>
          <w:spacing w:val="19"/>
          <w:sz w:val="24"/>
          <w:lang w:val="it-IT"/>
        </w:rPr>
        <w:t xml:space="preserve"> </w:t>
      </w:r>
      <w:r w:rsidRPr="00C87BEB">
        <w:rPr>
          <w:rFonts w:ascii="Calibri"/>
          <w:sz w:val="24"/>
          <w:lang w:val="it-IT"/>
        </w:rPr>
        <w:t>con</w:t>
      </w:r>
      <w:r w:rsidRPr="00C87BEB">
        <w:rPr>
          <w:rFonts w:ascii="Calibri"/>
          <w:spacing w:val="19"/>
          <w:sz w:val="24"/>
          <w:lang w:val="it-IT"/>
        </w:rPr>
        <w:t xml:space="preserve"> </w:t>
      </w:r>
      <w:r w:rsidRPr="00C87BEB">
        <w:rPr>
          <w:rFonts w:ascii="Calibri"/>
          <w:sz w:val="24"/>
          <w:lang w:val="it-IT"/>
        </w:rPr>
        <w:t>le</w:t>
      </w:r>
      <w:r w:rsidRPr="00C87BEB">
        <w:rPr>
          <w:rFonts w:ascii="Calibri"/>
          <w:spacing w:val="19"/>
          <w:sz w:val="24"/>
          <w:lang w:val="it-IT"/>
        </w:rPr>
        <w:t xml:space="preserve"> </w:t>
      </w:r>
      <w:r w:rsidRPr="00C87BEB">
        <w:rPr>
          <w:rFonts w:ascii="Calibri"/>
          <w:sz w:val="24"/>
          <w:lang w:val="it-IT"/>
        </w:rPr>
        <w:t>deleghe</w:t>
      </w:r>
      <w:r w:rsidRPr="00C87BEB">
        <w:rPr>
          <w:rFonts w:ascii="Calibri"/>
          <w:spacing w:val="19"/>
          <w:sz w:val="24"/>
          <w:lang w:val="it-IT"/>
        </w:rPr>
        <w:t xml:space="preserve"> </w:t>
      </w:r>
      <w:r w:rsidRPr="00C87BEB">
        <w:rPr>
          <w:rFonts w:ascii="Calibri"/>
          <w:sz w:val="24"/>
          <w:lang w:val="it-IT"/>
        </w:rPr>
        <w:t>e</w:t>
      </w:r>
      <w:r w:rsidRPr="00C87BEB">
        <w:rPr>
          <w:rFonts w:ascii="Calibri"/>
          <w:spacing w:val="19"/>
          <w:sz w:val="24"/>
          <w:lang w:val="it-IT"/>
        </w:rPr>
        <w:t xml:space="preserve"> </w:t>
      </w:r>
      <w:r w:rsidRPr="00C87BEB">
        <w:rPr>
          <w:rFonts w:ascii="Calibri"/>
          <w:sz w:val="24"/>
          <w:lang w:val="it-IT"/>
        </w:rPr>
        <w:t>la</w:t>
      </w:r>
      <w:r w:rsidRPr="00C87BEB">
        <w:rPr>
          <w:rFonts w:ascii="Calibri"/>
          <w:spacing w:val="19"/>
          <w:sz w:val="24"/>
          <w:lang w:val="it-IT"/>
        </w:rPr>
        <w:t xml:space="preserve"> </w:t>
      </w:r>
      <w:r w:rsidRPr="00C87BEB">
        <w:rPr>
          <w:rFonts w:ascii="Calibri"/>
          <w:sz w:val="24"/>
          <w:lang w:val="it-IT"/>
        </w:rPr>
        <w:t>loro</w:t>
      </w:r>
      <w:r w:rsidRPr="00C87BEB">
        <w:rPr>
          <w:rFonts w:ascii="Calibri"/>
          <w:spacing w:val="19"/>
          <w:sz w:val="24"/>
          <w:lang w:val="it-IT"/>
        </w:rPr>
        <w:t xml:space="preserve"> </w:t>
      </w:r>
      <w:r w:rsidRPr="00C87BEB">
        <w:rPr>
          <w:rFonts w:ascii="Calibri"/>
          <w:sz w:val="24"/>
          <w:lang w:val="it-IT"/>
        </w:rPr>
        <w:t>attuazione</w:t>
      </w:r>
      <w:r w:rsidRPr="00C87BEB">
        <w:rPr>
          <w:rFonts w:ascii="Calibri"/>
          <w:spacing w:val="19"/>
          <w:sz w:val="24"/>
          <w:lang w:val="it-IT"/>
        </w:rPr>
        <w:t xml:space="preserve"> </w:t>
      </w:r>
      <w:r w:rsidRPr="00C87BEB">
        <w:rPr>
          <w:rFonts w:ascii="Calibri"/>
          <w:sz w:val="24"/>
          <w:lang w:val="it-IT"/>
        </w:rPr>
        <w:t>devono</w:t>
      </w:r>
      <w:r w:rsidRPr="00C87BEB">
        <w:rPr>
          <w:rFonts w:ascii="Calibri"/>
          <w:spacing w:val="19"/>
          <w:sz w:val="24"/>
          <w:lang w:val="it-IT"/>
        </w:rPr>
        <w:t xml:space="preserve"> </w:t>
      </w:r>
      <w:r w:rsidRPr="00C87BEB">
        <w:rPr>
          <w:rFonts w:ascii="Calibri"/>
          <w:sz w:val="24"/>
          <w:lang w:val="it-IT"/>
        </w:rPr>
        <w:t>essere</w:t>
      </w:r>
      <w:r w:rsidRPr="00C87BEB">
        <w:rPr>
          <w:rFonts w:ascii="Calibri"/>
          <w:spacing w:val="19"/>
          <w:sz w:val="24"/>
          <w:lang w:val="it-IT"/>
        </w:rPr>
        <w:t xml:space="preserve"> </w:t>
      </w:r>
      <w:r w:rsidRPr="00C87BEB">
        <w:rPr>
          <w:rFonts w:ascii="Calibri"/>
          <w:sz w:val="24"/>
          <w:lang w:val="it-IT"/>
        </w:rPr>
        <w:t>coerenti</w:t>
      </w:r>
      <w:r w:rsidRPr="00C87BEB">
        <w:rPr>
          <w:rFonts w:ascii="Calibri"/>
          <w:spacing w:val="19"/>
          <w:sz w:val="24"/>
          <w:lang w:val="it-IT"/>
        </w:rPr>
        <w:t xml:space="preserve"> </w:t>
      </w:r>
      <w:r w:rsidRPr="00C87BEB">
        <w:rPr>
          <w:rFonts w:ascii="Calibri"/>
          <w:sz w:val="24"/>
          <w:lang w:val="it-IT"/>
        </w:rPr>
        <w:t>con</w:t>
      </w:r>
      <w:r w:rsidRPr="00C87BEB">
        <w:rPr>
          <w:rFonts w:ascii="Calibri"/>
          <w:spacing w:val="19"/>
          <w:sz w:val="24"/>
          <w:lang w:val="it-IT"/>
        </w:rPr>
        <w:t xml:space="preserve"> </w:t>
      </w:r>
      <w:r w:rsidRPr="00C87BEB">
        <w:rPr>
          <w:rFonts w:ascii="Calibri"/>
          <w:sz w:val="24"/>
          <w:lang w:val="it-IT"/>
        </w:rPr>
        <w:t>gli obiettivi</w:t>
      </w:r>
      <w:r w:rsidRPr="00C87BEB">
        <w:rPr>
          <w:rFonts w:ascii="Calibri"/>
          <w:spacing w:val="-6"/>
          <w:sz w:val="24"/>
          <w:lang w:val="it-IT"/>
        </w:rPr>
        <w:t xml:space="preserve"> </w:t>
      </w:r>
      <w:r w:rsidRPr="00C87BEB">
        <w:rPr>
          <w:rFonts w:ascii="Calibri"/>
          <w:sz w:val="24"/>
          <w:lang w:val="it-IT"/>
        </w:rPr>
        <w:t>aziendali;</w:t>
      </w:r>
    </w:p>
    <w:p w14:paraId="0B261DDD" w14:textId="77777777" w:rsidR="00EF58DA" w:rsidRPr="00C87BEB" w:rsidRDefault="00C87BEB">
      <w:pPr>
        <w:pStyle w:val="Paragrafoelenco"/>
        <w:numPr>
          <w:ilvl w:val="0"/>
          <w:numId w:val="20"/>
        </w:numPr>
        <w:tabs>
          <w:tab w:val="left" w:pos="317"/>
        </w:tabs>
        <w:ind w:left="316" w:hanging="202"/>
        <w:jc w:val="both"/>
        <w:rPr>
          <w:rFonts w:ascii="Calibri" w:eastAsia="Calibri" w:hAnsi="Calibri" w:cs="Calibri"/>
          <w:sz w:val="24"/>
          <w:szCs w:val="24"/>
          <w:lang w:val="it-IT"/>
        </w:rPr>
      </w:pPr>
      <w:r w:rsidRPr="00C87BEB">
        <w:rPr>
          <w:rFonts w:ascii="Calibri"/>
          <w:sz w:val="24"/>
          <w:lang w:val="it-IT"/>
        </w:rPr>
        <w:t>il delegato deve disporre di poteri di spesa adeguati alle funzioni</w:t>
      </w:r>
      <w:r w:rsidRPr="00C87BEB">
        <w:rPr>
          <w:rFonts w:ascii="Calibri"/>
          <w:spacing w:val="-31"/>
          <w:sz w:val="24"/>
          <w:lang w:val="it-IT"/>
        </w:rPr>
        <w:t xml:space="preserve"> </w:t>
      </w:r>
      <w:r w:rsidRPr="00C87BEB">
        <w:rPr>
          <w:rFonts w:ascii="Calibri"/>
          <w:sz w:val="24"/>
          <w:lang w:val="it-IT"/>
        </w:rPr>
        <w:t>conferitegli.</w:t>
      </w:r>
    </w:p>
    <w:p w14:paraId="50546999" w14:textId="77777777" w:rsidR="00EF58DA" w:rsidRPr="00C87BEB" w:rsidRDefault="00EF58DA">
      <w:pPr>
        <w:spacing w:before="12"/>
        <w:rPr>
          <w:rFonts w:ascii="Calibri" w:eastAsia="Calibri" w:hAnsi="Calibri" w:cs="Calibri"/>
          <w:sz w:val="23"/>
          <w:szCs w:val="23"/>
          <w:lang w:val="it-IT"/>
        </w:rPr>
      </w:pPr>
    </w:p>
    <w:p w14:paraId="5163E2E8" w14:textId="77777777" w:rsidR="00EF58DA" w:rsidRPr="00C87BEB" w:rsidRDefault="00C87BEB">
      <w:pPr>
        <w:pStyle w:val="Corpotesto"/>
        <w:ind w:right="99"/>
        <w:jc w:val="both"/>
        <w:rPr>
          <w:lang w:val="it-IT"/>
        </w:rPr>
      </w:pPr>
      <w:r w:rsidRPr="00C87BEB">
        <w:rPr>
          <w:lang w:val="it-IT"/>
        </w:rPr>
        <w:t>I requisiti essenziali del sistema di attribuzione delle procure, ai fini di una efficace prevenzione</w:t>
      </w:r>
      <w:r w:rsidRPr="00C87BEB">
        <w:rPr>
          <w:spacing w:val="31"/>
          <w:lang w:val="it-IT"/>
        </w:rPr>
        <w:t xml:space="preserve"> </w:t>
      </w:r>
      <w:r w:rsidRPr="00C87BEB">
        <w:rPr>
          <w:lang w:val="it-IT"/>
        </w:rPr>
        <w:t>dei Reati sono i</w:t>
      </w:r>
      <w:r w:rsidRPr="00C87BEB">
        <w:rPr>
          <w:spacing w:val="-9"/>
          <w:lang w:val="it-IT"/>
        </w:rPr>
        <w:t xml:space="preserve"> </w:t>
      </w:r>
      <w:r w:rsidRPr="00C87BEB">
        <w:rPr>
          <w:lang w:val="it-IT"/>
        </w:rPr>
        <w:t>seguenti:</w:t>
      </w:r>
    </w:p>
    <w:p w14:paraId="0004AD56" w14:textId="77777777" w:rsidR="00EF58DA" w:rsidRPr="00C87BEB" w:rsidRDefault="00EF58DA">
      <w:pPr>
        <w:spacing w:before="2"/>
        <w:rPr>
          <w:rFonts w:ascii="Calibri" w:eastAsia="Calibri" w:hAnsi="Calibri" w:cs="Calibri"/>
          <w:sz w:val="32"/>
          <w:szCs w:val="32"/>
          <w:lang w:val="it-IT"/>
        </w:rPr>
      </w:pPr>
    </w:p>
    <w:p w14:paraId="47FD6FF6"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2BAF7BEE" w14:textId="49CEF3B4" w:rsidR="00EF58DA" w:rsidRPr="00C87BEB" w:rsidRDefault="00C87BEB">
      <w:pPr>
        <w:pStyle w:val="Paragrafoelenco"/>
        <w:numPr>
          <w:ilvl w:val="0"/>
          <w:numId w:val="18"/>
        </w:numPr>
        <w:tabs>
          <w:tab w:val="left" w:pos="359"/>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le procure generali funzionali sono conferite esclusivamente a soggetti dotati di delega interna</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o di specifico contratto che descriva i relativi poteri di gestione e, ove necessario,</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sono accompagnate</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apposita</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comunicazione</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fissi</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l’estensione</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poteri</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rappresentanza</w:t>
      </w:r>
      <w:r w:rsidRPr="00C87BEB">
        <w:rPr>
          <w:rFonts w:ascii="Calibri" w:eastAsia="Calibri" w:hAnsi="Calibri" w:cs="Calibri"/>
          <w:spacing w:val="41"/>
          <w:sz w:val="24"/>
          <w:szCs w:val="24"/>
          <w:lang w:val="it-IT"/>
        </w:rPr>
        <w:t xml:space="preserve"> </w:t>
      </w:r>
      <w:r w:rsidRPr="00C87BEB">
        <w:rPr>
          <w:rFonts w:ascii="Calibri" w:eastAsia="Calibri" w:hAnsi="Calibri" w:cs="Calibri"/>
          <w:sz w:val="24"/>
          <w:szCs w:val="24"/>
          <w:lang w:val="it-IT"/>
        </w:rPr>
        <w:t>ed eventualmente</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limiti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spesa</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numerici,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richiamando</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comunque</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il</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rispetto</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dei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vincoli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posti</w:t>
      </w:r>
      <w:r w:rsidRPr="00C87BEB">
        <w:rPr>
          <w:rFonts w:ascii="Calibri" w:eastAsia="Calibri" w:hAnsi="Calibri" w:cs="Calibri"/>
          <w:spacing w:val="42"/>
          <w:sz w:val="24"/>
          <w:szCs w:val="24"/>
          <w:lang w:val="it-IT"/>
        </w:rPr>
        <w:t xml:space="preserve"> </w:t>
      </w:r>
      <w:r w:rsidRPr="00C87BEB">
        <w:rPr>
          <w:rFonts w:ascii="Calibri" w:eastAsia="Calibri" w:hAnsi="Calibri" w:cs="Calibri"/>
          <w:sz w:val="24"/>
          <w:szCs w:val="24"/>
          <w:lang w:val="it-IT"/>
        </w:rPr>
        <w:t>dai processi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approvazione</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budget</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degli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eventuali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extra</w:t>
      </w:r>
      <w:r w:rsidR="00907A77">
        <w:rPr>
          <w:rFonts w:ascii="Calibri" w:eastAsia="Calibri" w:hAnsi="Calibri" w:cs="Calibri"/>
          <w:sz w:val="24"/>
          <w:szCs w:val="24"/>
          <w:lang w:val="it-IT"/>
        </w:rPr>
        <w:t xml:space="preserve"> </w:t>
      </w:r>
      <w:r w:rsidRPr="00C87BEB">
        <w:rPr>
          <w:rFonts w:ascii="Calibri" w:eastAsia="Calibri" w:hAnsi="Calibri" w:cs="Calibri"/>
          <w:sz w:val="24"/>
          <w:szCs w:val="24"/>
          <w:lang w:val="it-IT"/>
        </w:rPr>
        <w:t>budget</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dai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processi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8"/>
          <w:sz w:val="24"/>
          <w:szCs w:val="24"/>
          <w:lang w:val="it-IT"/>
        </w:rPr>
        <w:t xml:space="preserve"> </w:t>
      </w:r>
      <w:r w:rsidRPr="00C87BEB">
        <w:rPr>
          <w:rFonts w:ascii="Calibri" w:eastAsia="Calibri" w:hAnsi="Calibri" w:cs="Calibri"/>
          <w:sz w:val="24"/>
          <w:szCs w:val="24"/>
          <w:lang w:val="it-IT"/>
        </w:rPr>
        <w:t>monitoraggio delle Operazioni</w:t>
      </w:r>
      <w:r w:rsidRPr="00C87BEB">
        <w:rPr>
          <w:rFonts w:ascii="Calibri" w:eastAsia="Calibri" w:hAnsi="Calibri" w:cs="Calibri"/>
          <w:spacing w:val="-9"/>
          <w:sz w:val="24"/>
          <w:szCs w:val="24"/>
          <w:lang w:val="it-IT"/>
        </w:rPr>
        <w:t xml:space="preserve"> </w:t>
      </w:r>
      <w:r w:rsidRPr="00C87BEB">
        <w:rPr>
          <w:rFonts w:ascii="Calibri" w:eastAsia="Calibri" w:hAnsi="Calibri" w:cs="Calibri"/>
          <w:sz w:val="24"/>
          <w:szCs w:val="24"/>
          <w:lang w:val="it-IT"/>
        </w:rPr>
        <w:t>Sensibili;</w:t>
      </w:r>
    </w:p>
    <w:p w14:paraId="06322272" w14:textId="77777777" w:rsidR="00EF58DA" w:rsidRPr="00C87BEB" w:rsidRDefault="00C87BEB">
      <w:pPr>
        <w:pStyle w:val="Paragrafoelenco"/>
        <w:numPr>
          <w:ilvl w:val="0"/>
          <w:numId w:val="18"/>
        </w:numPr>
        <w:tabs>
          <w:tab w:val="left" w:pos="421"/>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 procura può essere conferita a persone fisiche espressamente individuate nella</w:t>
      </w:r>
      <w:r w:rsidRPr="00C87BEB">
        <w:rPr>
          <w:rFonts w:ascii="Calibri" w:eastAsia="Calibri" w:hAnsi="Calibri" w:cs="Calibri"/>
          <w:spacing w:val="33"/>
          <w:sz w:val="24"/>
          <w:szCs w:val="24"/>
          <w:lang w:val="it-IT"/>
        </w:rPr>
        <w:t xml:space="preserve"> </w:t>
      </w:r>
      <w:r w:rsidRPr="00C87BEB">
        <w:rPr>
          <w:rFonts w:ascii="Calibri" w:eastAsia="Calibri" w:hAnsi="Calibri" w:cs="Calibri"/>
          <w:sz w:val="24"/>
          <w:szCs w:val="24"/>
          <w:lang w:val="it-IT"/>
        </w:rPr>
        <w:t>procura stessa,</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oppure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a</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persone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giuridiche,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agiranno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a</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mezzo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propri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procuratori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investiti,</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nell’ambito della stessa, di analoghi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poteri.</w:t>
      </w:r>
    </w:p>
    <w:p w14:paraId="4C601FBE" w14:textId="77777777" w:rsidR="00EF58DA" w:rsidRPr="00C87BEB" w:rsidRDefault="00C87BEB">
      <w:pPr>
        <w:pStyle w:val="Corpotesto"/>
        <w:spacing w:before="4"/>
        <w:ind w:right="100"/>
        <w:jc w:val="both"/>
        <w:rPr>
          <w:lang w:val="it-IT"/>
        </w:rPr>
      </w:pPr>
      <w:r w:rsidRPr="00C87BEB">
        <w:rPr>
          <w:lang w:val="it-IT"/>
        </w:rPr>
        <w:t>Una procedura ad hoc disciplina il sistema delle deleghe e procure, nonché le modalità</w:t>
      </w:r>
      <w:r w:rsidRPr="00C87BEB">
        <w:rPr>
          <w:spacing w:val="50"/>
          <w:lang w:val="it-IT"/>
        </w:rPr>
        <w:t xml:space="preserve"> </w:t>
      </w:r>
      <w:r w:rsidRPr="00C87BEB">
        <w:rPr>
          <w:lang w:val="it-IT"/>
        </w:rPr>
        <w:t>e</w:t>
      </w:r>
      <w:r w:rsidRPr="00C87BEB">
        <w:rPr>
          <w:w w:val="99"/>
          <w:lang w:val="it-IT"/>
        </w:rPr>
        <w:t xml:space="preserve"> </w:t>
      </w:r>
      <w:r w:rsidRPr="00C87BEB">
        <w:rPr>
          <w:lang w:val="it-IT"/>
        </w:rPr>
        <w:t>responsabilità per garantire un aggiornamento tempestivo delle procure, stabilendo i casi in cui</w:t>
      </w:r>
      <w:r w:rsidRPr="00C87BEB">
        <w:rPr>
          <w:spacing w:val="8"/>
          <w:lang w:val="it-IT"/>
        </w:rPr>
        <w:t xml:space="preserve"> </w:t>
      </w:r>
      <w:r w:rsidRPr="00C87BEB">
        <w:rPr>
          <w:lang w:val="it-IT"/>
        </w:rPr>
        <w:t>le</w:t>
      </w:r>
      <w:r w:rsidRPr="00C87BEB">
        <w:rPr>
          <w:w w:val="99"/>
          <w:lang w:val="it-IT"/>
        </w:rPr>
        <w:t xml:space="preserve"> </w:t>
      </w:r>
      <w:r w:rsidRPr="00C87BEB">
        <w:rPr>
          <w:lang w:val="it-IT"/>
        </w:rPr>
        <w:t>procure devono essere attribuite, modificate e revocate (assunzione di nuove</w:t>
      </w:r>
      <w:r w:rsidRPr="00C87BEB">
        <w:rPr>
          <w:spacing w:val="6"/>
          <w:lang w:val="it-IT"/>
        </w:rPr>
        <w:t xml:space="preserve"> </w:t>
      </w:r>
      <w:r w:rsidRPr="00C87BEB">
        <w:rPr>
          <w:lang w:val="it-IT"/>
        </w:rPr>
        <w:t>responsabilità,</w:t>
      </w:r>
      <w:r w:rsidRPr="00C87BEB">
        <w:rPr>
          <w:w w:val="99"/>
          <w:lang w:val="it-IT"/>
        </w:rPr>
        <w:t xml:space="preserve"> </w:t>
      </w:r>
      <w:r w:rsidRPr="00C87BEB">
        <w:rPr>
          <w:lang w:val="it-IT"/>
        </w:rPr>
        <w:t>trasferimento</w:t>
      </w:r>
      <w:r w:rsidRPr="00C87BEB">
        <w:rPr>
          <w:spacing w:val="26"/>
          <w:lang w:val="it-IT"/>
        </w:rPr>
        <w:t xml:space="preserve"> </w:t>
      </w:r>
      <w:r w:rsidRPr="00C87BEB">
        <w:rPr>
          <w:lang w:val="it-IT"/>
        </w:rPr>
        <w:t>a</w:t>
      </w:r>
      <w:r w:rsidRPr="00C87BEB">
        <w:rPr>
          <w:spacing w:val="26"/>
          <w:lang w:val="it-IT"/>
        </w:rPr>
        <w:t xml:space="preserve"> </w:t>
      </w:r>
      <w:r w:rsidRPr="00C87BEB">
        <w:rPr>
          <w:lang w:val="it-IT"/>
        </w:rPr>
        <w:t>diverse</w:t>
      </w:r>
      <w:r w:rsidRPr="00C87BEB">
        <w:rPr>
          <w:spacing w:val="26"/>
          <w:lang w:val="it-IT"/>
        </w:rPr>
        <w:t xml:space="preserve"> </w:t>
      </w:r>
      <w:r w:rsidRPr="00C87BEB">
        <w:rPr>
          <w:lang w:val="it-IT"/>
        </w:rPr>
        <w:t>mansioni</w:t>
      </w:r>
      <w:r w:rsidRPr="00C87BEB">
        <w:rPr>
          <w:spacing w:val="26"/>
          <w:lang w:val="it-IT"/>
        </w:rPr>
        <w:t xml:space="preserve"> </w:t>
      </w:r>
      <w:r w:rsidRPr="00C87BEB">
        <w:rPr>
          <w:lang w:val="it-IT"/>
        </w:rPr>
        <w:t>incompatibili</w:t>
      </w:r>
      <w:r w:rsidRPr="00C87BEB">
        <w:rPr>
          <w:spacing w:val="26"/>
          <w:lang w:val="it-IT"/>
        </w:rPr>
        <w:t xml:space="preserve"> </w:t>
      </w:r>
      <w:r w:rsidRPr="00C87BEB">
        <w:rPr>
          <w:lang w:val="it-IT"/>
        </w:rPr>
        <w:t>con</w:t>
      </w:r>
      <w:r w:rsidRPr="00C87BEB">
        <w:rPr>
          <w:spacing w:val="26"/>
          <w:lang w:val="it-IT"/>
        </w:rPr>
        <w:t xml:space="preserve"> </w:t>
      </w:r>
      <w:r w:rsidRPr="00C87BEB">
        <w:rPr>
          <w:lang w:val="it-IT"/>
        </w:rPr>
        <w:t>quelle</w:t>
      </w:r>
      <w:r w:rsidRPr="00C87BEB">
        <w:rPr>
          <w:spacing w:val="26"/>
          <w:lang w:val="it-IT"/>
        </w:rPr>
        <w:t xml:space="preserve"> </w:t>
      </w:r>
      <w:r w:rsidRPr="00C87BEB">
        <w:rPr>
          <w:lang w:val="it-IT"/>
        </w:rPr>
        <w:t>per</w:t>
      </w:r>
      <w:r w:rsidRPr="00C87BEB">
        <w:rPr>
          <w:spacing w:val="26"/>
          <w:lang w:val="it-IT"/>
        </w:rPr>
        <w:t xml:space="preserve"> </w:t>
      </w:r>
      <w:r w:rsidRPr="00C87BEB">
        <w:rPr>
          <w:lang w:val="it-IT"/>
        </w:rPr>
        <w:t>cui</w:t>
      </w:r>
      <w:r w:rsidRPr="00C87BEB">
        <w:rPr>
          <w:spacing w:val="26"/>
          <w:lang w:val="it-IT"/>
        </w:rPr>
        <w:t xml:space="preserve"> </w:t>
      </w:r>
      <w:r w:rsidRPr="00C87BEB">
        <w:rPr>
          <w:lang w:val="it-IT"/>
        </w:rPr>
        <w:t>era</w:t>
      </w:r>
      <w:r w:rsidRPr="00C87BEB">
        <w:rPr>
          <w:spacing w:val="26"/>
          <w:lang w:val="it-IT"/>
        </w:rPr>
        <w:t xml:space="preserve"> </w:t>
      </w:r>
      <w:r w:rsidRPr="00C87BEB">
        <w:rPr>
          <w:lang w:val="it-IT"/>
        </w:rPr>
        <w:t>stata</w:t>
      </w:r>
      <w:r w:rsidRPr="00C87BEB">
        <w:rPr>
          <w:spacing w:val="26"/>
          <w:lang w:val="it-IT"/>
        </w:rPr>
        <w:t xml:space="preserve"> </w:t>
      </w:r>
      <w:r w:rsidRPr="00C87BEB">
        <w:rPr>
          <w:lang w:val="it-IT"/>
        </w:rPr>
        <w:t>conferita,</w:t>
      </w:r>
      <w:r w:rsidRPr="00C87BEB">
        <w:rPr>
          <w:spacing w:val="26"/>
          <w:lang w:val="it-IT"/>
        </w:rPr>
        <w:t xml:space="preserve"> </w:t>
      </w:r>
      <w:r w:rsidRPr="00C87BEB">
        <w:rPr>
          <w:lang w:val="it-IT"/>
        </w:rPr>
        <w:t>dimissioni,</w:t>
      </w:r>
      <w:r w:rsidRPr="00C87BEB">
        <w:rPr>
          <w:w w:val="99"/>
          <w:lang w:val="it-IT"/>
        </w:rPr>
        <w:t xml:space="preserve"> </w:t>
      </w:r>
      <w:r w:rsidRPr="00C87BEB">
        <w:rPr>
          <w:lang w:val="it-IT"/>
        </w:rPr>
        <w:t>licenziamento,</w:t>
      </w:r>
      <w:r w:rsidRPr="00C87BEB">
        <w:rPr>
          <w:spacing w:val="-8"/>
          <w:lang w:val="it-IT"/>
        </w:rPr>
        <w:t xml:space="preserve"> </w:t>
      </w:r>
      <w:r w:rsidRPr="00C87BEB">
        <w:rPr>
          <w:lang w:val="it-IT"/>
        </w:rPr>
        <w:t>ecc.).</w:t>
      </w:r>
    </w:p>
    <w:p w14:paraId="1EAE9BEF" w14:textId="77777777" w:rsidR="00EF58DA" w:rsidRPr="00C87BEB" w:rsidRDefault="00C87BEB">
      <w:pPr>
        <w:pStyle w:val="Corpotesto"/>
        <w:ind w:right="100"/>
        <w:jc w:val="both"/>
        <w:rPr>
          <w:lang w:val="it-IT"/>
        </w:rPr>
      </w:pPr>
      <w:r w:rsidRPr="00C87BEB">
        <w:rPr>
          <w:lang w:val="it-IT"/>
        </w:rPr>
        <w:t>L’OdV verifica periodicamente, con il supporto delle altre funzioni competenti, il sistema</w:t>
      </w:r>
      <w:r w:rsidRPr="00C87BEB">
        <w:rPr>
          <w:spacing w:val="37"/>
          <w:lang w:val="it-IT"/>
        </w:rPr>
        <w:t xml:space="preserve"> </w:t>
      </w:r>
      <w:r w:rsidRPr="00C87BEB">
        <w:rPr>
          <w:lang w:val="it-IT"/>
        </w:rPr>
        <w:t>di deleghe e procure in vigore e della loro coerenza, raccomandando eventuali modifiche nel caso</w:t>
      </w:r>
      <w:r w:rsidRPr="00C87BEB">
        <w:rPr>
          <w:spacing w:val="4"/>
          <w:lang w:val="it-IT"/>
        </w:rPr>
        <w:t xml:space="preserve"> </w:t>
      </w:r>
      <w:r w:rsidRPr="00C87BEB">
        <w:rPr>
          <w:lang w:val="it-IT"/>
        </w:rPr>
        <w:t>in cui</w:t>
      </w:r>
      <w:r w:rsidRPr="00C87BEB">
        <w:rPr>
          <w:spacing w:val="28"/>
          <w:lang w:val="it-IT"/>
        </w:rPr>
        <w:t xml:space="preserve"> </w:t>
      </w:r>
      <w:r w:rsidRPr="00C87BEB">
        <w:rPr>
          <w:lang w:val="it-IT"/>
        </w:rPr>
        <w:t>il</w:t>
      </w:r>
      <w:r w:rsidRPr="00C87BEB">
        <w:rPr>
          <w:spacing w:val="28"/>
          <w:lang w:val="it-IT"/>
        </w:rPr>
        <w:t xml:space="preserve"> </w:t>
      </w:r>
      <w:r w:rsidRPr="00C87BEB">
        <w:rPr>
          <w:lang w:val="it-IT"/>
        </w:rPr>
        <w:t>potere</w:t>
      </w:r>
      <w:r w:rsidRPr="00C87BEB">
        <w:rPr>
          <w:spacing w:val="28"/>
          <w:lang w:val="it-IT"/>
        </w:rPr>
        <w:t xml:space="preserve"> </w:t>
      </w:r>
      <w:r w:rsidRPr="00C87BEB">
        <w:rPr>
          <w:lang w:val="it-IT"/>
        </w:rPr>
        <w:t>di</w:t>
      </w:r>
      <w:r w:rsidRPr="00C87BEB">
        <w:rPr>
          <w:spacing w:val="28"/>
          <w:lang w:val="it-IT"/>
        </w:rPr>
        <w:t xml:space="preserve"> </w:t>
      </w:r>
      <w:r w:rsidRPr="00C87BEB">
        <w:rPr>
          <w:lang w:val="it-IT"/>
        </w:rPr>
        <w:t>gestione</w:t>
      </w:r>
      <w:r w:rsidRPr="00C87BEB">
        <w:rPr>
          <w:spacing w:val="28"/>
          <w:lang w:val="it-IT"/>
        </w:rPr>
        <w:t xml:space="preserve"> </w:t>
      </w:r>
      <w:r w:rsidRPr="00C87BEB">
        <w:rPr>
          <w:lang w:val="it-IT"/>
        </w:rPr>
        <w:t>e/o</w:t>
      </w:r>
      <w:r w:rsidRPr="00C87BEB">
        <w:rPr>
          <w:spacing w:val="28"/>
          <w:lang w:val="it-IT"/>
        </w:rPr>
        <w:t xml:space="preserve"> </w:t>
      </w:r>
      <w:r w:rsidRPr="00C87BEB">
        <w:rPr>
          <w:lang w:val="it-IT"/>
        </w:rPr>
        <w:t>la</w:t>
      </w:r>
      <w:r w:rsidRPr="00C87BEB">
        <w:rPr>
          <w:spacing w:val="28"/>
          <w:lang w:val="it-IT"/>
        </w:rPr>
        <w:t xml:space="preserve"> </w:t>
      </w:r>
      <w:r w:rsidRPr="00C87BEB">
        <w:rPr>
          <w:lang w:val="it-IT"/>
        </w:rPr>
        <w:t>qualifica</w:t>
      </w:r>
      <w:r w:rsidRPr="00C87BEB">
        <w:rPr>
          <w:spacing w:val="28"/>
          <w:lang w:val="it-IT"/>
        </w:rPr>
        <w:t xml:space="preserve"> </w:t>
      </w:r>
      <w:r w:rsidRPr="00C87BEB">
        <w:rPr>
          <w:lang w:val="it-IT"/>
        </w:rPr>
        <w:t>non</w:t>
      </w:r>
      <w:r w:rsidRPr="00C87BEB">
        <w:rPr>
          <w:spacing w:val="28"/>
          <w:lang w:val="it-IT"/>
        </w:rPr>
        <w:t xml:space="preserve"> </w:t>
      </w:r>
      <w:r w:rsidRPr="00C87BEB">
        <w:rPr>
          <w:lang w:val="it-IT"/>
        </w:rPr>
        <w:t>corrisponda</w:t>
      </w:r>
      <w:r w:rsidRPr="00C87BEB">
        <w:rPr>
          <w:spacing w:val="28"/>
          <w:lang w:val="it-IT"/>
        </w:rPr>
        <w:t xml:space="preserve"> </w:t>
      </w:r>
      <w:r w:rsidRPr="00C87BEB">
        <w:rPr>
          <w:lang w:val="it-IT"/>
        </w:rPr>
        <w:t>ai</w:t>
      </w:r>
      <w:r w:rsidRPr="00C87BEB">
        <w:rPr>
          <w:spacing w:val="28"/>
          <w:lang w:val="it-IT"/>
        </w:rPr>
        <w:t xml:space="preserve"> </w:t>
      </w:r>
      <w:r w:rsidRPr="00C87BEB">
        <w:rPr>
          <w:lang w:val="it-IT"/>
        </w:rPr>
        <w:t>poteri</w:t>
      </w:r>
      <w:r w:rsidRPr="00C87BEB">
        <w:rPr>
          <w:spacing w:val="28"/>
          <w:lang w:val="it-IT"/>
        </w:rPr>
        <w:t xml:space="preserve"> </w:t>
      </w:r>
      <w:r w:rsidRPr="00C87BEB">
        <w:rPr>
          <w:lang w:val="it-IT"/>
        </w:rPr>
        <w:t>di</w:t>
      </w:r>
      <w:r w:rsidRPr="00C87BEB">
        <w:rPr>
          <w:spacing w:val="28"/>
          <w:lang w:val="it-IT"/>
        </w:rPr>
        <w:t xml:space="preserve"> </w:t>
      </w:r>
      <w:r w:rsidRPr="00C87BEB">
        <w:rPr>
          <w:lang w:val="it-IT"/>
        </w:rPr>
        <w:t>rappresentanza</w:t>
      </w:r>
      <w:r w:rsidRPr="00C87BEB">
        <w:rPr>
          <w:spacing w:val="28"/>
          <w:lang w:val="it-IT"/>
        </w:rPr>
        <w:t xml:space="preserve"> </w:t>
      </w:r>
      <w:r w:rsidRPr="00C87BEB">
        <w:rPr>
          <w:lang w:val="it-IT"/>
        </w:rPr>
        <w:t>conferiti</w:t>
      </w:r>
      <w:r w:rsidRPr="00C87BEB">
        <w:rPr>
          <w:spacing w:val="28"/>
          <w:lang w:val="it-IT"/>
        </w:rPr>
        <w:t xml:space="preserve"> </w:t>
      </w:r>
      <w:r w:rsidRPr="00C87BEB">
        <w:rPr>
          <w:lang w:val="it-IT"/>
        </w:rPr>
        <w:t>al procuratore o vi siano altre</w:t>
      </w:r>
      <w:r w:rsidRPr="00C87BEB">
        <w:rPr>
          <w:spacing w:val="-10"/>
          <w:lang w:val="it-IT"/>
        </w:rPr>
        <w:t xml:space="preserve"> </w:t>
      </w:r>
      <w:r w:rsidRPr="00C87BEB">
        <w:rPr>
          <w:lang w:val="it-IT"/>
        </w:rPr>
        <w:t>anomalie.</w:t>
      </w:r>
    </w:p>
    <w:p w14:paraId="2BA0E67C" w14:textId="77777777" w:rsidR="00EF58DA" w:rsidRPr="00C87BEB" w:rsidRDefault="00EF58DA">
      <w:pPr>
        <w:rPr>
          <w:rFonts w:ascii="Calibri" w:eastAsia="Calibri" w:hAnsi="Calibri" w:cs="Calibri"/>
          <w:sz w:val="24"/>
          <w:szCs w:val="24"/>
          <w:lang w:val="it-IT"/>
        </w:rPr>
      </w:pPr>
    </w:p>
    <w:p w14:paraId="56B6E189" w14:textId="77777777" w:rsidR="00EF58DA" w:rsidRPr="00C87BEB" w:rsidRDefault="00EF58DA">
      <w:pPr>
        <w:spacing w:before="1"/>
        <w:rPr>
          <w:rFonts w:ascii="Calibri" w:eastAsia="Calibri" w:hAnsi="Calibri" w:cs="Calibri"/>
          <w:sz w:val="23"/>
          <w:szCs w:val="23"/>
          <w:lang w:val="it-IT"/>
        </w:rPr>
      </w:pPr>
    </w:p>
    <w:p w14:paraId="40F73157" w14:textId="77777777" w:rsidR="00EF58DA" w:rsidRPr="002553AF" w:rsidRDefault="00C87BEB" w:rsidP="00243EDF">
      <w:pPr>
        <w:pStyle w:val="Titolo4"/>
        <w:rPr>
          <w:rFonts w:eastAsia="Times New Roman"/>
          <w:lang w:val="it-IT"/>
        </w:rPr>
      </w:pPr>
      <w:bookmarkStart w:id="28" w:name="_TOC_250013"/>
      <w:r w:rsidRPr="002553AF">
        <w:rPr>
          <w:rFonts w:eastAsia="Times New Roman"/>
          <w:lang w:val="it-IT"/>
        </w:rPr>
        <w:t>Incompatibilità e inconferibilità di incarichi dirigenziali</w:t>
      </w:r>
      <w:bookmarkEnd w:id="28"/>
    </w:p>
    <w:p w14:paraId="662CB803" w14:textId="77777777" w:rsidR="00EF58DA" w:rsidRPr="00C87BEB" w:rsidRDefault="00EF58DA">
      <w:pPr>
        <w:spacing w:before="8"/>
        <w:rPr>
          <w:rFonts w:ascii="Arial" w:eastAsia="Arial" w:hAnsi="Arial" w:cs="Arial"/>
          <w:b/>
          <w:bCs/>
          <w:sz w:val="25"/>
          <w:szCs w:val="25"/>
          <w:lang w:val="it-IT"/>
        </w:rPr>
      </w:pPr>
    </w:p>
    <w:p w14:paraId="5C9C2A06" w14:textId="77777777" w:rsidR="00EF58DA" w:rsidRPr="00C87BEB" w:rsidRDefault="00C87BEB">
      <w:pPr>
        <w:pStyle w:val="Corpotesto"/>
        <w:ind w:right="100"/>
        <w:jc w:val="both"/>
        <w:rPr>
          <w:lang w:val="it-IT"/>
        </w:rPr>
      </w:pPr>
      <w:r w:rsidRPr="00C87BEB">
        <w:rPr>
          <w:lang w:val="it-IT"/>
        </w:rPr>
        <w:t>Al fine del conferimento di incarichi dirigenziali e di responsabilità amministrativa di</w:t>
      </w:r>
      <w:r w:rsidRPr="00C87BEB">
        <w:rPr>
          <w:spacing w:val="33"/>
          <w:lang w:val="it-IT"/>
        </w:rPr>
        <w:t xml:space="preserve"> </w:t>
      </w:r>
      <w:r w:rsidRPr="00C87BEB">
        <w:rPr>
          <w:lang w:val="it-IT"/>
        </w:rPr>
        <w:t>vertice,</w:t>
      </w:r>
      <w:r w:rsidRPr="00C87BEB">
        <w:rPr>
          <w:w w:val="99"/>
          <w:lang w:val="it-IT"/>
        </w:rPr>
        <w:t xml:space="preserve"> </w:t>
      </w:r>
      <w:r w:rsidRPr="00C87BEB">
        <w:rPr>
          <w:lang w:val="it-IT"/>
        </w:rPr>
        <w:t>Scabec</w:t>
      </w:r>
      <w:r w:rsidRPr="00C87BEB">
        <w:rPr>
          <w:spacing w:val="33"/>
          <w:lang w:val="it-IT"/>
        </w:rPr>
        <w:t xml:space="preserve"> </w:t>
      </w:r>
      <w:r w:rsidRPr="00C87BEB">
        <w:rPr>
          <w:lang w:val="it-IT"/>
        </w:rPr>
        <w:t>osserverà</w:t>
      </w:r>
      <w:r w:rsidRPr="00C87BEB">
        <w:rPr>
          <w:spacing w:val="33"/>
          <w:lang w:val="it-IT"/>
        </w:rPr>
        <w:t xml:space="preserve"> </w:t>
      </w:r>
      <w:r w:rsidRPr="00C87BEB">
        <w:rPr>
          <w:lang w:val="it-IT"/>
        </w:rPr>
        <w:t>le</w:t>
      </w:r>
      <w:r w:rsidRPr="00C87BEB">
        <w:rPr>
          <w:spacing w:val="33"/>
          <w:lang w:val="it-IT"/>
        </w:rPr>
        <w:t xml:space="preserve"> </w:t>
      </w:r>
      <w:r w:rsidRPr="00C87BEB">
        <w:rPr>
          <w:lang w:val="it-IT"/>
        </w:rPr>
        <w:t>disposizioni</w:t>
      </w:r>
      <w:r w:rsidRPr="00C87BEB">
        <w:rPr>
          <w:spacing w:val="33"/>
          <w:lang w:val="it-IT"/>
        </w:rPr>
        <w:t xml:space="preserve"> </w:t>
      </w:r>
      <w:r w:rsidRPr="00C87BEB">
        <w:rPr>
          <w:lang w:val="it-IT"/>
        </w:rPr>
        <w:t>di</w:t>
      </w:r>
      <w:r w:rsidRPr="00C87BEB">
        <w:rPr>
          <w:spacing w:val="33"/>
          <w:lang w:val="it-IT"/>
        </w:rPr>
        <w:t xml:space="preserve"> </w:t>
      </w:r>
      <w:r w:rsidRPr="00C87BEB">
        <w:rPr>
          <w:lang w:val="it-IT"/>
        </w:rPr>
        <w:t>cui</w:t>
      </w:r>
      <w:r w:rsidRPr="00C87BEB">
        <w:rPr>
          <w:spacing w:val="33"/>
          <w:lang w:val="it-IT"/>
        </w:rPr>
        <w:t xml:space="preserve"> </w:t>
      </w:r>
      <w:r w:rsidRPr="00C87BEB">
        <w:rPr>
          <w:lang w:val="it-IT"/>
        </w:rPr>
        <w:t>al</w:t>
      </w:r>
      <w:r w:rsidRPr="00C87BEB">
        <w:rPr>
          <w:spacing w:val="33"/>
          <w:lang w:val="it-IT"/>
        </w:rPr>
        <w:t xml:space="preserve"> </w:t>
      </w:r>
      <w:r w:rsidRPr="00C87BEB">
        <w:rPr>
          <w:lang w:val="it-IT"/>
        </w:rPr>
        <w:t>D.Lgs.</w:t>
      </w:r>
      <w:r w:rsidRPr="00C87BEB">
        <w:rPr>
          <w:spacing w:val="33"/>
          <w:lang w:val="it-IT"/>
        </w:rPr>
        <w:t xml:space="preserve"> </w:t>
      </w:r>
      <w:r w:rsidRPr="00C87BEB">
        <w:rPr>
          <w:lang w:val="it-IT"/>
        </w:rPr>
        <w:t>dell’8</w:t>
      </w:r>
      <w:r w:rsidRPr="00C87BEB">
        <w:rPr>
          <w:spacing w:val="33"/>
          <w:lang w:val="it-IT"/>
        </w:rPr>
        <w:t xml:space="preserve"> </w:t>
      </w:r>
      <w:r w:rsidRPr="00C87BEB">
        <w:rPr>
          <w:lang w:val="it-IT"/>
        </w:rPr>
        <w:t>aprile</w:t>
      </w:r>
      <w:r w:rsidRPr="00C87BEB">
        <w:rPr>
          <w:spacing w:val="33"/>
          <w:lang w:val="it-IT"/>
        </w:rPr>
        <w:t xml:space="preserve"> </w:t>
      </w:r>
      <w:r w:rsidRPr="00C87BEB">
        <w:rPr>
          <w:lang w:val="it-IT"/>
        </w:rPr>
        <w:t>2013</w:t>
      </w:r>
      <w:r w:rsidRPr="00C87BEB">
        <w:rPr>
          <w:spacing w:val="33"/>
          <w:lang w:val="it-IT"/>
        </w:rPr>
        <w:t xml:space="preserve"> </w:t>
      </w:r>
      <w:r w:rsidRPr="00C87BEB">
        <w:rPr>
          <w:lang w:val="it-IT"/>
        </w:rPr>
        <w:t>n.</w:t>
      </w:r>
      <w:r w:rsidRPr="00C87BEB">
        <w:rPr>
          <w:spacing w:val="33"/>
          <w:lang w:val="it-IT"/>
        </w:rPr>
        <w:t xml:space="preserve"> </w:t>
      </w:r>
      <w:r w:rsidRPr="00C87BEB">
        <w:rPr>
          <w:lang w:val="it-IT"/>
        </w:rPr>
        <w:t>39</w:t>
      </w:r>
      <w:r w:rsidRPr="00C87BEB">
        <w:rPr>
          <w:spacing w:val="33"/>
          <w:lang w:val="it-IT"/>
        </w:rPr>
        <w:t xml:space="preserve"> </w:t>
      </w:r>
      <w:r w:rsidRPr="00C87BEB">
        <w:rPr>
          <w:lang w:val="it-IT"/>
        </w:rPr>
        <w:t>recante</w:t>
      </w:r>
      <w:r w:rsidRPr="00C87BEB">
        <w:rPr>
          <w:spacing w:val="33"/>
          <w:lang w:val="it-IT"/>
        </w:rPr>
        <w:t xml:space="preserve"> </w:t>
      </w:r>
      <w:r w:rsidRPr="00C87BEB">
        <w:rPr>
          <w:lang w:val="it-IT"/>
        </w:rPr>
        <w:t>“Disposizioni</w:t>
      </w:r>
      <w:r w:rsidRPr="00C87BEB">
        <w:rPr>
          <w:spacing w:val="33"/>
          <w:lang w:val="it-IT"/>
        </w:rPr>
        <w:t xml:space="preserve"> </w:t>
      </w:r>
      <w:r w:rsidRPr="00C87BEB">
        <w:rPr>
          <w:lang w:val="it-IT"/>
        </w:rPr>
        <w:t>in tema di inconferibilità ed incompatibilità di incarichi presso le pubbliche amministrazioni e</w:t>
      </w:r>
      <w:r w:rsidRPr="00C87BEB">
        <w:rPr>
          <w:spacing w:val="25"/>
          <w:lang w:val="it-IT"/>
        </w:rPr>
        <w:t xml:space="preserve"> </w:t>
      </w:r>
      <w:r w:rsidRPr="00C87BEB">
        <w:rPr>
          <w:lang w:val="it-IT"/>
        </w:rPr>
        <w:t>presso gli</w:t>
      </w:r>
      <w:r w:rsidRPr="00C87BEB">
        <w:rPr>
          <w:spacing w:val="20"/>
          <w:lang w:val="it-IT"/>
        </w:rPr>
        <w:t xml:space="preserve"> </w:t>
      </w:r>
      <w:r w:rsidRPr="00C87BEB">
        <w:rPr>
          <w:lang w:val="it-IT"/>
        </w:rPr>
        <w:t>enti</w:t>
      </w:r>
      <w:r w:rsidRPr="00C87BEB">
        <w:rPr>
          <w:spacing w:val="20"/>
          <w:lang w:val="it-IT"/>
        </w:rPr>
        <w:t xml:space="preserve"> </w:t>
      </w:r>
      <w:r w:rsidRPr="00C87BEB">
        <w:rPr>
          <w:lang w:val="it-IT"/>
        </w:rPr>
        <w:t>privati</w:t>
      </w:r>
      <w:r w:rsidRPr="00C87BEB">
        <w:rPr>
          <w:spacing w:val="20"/>
          <w:lang w:val="it-IT"/>
        </w:rPr>
        <w:t xml:space="preserve"> </w:t>
      </w:r>
      <w:r w:rsidRPr="00C87BEB">
        <w:rPr>
          <w:lang w:val="it-IT"/>
        </w:rPr>
        <w:t>in</w:t>
      </w:r>
      <w:r w:rsidRPr="00C87BEB">
        <w:rPr>
          <w:spacing w:val="20"/>
          <w:lang w:val="it-IT"/>
        </w:rPr>
        <w:t xml:space="preserve"> </w:t>
      </w:r>
      <w:r w:rsidRPr="00C87BEB">
        <w:rPr>
          <w:lang w:val="it-IT"/>
        </w:rPr>
        <w:t>controllo</w:t>
      </w:r>
      <w:r w:rsidRPr="00C87BEB">
        <w:rPr>
          <w:spacing w:val="20"/>
          <w:lang w:val="it-IT"/>
        </w:rPr>
        <w:t xml:space="preserve"> </w:t>
      </w:r>
      <w:r w:rsidRPr="00C87BEB">
        <w:rPr>
          <w:lang w:val="it-IT"/>
        </w:rPr>
        <w:t>pubblico,</w:t>
      </w:r>
      <w:r w:rsidRPr="00C87BEB">
        <w:rPr>
          <w:spacing w:val="20"/>
          <w:lang w:val="it-IT"/>
        </w:rPr>
        <w:t xml:space="preserve"> </w:t>
      </w:r>
      <w:r w:rsidRPr="00C87BEB">
        <w:rPr>
          <w:lang w:val="it-IT"/>
        </w:rPr>
        <w:t>a</w:t>
      </w:r>
      <w:r w:rsidRPr="00C87BEB">
        <w:rPr>
          <w:spacing w:val="20"/>
          <w:lang w:val="it-IT"/>
        </w:rPr>
        <w:t xml:space="preserve"> </w:t>
      </w:r>
      <w:r w:rsidRPr="00C87BEB">
        <w:rPr>
          <w:lang w:val="it-IT"/>
        </w:rPr>
        <w:t>norma</w:t>
      </w:r>
      <w:r w:rsidRPr="00C87BEB">
        <w:rPr>
          <w:spacing w:val="20"/>
          <w:lang w:val="it-IT"/>
        </w:rPr>
        <w:t xml:space="preserve"> </w:t>
      </w:r>
      <w:r w:rsidRPr="00C87BEB">
        <w:rPr>
          <w:lang w:val="it-IT"/>
        </w:rPr>
        <w:t>dell’art.</w:t>
      </w:r>
      <w:r w:rsidRPr="00C87BEB">
        <w:rPr>
          <w:spacing w:val="20"/>
          <w:lang w:val="it-IT"/>
        </w:rPr>
        <w:t xml:space="preserve"> </w:t>
      </w:r>
      <w:r w:rsidRPr="00C87BEB">
        <w:rPr>
          <w:lang w:val="it-IT"/>
        </w:rPr>
        <w:t>1,</w:t>
      </w:r>
      <w:r w:rsidRPr="00C87BEB">
        <w:rPr>
          <w:spacing w:val="20"/>
          <w:lang w:val="it-IT"/>
        </w:rPr>
        <w:t xml:space="preserve"> </w:t>
      </w:r>
      <w:r w:rsidRPr="00C87BEB">
        <w:rPr>
          <w:lang w:val="it-IT"/>
        </w:rPr>
        <w:t>commi</w:t>
      </w:r>
      <w:r w:rsidRPr="00C87BEB">
        <w:rPr>
          <w:spacing w:val="20"/>
          <w:lang w:val="it-IT"/>
        </w:rPr>
        <w:t xml:space="preserve"> </w:t>
      </w:r>
      <w:r w:rsidRPr="00C87BEB">
        <w:rPr>
          <w:lang w:val="it-IT"/>
        </w:rPr>
        <w:t>49</w:t>
      </w:r>
      <w:r w:rsidRPr="00C87BEB">
        <w:rPr>
          <w:spacing w:val="20"/>
          <w:lang w:val="it-IT"/>
        </w:rPr>
        <w:t xml:space="preserve"> </w:t>
      </w:r>
      <w:r w:rsidRPr="00C87BEB">
        <w:rPr>
          <w:lang w:val="it-IT"/>
        </w:rPr>
        <w:t>e</w:t>
      </w:r>
      <w:r w:rsidRPr="00C87BEB">
        <w:rPr>
          <w:spacing w:val="20"/>
          <w:lang w:val="it-IT"/>
        </w:rPr>
        <w:t xml:space="preserve"> </w:t>
      </w:r>
      <w:r w:rsidRPr="00C87BEB">
        <w:rPr>
          <w:lang w:val="it-IT"/>
        </w:rPr>
        <w:t>50,</w:t>
      </w:r>
      <w:r w:rsidRPr="00C87BEB">
        <w:rPr>
          <w:spacing w:val="20"/>
          <w:lang w:val="it-IT"/>
        </w:rPr>
        <w:t xml:space="preserve"> </w:t>
      </w:r>
      <w:r w:rsidRPr="00C87BEB">
        <w:rPr>
          <w:lang w:val="it-IT"/>
        </w:rPr>
        <w:t>della</w:t>
      </w:r>
      <w:r w:rsidRPr="00C87BEB">
        <w:rPr>
          <w:spacing w:val="20"/>
          <w:lang w:val="it-IT"/>
        </w:rPr>
        <w:t xml:space="preserve"> </w:t>
      </w:r>
      <w:r w:rsidRPr="00C87BEB">
        <w:rPr>
          <w:lang w:val="it-IT"/>
        </w:rPr>
        <w:t>Legge</w:t>
      </w:r>
      <w:r w:rsidRPr="00C87BEB">
        <w:rPr>
          <w:spacing w:val="20"/>
          <w:lang w:val="it-IT"/>
        </w:rPr>
        <w:t xml:space="preserve"> </w:t>
      </w:r>
      <w:r w:rsidRPr="00C87BEB">
        <w:rPr>
          <w:lang w:val="it-IT"/>
        </w:rPr>
        <w:t>6</w:t>
      </w:r>
      <w:r w:rsidRPr="00C87BEB">
        <w:rPr>
          <w:spacing w:val="20"/>
          <w:lang w:val="it-IT"/>
        </w:rPr>
        <w:t xml:space="preserve"> </w:t>
      </w:r>
      <w:r w:rsidRPr="00C87BEB">
        <w:rPr>
          <w:lang w:val="it-IT"/>
        </w:rPr>
        <w:t>novembre</w:t>
      </w:r>
      <w:r w:rsidRPr="00C87BEB">
        <w:rPr>
          <w:w w:val="99"/>
          <w:lang w:val="it-IT"/>
        </w:rPr>
        <w:t xml:space="preserve"> </w:t>
      </w:r>
      <w:r w:rsidRPr="00C87BEB">
        <w:rPr>
          <w:lang w:val="it-IT"/>
        </w:rPr>
        <w:t>2012 n. 190”. Al riguardo la Società dovrà raccogliere autocertificazioni volte ad escludere</w:t>
      </w:r>
      <w:r w:rsidRPr="00C87BEB">
        <w:rPr>
          <w:spacing w:val="3"/>
          <w:lang w:val="it-IT"/>
        </w:rPr>
        <w:t xml:space="preserve"> </w:t>
      </w:r>
      <w:r w:rsidRPr="00C87BEB">
        <w:rPr>
          <w:lang w:val="it-IT"/>
        </w:rPr>
        <w:t>le</w:t>
      </w:r>
      <w:r w:rsidRPr="00C87BEB">
        <w:rPr>
          <w:w w:val="99"/>
          <w:lang w:val="it-IT"/>
        </w:rPr>
        <w:t xml:space="preserve"> </w:t>
      </w:r>
      <w:r w:rsidRPr="00C87BEB">
        <w:rPr>
          <w:lang w:val="it-IT"/>
        </w:rPr>
        <w:t>condizioni ostative di cui al Piano Nazionale</w:t>
      </w:r>
      <w:r w:rsidRPr="00C87BEB">
        <w:rPr>
          <w:spacing w:val="-18"/>
          <w:lang w:val="it-IT"/>
        </w:rPr>
        <w:t xml:space="preserve"> </w:t>
      </w:r>
      <w:r w:rsidRPr="00C87BEB">
        <w:rPr>
          <w:lang w:val="it-IT"/>
        </w:rPr>
        <w:t>Anti-Corruzione.</w:t>
      </w:r>
    </w:p>
    <w:p w14:paraId="6E050756" w14:textId="77777777" w:rsidR="00EF58DA" w:rsidRPr="00C87BEB" w:rsidRDefault="00C87BEB">
      <w:pPr>
        <w:pStyle w:val="Corpotesto"/>
        <w:spacing w:line="242" w:lineRule="auto"/>
        <w:ind w:right="102"/>
        <w:jc w:val="both"/>
        <w:rPr>
          <w:lang w:val="it-IT"/>
        </w:rPr>
      </w:pPr>
      <w:r w:rsidRPr="00C87BEB">
        <w:rPr>
          <w:lang w:val="it-IT"/>
        </w:rPr>
        <w:t>Ai sensi del D. Lgs. 39/2013, Art. 12, c.3, gli incarichi dirigenziali, interni ed esterni, nelle</w:t>
      </w:r>
      <w:r w:rsidRPr="00C87BEB">
        <w:rPr>
          <w:spacing w:val="43"/>
          <w:lang w:val="it-IT"/>
        </w:rPr>
        <w:t xml:space="preserve"> </w:t>
      </w:r>
      <w:r w:rsidRPr="00C87BEB">
        <w:rPr>
          <w:lang w:val="it-IT"/>
        </w:rPr>
        <w:t>pubbliche</w:t>
      </w:r>
      <w:r w:rsidRPr="00C87BEB">
        <w:rPr>
          <w:w w:val="99"/>
          <w:lang w:val="it-IT"/>
        </w:rPr>
        <w:t xml:space="preserve"> </w:t>
      </w:r>
      <w:r w:rsidRPr="00C87BEB">
        <w:rPr>
          <w:lang w:val="it-IT"/>
        </w:rPr>
        <w:t>amministrazioni,</w:t>
      </w:r>
      <w:r w:rsidRPr="00C87BEB">
        <w:rPr>
          <w:spacing w:val="37"/>
          <w:lang w:val="it-IT"/>
        </w:rPr>
        <w:t xml:space="preserve"> </w:t>
      </w:r>
      <w:r w:rsidRPr="00C87BEB">
        <w:rPr>
          <w:lang w:val="it-IT"/>
        </w:rPr>
        <w:t>negli</w:t>
      </w:r>
      <w:r w:rsidRPr="00C87BEB">
        <w:rPr>
          <w:spacing w:val="37"/>
          <w:lang w:val="it-IT"/>
        </w:rPr>
        <w:t xml:space="preserve"> </w:t>
      </w:r>
      <w:r w:rsidRPr="00C87BEB">
        <w:rPr>
          <w:lang w:val="it-IT"/>
        </w:rPr>
        <w:t>enti</w:t>
      </w:r>
      <w:r w:rsidRPr="00C87BEB">
        <w:rPr>
          <w:spacing w:val="37"/>
          <w:lang w:val="it-IT"/>
        </w:rPr>
        <w:t xml:space="preserve"> </w:t>
      </w:r>
      <w:r w:rsidRPr="00C87BEB">
        <w:rPr>
          <w:lang w:val="it-IT"/>
        </w:rPr>
        <w:t>pubblici</w:t>
      </w:r>
      <w:r w:rsidRPr="00C87BEB">
        <w:rPr>
          <w:spacing w:val="37"/>
          <w:lang w:val="it-IT"/>
        </w:rPr>
        <w:t xml:space="preserve"> </w:t>
      </w:r>
      <w:r w:rsidRPr="00C87BEB">
        <w:rPr>
          <w:lang w:val="it-IT"/>
        </w:rPr>
        <w:t>e</w:t>
      </w:r>
      <w:r w:rsidRPr="00C87BEB">
        <w:rPr>
          <w:spacing w:val="37"/>
          <w:lang w:val="it-IT"/>
        </w:rPr>
        <w:t xml:space="preserve"> </w:t>
      </w:r>
      <w:r w:rsidRPr="00C87BEB">
        <w:rPr>
          <w:lang w:val="it-IT"/>
        </w:rPr>
        <w:t>negli</w:t>
      </w:r>
      <w:r w:rsidRPr="00C87BEB">
        <w:rPr>
          <w:spacing w:val="37"/>
          <w:lang w:val="it-IT"/>
        </w:rPr>
        <w:t xml:space="preserve"> </w:t>
      </w:r>
      <w:r w:rsidRPr="00C87BEB">
        <w:rPr>
          <w:lang w:val="it-IT"/>
        </w:rPr>
        <w:t>enti</w:t>
      </w:r>
      <w:r w:rsidRPr="00C87BEB">
        <w:rPr>
          <w:spacing w:val="37"/>
          <w:lang w:val="it-IT"/>
        </w:rPr>
        <w:t xml:space="preserve"> </w:t>
      </w:r>
      <w:r w:rsidRPr="00C87BEB">
        <w:rPr>
          <w:lang w:val="it-IT"/>
        </w:rPr>
        <w:t>di</w:t>
      </w:r>
      <w:r w:rsidRPr="00C87BEB">
        <w:rPr>
          <w:spacing w:val="37"/>
          <w:lang w:val="it-IT"/>
        </w:rPr>
        <w:t xml:space="preserve"> </w:t>
      </w:r>
      <w:r w:rsidRPr="00C87BEB">
        <w:rPr>
          <w:lang w:val="it-IT"/>
        </w:rPr>
        <w:t>diritto</w:t>
      </w:r>
      <w:r w:rsidRPr="00C87BEB">
        <w:rPr>
          <w:spacing w:val="37"/>
          <w:lang w:val="it-IT"/>
        </w:rPr>
        <w:t xml:space="preserve"> </w:t>
      </w:r>
      <w:r w:rsidRPr="00C87BEB">
        <w:rPr>
          <w:lang w:val="it-IT"/>
        </w:rPr>
        <w:t>privato</w:t>
      </w:r>
      <w:r w:rsidRPr="00C87BEB">
        <w:rPr>
          <w:spacing w:val="37"/>
          <w:lang w:val="it-IT"/>
        </w:rPr>
        <w:t xml:space="preserve"> </w:t>
      </w:r>
      <w:r w:rsidRPr="00C87BEB">
        <w:rPr>
          <w:lang w:val="it-IT"/>
        </w:rPr>
        <w:t>in</w:t>
      </w:r>
      <w:r w:rsidRPr="00C87BEB">
        <w:rPr>
          <w:spacing w:val="37"/>
          <w:lang w:val="it-IT"/>
        </w:rPr>
        <w:t xml:space="preserve"> </w:t>
      </w:r>
      <w:r w:rsidRPr="00C87BEB">
        <w:rPr>
          <w:lang w:val="it-IT"/>
        </w:rPr>
        <w:t>controllo</w:t>
      </w:r>
      <w:r w:rsidRPr="00C87BEB">
        <w:rPr>
          <w:spacing w:val="37"/>
          <w:lang w:val="it-IT"/>
        </w:rPr>
        <w:t xml:space="preserve"> </w:t>
      </w:r>
      <w:r w:rsidRPr="00C87BEB">
        <w:rPr>
          <w:lang w:val="it-IT"/>
        </w:rPr>
        <w:t>pubblico</w:t>
      </w:r>
      <w:r w:rsidRPr="00C87BEB">
        <w:rPr>
          <w:spacing w:val="37"/>
          <w:lang w:val="it-IT"/>
        </w:rPr>
        <w:t xml:space="preserve"> </w:t>
      </w:r>
      <w:r w:rsidRPr="00C87BEB">
        <w:rPr>
          <w:lang w:val="it-IT"/>
        </w:rPr>
        <w:t>di</w:t>
      </w:r>
      <w:r w:rsidRPr="00C87BEB">
        <w:rPr>
          <w:spacing w:val="37"/>
          <w:lang w:val="it-IT"/>
        </w:rPr>
        <w:t xml:space="preserve"> </w:t>
      </w:r>
      <w:r w:rsidRPr="00C87BEB">
        <w:rPr>
          <w:lang w:val="it-IT"/>
        </w:rPr>
        <w:t>livello regionale sono</w:t>
      </w:r>
      <w:r w:rsidRPr="00C87BEB">
        <w:rPr>
          <w:spacing w:val="-10"/>
          <w:lang w:val="it-IT"/>
        </w:rPr>
        <w:t xml:space="preserve"> </w:t>
      </w:r>
      <w:r w:rsidRPr="00C87BEB">
        <w:rPr>
          <w:lang w:val="it-IT"/>
        </w:rPr>
        <w:t>incompatibili:</w:t>
      </w:r>
    </w:p>
    <w:p w14:paraId="51F7624E" w14:textId="23682792" w:rsidR="00EF58DA" w:rsidRPr="00C87BEB" w:rsidRDefault="00C87BEB">
      <w:pPr>
        <w:pStyle w:val="Paragrafoelenco"/>
        <w:numPr>
          <w:ilvl w:val="0"/>
          <w:numId w:val="17"/>
        </w:numPr>
        <w:tabs>
          <w:tab w:val="left" w:pos="359"/>
        </w:tabs>
        <w:spacing w:line="290" w:lineRule="exact"/>
        <w:ind w:firstLine="0"/>
        <w:jc w:val="both"/>
        <w:rPr>
          <w:rFonts w:ascii="Calibri" w:eastAsia="Calibri" w:hAnsi="Calibri" w:cs="Calibri"/>
          <w:sz w:val="24"/>
          <w:szCs w:val="24"/>
          <w:lang w:val="it-IT"/>
        </w:rPr>
      </w:pPr>
      <w:r w:rsidRPr="00C87BEB">
        <w:rPr>
          <w:rFonts w:ascii="Calibri"/>
          <w:sz w:val="24"/>
          <w:lang w:val="it-IT"/>
        </w:rPr>
        <w:t>con la carica di componente della giunta o del consiglio della</w:t>
      </w:r>
      <w:r w:rsidRPr="00C87BEB">
        <w:rPr>
          <w:rFonts w:ascii="Calibri"/>
          <w:spacing w:val="6"/>
          <w:sz w:val="24"/>
          <w:lang w:val="it-IT"/>
        </w:rPr>
        <w:t xml:space="preserve"> </w:t>
      </w:r>
      <w:r w:rsidRPr="00C87BEB">
        <w:rPr>
          <w:rFonts w:ascii="Calibri"/>
          <w:sz w:val="24"/>
          <w:lang w:val="it-IT"/>
        </w:rPr>
        <w:t>regione</w:t>
      </w:r>
      <w:r w:rsidR="00907A77">
        <w:rPr>
          <w:rFonts w:ascii="Calibri"/>
          <w:sz w:val="24"/>
          <w:lang w:val="it-IT"/>
        </w:rPr>
        <w:t xml:space="preserve"> </w:t>
      </w:r>
      <w:r w:rsidRPr="00C87BEB">
        <w:rPr>
          <w:rFonts w:ascii="Calibri"/>
          <w:sz w:val="24"/>
          <w:lang w:val="it-IT"/>
        </w:rPr>
        <w:t>interessata;</w:t>
      </w:r>
    </w:p>
    <w:p w14:paraId="1A83321D" w14:textId="6DC2C415" w:rsidR="00EF58DA" w:rsidRPr="00C87BEB" w:rsidRDefault="00C87BEB">
      <w:pPr>
        <w:pStyle w:val="Paragrafoelenco"/>
        <w:numPr>
          <w:ilvl w:val="0"/>
          <w:numId w:val="17"/>
        </w:numPr>
        <w:tabs>
          <w:tab w:val="left" w:pos="402"/>
        </w:tabs>
        <w:ind w:right="100" w:firstLine="0"/>
        <w:jc w:val="both"/>
        <w:rPr>
          <w:rFonts w:ascii="Calibri" w:eastAsia="Calibri" w:hAnsi="Calibri" w:cs="Calibri"/>
          <w:sz w:val="24"/>
          <w:szCs w:val="24"/>
          <w:lang w:val="it-IT"/>
        </w:rPr>
      </w:pPr>
      <w:r w:rsidRPr="00C87BEB">
        <w:rPr>
          <w:rFonts w:ascii="Calibri"/>
          <w:sz w:val="24"/>
          <w:lang w:val="it-IT"/>
        </w:rPr>
        <w:t>con</w:t>
      </w:r>
      <w:r w:rsidRPr="00C87BEB">
        <w:rPr>
          <w:rFonts w:ascii="Calibri"/>
          <w:spacing w:val="32"/>
          <w:sz w:val="24"/>
          <w:lang w:val="it-IT"/>
        </w:rPr>
        <w:t xml:space="preserve"> </w:t>
      </w:r>
      <w:r w:rsidRPr="00C87BEB">
        <w:rPr>
          <w:rFonts w:ascii="Calibri"/>
          <w:sz w:val="24"/>
          <w:lang w:val="it-IT"/>
        </w:rPr>
        <w:t>la</w:t>
      </w:r>
      <w:r w:rsidRPr="00C87BEB">
        <w:rPr>
          <w:rFonts w:ascii="Calibri"/>
          <w:spacing w:val="32"/>
          <w:sz w:val="24"/>
          <w:lang w:val="it-IT"/>
        </w:rPr>
        <w:t xml:space="preserve"> </w:t>
      </w:r>
      <w:r w:rsidRPr="00C87BEB">
        <w:rPr>
          <w:rFonts w:ascii="Calibri"/>
          <w:sz w:val="24"/>
          <w:lang w:val="it-IT"/>
        </w:rPr>
        <w:t>carica</w:t>
      </w:r>
      <w:r w:rsidRPr="00C87BEB">
        <w:rPr>
          <w:rFonts w:ascii="Calibri"/>
          <w:spacing w:val="32"/>
          <w:sz w:val="24"/>
          <w:lang w:val="it-IT"/>
        </w:rPr>
        <w:t xml:space="preserve"> </w:t>
      </w:r>
      <w:r w:rsidRPr="00C87BEB">
        <w:rPr>
          <w:rFonts w:ascii="Calibri"/>
          <w:sz w:val="24"/>
          <w:lang w:val="it-IT"/>
        </w:rPr>
        <w:t>di</w:t>
      </w:r>
      <w:r w:rsidRPr="00C87BEB">
        <w:rPr>
          <w:rFonts w:ascii="Calibri"/>
          <w:spacing w:val="32"/>
          <w:sz w:val="24"/>
          <w:lang w:val="it-IT"/>
        </w:rPr>
        <w:t xml:space="preserve"> </w:t>
      </w:r>
      <w:r w:rsidRPr="00C87BEB">
        <w:rPr>
          <w:rFonts w:ascii="Calibri"/>
          <w:sz w:val="24"/>
          <w:lang w:val="it-IT"/>
        </w:rPr>
        <w:t>componente</w:t>
      </w:r>
      <w:r w:rsidRPr="00C87BEB">
        <w:rPr>
          <w:rFonts w:ascii="Calibri"/>
          <w:spacing w:val="32"/>
          <w:sz w:val="24"/>
          <w:lang w:val="it-IT"/>
        </w:rPr>
        <w:t xml:space="preserve"> </w:t>
      </w:r>
      <w:r w:rsidRPr="00C87BEB">
        <w:rPr>
          <w:rFonts w:ascii="Calibri"/>
          <w:sz w:val="24"/>
          <w:lang w:val="it-IT"/>
        </w:rPr>
        <w:t>della</w:t>
      </w:r>
      <w:r w:rsidRPr="00C87BEB">
        <w:rPr>
          <w:rFonts w:ascii="Calibri"/>
          <w:spacing w:val="32"/>
          <w:sz w:val="24"/>
          <w:lang w:val="it-IT"/>
        </w:rPr>
        <w:t xml:space="preserve"> </w:t>
      </w:r>
      <w:r w:rsidRPr="00C87BEB">
        <w:rPr>
          <w:rFonts w:ascii="Calibri"/>
          <w:sz w:val="24"/>
          <w:lang w:val="it-IT"/>
        </w:rPr>
        <w:t>giunta</w:t>
      </w:r>
      <w:r w:rsidRPr="00C87BEB">
        <w:rPr>
          <w:rFonts w:ascii="Calibri"/>
          <w:spacing w:val="32"/>
          <w:sz w:val="24"/>
          <w:lang w:val="it-IT"/>
        </w:rPr>
        <w:t xml:space="preserve"> </w:t>
      </w:r>
      <w:r w:rsidRPr="00C87BEB">
        <w:rPr>
          <w:rFonts w:ascii="Calibri"/>
          <w:sz w:val="24"/>
          <w:lang w:val="it-IT"/>
        </w:rPr>
        <w:t>o</w:t>
      </w:r>
      <w:r w:rsidRPr="00C87BEB">
        <w:rPr>
          <w:rFonts w:ascii="Calibri"/>
          <w:spacing w:val="32"/>
          <w:sz w:val="24"/>
          <w:lang w:val="it-IT"/>
        </w:rPr>
        <w:t xml:space="preserve"> </w:t>
      </w:r>
      <w:r w:rsidRPr="00C87BEB">
        <w:rPr>
          <w:rFonts w:ascii="Calibri"/>
          <w:sz w:val="24"/>
          <w:lang w:val="it-IT"/>
        </w:rPr>
        <w:t>del</w:t>
      </w:r>
      <w:r w:rsidRPr="00C87BEB">
        <w:rPr>
          <w:rFonts w:ascii="Calibri"/>
          <w:spacing w:val="32"/>
          <w:sz w:val="24"/>
          <w:lang w:val="it-IT"/>
        </w:rPr>
        <w:t xml:space="preserve"> </w:t>
      </w:r>
      <w:r w:rsidRPr="00C87BEB">
        <w:rPr>
          <w:rFonts w:ascii="Calibri"/>
          <w:sz w:val="24"/>
          <w:lang w:val="it-IT"/>
        </w:rPr>
        <w:t>consiglio</w:t>
      </w:r>
      <w:r w:rsidRPr="00C87BEB">
        <w:rPr>
          <w:rFonts w:ascii="Calibri"/>
          <w:spacing w:val="32"/>
          <w:sz w:val="24"/>
          <w:lang w:val="it-IT"/>
        </w:rPr>
        <w:t xml:space="preserve"> </w:t>
      </w:r>
      <w:r w:rsidRPr="00C87BEB">
        <w:rPr>
          <w:rFonts w:ascii="Calibri"/>
          <w:sz w:val="24"/>
          <w:lang w:val="it-IT"/>
        </w:rPr>
        <w:t>di</w:t>
      </w:r>
      <w:r w:rsidRPr="00C87BEB">
        <w:rPr>
          <w:rFonts w:ascii="Calibri"/>
          <w:spacing w:val="32"/>
          <w:sz w:val="24"/>
          <w:lang w:val="it-IT"/>
        </w:rPr>
        <w:t xml:space="preserve"> </w:t>
      </w:r>
      <w:r w:rsidRPr="00C87BEB">
        <w:rPr>
          <w:rFonts w:ascii="Calibri"/>
          <w:sz w:val="24"/>
          <w:lang w:val="it-IT"/>
        </w:rPr>
        <w:t>una</w:t>
      </w:r>
      <w:r w:rsidRPr="00C87BEB">
        <w:rPr>
          <w:rFonts w:ascii="Calibri"/>
          <w:spacing w:val="32"/>
          <w:sz w:val="24"/>
          <w:lang w:val="it-IT"/>
        </w:rPr>
        <w:t xml:space="preserve"> </w:t>
      </w:r>
      <w:r w:rsidRPr="00C87BEB">
        <w:rPr>
          <w:rFonts w:ascii="Calibri"/>
          <w:sz w:val="24"/>
          <w:lang w:val="it-IT"/>
        </w:rPr>
        <w:t>provincia,</w:t>
      </w:r>
      <w:r w:rsidRPr="00C87BEB">
        <w:rPr>
          <w:rFonts w:ascii="Calibri"/>
          <w:spacing w:val="32"/>
          <w:sz w:val="24"/>
          <w:lang w:val="it-IT"/>
        </w:rPr>
        <w:t xml:space="preserve"> </w:t>
      </w:r>
      <w:r w:rsidRPr="00C87BEB">
        <w:rPr>
          <w:rFonts w:ascii="Calibri"/>
          <w:sz w:val="24"/>
          <w:lang w:val="it-IT"/>
        </w:rPr>
        <w:t>di</w:t>
      </w:r>
      <w:r w:rsidRPr="00C87BEB">
        <w:rPr>
          <w:rFonts w:ascii="Calibri"/>
          <w:spacing w:val="32"/>
          <w:sz w:val="24"/>
          <w:lang w:val="it-IT"/>
        </w:rPr>
        <w:t xml:space="preserve"> </w:t>
      </w:r>
      <w:r w:rsidRPr="00C87BEB">
        <w:rPr>
          <w:rFonts w:ascii="Calibri"/>
          <w:sz w:val="24"/>
          <w:lang w:val="it-IT"/>
        </w:rPr>
        <w:t>un</w:t>
      </w:r>
      <w:r w:rsidRPr="00C87BEB">
        <w:rPr>
          <w:rFonts w:ascii="Calibri"/>
          <w:spacing w:val="32"/>
          <w:sz w:val="24"/>
          <w:lang w:val="it-IT"/>
        </w:rPr>
        <w:t xml:space="preserve"> </w:t>
      </w:r>
      <w:r w:rsidRPr="00C87BEB">
        <w:rPr>
          <w:rFonts w:ascii="Calibri"/>
          <w:sz w:val="24"/>
          <w:lang w:val="it-IT"/>
        </w:rPr>
        <w:t>comune</w:t>
      </w:r>
      <w:r w:rsidRPr="00C87BEB">
        <w:rPr>
          <w:rFonts w:ascii="Calibri"/>
          <w:spacing w:val="32"/>
          <w:sz w:val="24"/>
          <w:lang w:val="it-IT"/>
        </w:rPr>
        <w:t xml:space="preserve"> </w:t>
      </w:r>
      <w:r w:rsidRPr="00C87BEB">
        <w:rPr>
          <w:rFonts w:ascii="Calibri"/>
          <w:sz w:val="24"/>
          <w:lang w:val="it-IT"/>
        </w:rPr>
        <w:t>con popolazione superiore ai 15.000 abitanti o di una forma associativa tra comuni avente la medesima popolazione della medesima</w:t>
      </w:r>
      <w:r w:rsidRPr="00C87BEB">
        <w:rPr>
          <w:rFonts w:ascii="Calibri"/>
          <w:spacing w:val="-18"/>
          <w:sz w:val="24"/>
          <w:lang w:val="it-IT"/>
        </w:rPr>
        <w:t xml:space="preserve"> </w:t>
      </w:r>
      <w:r w:rsidRPr="00C87BEB">
        <w:rPr>
          <w:rFonts w:ascii="Calibri"/>
          <w:sz w:val="24"/>
          <w:lang w:val="it-IT"/>
        </w:rPr>
        <w:t>regione;</w:t>
      </w:r>
    </w:p>
    <w:p w14:paraId="36264BF7" w14:textId="77777777" w:rsidR="00EF58DA" w:rsidRPr="00C87BEB" w:rsidRDefault="00C87BEB">
      <w:pPr>
        <w:pStyle w:val="Paragrafoelenco"/>
        <w:numPr>
          <w:ilvl w:val="0"/>
          <w:numId w:val="17"/>
        </w:numPr>
        <w:tabs>
          <w:tab w:val="left" w:pos="392"/>
        </w:tabs>
        <w:ind w:right="101" w:firstLine="0"/>
        <w:jc w:val="both"/>
        <w:rPr>
          <w:rFonts w:ascii="Calibri" w:eastAsia="Calibri" w:hAnsi="Calibri" w:cs="Calibri"/>
          <w:sz w:val="24"/>
          <w:szCs w:val="24"/>
          <w:lang w:val="it-IT"/>
        </w:rPr>
      </w:pPr>
      <w:r w:rsidRPr="00C87BEB">
        <w:rPr>
          <w:rFonts w:ascii="Calibri"/>
          <w:sz w:val="24"/>
          <w:lang w:val="it-IT"/>
        </w:rPr>
        <w:t>con</w:t>
      </w:r>
      <w:r w:rsidRPr="00C87BEB">
        <w:rPr>
          <w:rFonts w:ascii="Calibri"/>
          <w:spacing w:val="48"/>
          <w:sz w:val="24"/>
          <w:lang w:val="it-IT"/>
        </w:rPr>
        <w:t xml:space="preserve"> </w:t>
      </w:r>
      <w:r w:rsidRPr="00C87BEB">
        <w:rPr>
          <w:rFonts w:ascii="Calibri"/>
          <w:sz w:val="24"/>
          <w:lang w:val="it-IT"/>
        </w:rPr>
        <w:t>la</w:t>
      </w:r>
      <w:r w:rsidRPr="00C87BEB">
        <w:rPr>
          <w:rFonts w:ascii="Calibri"/>
          <w:spacing w:val="48"/>
          <w:sz w:val="24"/>
          <w:lang w:val="it-IT"/>
        </w:rPr>
        <w:t xml:space="preserve"> </w:t>
      </w:r>
      <w:r w:rsidRPr="00C87BEB">
        <w:rPr>
          <w:rFonts w:ascii="Calibri"/>
          <w:sz w:val="24"/>
          <w:lang w:val="it-IT"/>
        </w:rPr>
        <w:t>carica</w:t>
      </w:r>
      <w:r w:rsidRPr="00C87BEB">
        <w:rPr>
          <w:rFonts w:ascii="Calibri"/>
          <w:spacing w:val="48"/>
          <w:sz w:val="24"/>
          <w:lang w:val="it-IT"/>
        </w:rPr>
        <w:t xml:space="preserve"> </w:t>
      </w:r>
      <w:r w:rsidRPr="00C87BEB">
        <w:rPr>
          <w:rFonts w:ascii="Calibri"/>
          <w:sz w:val="24"/>
          <w:lang w:val="it-IT"/>
        </w:rPr>
        <w:t>di</w:t>
      </w:r>
      <w:r w:rsidRPr="00C87BEB">
        <w:rPr>
          <w:rFonts w:ascii="Calibri"/>
          <w:spacing w:val="48"/>
          <w:sz w:val="24"/>
          <w:lang w:val="it-IT"/>
        </w:rPr>
        <w:t xml:space="preserve"> </w:t>
      </w:r>
      <w:r w:rsidRPr="00C87BEB">
        <w:rPr>
          <w:rFonts w:ascii="Calibri"/>
          <w:sz w:val="24"/>
          <w:lang w:val="it-IT"/>
        </w:rPr>
        <w:t>presidente</w:t>
      </w:r>
      <w:r w:rsidRPr="00C87BEB">
        <w:rPr>
          <w:rFonts w:ascii="Calibri"/>
          <w:spacing w:val="48"/>
          <w:sz w:val="24"/>
          <w:lang w:val="it-IT"/>
        </w:rPr>
        <w:t xml:space="preserve"> </w:t>
      </w:r>
      <w:r w:rsidRPr="00C87BEB">
        <w:rPr>
          <w:rFonts w:ascii="Calibri"/>
          <w:sz w:val="24"/>
          <w:lang w:val="it-IT"/>
        </w:rPr>
        <w:t>e</w:t>
      </w:r>
      <w:r w:rsidRPr="00C87BEB">
        <w:rPr>
          <w:rFonts w:ascii="Calibri"/>
          <w:spacing w:val="48"/>
          <w:sz w:val="24"/>
          <w:lang w:val="it-IT"/>
        </w:rPr>
        <w:t xml:space="preserve"> </w:t>
      </w:r>
      <w:r w:rsidRPr="00C87BEB">
        <w:rPr>
          <w:rFonts w:ascii="Calibri"/>
          <w:sz w:val="24"/>
          <w:lang w:val="it-IT"/>
        </w:rPr>
        <w:t>amministratore</w:t>
      </w:r>
      <w:r w:rsidRPr="00C87BEB">
        <w:rPr>
          <w:rFonts w:ascii="Calibri"/>
          <w:spacing w:val="48"/>
          <w:sz w:val="24"/>
          <w:lang w:val="it-IT"/>
        </w:rPr>
        <w:t xml:space="preserve"> </w:t>
      </w:r>
      <w:r w:rsidRPr="00C87BEB">
        <w:rPr>
          <w:rFonts w:ascii="Calibri"/>
          <w:sz w:val="24"/>
          <w:lang w:val="it-IT"/>
        </w:rPr>
        <w:t>delegato</w:t>
      </w:r>
      <w:r w:rsidRPr="00C87BEB">
        <w:rPr>
          <w:rFonts w:ascii="Calibri"/>
          <w:spacing w:val="48"/>
          <w:sz w:val="24"/>
          <w:lang w:val="it-IT"/>
        </w:rPr>
        <w:t xml:space="preserve"> </w:t>
      </w:r>
      <w:r w:rsidRPr="00C87BEB">
        <w:rPr>
          <w:rFonts w:ascii="Calibri"/>
          <w:sz w:val="24"/>
          <w:lang w:val="it-IT"/>
        </w:rPr>
        <w:t>di</w:t>
      </w:r>
      <w:r w:rsidRPr="00C87BEB">
        <w:rPr>
          <w:rFonts w:ascii="Calibri"/>
          <w:spacing w:val="48"/>
          <w:sz w:val="24"/>
          <w:lang w:val="it-IT"/>
        </w:rPr>
        <w:t xml:space="preserve"> </w:t>
      </w:r>
      <w:r w:rsidRPr="00C87BEB">
        <w:rPr>
          <w:rFonts w:ascii="Calibri"/>
          <w:sz w:val="24"/>
          <w:lang w:val="it-IT"/>
        </w:rPr>
        <w:t>enti</w:t>
      </w:r>
      <w:r w:rsidRPr="00C87BEB">
        <w:rPr>
          <w:rFonts w:ascii="Calibri"/>
          <w:spacing w:val="48"/>
          <w:sz w:val="24"/>
          <w:lang w:val="it-IT"/>
        </w:rPr>
        <w:t xml:space="preserve"> </w:t>
      </w:r>
      <w:r w:rsidRPr="00C87BEB">
        <w:rPr>
          <w:rFonts w:ascii="Calibri"/>
          <w:sz w:val="24"/>
          <w:lang w:val="it-IT"/>
        </w:rPr>
        <w:t>di</w:t>
      </w:r>
      <w:r w:rsidRPr="00C87BEB">
        <w:rPr>
          <w:rFonts w:ascii="Calibri"/>
          <w:spacing w:val="48"/>
          <w:sz w:val="24"/>
          <w:lang w:val="it-IT"/>
        </w:rPr>
        <w:t xml:space="preserve"> </w:t>
      </w:r>
      <w:r w:rsidRPr="00C87BEB">
        <w:rPr>
          <w:rFonts w:ascii="Calibri"/>
          <w:sz w:val="24"/>
          <w:lang w:val="it-IT"/>
        </w:rPr>
        <w:t>diritto</w:t>
      </w:r>
      <w:r w:rsidRPr="00C87BEB">
        <w:rPr>
          <w:rFonts w:ascii="Calibri"/>
          <w:spacing w:val="48"/>
          <w:sz w:val="24"/>
          <w:lang w:val="it-IT"/>
        </w:rPr>
        <w:t xml:space="preserve"> </w:t>
      </w:r>
      <w:r w:rsidRPr="00C87BEB">
        <w:rPr>
          <w:rFonts w:ascii="Calibri"/>
          <w:sz w:val="24"/>
          <w:lang w:val="it-IT"/>
        </w:rPr>
        <w:t>privato</w:t>
      </w:r>
      <w:r w:rsidRPr="00C87BEB">
        <w:rPr>
          <w:rFonts w:ascii="Calibri"/>
          <w:spacing w:val="48"/>
          <w:sz w:val="24"/>
          <w:lang w:val="it-IT"/>
        </w:rPr>
        <w:t xml:space="preserve"> </w:t>
      </w:r>
      <w:r w:rsidRPr="00C87BEB">
        <w:rPr>
          <w:rFonts w:ascii="Calibri"/>
          <w:sz w:val="24"/>
          <w:lang w:val="it-IT"/>
        </w:rPr>
        <w:t>in</w:t>
      </w:r>
      <w:r w:rsidRPr="00C87BEB">
        <w:rPr>
          <w:rFonts w:ascii="Calibri"/>
          <w:spacing w:val="48"/>
          <w:sz w:val="24"/>
          <w:lang w:val="it-IT"/>
        </w:rPr>
        <w:t xml:space="preserve"> </w:t>
      </w:r>
      <w:r w:rsidRPr="00C87BEB">
        <w:rPr>
          <w:rFonts w:ascii="Calibri"/>
          <w:sz w:val="24"/>
          <w:lang w:val="it-IT"/>
        </w:rPr>
        <w:t>controllo pubblico da parte della</w:t>
      </w:r>
      <w:r w:rsidRPr="00C87BEB">
        <w:rPr>
          <w:rFonts w:ascii="Calibri"/>
          <w:spacing w:val="-7"/>
          <w:sz w:val="24"/>
          <w:lang w:val="it-IT"/>
        </w:rPr>
        <w:t xml:space="preserve"> </w:t>
      </w:r>
      <w:r w:rsidRPr="00C87BEB">
        <w:rPr>
          <w:rFonts w:ascii="Calibri"/>
          <w:sz w:val="24"/>
          <w:lang w:val="it-IT"/>
        </w:rPr>
        <w:t>regione.</w:t>
      </w:r>
    </w:p>
    <w:p w14:paraId="763D1CDE" w14:textId="63E954BC" w:rsidR="00EF58DA" w:rsidRPr="00C87BEB" w:rsidRDefault="00C87BEB">
      <w:pPr>
        <w:pStyle w:val="Corpotesto"/>
        <w:ind w:right="100"/>
        <w:jc w:val="both"/>
        <w:rPr>
          <w:lang w:val="it-IT"/>
        </w:rPr>
      </w:pPr>
      <w:r w:rsidRPr="00C87BEB">
        <w:rPr>
          <w:lang w:val="it-IT"/>
        </w:rPr>
        <w:t>L’Organismo</w:t>
      </w:r>
      <w:r w:rsidRPr="00C87BEB">
        <w:rPr>
          <w:spacing w:val="36"/>
          <w:lang w:val="it-IT"/>
        </w:rPr>
        <w:t xml:space="preserve"> </w:t>
      </w:r>
      <w:r w:rsidRPr="00C87BEB">
        <w:rPr>
          <w:lang w:val="it-IT"/>
        </w:rPr>
        <w:t>di</w:t>
      </w:r>
      <w:r w:rsidRPr="00C87BEB">
        <w:rPr>
          <w:spacing w:val="36"/>
          <w:lang w:val="it-IT"/>
        </w:rPr>
        <w:t xml:space="preserve"> </w:t>
      </w:r>
      <w:r w:rsidRPr="00C87BEB">
        <w:rPr>
          <w:lang w:val="it-IT"/>
        </w:rPr>
        <w:t>Vigilanza</w:t>
      </w:r>
      <w:r w:rsidRPr="00C87BEB">
        <w:rPr>
          <w:spacing w:val="36"/>
          <w:lang w:val="it-IT"/>
        </w:rPr>
        <w:t xml:space="preserve"> </w:t>
      </w:r>
      <w:r w:rsidRPr="00C87BEB">
        <w:rPr>
          <w:lang w:val="it-IT"/>
        </w:rPr>
        <w:t>e</w:t>
      </w:r>
      <w:r w:rsidRPr="00C87BEB">
        <w:rPr>
          <w:spacing w:val="36"/>
          <w:lang w:val="it-IT"/>
        </w:rPr>
        <w:t xml:space="preserve"> </w:t>
      </w:r>
      <w:r w:rsidRPr="00C87BEB">
        <w:rPr>
          <w:lang w:val="it-IT"/>
        </w:rPr>
        <w:t>il</w:t>
      </w:r>
      <w:r w:rsidRPr="00C87BEB">
        <w:rPr>
          <w:spacing w:val="36"/>
          <w:lang w:val="it-IT"/>
        </w:rPr>
        <w:t xml:space="preserve"> </w:t>
      </w:r>
      <w:r w:rsidRPr="00C87BEB">
        <w:rPr>
          <w:lang w:val="it-IT"/>
        </w:rPr>
        <w:t>Responsabile</w:t>
      </w:r>
      <w:r w:rsidRPr="00C87BEB">
        <w:rPr>
          <w:spacing w:val="36"/>
          <w:lang w:val="it-IT"/>
        </w:rPr>
        <w:t xml:space="preserve"> </w:t>
      </w:r>
      <w:r w:rsidRPr="00C87BEB">
        <w:rPr>
          <w:lang w:val="it-IT"/>
        </w:rPr>
        <w:t>per</w:t>
      </w:r>
      <w:r w:rsidRPr="00C87BEB">
        <w:rPr>
          <w:spacing w:val="36"/>
          <w:lang w:val="it-IT"/>
        </w:rPr>
        <w:t xml:space="preserve"> </w:t>
      </w:r>
      <w:r w:rsidRPr="00C87BEB">
        <w:rPr>
          <w:lang w:val="it-IT"/>
        </w:rPr>
        <w:t>la</w:t>
      </w:r>
      <w:r w:rsidRPr="00C87BEB">
        <w:rPr>
          <w:spacing w:val="36"/>
          <w:lang w:val="it-IT"/>
        </w:rPr>
        <w:t xml:space="preserve"> </w:t>
      </w:r>
      <w:r w:rsidRPr="00C87BEB">
        <w:rPr>
          <w:lang w:val="it-IT"/>
        </w:rPr>
        <w:t>Prevenzione</w:t>
      </w:r>
      <w:r w:rsidRPr="00C87BEB">
        <w:rPr>
          <w:spacing w:val="36"/>
          <w:lang w:val="it-IT"/>
        </w:rPr>
        <w:t xml:space="preserve"> </w:t>
      </w:r>
      <w:r w:rsidRPr="00C87BEB">
        <w:rPr>
          <w:lang w:val="it-IT"/>
        </w:rPr>
        <w:t>della</w:t>
      </w:r>
      <w:r w:rsidRPr="00C87BEB">
        <w:rPr>
          <w:spacing w:val="36"/>
          <w:lang w:val="it-IT"/>
        </w:rPr>
        <w:t xml:space="preserve"> </w:t>
      </w:r>
      <w:r w:rsidRPr="00C87BEB">
        <w:rPr>
          <w:lang w:val="it-IT"/>
        </w:rPr>
        <w:t>Corruzione</w:t>
      </w:r>
      <w:r w:rsidRPr="00C87BEB">
        <w:rPr>
          <w:spacing w:val="36"/>
          <w:lang w:val="it-IT"/>
        </w:rPr>
        <w:t xml:space="preserve"> </w:t>
      </w:r>
      <w:r w:rsidRPr="00C87BEB">
        <w:rPr>
          <w:lang w:val="it-IT"/>
        </w:rPr>
        <w:t>sono</w:t>
      </w:r>
      <w:r w:rsidRPr="00C87BEB">
        <w:rPr>
          <w:spacing w:val="36"/>
          <w:lang w:val="it-IT"/>
        </w:rPr>
        <w:t xml:space="preserve"> </w:t>
      </w:r>
      <w:r w:rsidRPr="00C87BEB">
        <w:rPr>
          <w:lang w:val="it-IT"/>
        </w:rPr>
        <w:t>chiamati</w:t>
      </w:r>
      <w:r w:rsidRPr="00C87BEB">
        <w:rPr>
          <w:spacing w:val="36"/>
          <w:lang w:val="it-IT"/>
        </w:rPr>
        <w:t xml:space="preserve"> </w:t>
      </w:r>
      <w:r w:rsidRPr="00C87BEB">
        <w:rPr>
          <w:lang w:val="it-IT"/>
        </w:rPr>
        <w:t>a vigilare e a emettere tempestiva segnalazione circa il verificarsi di una delle</w:t>
      </w:r>
      <w:r w:rsidRPr="00C87BEB">
        <w:rPr>
          <w:spacing w:val="16"/>
          <w:lang w:val="it-IT"/>
        </w:rPr>
        <w:t xml:space="preserve"> </w:t>
      </w:r>
      <w:r w:rsidRPr="00C87BEB">
        <w:rPr>
          <w:lang w:val="it-IT"/>
        </w:rPr>
        <w:t>suddette</w:t>
      </w:r>
      <w:r w:rsidR="00907A77">
        <w:rPr>
          <w:lang w:val="it-IT"/>
        </w:rPr>
        <w:t xml:space="preserve"> </w:t>
      </w:r>
      <w:r w:rsidRPr="00C87BEB">
        <w:rPr>
          <w:lang w:val="it-IT"/>
        </w:rPr>
        <w:t>circostanze.</w:t>
      </w:r>
    </w:p>
    <w:p w14:paraId="21895E32" w14:textId="77777777" w:rsidR="00EF58DA" w:rsidRPr="00C87BEB" w:rsidRDefault="00C87BEB">
      <w:pPr>
        <w:pStyle w:val="Corpotesto"/>
        <w:ind w:right="101"/>
        <w:jc w:val="both"/>
        <w:rPr>
          <w:lang w:val="it-IT"/>
        </w:rPr>
      </w:pPr>
      <w:r w:rsidRPr="00701B31">
        <w:rPr>
          <w:lang w:val="it-IT"/>
        </w:rPr>
        <w:t>I</w:t>
      </w:r>
      <w:r w:rsidRPr="00701B31">
        <w:rPr>
          <w:spacing w:val="26"/>
          <w:lang w:val="it-IT"/>
        </w:rPr>
        <w:t xml:space="preserve"> </w:t>
      </w:r>
      <w:r w:rsidRPr="00701B31">
        <w:rPr>
          <w:lang w:val="it-IT"/>
        </w:rPr>
        <w:t>Dirigenti</w:t>
      </w:r>
      <w:r w:rsidRPr="00701B31">
        <w:rPr>
          <w:spacing w:val="26"/>
          <w:lang w:val="it-IT"/>
        </w:rPr>
        <w:t xml:space="preserve"> </w:t>
      </w:r>
      <w:r w:rsidRPr="00701B31">
        <w:rPr>
          <w:lang w:val="it-IT"/>
        </w:rPr>
        <w:t>della</w:t>
      </w:r>
      <w:r w:rsidRPr="00701B31">
        <w:rPr>
          <w:spacing w:val="26"/>
          <w:lang w:val="it-IT"/>
        </w:rPr>
        <w:t xml:space="preserve"> </w:t>
      </w:r>
      <w:r w:rsidRPr="00701B31">
        <w:rPr>
          <w:lang w:val="it-IT"/>
        </w:rPr>
        <w:t>Scabec</w:t>
      </w:r>
      <w:r w:rsidRPr="00701B31">
        <w:rPr>
          <w:spacing w:val="26"/>
          <w:lang w:val="it-IT"/>
        </w:rPr>
        <w:t xml:space="preserve"> </w:t>
      </w:r>
      <w:r w:rsidRPr="00701B31">
        <w:rPr>
          <w:lang w:val="it-IT"/>
        </w:rPr>
        <w:t>dovranno</w:t>
      </w:r>
      <w:r w:rsidRPr="00701B31">
        <w:rPr>
          <w:spacing w:val="26"/>
          <w:lang w:val="it-IT"/>
        </w:rPr>
        <w:t xml:space="preserve"> </w:t>
      </w:r>
      <w:r w:rsidRPr="00701B31">
        <w:rPr>
          <w:lang w:val="it-IT"/>
        </w:rPr>
        <w:t>periodicamente</w:t>
      </w:r>
      <w:r w:rsidRPr="00701B31">
        <w:rPr>
          <w:spacing w:val="26"/>
          <w:lang w:val="it-IT"/>
        </w:rPr>
        <w:t xml:space="preserve"> </w:t>
      </w:r>
      <w:r w:rsidRPr="00701B31">
        <w:rPr>
          <w:lang w:val="it-IT"/>
        </w:rPr>
        <w:t>(annualmente)</w:t>
      </w:r>
      <w:r w:rsidRPr="00701B31">
        <w:rPr>
          <w:spacing w:val="26"/>
          <w:lang w:val="it-IT"/>
        </w:rPr>
        <w:t xml:space="preserve"> </w:t>
      </w:r>
      <w:r w:rsidRPr="00701B31">
        <w:rPr>
          <w:lang w:val="it-IT"/>
        </w:rPr>
        <w:t>sottoscrivere</w:t>
      </w:r>
      <w:r w:rsidRPr="00701B31">
        <w:rPr>
          <w:spacing w:val="26"/>
          <w:lang w:val="it-IT"/>
        </w:rPr>
        <w:t xml:space="preserve"> </w:t>
      </w:r>
      <w:r w:rsidRPr="00701B31">
        <w:rPr>
          <w:lang w:val="it-IT"/>
        </w:rPr>
        <w:t>una</w:t>
      </w:r>
      <w:r w:rsidRPr="00701B31">
        <w:rPr>
          <w:spacing w:val="26"/>
          <w:lang w:val="it-IT"/>
        </w:rPr>
        <w:t xml:space="preserve"> </w:t>
      </w:r>
      <w:r w:rsidRPr="00701B31">
        <w:rPr>
          <w:lang w:val="it-IT"/>
        </w:rPr>
        <w:t>dichiarazione</w:t>
      </w:r>
      <w:r w:rsidRPr="00701B31">
        <w:rPr>
          <w:w w:val="99"/>
          <w:lang w:val="it-IT"/>
        </w:rPr>
        <w:t xml:space="preserve"> </w:t>
      </w:r>
      <w:r w:rsidRPr="00701B31">
        <w:rPr>
          <w:lang w:val="it-IT"/>
        </w:rPr>
        <w:t>con la quale attestano di non trovarsi in alcuna delle condizioni di cui ai punti a, b</w:t>
      </w:r>
      <w:r w:rsidRPr="00701B31">
        <w:rPr>
          <w:spacing w:val="6"/>
          <w:lang w:val="it-IT"/>
        </w:rPr>
        <w:t xml:space="preserve"> </w:t>
      </w:r>
      <w:r w:rsidRPr="00701B31">
        <w:rPr>
          <w:spacing w:val="7"/>
          <w:lang w:val="it-IT"/>
        </w:rPr>
        <w:t>oc.</w:t>
      </w:r>
    </w:p>
    <w:p w14:paraId="2DEF6D38" w14:textId="1E5C555B" w:rsidR="00EF58DA" w:rsidRPr="00C87BEB" w:rsidRDefault="00C87BEB">
      <w:pPr>
        <w:pStyle w:val="Corpotesto"/>
        <w:ind w:right="101"/>
        <w:jc w:val="both"/>
        <w:rPr>
          <w:lang w:val="it-IT"/>
        </w:rPr>
      </w:pPr>
      <w:r w:rsidRPr="00C87BEB">
        <w:rPr>
          <w:lang w:val="it-IT"/>
        </w:rPr>
        <w:t>Nel caso tali circostanz</w:t>
      </w:r>
      <w:r w:rsidR="00907A77">
        <w:rPr>
          <w:lang w:val="it-IT"/>
        </w:rPr>
        <w:t xml:space="preserve">e si </w:t>
      </w:r>
      <w:r w:rsidR="008C5199" w:rsidRPr="00105CBB">
        <w:rPr>
          <w:lang w:val="it-IT"/>
        </w:rPr>
        <w:t>verifichino, l’organo di governance</w:t>
      </w:r>
      <w:r w:rsidRPr="00105CBB">
        <w:rPr>
          <w:lang w:val="it-IT"/>
        </w:rPr>
        <w:t xml:space="preserve"> è chiamato ad adottare gli</w:t>
      </w:r>
      <w:r w:rsidRPr="00105CBB">
        <w:rPr>
          <w:spacing w:val="6"/>
          <w:lang w:val="it-IT"/>
        </w:rPr>
        <w:t xml:space="preserve"> </w:t>
      </w:r>
      <w:r w:rsidRPr="00105CBB">
        <w:rPr>
          <w:lang w:val="it-IT"/>
        </w:rPr>
        <w:t>opportuni provvedimenti.</w:t>
      </w:r>
    </w:p>
    <w:p w14:paraId="41079127"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020" w:bottom="280" w:left="1020" w:header="720" w:footer="720" w:gutter="0"/>
          <w:cols w:space="720"/>
        </w:sectPr>
      </w:pPr>
    </w:p>
    <w:p w14:paraId="125788AD" w14:textId="72D11357" w:rsidR="00EF58DA" w:rsidRPr="00296E65" w:rsidRDefault="00C87BEB" w:rsidP="00243EDF">
      <w:pPr>
        <w:pStyle w:val="Titolo4"/>
        <w:rPr>
          <w:lang w:val="it-IT"/>
        </w:rPr>
      </w:pPr>
      <w:bookmarkStart w:id="29" w:name="_TOC_250012"/>
      <w:r w:rsidRPr="00296E65">
        <w:rPr>
          <w:lang w:val="it-IT"/>
        </w:rPr>
        <w:t>Conferimento di incarichi ulteriori ai dipendenti propri o di altro ente</w:t>
      </w:r>
      <w:bookmarkEnd w:id="29"/>
    </w:p>
    <w:p w14:paraId="432321DE" w14:textId="77777777" w:rsidR="00EF58DA" w:rsidRPr="00C87BEB" w:rsidRDefault="00EF58DA">
      <w:pPr>
        <w:spacing w:before="8"/>
        <w:rPr>
          <w:rFonts w:ascii="Arial" w:eastAsia="Arial" w:hAnsi="Arial" w:cs="Arial"/>
          <w:b/>
          <w:bCs/>
          <w:sz w:val="25"/>
          <w:szCs w:val="25"/>
          <w:lang w:val="it-IT"/>
        </w:rPr>
      </w:pPr>
    </w:p>
    <w:p w14:paraId="35D72664" w14:textId="77777777" w:rsidR="00EF58DA" w:rsidRPr="00C87BEB" w:rsidRDefault="00C87BEB">
      <w:pPr>
        <w:pStyle w:val="Corpotesto"/>
        <w:ind w:right="100"/>
        <w:jc w:val="both"/>
        <w:rPr>
          <w:lang w:val="it-IT"/>
        </w:rPr>
      </w:pPr>
      <w:r w:rsidRPr="00C87BEB">
        <w:rPr>
          <w:lang w:val="it-IT"/>
        </w:rPr>
        <w:t>Scabec S.p.a. non può conferire incarichi ai propri Dipendenti non compresi nei compiti e doveri</w:t>
      </w:r>
      <w:r w:rsidRPr="00C87BEB">
        <w:rPr>
          <w:spacing w:val="8"/>
          <w:lang w:val="it-IT"/>
        </w:rPr>
        <w:t xml:space="preserve"> </w:t>
      </w:r>
      <w:r w:rsidRPr="00C87BEB">
        <w:rPr>
          <w:lang w:val="it-IT"/>
        </w:rPr>
        <w:t>di ufficio,</w:t>
      </w:r>
      <w:r w:rsidRPr="00C87BEB">
        <w:rPr>
          <w:spacing w:val="13"/>
          <w:lang w:val="it-IT"/>
        </w:rPr>
        <w:t xml:space="preserve"> </w:t>
      </w:r>
      <w:r w:rsidRPr="00C87BEB">
        <w:rPr>
          <w:lang w:val="it-IT"/>
        </w:rPr>
        <w:t>che</w:t>
      </w:r>
      <w:r w:rsidRPr="00C87BEB">
        <w:rPr>
          <w:spacing w:val="13"/>
          <w:lang w:val="it-IT"/>
        </w:rPr>
        <w:t xml:space="preserve"> </w:t>
      </w:r>
      <w:r w:rsidRPr="00C87BEB">
        <w:rPr>
          <w:lang w:val="it-IT"/>
        </w:rPr>
        <w:t>non</w:t>
      </w:r>
      <w:r w:rsidRPr="00C87BEB">
        <w:rPr>
          <w:spacing w:val="13"/>
          <w:lang w:val="it-IT"/>
        </w:rPr>
        <w:t xml:space="preserve"> </w:t>
      </w:r>
      <w:r w:rsidRPr="00C87BEB">
        <w:rPr>
          <w:lang w:val="it-IT"/>
        </w:rPr>
        <w:t>siano</w:t>
      </w:r>
      <w:r w:rsidRPr="00C87BEB">
        <w:rPr>
          <w:spacing w:val="13"/>
          <w:lang w:val="it-IT"/>
        </w:rPr>
        <w:t xml:space="preserve"> </w:t>
      </w:r>
      <w:r w:rsidRPr="00C87BEB">
        <w:rPr>
          <w:lang w:val="it-IT"/>
        </w:rPr>
        <w:t>espressamente</w:t>
      </w:r>
      <w:r w:rsidRPr="00C87BEB">
        <w:rPr>
          <w:spacing w:val="13"/>
          <w:lang w:val="it-IT"/>
        </w:rPr>
        <w:t xml:space="preserve"> </w:t>
      </w:r>
      <w:r w:rsidRPr="00C87BEB">
        <w:rPr>
          <w:lang w:val="it-IT"/>
        </w:rPr>
        <w:t>previsti</w:t>
      </w:r>
      <w:r w:rsidRPr="00C87BEB">
        <w:rPr>
          <w:spacing w:val="13"/>
          <w:lang w:val="it-IT"/>
        </w:rPr>
        <w:t xml:space="preserve"> </w:t>
      </w:r>
      <w:r w:rsidRPr="00C87BEB">
        <w:rPr>
          <w:lang w:val="it-IT"/>
        </w:rPr>
        <w:t>o</w:t>
      </w:r>
      <w:r w:rsidRPr="00C87BEB">
        <w:rPr>
          <w:spacing w:val="13"/>
          <w:lang w:val="it-IT"/>
        </w:rPr>
        <w:t xml:space="preserve"> </w:t>
      </w:r>
      <w:r w:rsidRPr="00C87BEB">
        <w:rPr>
          <w:lang w:val="it-IT"/>
        </w:rPr>
        <w:t>disciplinati</w:t>
      </w:r>
      <w:r w:rsidRPr="00C87BEB">
        <w:rPr>
          <w:spacing w:val="13"/>
          <w:lang w:val="it-IT"/>
        </w:rPr>
        <w:t xml:space="preserve"> </w:t>
      </w:r>
      <w:r w:rsidRPr="00C87BEB">
        <w:rPr>
          <w:lang w:val="it-IT"/>
        </w:rPr>
        <w:t>da</w:t>
      </w:r>
      <w:r w:rsidRPr="00C87BEB">
        <w:rPr>
          <w:spacing w:val="13"/>
          <w:lang w:val="it-IT"/>
        </w:rPr>
        <w:t xml:space="preserve"> </w:t>
      </w:r>
      <w:r w:rsidRPr="00C87BEB">
        <w:rPr>
          <w:lang w:val="it-IT"/>
        </w:rPr>
        <w:t>legge</w:t>
      </w:r>
      <w:r w:rsidRPr="00C87BEB">
        <w:rPr>
          <w:spacing w:val="13"/>
          <w:lang w:val="it-IT"/>
        </w:rPr>
        <w:t xml:space="preserve"> </w:t>
      </w:r>
      <w:r w:rsidRPr="00C87BEB">
        <w:rPr>
          <w:lang w:val="it-IT"/>
        </w:rPr>
        <w:t>o</w:t>
      </w:r>
      <w:r w:rsidRPr="00C87BEB">
        <w:rPr>
          <w:spacing w:val="13"/>
          <w:lang w:val="it-IT"/>
        </w:rPr>
        <w:t xml:space="preserve"> </w:t>
      </w:r>
      <w:r w:rsidRPr="00C87BEB">
        <w:rPr>
          <w:lang w:val="it-IT"/>
        </w:rPr>
        <w:t>altre</w:t>
      </w:r>
      <w:r w:rsidRPr="00C87BEB">
        <w:rPr>
          <w:spacing w:val="13"/>
          <w:lang w:val="it-IT"/>
        </w:rPr>
        <w:t xml:space="preserve"> </w:t>
      </w:r>
      <w:r w:rsidRPr="00C87BEB">
        <w:rPr>
          <w:lang w:val="it-IT"/>
        </w:rPr>
        <w:t>fonti</w:t>
      </w:r>
      <w:r w:rsidRPr="00C87BEB">
        <w:rPr>
          <w:spacing w:val="13"/>
          <w:lang w:val="it-IT"/>
        </w:rPr>
        <w:t xml:space="preserve"> </w:t>
      </w:r>
      <w:r w:rsidRPr="00C87BEB">
        <w:rPr>
          <w:lang w:val="it-IT"/>
        </w:rPr>
        <w:t>normative,</w:t>
      </w:r>
      <w:r w:rsidRPr="00C87BEB">
        <w:rPr>
          <w:spacing w:val="13"/>
          <w:lang w:val="it-IT"/>
        </w:rPr>
        <w:t xml:space="preserve"> </w:t>
      </w:r>
      <w:r w:rsidRPr="00C87BEB">
        <w:rPr>
          <w:lang w:val="it-IT"/>
        </w:rPr>
        <w:t>o</w:t>
      </w:r>
      <w:r w:rsidRPr="00C87BEB">
        <w:rPr>
          <w:spacing w:val="13"/>
          <w:lang w:val="it-IT"/>
        </w:rPr>
        <w:t xml:space="preserve"> </w:t>
      </w:r>
      <w:r w:rsidRPr="00C87BEB">
        <w:rPr>
          <w:lang w:val="it-IT"/>
        </w:rPr>
        <w:t>che</w:t>
      </w:r>
      <w:r w:rsidRPr="00C87BEB">
        <w:rPr>
          <w:w w:val="99"/>
          <w:lang w:val="it-IT"/>
        </w:rPr>
        <w:t xml:space="preserve"> </w:t>
      </w:r>
      <w:r w:rsidRPr="00C87BEB">
        <w:rPr>
          <w:lang w:val="it-IT"/>
        </w:rPr>
        <w:t>non siano espressamente</w:t>
      </w:r>
      <w:r w:rsidRPr="00C87BEB">
        <w:rPr>
          <w:spacing w:val="-14"/>
          <w:lang w:val="it-IT"/>
        </w:rPr>
        <w:t xml:space="preserve"> </w:t>
      </w:r>
      <w:r w:rsidRPr="00C87BEB">
        <w:rPr>
          <w:lang w:val="it-IT"/>
        </w:rPr>
        <w:t>autorizzati.</w:t>
      </w:r>
    </w:p>
    <w:p w14:paraId="19E8994E" w14:textId="77777777" w:rsidR="00EF58DA" w:rsidRPr="00C87BEB" w:rsidRDefault="00C87BEB">
      <w:pPr>
        <w:pStyle w:val="Corpotesto"/>
        <w:ind w:right="115"/>
        <w:rPr>
          <w:lang w:val="it-IT"/>
        </w:rPr>
      </w:pPr>
      <w:r w:rsidRPr="00C87BEB">
        <w:rPr>
          <w:lang w:val="it-IT"/>
        </w:rPr>
        <w:t>Gli incarichi retribuiti sono tutti gli incarichi conferiti a dipendenti, dirigenti, anche occasionali,</w:t>
      </w:r>
      <w:r w:rsidRPr="00C87BEB">
        <w:rPr>
          <w:spacing w:val="2"/>
          <w:lang w:val="it-IT"/>
        </w:rPr>
        <w:t xml:space="preserve"> </w:t>
      </w:r>
      <w:r w:rsidRPr="00C87BEB">
        <w:rPr>
          <w:lang w:val="it-IT"/>
        </w:rPr>
        <w:t>non compresi nei compiti e doveri di ufficio, per i quali è previsto, sotto qualsiasi forma, un</w:t>
      </w:r>
      <w:r w:rsidRPr="00C87BEB">
        <w:rPr>
          <w:spacing w:val="2"/>
          <w:lang w:val="it-IT"/>
        </w:rPr>
        <w:t xml:space="preserve"> </w:t>
      </w:r>
      <w:r w:rsidRPr="00C87BEB">
        <w:rPr>
          <w:lang w:val="it-IT"/>
        </w:rPr>
        <w:t>compenso. Sono esclusi i compensi derivanti, salvo che concretizzino conflitto di interesse od atti di concorrenza</w:t>
      </w:r>
      <w:r w:rsidRPr="00C87BEB">
        <w:rPr>
          <w:spacing w:val="-8"/>
          <w:lang w:val="it-IT"/>
        </w:rPr>
        <w:t xml:space="preserve"> </w:t>
      </w:r>
      <w:r w:rsidRPr="00C87BEB">
        <w:rPr>
          <w:lang w:val="it-IT"/>
        </w:rPr>
        <w:t>sleale:</w:t>
      </w:r>
    </w:p>
    <w:p w14:paraId="0B4E0A0C" w14:textId="77777777" w:rsidR="00EF58DA" w:rsidRPr="00C87BEB" w:rsidRDefault="00C87BEB">
      <w:pPr>
        <w:pStyle w:val="Corpotesto"/>
        <w:jc w:val="both"/>
        <w:rPr>
          <w:lang w:val="it-IT"/>
        </w:rPr>
      </w:pPr>
      <w:r w:rsidRPr="00C87BEB">
        <w:rPr>
          <w:lang w:val="it-IT"/>
        </w:rPr>
        <w:t>a) dalla collaborazione a giornali, riviste, enciclopedie e</w:t>
      </w:r>
      <w:r w:rsidRPr="00C87BEB">
        <w:rPr>
          <w:spacing w:val="-20"/>
          <w:lang w:val="it-IT"/>
        </w:rPr>
        <w:t xml:space="preserve"> </w:t>
      </w:r>
      <w:r w:rsidRPr="00C87BEB">
        <w:rPr>
          <w:lang w:val="it-IT"/>
        </w:rPr>
        <w:t>simili;</w:t>
      </w:r>
    </w:p>
    <w:p w14:paraId="4BE4377D" w14:textId="77777777" w:rsidR="00EF58DA" w:rsidRPr="00C87BEB" w:rsidRDefault="00C87BEB">
      <w:pPr>
        <w:pStyle w:val="Corpotesto"/>
        <w:ind w:right="101"/>
        <w:jc w:val="both"/>
        <w:rPr>
          <w:lang w:val="it-IT"/>
        </w:rPr>
      </w:pPr>
      <w:r w:rsidRPr="00C87BEB">
        <w:rPr>
          <w:lang w:val="it-IT"/>
        </w:rPr>
        <w:t>b dalla utilizzazione economica da parte dell’autore o inventore di opere dell’ingegno e</w:t>
      </w:r>
      <w:r w:rsidRPr="00C87BEB">
        <w:rPr>
          <w:spacing w:val="5"/>
          <w:lang w:val="it-IT"/>
        </w:rPr>
        <w:t xml:space="preserve"> </w:t>
      </w:r>
      <w:r w:rsidRPr="00C87BEB">
        <w:rPr>
          <w:lang w:val="it-IT"/>
        </w:rPr>
        <w:t>di invenzioni</w:t>
      </w:r>
      <w:r w:rsidRPr="00C87BEB">
        <w:rPr>
          <w:spacing w:val="-5"/>
          <w:lang w:val="it-IT"/>
        </w:rPr>
        <w:t xml:space="preserve"> </w:t>
      </w:r>
      <w:r w:rsidRPr="00C87BEB">
        <w:rPr>
          <w:lang w:val="it-IT"/>
        </w:rPr>
        <w:t>industriali;</w:t>
      </w:r>
    </w:p>
    <w:p w14:paraId="0D319B0B" w14:textId="77777777" w:rsidR="00EF58DA" w:rsidRPr="00C87BEB" w:rsidRDefault="00C87BEB">
      <w:pPr>
        <w:pStyle w:val="Corpotesto"/>
        <w:jc w:val="both"/>
        <w:rPr>
          <w:lang w:val="it-IT"/>
        </w:rPr>
      </w:pPr>
      <w:r w:rsidRPr="00C87BEB">
        <w:rPr>
          <w:lang w:val="it-IT"/>
        </w:rPr>
        <w:t>c) dalla partecipazione a convegni e</w:t>
      </w:r>
      <w:r w:rsidRPr="00C87BEB">
        <w:rPr>
          <w:spacing w:val="-15"/>
          <w:lang w:val="it-IT"/>
        </w:rPr>
        <w:t xml:space="preserve"> </w:t>
      </w:r>
      <w:r w:rsidRPr="00C87BEB">
        <w:rPr>
          <w:lang w:val="it-IT"/>
        </w:rPr>
        <w:t>seminari;</w:t>
      </w:r>
    </w:p>
    <w:p w14:paraId="4315A64D" w14:textId="2C7A80DD" w:rsidR="00EF58DA" w:rsidRPr="00C87BEB" w:rsidRDefault="00C87BEB">
      <w:pPr>
        <w:pStyle w:val="Corpotesto"/>
        <w:jc w:val="both"/>
        <w:rPr>
          <w:lang w:val="it-IT"/>
        </w:rPr>
      </w:pPr>
      <w:r w:rsidRPr="00C87BEB">
        <w:rPr>
          <w:lang w:val="it-IT"/>
        </w:rPr>
        <w:t>d da incarichi per i quali è corrisposto solo il rimborso delle</w:t>
      </w:r>
      <w:r w:rsidRPr="00C87BEB">
        <w:rPr>
          <w:spacing w:val="25"/>
          <w:lang w:val="it-IT"/>
        </w:rPr>
        <w:t xml:space="preserve"> </w:t>
      </w:r>
      <w:r w:rsidRPr="00C87BEB">
        <w:rPr>
          <w:lang w:val="it-IT"/>
        </w:rPr>
        <w:t>spese</w:t>
      </w:r>
      <w:r w:rsidR="00907A77">
        <w:rPr>
          <w:lang w:val="it-IT"/>
        </w:rPr>
        <w:t xml:space="preserve"> </w:t>
      </w:r>
      <w:r w:rsidRPr="00C87BEB">
        <w:rPr>
          <w:lang w:val="it-IT"/>
        </w:rPr>
        <w:t>documentate;</w:t>
      </w:r>
    </w:p>
    <w:p w14:paraId="30999F61" w14:textId="77777777" w:rsidR="00EF58DA" w:rsidRPr="00C87BEB" w:rsidRDefault="00C87BEB">
      <w:pPr>
        <w:pStyle w:val="Corpotesto"/>
        <w:ind w:right="100"/>
        <w:jc w:val="both"/>
        <w:rPr>
          <w:lang w:val="it-IT"/>
        </w:rPr>
      </w:pPr>
      <w:r w:rsidRPr="00C87BEB">
        <w:rPr>
          <w:lang w:val="it-IT"/>
        </w:rPr>
        <w:t>e</w:t>
      </w:r>
      <w:r w:rsidRPr="00C87BEB">
        <w:rPr>
          <w:spacing w:val="36"/>
          <w:lang w:val="it-IT"/>
        </w:rPr>
        <w:t xml:space="preserve"> </w:t>
      </w:r>
      <w:r w:rsidRPr="00C87BEB">
        <w:rPr>
          <w:lang w:val="it-IT"/>
        </w:rPr>
        <w:t>da</w:t>
      </w:r>
      <w:r w:rsidRPr="00C87BEB">
        <w:rPr>
          <w:spacing w:val="36"/>
          <w:lang w:val="it-IT"/>
        </w:rPr>
        <w:t xml:space="preserve"> </w:t>
      </w:r>
      <w:r w:rsidRPr="00C87BEB">
        <w:rPr>
          <w:lang w:val="it-IT"/>
        </w:rPr>
        <w:t>incarichi</w:t>
      </w:r>
      <w:r w:rsidRPr="00C87BEB">
        <w:rPr>
          <w:spacing w:val="36"/>
          <w:lang w:val="it-IT"/>
        </w:rPr>
        <w:t xml:space="preserve"> </w:t>
      </w:r>
      <w:r w:rsidRPr="00C87BEB">
        <w:rPr>
          <w:lang w:val="it-IT"/>
        </w:rPr>
        <w:t>per</w:t>
      </w:r>
      <w:r w:rsidRPr="00C87BEB">
        <w:rPr>
          <w:spacing w:val="36"/>
          <w:lang w:val="it-IT"/>
        </w:rPr>
        <w:t xml:space="preserve"> </w:t>
      </w:r>
      <w:r w:rsidRPr="00C87BEB">
        <w:rPr>
          <w:lang w:val="it-IT"/>
        </w:rPr>
        <w:t>lo</w:t>
      </w:r>
      <w:r w:rsidRPr="00C87BEB">
        <w:rPr>
          <w:spacing w:val="36"/>
          <w:lang w:val="it-IT"/>
        </w:rPr>
        <w:t xml:space="preserve"> </w:t>
      </w:r>
      <w:r w:rsidRPr="00C87BEB">
        <w:rPr>
          <w:lang w:val="it-IT"/>
        </w:rPr>
        <w:t>svolgimento</w:t>
      </w:r>
      <w:r w:rsidRPr="00C87BEB">
        <w:rPr>
          <w:spacing w:val="36"/>
          <w:lang w:val="it-IT"/>
        </w:rPr>
        <w:t xml:space="preserve"> </w:t>
      </w:r>
      <w:r w:rsidRPr="00C87BEB">
        <w:rPr>
          <w:lang w:val="it-IT"/>
        </w:rPr>
        <w:t>dei</w:t>
      </w:r>
      <w:r w:rsidRPr="00C87BEB">
        <w:rPr>
          <w:spacing w:val="36"/>
          <w:lang w:val="it-IT"/>
        </w:rPr>
        <w:t xml:space="preserve"> </w:t>
      </w:r>
      <w:r w:rsidRPr="00C87BEB">
        <w:rPr>
          <w:lang w:val="it-IT"/>
        </w:rPr>
        <w:t>quali</w:t>
      </w:r>
      <w:r w:rsidRPr="00C87BEB">
        <w:rPr>
          <w:spacing w:val="36"/>
          <w:lang w:val="it-IT"/>
        </w:rPr>
        <w:t xml:space="preserve"> </w:t>
      </w:r>
      <w:r w:rsidRPr="00C87BEB">
        <w:rPr>
          <w:lang w:val="it-IT"/>
        </w:rPr>
        <w:t>il</w:t>
      </w:r>
      <w:r w:rsidRPr="00C87BEB">
        <w:rPr>
          <w:spacing w:val="36"/>
          <w:lang w:val="it-IT"/>
        </w:rPr>
        <w:t xml:space="preserve"> </w:t>
      </w:r>
      <w:r w:rsidRPr="00C87BEB">
        <w:rPr>
          <w:lang w:val="it-IT"/>
        </w:rPr>
        <w:t>dipendente</w:t>
      </w:r>
      <w:r w:rsidRPr="00C87BEB">
        <w:rPr>
          <w:spacing w:val="36"/>
          <w:lang w:val="it-IT"/>
        </w:rPr>
        <w:t xml:space="preserve"> </w:t>
      </w:r>
      <w:r w:rsidRPr="00C87BEB">
        <w:rPr>
          <w:lang w:val="it-IT"/>
        </w:rPr>
        <w:t>è</w:t>
      </w:r>
      <w:r w:rsidRPr="00C87BEB">
        <w:rPr>
          <w:spacing w:val="36"/>
          <w:lang w:val="it-IT"/>
        </w:rPr>
        <w:t xml:space="preserve"> </w:t>
      </w:r>
      <w:r w:rsidRPr="00C87BEB">
        <w:rPr>
          <w:lang w:val="it-IT"/>
        </w:rPr>
        <w:t>posto</w:t>
      </w:r>
      <w:r w:rsidRPr="00C87BEB">
        <w:rPr>
          <w:spacing w:val="36"/>
          <w:lang w:val="it-IT"/>
        </w:rPr>
        <w:t xml:space="preserve"> </w:t>
      </w:r>
      <w:r w:rsidRPr="00C87BEB">
        <w:rPr>
          <w:lang w:val="it-IT"/>
        </w:rPr>
        <w:t>in</w:t>
      </w:r>
      <w:r w:rsidRPr="00C87BEB">
        <w:rPr>
          <w:spacing w:val="36"/>
          <w:lang w:val="it-IT"/>
        </w:rPr>
        <w:t xml:space="preserve"> </w:t>
      </w:r>
      <w:r w:rsidRPr="00C87BEB">
        <w:rPr>
          <w:lang w:val="it-IT"/>
        </w:rPr>
        <w:t>posizione</w:t>
      </w:r>
      <w:r w:rsidRPr="00C87BEB">
        <w:rPr>
          <w:spacing w:val="36"/>
          <w:lang w:val="it-IT"/>
        </w:rPr>
        <w:t xml:space="preserve"> </w:t>
      </w:r>
      <w:r w:rsidRPr="00C87BEB">
        <w:rPr>
          <w:lang w:val="it-IT"/>
        </w:rPr>
        <w:t>di</w:t>
      </w:r>
      <w:r w:rsidRPr="00C87BEB">
        <w:rPr>
          <w:spacing w:val="36"/>
          <w:lang w:val="it-IT"/>
        </w:rPr>
        <w:t xml:space="preserve"> </w:t>
      </w:r>
      <w:r w:rsidRPr="00C87BEB">
        <w:rPr>
          <w:lang w:val="it-IT"/>
        </w:rPr>
        <w:t>aspettativa,</w:t>
      </w:r>
      <w:r w:rsidRPr="00C87BEB">
        <w:rPr>
          <w:spacing w:val="36"/>
          <w:lang w:val="it-IT"/>
        </w:rPr>
        <w:t xml:space="preserve"> </w:t>
      </w:r>
      <w:r w:rsidRPr="00C87BEB">
        <w:rPr>
          <w:lang w:val="it-IT"/>
        </w:rPr>
        <w:t>di comando o di fuori</w:t>
      </w:r>
      <w:r w:rsidRPr="00C87BEB">
        <w:rPr>
          <w:spacing w:val="-6"/>
          <w:lang w:val="it-IT"/>
        </w:rPr>
        <w:t xml:space="preserve"> </w:t>
      </w:r>
      <w:r w:rsidRPr="00C87BEB">
        <w:rPr>
          <w:lang w:val="it-IT"/>
        </w:rPr>
        <w:t>ruolo;</w:t>
      </w:r>
    </w:p>
    <w:p w14:paraId="10842A0D" w14:textId="77777777" w:rsidR="00EF58DA" w:rsidRPr="00C87BEB" w:rsidRDefault="00C87BEB">
      <w:pPr>
        <w:pStyle w:val="Corpotesto"/>
        <w:ind w:right="101"/>
        <w:jc w:val="both"/>
        <w:rPr>
          <w:lang w:val="it-IT"/>
        </w:rPr>
      </w:pPr>
      <w:r w:rsidRPr="00C87BEB">
        <w:rPr>
          <w:lang w:val="it-IT"/>
        </w:rPr>
        <w:t>f)</w:t>
      </w:r>
      <w:r w:rsidRPr="00C87BEB">
        <w:rPr>
          <w:spacing w:val="23"/>
          <w:lang w:val="it-IT"/>
        </w:rPr>
        <w:t xml:space="preserve"> </w:t>
      </w:r>
      <w:r w:rsidRPr="00C87BEB">
        <w:rPr>
          <w:lang w:val="it-IT"/>
        </w:rPr>
        <w:t>da</w:t>
      </w:r>
      <w:r w:rsidRPr="00C87BEB">
        <w:rPr>
          <w:spacing w:val="23"/>
          <w:lang w:val="it-IT"/>
        </w:rPr>
        <w:t xml:space="preserve"> </w:t>
      </w:r>
      <w:r w:rsidRPr="00C87BEB">
        <w:rPr>
          <w:lang w:val="it-IT"/>
        </w:rPr>
        <w:t>incarichi</w:t>
      </w:r>
      <w:r w:rsidRPr="00C87BEB">
        <w:rPr>
          <w:spacing w:val="23"/>
          <w:lang w:val="it-IT"/>
        </w:rPr>
        <w:t xml:space="preserve"> </w:t>
      </w:r>
      <w:r w:rsidRPr="00C87BEB">
        <w:rPr>
          <w:lang w:val="it-IT"/>
        </w:rPr>
        <w:t>conferiti</w:t>
      </w:r>
      <w:r w:rsidRPr="00C87BEB">
        <w:rPr>
          <w:spacing w:val="23"/>
          <w:lang w:val="it-IT"/>
        </w:rPr>
        <w:t xml:space="preserve"> </w:t>
      </w:r>
      <w:r w:rsidRPr="00C87BEB">
        <w:rPr>
          <w:lang w:val="it-IT"/>
        </w:rPr>
        <w:t>dalle</w:t>
      </w:r>
      <w:r w:rsidRPr="00C87BEB">
        <w:rPr>
          <w:spacing w:val="23"/>
          <w:lang w:val="it-IT"/>
        </w:rPr>
        <w:t xml:space="preserve"> </w:t>
      </w:r>
      <w:r w:rsidRPr="00C87BEB">
        <w:rPr>
          <w:lang w:val="it-IT"/>
        </w:rPr>
        <w:t>organizzazioni</w:t>
      </w:r>
      <w:r w:rsidRPr="00C87BEB">
        <w:rPr>
          <w:spacing w:val="23"/>
          <w:lang w:val="it-IT"/>
        </w:rPr>
        <w:t xml:space="preserve"> </w:t>
      </w:r>
      <w:r w:rsidRPr="00C87BEB">
        <w:rPr>
          <w:lang w:val="it-IT"/>
        </w:rPr>
        <w:t>sindacali</w:t>
      </w:r>
      <w:r w:rsidRPr="00C87BEB">
        <w:rPr>
          <w:spacing w:val="23"/>
          <w:lang w:val="it-IT"/>
        </w:rPr>
        <w:t xml:space="preserve"> </w:t>
      </w:r>
      <w:r w:rsidRPr="00C87BEB">
        <w:rPr>
          <w:lang w:val="it-IT"/>
        </w:rPr>
        <w:t>a</w:t>
      </w:r>
      <w:r w:rsidRPr="00C87BEB">
        <w:rPr>
          <w:spacing w:val="23"/>
          <w:lang w:val="it-IT"/>
        </w:rPr>
        <w:t xml:space="preserve"> </w:t>
      </w:r>
      <w:r w:rsidRPr="00C87BEB">
        <w:rPr>
          <w:lang w:val="it-IT"/>
        </w:rPr>
        <w:t>dipendenti</w:t>
      </w:r>
      <w:r w:rsidRPr="00C87BEB">
        <w:rPr>
          <w:spacing w:val="23"/>
          <w:lang w:val="it-IT"/>
        </w:rPr>
        <w:t xml:space="preserve"> </w:t>
      </w:r>
      <w:r w:rsidRPr="00C87BEB">
        <w:rPr>
          <w:lang w:val="it-IT"/>
        </w:rPr>
        <w:t>presso</w:t>
      </w:r>
      <w:r w:rsidRPr="00C87BEB">
        <w:rPr>
          <w:spacing w:val="23"/>
          <w:lang w:val="it-IT"/>
        </w:rPr>
        <w:t xml:space="preserve"> </w:t>
      </w:r>
      <w:r w:rsidRPr="00C87BEB">
        <w:rPr>
          <w:lang w:val="it-IT"/>
        </w:rPr>
        <w:t>le</w:t>
      </w:r>
      <w:r w:rsidRPr="00C87BEB">
        <w:rPr>
          <w:spacing w:val="24"/>
          <w:lang w:val="it-IT"/>
        </w:rPr>
        <w:t xml:space="preserve"> </w:t>
      </w:r>
      <w:r w:rsidRPr="00C87BEB">
        <w:rPr>
          <w:lang w:val="it-IT"/>
        </w:rPr>
        <w:t>stesse</w:t>
      </w:r>
      <w:r w:rsidRPr="00C87BEB">
        <w:rPr>
          <w:spacing w:val="24"/>
          <w:lang w:val="it-IT"/>
        </w:rPr>
        <w:t xml:space="preserve"> </w:t>
      </w:r>
      <w:r w:rsidRPr="00C87BEB">
        <w:rPr>
          <w:lang w:val="it-IT"/>
        </w:rPr>
        <w:t>distaccati</w:t>
      </w:r>
      <w:r w:rsidRPr="00C87BEB">
        <w:rPr>
          <w:spacing w:val="24"/>
          <w:lang w:val="it-IT"/>
        </w:rPr>
        <w:t xml:space="preserve"> </w:t>
      </w:r>
      <w:r w:rsidRPr="00C87BEB">
        <w:rPr>
          <w:lang w:val="it-IT"/>
        </w:rPr>
        <w:t>o</w:t>
      </w:r>
      <w:r w:rsidRPr="00C87BEB">
        <w:rPr>
          <w:spacing w:val="23"/>
          <w:lang w:val="it-IT"/>
        </w:rPr>
        <w:t xml:space="preserve"> </w:t>
      </w:r>
      <w:r w:rsidRPr="00C87BEB">
        <w:rPr>
          <w:lang w:val="it-IT"/>
        </w:rPr>
        <w:t>in aspettativa non</w:t>
      </w:r>
      <w:r w:rsidRPr="00C87BEB">
        <w:rPr>
          <w:spacing w:val="-12"/>
          <w:lang w:val="it-IT"/>
        </w:rPr>
        <w:t xml:space="preserve"> </w:t>
      </w:r>
      <w:r w:rsidRPr="00C87BEB">
        <w:rPr>
          <w:lang w:val="it-IT"/>
        </w:rPr>
        <w:t>retribuita.</w:t>
      </w:r>
    </w:p>
    <w:p w14:paraId="394DF815" w14:textId="77777777" w:rsidR="00EF58DA" w:rsidRPr="00C87BEB" w:rsidRDefault="00EF58DA">
      <w:pPr>
        <w:spacing w:before="12"/>
        <w:rPr>
          <w:rFonts w:ascii="Calibri" w:eastAsia="Calibri" w:hAnsi="Calibri" w:cs="Calibri"/>
          <w:sz w:val="23"/>
          <w:szCs w:val="23"/>
          <w:lang w:val="it-IT"/>
        </w:rPr>
      </w:pPr>
    </w:p>
    <w:p w14:paraId="7F3322C7" w14:textId="1D835764" w:rsidR="00EF58DA" w:rsidRPr="00105CBB" w:rsidRDefault="00C87BEB">
      <w:pPr>
        <w:pStyle w:val="Corpotesto"/>
        <w:ind w:right="99"/>
        <w:jc w:val="both"/>
        <w:rPr>
          <w:lang w:val="it-IT"/>
        </w:rPr>
      </w:pPr>
      <w:r w:rsidRPr="00C87BEB">
        <w:rPr>
          <w:lang w:val="it-IT"/>
        </w:rPr>
        <w:t>Il conferimento operato direttamente dalla Società al proprio dipendente od a</w:t>
      </w:r>
      <w:r w:rsidRPr="00C87BEB">
        <w:rPr>
          <w:spacing w:val="21"/>
          <w:lang w:val="it-IT"/>
        </w:rPr>
        <w:t xml:space="preserve"> </w:t>
      </w:r>
      <w:r w:rsidRPr="00C87BEB">
        <w:rPr>
          <w:lang w:val="it-IT"/>
        </w:rPr>
        <w:t>soggetto dipendente</w:t>
      </w:r>
      <w:r w:rsidRPr="00C87BEB">
        <w:rPr>
          <w:spacing w:val="12"/>
          <w:lang w:val="it-IT"/>
        </w:rPr>
        <w:t xml:space="preserve"> </w:t>
      </w:r>
      <w:r w:rsidRPr="00C87BEB">
        <w:rPr>
          <w:lang w:val="it-IT"/>
        </w:rPr>
        <w:t>o</w:t>
      </w:r>
      <w:r w:rsidRPr="00C87BEB">
        <w:rPr>
          <w:spacing w:val="12"/>
          <w:lang w:val="it-IT"/>
        </w:rPr>
        <w:t xml:space="preserve"> </w:t>
      </w:r>
      <w:r w:rsidRPr="00C87BEB">
        <w:rPr>
          <w:lang w:val="it-IT"/>
        </w:rPr>
        <w:t>facente</w:t>
      </w:r>
      <w:r w:rsidRPr="00C87BEB">
        <w:rPr>
          <w:spacing w:val="12"/>
          <w:lang w:val="it-IT"/>
        </w:rPr>
        <w:t xml:space="preserve"> </w:t>
      </w:r>
      <w:r w:rsidRPr="00C87BEB">
        <w:rPr>
          <w:lang w:val="it-IT"/>
        </w:rPr>
        <w:t>riferimento</w:t>
      </w:r>
      <w:r w:rsidRPr="00C87BEB">
        <w:rPr>
          <w:spacing w:val="12"/>
          <w:lang w:val="it-IT"/>
        </w:rPr>
        <w:t xml:space="preserve"> </w:t>
      </w:r>
      <w:r w:rsidRPr="00C87BEB">
        <w:rPr>
          <w:lang w:val="it-IT"/>
        </w:rPr>
        <w:t>ad</w:t>
      </w:r>
      <w:r w:rsidRPr="00C87BEB">
        <w:rPr>
          <w:spacing w:val="12"/>
          <w:lang w:val="it-IT"/>
        </w:rPr>
        <w:t xml:space="preserve"> </w:t>
      </w:r>
      <w:r w:rsidRPr="00C87BEB">
        <w:rPr>
          <w:lang w:val="it-IT"/>
        </w:rPr>
        <w:t>altro</w:t>
      </w:r>
      <w:r w:rsidRPr="00C87BEB">
        <w:rPr>
          <w:spacing w:val="12"/>
          <w:lang w:val="it-IT"/>
        </w:rPr>
        <w:t xml:space="preserve"> </w:t>
      </w:r>
      <w:r w:rsidRPr="00C87BEB">
        <w:rPr>
          <w:lang w:val="it-IT"/>
        </w:rPr>
        <w:t>ente</w:t>
      </w:r>
      <w:r w:rsidRPr="00C87BEB">
        <w:rPr>
          <w:spacing w:val="12"/>
          <w:lang w:val="it-IT"/>
        </w:rPr>
        <w:t xml:space="preserve"> </w:t>
      </w:r>
      <w:r w:rsidRPr="00C87BEB">
        <w:rPr>
          <w:lang w:val="it-IT"/>
        </w:rPr>
        <w:t>(pubblico</w:t>
      </w:r>
      <w:r w:rsidRPr="00C87BEB">
        <w:rPr>
          <w:spacing w:val="12"/>
          <w:lang w:val="it-IT"/>
        </w:rPr>
        <w:t xml:space="preserve"> </w:t>
      </w:r>
      <w:r w:rsidRPr="00C87BEB">
        <w:rPr>
          <w:lang w:val="it-IT"/>
        </w:rPr>
        <w:t>o</w:t>
      </w:r>
      <w:r w:rsidRPr="00C87BEB">
        <w:rPr>
          <w:spacing w:val="12"/>
          <w:lang w:val="it-IT"/>
        </w:rPr>
        <w:t xml:space="preserve"> </w:t>
      </w:r>
      <w:r w:rsidRPr="00C87BEB">
        <w:rPr>
          <w:lang w:val="it-IT"/>
        </w:rPr>
        <w:t>privato)</w:t>
      </w:r>
      <w:r w:rsidRPr="00C87BEB">
        <w:rPr>
          <w:spacing w:val="12"/>
          <w:lang w:val="it-IT"/>
        </w:rPr>
        <w:t xml:space="preserve"> </w:t>
      </w:r>
      <w:r w:rsidRPr="00C87BEB">
        <w:rPr>
          <w:lang w:val="it-IT"/>
        </w:rPr>
        <w:t>è</w:t>
      </w:r>
      <w:r w:rsidRPr="00C87BEB">
        <w:rPr>
          <w:spacing w:val="12"/>
          <w:lang w:val="it-IT"/>
        </w:rPr>
        <w:t xml:space="preserve"> </w:t>
      </w:r>
      <w:r w:rsidRPr="00105CBB">
        <w:rPr>
          <w:lang w:val="it-IT"/>
        </w:rPr>
        <w:t>disposto</w:t>
      </w:r>
      <w:r w:rsidRPr="00105CBB">
        <w:rPr>
          <w:spacing w:val="12"/>
          <w:lang w:val="it-IT"/>
        </w:rPr>
        <w:t xml:space="preserve"> </w:t>
      </w:r>
      <w:r w:rsidRPr="00105CBB">
        <w:rPr>
          <w:lang w:val="it-IT"/>
        </w:rPr>
        <w:t>dal</w:t>
      </w:r>
      <w:r w:rsidR="008C5199" w:rsidRPr="00105CBB">
        <w:rPr>
          <w:lang w:val="it-IT"/>
        </w:rPr>
        <w:t>l’Amministratore</w:t>
      </w:r>
      <w:r w:rsidRPr="00105CBB">
        <w:rPr>
          <w:lang w:val="it-IT"/>
        </w:rPr>
        <w:t>,</w:t>
      </w:r>
      <w:r w:rsidRPr="00105CBB">
        <w:rPr>
          <w:spacing w:val="12"/>
          <w:lang w:val="it-IT"/>
        </w:rPr>
        <w:t xml:space="preserve"> </w:t>
      </w:r>
      <w:r w:rsidRPr="00105CBB">
        <w:rPr>
          <w:lang w:val="it-IT"/>
        </w:rPr>
        <w:t>nel rispetto</w:t>
      </w:r>
      <w:r w:rsidRPr="00105CBB">
        <w:rPr>
          <w:spacing w:val="28"/>
          <w:lang w:val="it-IT"/>
        </w:rPr>
        <w:t xml:space="preserve"> </w:t>
      </w:r>
      <w:r w:rsidRPr="00105CBB">
        <w:rPr>
          <w:lang w:val="it-IT"/>
        </w:rPr>
        <w:t>delle</w:t>
      </w:r>
      <w:r w:rsidRPr="00105CBB">
        <w:rPr>
          <w:spacing w:val="28"/>
          <w:lang w:val="it-IT"/>
        </w:rPr>
        <w:t xml:space="preserve"> </w:t>
      </w:r>
      <w:r w:rsidRPr="00105CBB">
        <w:rPr>
          <w:lang w:val="it-IT"/>
        </w:rPr>
        <w:t>sue</w:t>
      </w:r>
      <w:r w:rsidRPr="00105CBB">
        <w:rPr>
          <w:spacing w:val="28"/>
          <w:lang w:val="it-IT"/>
        </w:rPr>
        <w:t xml:space="preserve"> </w:t>
      </w:r>
      <w:r w:rsidRPr="00105CBB">
        <w:rPr>
          <w:lang w:val="it-IT"/>
        </w:rPr>
        <w:t>funzioni,</w:t>
      </w:r>
      <w:r w:rsidRPr="00105CBB">
        <w:rPr>
          <w:spacing w:val="28"/>
          <w:lang w:val="it-IT"/>
        </w:rPr>
        <w:t xml:space="preserve"> </w:t>
      </w:r>
      <w:r w:rsidRPr="00105CBB">
        <w:rPr>
          <w:lang w:val="it-IT"/>
        </w:rPr>
        <w:t>previa</w:t>
      </w:r>
      <w:r w:rsidRPr="00105CBB">
        <w:rPr>
          <w:spacing w:val="28"/>
          <w:lang w:val="it-IT"/>
        </w:rPr>
        <w:t xml:space="preserve"> </w:t>
      </w:r>
      <w:r w:rsidRPr="00105CBB">
        <w:rPr>
          <w:lang w:val="it-IT"/>
        </w:rPr>
        <w:t>segnalazione</w:t>
      </w:r>
      <w:r w:rsidRPr="00105CBB">
        <w:rPr>
          <w:spacing w:val="28"/>
          <w:lang w:val="it-IT"/>
        </w:rPr>
        <w:t xml:space="preserve"> </w:t>
      </w:r>
      <w:r w:rsidRPr="00105CBB">
        <w:rPr>
          <w:lang w:val="it-IT"/>
        </w:rPr>
        <w:t>al</w:t>
      </w:r>
      <w:r w:rsidRPr="00105CBB">
        <w:rPr>
          <w:spacing w:val="28"/>
          <w:lang w:val="it-IT"/>
        </w:rPr>
        <w:t xml:space="preserve"> </w:t>
      </w:r>
      <w:r w:rsidR="00365EE0" w:rsidRPr="00105CBB">
        <w:rPr>
          <w:lang w:val="it-IT"/>
        </w:rPr>
        <w:t>RTPC</w:t>
      </w:r>
      <w:r w:rsidRPr="00105CBB">
        <w:rPr>
          <w:lang w:val="it-IT"/>
        </w:rPr>
        <w:t xml:space="preserve"> per sue eventuali note, segnalando eventuali profili di rischio di conflitto di interessi o di</w:t>
      </w:r>
      <w:r w:rsidRPr="00105CBB">
        <w:rPr>
          <w:spacing w:val="24"/>
          <w:lang w:val="it-IT"/>
        </w:rPr>
        <w:t xml:space="preserve"> </w:t>
      </w:r>
      <w:r w:rsidRPr="00105CBB">
        <w:rPr>
          <w:lang w:val="it-IT"/>
        </w:rPr>
        <w:t>situazioni non confacenti l’etica della società ed il rispetto dei principi del Codice di</w:t>
      </w:r>
      <w:r w:rsidRPr="00105CBB">
        <w:rPr>
          <w:spacing w:val="1"/>
          <w:lang w:val="it-IT"/>
        </w:rPr>
        <w:t xml:space="preserve"> </w:t>
      </w:r>
      <w:r w:rsidRPr="00105CBB">
        <w:rPr>
          <w:lang w:val="it-IT"/>
        </w:rPr>
        <w:t>Comportamento.</w:t>
      </w:r>
    </w:p>
    <w:p w14:paraId="67CA34BC" w14:textId="6DC1EB8C" w:rsidR="00EF58DA" w:rsidRPr="00105CBB" w:rsidRDefault="00C87BEB">
      <w:pPr>
        <w:pStyle w:val="Corpotesto"/>
        <w:ind w:right="100"/>
        <w:jc w:val="both"/>
        <w:rPr>
          <w:lang w:val="it-IT"/>
        </w:rPr>
      </w:pPr>
      <w:r w:rsidRPr="00105CBB">
        <w:rPr>
          <w:lang w:val="it-IT"/>
        </w:rPr>
        <w:t>Il</w:t>
      </w:r>
      <w:r w:rsidRPr="00105CBB">
        <w:rPr>
          <w:spacing w:val="26"/>
          <w:lang w:val="it-IT"/>
        </w:rPr>
        <w:t xml:space="preserve"> </w:t>
      </w:r>
      <w:r w:rsidR="00365EE0" w:rsidRPr="00105CBB">
        <w:rPr>
          <w:lang w:val="it-IT"/>
        </w:rPr>
        <w:t>RTPC</w:t>
      </w:r>
      <w:r w:rsidRPr="00105CBB">
        <w:rPr>
          <w:spacing w:val="26"/>
          <w:lang w:val="it-IT"/>
        </w:rPr>
        <w:t xml:space="preserve"> </w:t>
      </w:r>
      <w:r w:rsidRPr="00105CBB">
        <w:rPr>
          <w:lang w:val="it-IT"/>
        </w:rPr>
        <w:t>dovrà</w:t>
      </w:r>
      <w:r w:rsidRPr="00105CBB">
        <w:rPr>
          <w:spacing w:val="26"/>
          <w:lang w:val="it-IT"/>
        </w:rPr>
        <w:t xml:space="preserve"> </w:t>
      </w:r>
      <w:r w:rsidRPr="00105CBB">
        <w:rPr>
          <w:lang w:val="it-IT"/>
        </w:rPr>
        <w:t>segnalare</w:t>
      </w:r>
      <w:r w:rsidRPr="00105CBB">
        <w:rPr>
          <w:spacing w:val="26"/>
          <w:lang w:val="it-IT"/>
        </w:rPr>
        <w:t xml:space="preserve"> </w:t>
      </w:r>
      <w:r w:rsidRPr="00105CBB">
        <w:rPr>
          <w:lang w:val="it-IT"/>
        </w:rPr>
        <w:t>eventuali</w:t>
      </w:r>
      <w:r w:rsidRPr="00105CBB">
        <w:rPr>
          <w:spacing w:val="26"/>
          <w:lang w:val="it-IT"/>
        </w:rPr>
        <w:t xml:space="preserve"> </w:t>
      </w:r>
      <w:r w:rsidRPr="00105CBB">
        <w:rPr>
          <w:lang w:val="it-IT"/>
        </w:rPr>
        <w:t>profili</w:t>
      </w:r>
      <w:r w:rsidRPr="00105CBB">
        <w:rPr>
          <w:spacing w:val="26"/>
          <w:lang w:val="it-IT"/>
        </w:rPr>
        <w:t xml:space="preserve"> </w:t>
      </w:r>
      <w:r w:rsidRPr="00105CBB">
        <w:rPr>
          <w:lang w:val="it-IT"/>
        </w:rPr>
        <w:t>di</w:t>
      </w:r>
      <w:r w:rsidRPr="00105CBB">
        <w:rPr>
          <w:spacing w:val="26"/>
          <w:lang w:val="it-IT"/>
        </w:rPr>
        <w:t xml:space="preserve"> </w:t>
      </w:r>
      <w:r w:rsidRPr="00105CBB">
        <w:rPr>
          <w:lang w:val="it-IT"/>
        </w:rPr>
        <w:t>rischio,</w:t>
      </w:r>
      <w:r w:rsidRPr="00105CBB">
        <w:rPr>
          <w:spacing w:val="26"/>
          <w:lang w:val="it-IT"/>
        </w:rPr>
        <w:t xml:space="preserve"> </w:t>
      </w:r>
      <w:r w:rsidRPr="00105CBB">
        <w:rPr>
          <w:lang w:val="it-IT"/>
        </w:rPr>
        <w:t>ai</w:t>
      </w:r>
      <w:r w:rsidRPr="00105CBB">
        <w:rPr>
          <w:spacing w:val="26"/>
          <w:lang w:val="it-IT"/>
        </w:rPr>
        <w:t xml:space="preserve"> </w:t>
      </w:r>
      <w:r w:rsidRPr="00105CBB">
        <w:rPr>
          <w:lang w:val="it-IT"/>
        </w:rPr>
        <w:t>fini</w:t>
      </w:r>
      <w:r w:rsidRPr="00105CBB">
        <w:rPr>
          <w:spacing w:val="26"/>
          <w:lang w:val="it-IT"/>
        </w:rPr>
        <w:t xml:space="preserve"> </w:t>
      </w:r>
      <w:r w:rsidRPr="00105CBB">
        <w:rPr>
          <w:lang w:val="it-IT"/>
        </w:rPr>
        <w:t>del</w:t>
      </w:r>
      <w:r w:rsidRPr="00105CBB">
        <w:rPr>
          <w:spacing w:val="26"/>
          <w:lang w:val="it-IT"/>
        </w:rPr>
        <w:t xml:space="preserve"> </w:t>
      </w:r>
      <w:r w:rsidRPr="00105CBB">
        <w:rPr>
          <w:lang w:val="it-IT"/>
        </w:rPr>
        <w:t>presente</w:t>
      </w:r>
      <w:r w:rsidRPr="00105CBB">
        <w:rPr>
          <w:spacing w:val="26"/>
          <w:lang w:val="it-IT"/>
        </w:rPr>
        <w:t xml:space="preserve"> </w:t>
      </w:r>
      <w:r w:rsidRPr="00105CBB">
        <w:rPr>
          <w:lang w:val="it-IT"/>
        </w:rPr>
        <w:t>Piano,</w:t>
      </w:r>
      <w:r w:rsidRPr="00105CBB">
        <w:rPr>
          <w:spacing w:val="26"/>
          <w:lang w:val="it-IT"/>
        </w:rPr>
        <w:t xml:space="preserve"> </w:t>
      </w:r>
      <w:r w:rsidRPr="00105CBB">
        <w:rPr>
          <w:lang w:val="it-IT"/>
        </w:rPr>
        <w:t>nell’assegnazione</w:t>
      </w:r>
      <w:r w:rsidRPr="00105CBB">
        <w:rPr>
          <w:spacing w:val="26"/>
          <w:lang w:val="it-IT"/>
        </w:rPr>
        <w:t xml:space="preserve"> </w:t>
      </w:r>
      <w:r w:rsidRPr="00105CBB">
        <w:rPr>
          <w:lang w:val="it-IT"/>
        </w:rPr>
        <w:t>di detto incarico all’OdV e all’Organo deputato all’affidamento (PR o Organo Amministrativo), i</w:t>
      </w:r>
      <w:r w:rsidRPr="00105CBB">
        <w:rPr>
          <w:spacing w:val="12"/>
          <w:lang w:val="it-IT"/>
        </w:rPr>
        <w:t xml:space="preserve"> </w:t>
      </w:r>
      <w:r w:rsidRPr="00105CBB">
        <w:rPr>
          <w:lang w:val="it-IT"/>
        </w:rPr>
        <w:t>quali resteranno</w:t>
      </w:r>
      <w:r w:rsidRPr="00105CBB">
        <w:rPr>
          <w:spacing w:val="20"/>
          <w:lang w:val="it-IT"/>
        </w:rPr>
        <w:t xml:space="preserve"> </w:t>
      </w:r>
      <w:r w:rsidRPr="00105CBB">
        <w:rPr>
          <w:lang w:val="it-IT"/>
        </w:rPr>
        <w:t>liberi</w:t>
      </w:r>
      <w:r w:rsidRPr="00105CBB">
        <w:rPr>
          <w:spacing w:val="20"/>
          <w:lang w:val="it-IT"/>
        </w:rPr>
        <w:t xml:space="preserve"> </w:t>
      </w:r>
      <w:r w:rsidRPr="00105CBB">
        <w:rPr>
          <w:lang w:val="it-IT"/>
        </w:rPr>
        <w:t>di</w:t>
      </w:r>
      <w:r w:rsidRPr="00105CBB">
        <w:rPr>
          <w:spacing w:val="20"/>
          <w:lang w:val="it-IT"/>
        </w:rPr>
        <w:t xml:space="preserve"> </w:t>
      </w:r>
      <w:r w:rsidRPr="00105CBB">
        <w:rPr>
          <w:lang w:val="it-IT"/>
        </w:rPr>
        <w:t>affidarlo</w:t>
      </w:r>
      <w:r w:rsidRPr="00105CBB">
        <w:rPr>
          <w:spacing w:val="20"/>
          <w:lang w:val="it-IT"/>
        </w:rPr>
        <w:t xml:space="preserve"> </w:t>
      </w:r>
      <w:r w:rsidRPr="00105CBB">
        <w:rPr>
          <w:lang w:val="it-IT"/>
        </w:rPr>
        <w:t>–</w:t>
      </w:r>
      <w:r w:rsidRPr="00105CBB">
        <w:rPr>
          <w:spacing w:val="20"/>
          <w:lang w:val="it-IT"/>
        </w:rPr>
        <w:t xml:space="preserve"> </w:t>
      </w:r>
      <w:r w:rsidRPr="00105CBB">
        <w:rPr>
          <w:lang w:val="it-IT"/>
        </w:rPr>
        <w:t>con</w:t>
      </w:r>
      <w:r w:rsidRPr="00105CBB">
        <w:rPr>
          <w:spacing w:val="20"/>
          <w:lang w:val="it-IT"/>
        </w:rPr>
        <w:t xml:space="preserve"> </w:t>
      </w:r>
      <w:r w:rsidRPr="00105CBB">
        <w:rPr>
          <w:lang w:val="it-IT"/>
        </w:rPr>
        <w:t>loro</w:t>
      </w:r>
      <w:r w:rsidRPr="00105CBB">
        <w:rPr>
          <w:spacing w:val="20"/>
          <w:lang w:val="it-IT"/>
        </w:rPr>
        <w:t xml:space="preserve"> </w:t>
      </w:r>
      <w:r w:rsidRPr="00105CBB">
        <w:rPr>
          <w:lang w:val="it-IT"/>
        </w:rPr>
        <w:t>provvedimento</w:t>
      </w:r>
      <w:r w:rsidRPr="00105CBB">
        <w:rPr>
          <w:spacing w:val="20"/>
          <w:lang w:val="it-IT"/>
        </w:rPr>
        <w:t xml:space="preserve"> </w:t>
      </w:r>
      <w:r w:rsidRPr="00105CBB">
        <w:rPr>
          <w:lang w:val="it-IT"/>
        </w:rPr>
        <w:t>-</w:t>
      </w:r>
      <w:r w:rsidRPr="00105CBB">
        <w:rPr>
          <w:spacing w:val="20"/>
          <w:lang w:val="it-IT"/>
        </w:rPr>
        <w:t xml:space="preserve"> </w:t>
      </w:r>
      <w:r w:rsidRPr="00105CBB">
        <w:rPr>
          <w:lang w:val="it-IT"/>
        </w:rPr>
        <w:t>nel</w:t>
      </w:r>
      <w:r w:rsidRPr="00105CBB">
        <w:rPr>
          <w:spacing w:val="20"/>
          <w:lang w:val="it-IT"/>
        </w:rPr>
        <w:t xml:space="preserve"> </w:t>
      </w:r>
      <w:r w:rsidRPr="00105CBB">
        <w:rPr>
          <w:lang w:val="it-IT"/>
        </w:rPr>
        <w:t>caso</w:t>
      </w:r>
      <w:r w:rsidRPr="00105CBB">
        <w:rPr>
          <w:spacing w:val="20"/>
          <w:lang w:val="it-IT"/>
        </w:rPr>
        <w:t xml:space="preserve"> </w:t>
      </w:r>
      <w:r w:rsidRPr="00105CBB">
        <w:rPr>
          <w:lang w:val="it-IT"/>
        </w:rPr>
        <w:t>ritenessero</w:t>
      </w:r>
      <w:r w:rsidRPr="00105CBB">
        <w:rPr>
          <w:spacing w:val="20"/>
          <w:lang w:val="it-IT"/>
        </w:rPr>
        <w:t xml:space="preserve"> </w:t>
      </w:r>
      <w:r w:rsidRPr="00105CBB">
        <w:rPr>
          <w:lang w:val="it-IT"/>
        </w:rPr>
        <w:t>non</w:t>
      </w:r>
      <w:r w:rsidRPr="00105CBB">
        <w:rPr>
          <w:spacing w:val="20"/>
          <w:lang w:val="it-IT"/>
        </w:rPr>
        <w:t xml:space="preserve"> </w:t>
      </w:r>
      <w:r w:rsidRPr="00105CBB">
        <w:rPr>
          <w:lang w:val="it-IT"/>
        </w:rPr>
        <w:t>degni</w:t>
      </w:r>
      <w:r w:rsidRPr="00105CBB">
        <w:rPr>
          <w:spacing w:val="20"/>
          <w:lang w:val="it-IT"/>
        </w:rPr>
        <w:t xml:space="preserve"> </w:t>
      </w:r>
      <w:r w:rsidRPr="00105CBB">
        <w:rPr>
          <w:lang w:val="it-IT"/>
        </w:rPr>
        <w:t>di</w:t>
      </w:r>
      <w:r w:rsidRPr="00105CBB">
        <w:rPr>
          <w:spacing w:val="20"/>
          <w:lang w:val="it-IT"/>
        </w:rPr>
        <w:t xml:space="preserve"> </w:t>
      </w:r>
      <w:r w:rsidRPr="00105CBB">
        <w:rPr>
          <w:lang w:val="it-IT"/>
        </w:rPr>
        <w:t>nota</w:t>
      </w:r>
      <w:r w:rsidRPr="00105CBB">
        <w:rPr>
          <w:spacing w:val="20"/>
          <w:lang w:val="it-IT"/>
        </w:rPr>
        <w:t xml:space="preserve"> </w:t>
      </w:r>
      <w:r w:rsidRPr="00105CBB">
        <w:rPr>
          <w:lang w:val="it-IT"/>
        </w:rPr>
        <w:t>i rischi in</w:t>
      </w:r>
      <w:r w:rsidRPr="00105CBB">
        <w:rPr>
          <w:spacing w:val="-6"/>
          <w:lang w:val="it-IT"/>
        </w:rPr>
        <w:t xml:space="preserve"> </w:t>
      </w:r>
      <w:r w:rsidRPr="00105CBB">
        <w:rPr>
          <w:lang w:val="it-IT"/>
        </w:rPr>
        <w:t>parola.</w:t>
      </w:r>
    </w:p>
    <w:p w14:paraId="535607A8" w14:textId="1BFC1DDA" w:rsidR="00EF58DA" w:rsidRPr="00C87BEB" w:rsidRDefault="00C87BEB">
      <w:pPr>
        <w:pStyle w:val="Corpotesto"/>
        <w:ind w:right="99"/>
        <w:jc w:val="both"/>
        <w:rPr>
          <w:lang w:val="it-IT"/>
        </w:rPr>
      </w:pPr>
      <w:r w:rsidRPr="00105CBB">
        <w:rPr>
          <w:lang w:val="it-IT"/>
        </w:rPr>
        <w:t>Qualora</w:t>
      </w:r>
      <w:r w:rsidRPr="00105CBB">
        <w:rPr>
          <w:spacing w:val="17"/>
          <w:lang w:val="it-IT"/>
        </w:rPr>
        <w:t xml:space="preserve"> </w:t>
      </w:r>
      <w:r w:rsidRPr="00105CBB">
        <w:rPr>
          <w:lang w:val="it-IT"/>
        </w:rPr>
        <w:t>a</w:t>
      </w:r>
      <w:r w:rsidRPr="00105CBB">
        <w:rPr>
          <w:spacing w:val="17"/>
          <w:lang w:val="it-IT"/>
        </w:rPr>
        <w:t xml:space="preserve"> </w:t>
      </w:r>
      <w:r w:rsidRPr="00105CBB">
        <w:rPr>
          <w:lang w:val="it-IT"/>
        </w:rPr>
        <w:t>giudizio</w:t>
      </w:r>
      <w:r w:rsidRPr="00105CBB">
        <w:rPr>
          <w:spacing w:val="17"/>
          <w:lang w:val="it-IT"/>
        </w:rPr>
        <w:t xml:space="preserve"> </w:t>
      </w:r>
      <w:r w:rsidRPr="00105CBB">
        <w:rPr>
          <w:lang w:val="it-IT"/>
        </w:rPr>
        <w:t>del</w:t>
      </w:r>
      <w:r w:rsidRPr="00105CBB">
        <w:rPr>
          <w:spacing w:val="17"/>
          <w:lang w:val="it-IT"/>
        </w:rPr>
        <w:t xml:space="preserve"> </w:t>
      </w:r>
      <w:r w:rsidR="00365EE0" w:rsidRPr="00105CBB">
        <w:rPr>
          <w:lang w:val="it-IT"/>
        </w:rPr>
        <w:t>RTPC</w:t>
      </w:r>
      <w:r w:rsidRPr="00105CBB">
        <w:rPr>
          <w:spacing w:val="17"/>
          <w:lang w:val="it-IT"/>
        </w:rPr>
        <w:t xml:space="preserve"> </w:t>
      </w:r>
      <w:r w:rsidRPr="00105CBB">
        <w:rPr>
          <w:lang w:val="it-IT"/>
        </w:rPr>
        <w:t>i</w:t>
      </w:r>
      <w:r w:rsidRPr="00105CBB">
        <w:rPr>
          <w:spacing w:val="17"/>
          <w:lang w:val="it-IT"/>
        </w:rPr>
        <w:t xml:space="preserve"> </w:t>
      </w:r>
      <w:r w:rsidRPr="00105CBB">
        <w:rPr>
          <w:lang w:val="it-IT"/>
        </w:rPr>
        <w:t>rischi</w:t>
      </w:r>
      <w:r w:rsidRPr="00105CBB">
        <w:rPr>
          <w:spacing w:val="17"/>
          <w:lang w:val="it-IT"/>
        </w:rPr>
        <w:t xml:space="preserve"> </w:t>
      </w:r>
      <w:r w:rsidRPr="00105CBB">
        <w:rPr>
          <w:lang w:val="it-IT"/>
        </w:rPr>
        <w:t>corruttivi</w:t>
      </w:r>
      <w:r w:rsidRPr="00105CBB">
        <w:rPr>
          <w:spacing w:val="17"/>
          <w:lang w:val="it-IT"/>
        </w:rPr>
        <w:t xml:space="preserve"> </w:t>
      </w:r>
      <w:r w:rsidRPr="00105CBB">
        <w:rPr>
          <w:lang w:val="it-IT"/>
        </w:rPr>
        <w:t>oggetto</w:t>
      </w:r>
      <w:r w:rsidRPr="00105CBB">
        <w:rPr>
          <w:spacing w:val="17"/>
          <w:lang w:val="it-IT"/>
        </w:rPr>
        <w:t xml:space="preserve"> </w:t>
      </w:r>
      <w:r w:rsidRPr="00105CBB">
        <w:rPr>
          <w:lang w:val="it-IT"/>
        </w:rPr>
        <w:t>della</w:t>
      </w:r>
      <w:r w:rsidRPr="00105CBB">
        <w:rPr>
          <w:spacing w:val="17"/>
          <w:lang w:val="it-IT"/>
        </w:rPr>
        <w:t xml:space="preserve"> </w:t>
      </w:r>
      <w:r w:rsidRPr="00105CBB">
        <w:rPr>
          <w:lang w:val="it-IT"/>
        </w:rPr>
        <w:t>tutela</w:t>
      </w:r>
      <w:r w:rsidRPr="00105CBB">
        <w:rPr>
          <w:spacing w:val="17"/>
          <w:lang w:val="it-IT"/>
        </w:rPr>
        <w:t xml:space="preserve"> </w:t>
      </w:r>
      <w:r w:rsidRPr="00105CBB">
        <w:rPr>
          <w:lang w:val="it-IT"/>
        </w:rPr>
        <w:t>del</w:t>
      </w:r>
      <w:r w:rsidRPr="00105CBB">
        <w:rPr>
          <w:spacing w:val="17"/>
          <w:lang w:val="it-IT"/>
        </w:rPr>
        <w:t xml:space="preserve"> </w:t>
      </w:r>
      <w:r w:rsidRPr="00105CBB">
        <w:rPr>
          <w:lang w:val="it-IT"/>
        </w:rPr>
        <w:t>presente</w:t>
      </w:r>
      <w:r w:rsidRPr="00105CBB">
        <w:rPr>
          <w:spacing w:val="17"/>
          <w:lang w:val="it-IT"/>
        </w:rPr>
        <w:t xml:space="preserve"> </w:t>
      </w:r>
      <w:r w:rsidRPr="00105CBB">
        <w:rPr>
          <w:lang w:val="it-IT"/>
        </w:rPr>
        <w:t>Piano</w:t>
      </w:r>
      <w:r w:rsidRPr="00105CBB">
        <w:rPr>
          <w:spacing w:val="17"/>
          <w:lang w:val="it-IT"/>
        </w:rPr>
        <w:t xml:space="preserve"> </w:t>
      </w:r>
      <w:r w:rsidRPr="00105CBB">
        <w:rPr>
          <w:lang w:val="it-IT"/>
        </w:rPr>
        <w:t>siano</w:t>
      </w:r>
      <w:r w:rsidRPr="00105CBB">
        <w:rPr>
          <w:spacing w:val="17"/>
          <w:lang w:val="it-IT"/>
        </w:rPr>
        <w:t xml:space="preserve"> </w:t>
      </w:r>
      <w:r w:rsidRPr="00105CBB">
        <w:rPr>
          <w:lang w:val="it-IT"/>
        </w:rPr>
        <w:t>gravi,</w:t>
      </w:r>
      <w:r w:rsidRPr="00105CBB">
        <w:rPr>
          <w:spacing w:val="17"/>
          <w:lang w:val="it-IT"/>
        </w:rPr>
        <w:t xml:space="preserve"> </w:t>
      </w:r>
      <w:r w:rsidRPr="00105CBB">
        <w:rPr>
          <w:lang w:val="it-IT"/>
        </w:rPr>
        <w:t>e</w:t>
      </w:r>
      <w:r w:rsidRPr="00105CBB">
        <w:rPr>
          <w:w w:val="99"/>
          <w:lang w:val="it-IT"/>
        </w:rPr>
        <w:t xml:space="preserve"> </w:t>
      </w:r>
      <w:r w:rsidRPr="00105CBB">
        <w:rPr>
          <w:lang w:val="it-IT"/>
        </w:rPr>
        <w:t xml:space="preserve">nonostante la sua segnalazione, </w:t>
      </w:r>
      <w:r w:rsidR="008C5199" w:rsidRPr="00105CBB">
        <w:rPr>
          <w:lang w:val="it-IT"/>
        </w:rPr>
        <w:t>l’organo di governance</w:t>
      </w:r>
      <w:r w:rsidRPr="00105CBB">
        <w:rPr>
          <w:lang w:val="it-IT"/>
        </w:rPr>
        <w:t xml:space="preserve"> interessat</w:t>
      </w:r>
      <w:r w:rsidR="008C5199" w:rsidRPr="00105CBB">
        <w:rPr>
          <w:lang w:val="it-IT"/>
        </w:rPr>
        <w:t>o</w:t>
      </w:r>
      <w:r w:rsidRPr="00105CBB">
        <w:rPr>
          <w:spacing w:val="17"/>
          <w:lang w:val="it-IT"/>
        </w:rPr>
        <w:t xml:space="preserve"> </w:t>
      </w:r>
      <w:r w:rsidRPr="00105CBB">
        <w:rPr>
          <w:lang w:val="it-IT"/>
        </w:rPr>
        <w:t>procedesse comunque alla nomina, la condotta così generata varrà ai fini della tutela disciplinare di cui</w:t>
      </w:r>
      <w:r w:rsidRPr="00105CBB">
        <w:rPr>
          <w:spacing w:val="51"/>
          <w:lang w:val="it-IT"/>
        </w:rPr>
        <w:t xml:space="preserve"> </w:t>
      </w:r>
      <w:r w:rsidRPr="00105CBB">
        <w:rPr>
          <w:lang w:val="it-IT"/>
        </w:rPr>
        <w:t>all’art. 7 del Presente Piano (in particolare artt. 7.4 e 7.5, con le procedure ivi</w:t>
      </w:r>
      <w:r w:rsidRPr="00105CBB">
        <w:rPr>
          <w:spacing w:val="-1"/>
          <w:lang w:val="it-IT"/>
        </w:rPr>
        <w:t xml:space="preserve"> </w:t>
      </w:r>
      <w:r w:rsidRPr="00105CBB">
        <w:rPr>
          <w:lang w:val="it-IT"/>
        </w:rPr>
        <w:t>indicate.</w:t>
      </w:r>
    </w:p>
    <w:p w14:paraId="26709F6F" w14:textId="77777777" w:rsidR="00EF58DA" w:rsidRPr="00C87BEB" w:rsidRDefault="00EF58DA">
      <w:pPr>
        <w:rPr>
          <w:rFonts w:ascii="Calibri" w:eastAsia="Calibri" w:hAnsi="Calibri" w:cs="Calibri"/>
          <w:sz w:val="24"/>
          <w:szCs w:val="24"/>
          <w:lang w:val="it-IT"/>
        </w:rPr>
      </w:pPr>
    </w:p>
    <w:p w14:paraId="49A13246" w14:textId="77777777" w:rsidR="00EF58DA" w:rsidRPr="00C87BEB" w:rsidRDefault="00EF58DA">
      <w:pPr>
        <w:spacing w:before="1"/>
        <w:rPr>
          <w:rFonts w:ascii="Calibri" w:eastAsia="Calibri" w:hAnsi="Calibri" w:cs="Calibri"/>
          <w:sz w:val="23"/>
          <w:szCs w:val="23"/>
          <w:lang w:val="it-IT"/>
        </w:rPr>
      </w:pPr>
    </w:p>
    <w:p w14:paraId="4812962C" w14:textId="77777777" w:rsidR="00EF58DA" w:rsidRPr="002553AF" w:rsidRDefault="00C87BEB" w:rsidP="00243EDF">
      <w:pPr>
        <w:pStyle w:val="Titolo4"/>
        <w:rPr>
          <w:rFonts w:eastAsia="Times New Roman"/>
          <w:lang w:val="it-IT"/>
        </w:rPr>
      </w:pPr>
      <w:bookmarkStart w:id="30" w:name="_TOC_250011"/>
      <w:r w:rsidRPr="002553AF">
        <w:rPr>
          <w:rFonts w:eastAsia="Times New Roman"/>
          <w:lang w:val="it-IT"/>
        </w:rPr>
        <w:t>Casi di conflitto di interessi.</w:t>
      </w:r>
      <w:bookmarkEnd w:id="30"/>
    </w:p>
    <w:p w14:paraId="0C1801A9" w14:textId="77777777" w:rsidR="00EF58DA" w:rsidRPr="00C87BEB" w:rsidRDefault="00EF58DA">
      <w:pPr>
        <w:spacing w:before="8"/>
        <w:rPr>
          <w:rFonts w:ascii="Arial" w:eastAsia="Arial" w:hAnsi="Arial" w:cs="Arial"/>
          <w:b/>
          <w:bCs/>
          <w:sz w:val="25"/>
          <w:szCs w:val="25"/>
          <w:lang w:val="it-IT"/>
        </w:rPr>
      </w:pPr>
    </w:p>
    <w:p w14:paraId="360BAFC3" w14:textId="2E7B0408" w:rsidR="00EF58DA" w:rsidRPr="00C87BEB" w:rsidRDefault="00C87BEB" w:rsidP="004952D1">
      <w:pPr>
        <w:pStyle w:val="Corpotesto"/>
        <w:tabs>
          <w:tab w:val="left" w:pos="9317"/>
        </w:tabs>
        <w:ind w:left="133" w:right="120" w:hanging="1"/>
        <w:jc w:val="both"/>
        <w:rPr>
          <w:lang w:val="it-IT"/>
        </w:rPr>
      </w:pPr>
      <w:r w:rsidRPr="00C87BEB">
        <w:rPr>
          <w:lang w:val="it-IT"/>
        </w:rPr>
        <w:t xml:space="preserve">In caso di conflitto di interessi è </w:t>
      </w:r>
      <w:r w:rsidR="00907A77">
        <w:rPr>
          <w:lang w:val="it-IT"/>
        </w:rPr>
        <w:t>f</w:t>
      </w:r>
      <w:r w:rsidRPr="00C87BEB">
        <w:rPr>
          <w:lang w:val="it-IT"/>
        </w:rPr>
        <w:t>atto obbligo espresso a tutti i Soggetti interessati dal</w:t>
      </w:r>
      <w:r w:rsidRPr="00C87BEB">
        <w:rPr>
          <w:spacing w:val="1"/>
          <w:lang w:val="it-IT"/>
        </w:rPr>
        <w:t xml:space="preserve"> </w:t>
      </w:r>
      <w:r w:rsidRPr="00C87BEB">
        <w:rPr>
          <w:lang w:val="it-IT"/>
        </w:rPr>
        <w:t>presente</w:t>
      </w:r>
      <w:r w:rsidRPr="00C87BEB">
        <w:rPr>
          <w:w w:val="99"/>
          <w:lang w:val="it-IT"/>
        </w:rPr>
        <w:t xml:space="preserve"> </w:t>
      </w:r>
      <w:r w:rsidRPr="00C87BEB">
        <w:rPr>
          <w:lang w:val="it-IT"/>
        </w:rPr>
        <w:t>Piano (dirigenti, dipendenti, collaboratori, consulenti, appartenenti ad Organi Sociali) di</w:t>
      </w:r>
      <w:r w:rsidRPr="00C87BEB">
        <w:rPr>
          <w:spacing w:val="2"/>
          <w:lang w:val="it-IT"/>
        </w:rPr>
        <w:t xml:space="preserve"> </w:t>
      </w:r>
      <w:r w:rsidRPr="00C87BEB">
        <w:rPr>
          <w:lang w:val="it-IT"/>
        </w:rPr>
        <w:t>astenersi dall’adottare pareri, valutazioni tecniche, atti procedimentali, nonchè il provvedimento finale</w:t>
      </w:r>
      <w:r w:rsidRPr="00C87BEB">
        <w:rPr>
          <w:spacing w:val="-1"/>
          <w:lang w:val="it-IT"/>
        </w:rPr>
        <w:t xml:space="preserve"> </w:t>
      </w:r>
      <w:r w:rsidRPr="00C87BEB">
        <w:rPr>
          <w:lang w:val="it-IT"/>
        </w:rPr>
        <w:t xml:space="preserve">di loro competenza e decisione, segnalando, con propria dichiarazione al </w:t>
      </w:r>
      <w:r w:rsidR="00365EE0">
        <w:rPr>
          <w:lang w:val="it-IT"/>
        </w:rPr>
        <w:t>RTPC</w:t>
      </w:r>
      <w:r w:rsidRPr="00C87BEB">
        <w:rPr>
          <w:lang w:val="it-IT"/>
        </w:rPr>
        <w:t xml:space="preserve"> e all’OdV, </w:t>
      </w:r>
      <w:r w:rsidRPr="00C87BEB">
        <w:rPr>
          <w:spacing w:val="-1"/>
          <w:lang w:val="it-IT"/>
        </w:rPr>
        <w:t>ogni</w:t>
      </w:r>
      <w:r w:rsidR="004952D1">
        <w:rPr>
          <w:spacing w:val="-1"/>
          <w:lang w:val="it-IT"/>
        </w:rPr>
        <w:t xml:space="preserve">   </w:t>
      </w:r>
      <w:r w:rsidRPr="00C87BEB">
        <w:rPr>
          <w:lang w:val="it-IT"/>
        </w:rPr>
        <w:t>situazione di conflitto, anche potenziale, con il soggetto esterno interessato dall’atto di Scabec</w:t>
      </w:r>
      <w:r w:rsidRPr="00C87BEB">
        <w:rPr>
          <w:spacing w:val="27"/>
          <w:lang w:val="it-IT"/>
        </w:rPr>
        <w:t xml:space="preserve"> </w:t>
      </w:r>
      <w:r w:rsidRPr="00C87BEB">
        <w:rPr>
          <w:lang w:val="it-IT"/>
        </w:rPr>
        <w:t>che</w:t>
      </w:r>
      <w:r w:rsidRPr="00C87BEB">
        <w:rPr>
          <w:w w:val="99"/>
          <w:lang w:val="it-IT"/>
        </w:rPr>
        <w:t xml:space="preserve"> </w:t>
      </w:r>
      <w:r w:rsidRPr="00C87BEB">
        <w:rPr>
          <w:lang w:val="it-IT"/>
        </w:rPr>
        <w:t>si andrebbe a formare e che potrebbe risultare viziato dal conflitto di</w:t>
      </w:r>
      <w:r w:rsidRPr="00C87BEB">
        <w:rPr>
          <w:spacing w:val="22"/>
          <w:lang w:val="it-IT"/>
        </w:rPr>
        <w:t xml:space="preserve"> </w:t>
      </w:r>
      <w:r w:rsidRPr="00C87BEB">
        <w:rPr>
          <w:lang w:val="it-IT"/>
        </w:rPr>
        <w:t>interessi</w:t>
      </w:r>
      <w:r w:rsidR="00907A77">
        <w:rPr>
          <w:lang w:val="it-IT"/>
        </w:rPr>
        <w:t xml:space="preserve"> </w:t>
      </w:r>
      <w:r w:rsidRPr="00C87BEB">
        <w:rPr>
          <w:lang w:val="it-IT"/>
        </w:rPr>
        <w:t>emerso.</w:t>
      </w:r>
    </w:p>
    <w:p w14:paraId="7962AA2C" w14:textId="77777777" w:rsidR="00EF58DA" w:rsidRPr="00C87BEB" w:rsidRDefault="00C87BEB" w:rsidP="00907A77">
      <w:pPr>
        <w:pStyle w:val="Corpotesto"/>
        <w:spacing w:line="288" w:lineRule="exact"/>
        <w:jc w:val="both"/>
        <w:rPr>
          <w:lang w:val="it-IT"/>
        </w:rPr>
      </w:pPr>
      <w:r w:rsidRPr="00C87BEB">
        <w:rPr>
          <w:lang w:val="it-IT"/>
        </w:rPr>
        <w:t>Le situazioni di conflitto sono conseguenti</w:t>
      </w:r>
      <w:r w:rsidRPr="00C87BEB">
        <w:rPr>
          <w:spacing w:val="-16"/>
          <w:lang w:val="it-IT"/>
        </w:rPr>
        <w:t xml:space="preserve"> </w:t>
      </w:r>
      <w:r w:rsidRPr="00C87BEB">
        <w:rPr>
          <w:lang w:val="it-IT"/>
        </w:rPr>
        <w:t>a:</w:t>
      </w:r>
    </w:p>
    <w:p w14:paraId="59274E1F" w14:textId="77777777" w:rsidR="00EF58DA" w:rsidRPr="00C87BEB" w:rsidRDefault="00C87BEB" w:rsidP="00907A77">
      <w:pPr>
        <w:pStyle w:val="Paragrafoelenco"/>
        <w:numPr>
          <w:ilvl w:val="0"/>
          <w:numId w:val="16"/>
        </w:numPr>
        <w:tabs>
          <w:tab w:val="left" w:pos="291"/>
        </w:tabs>
        <w:ind w:firstLine="0"/>
        <w:jc w:val="both"/>
        <w:rPr>
          <w:rFonts w:ascii="Calibri" w:eastAsia="Calibri" w:hAnsi="Calibri" w:cs="Calibri"/>
          <w:sz w:val="24"/>
          <w:szCs w:val="24"/>
          <w:lang w:val="it-IT"/>
        </w:rPr>
      </w:pPr>
      <w:r w:rsidRPr="00C87BEB">
        <w:rPr>
          <w:rFonts w:ascii="Calibri" w:hAnsi="Calibri"/>
          <w:sz w:val="24"/>
          <w:lang w:val="it-IT"/>
        </w:rPr>
        <w:t>legami di parentela o affinità sino al quarto</w:t>
      </w:r>
      <w:r w:rsidRPr="00C87BEB">
        <w:rPr>
          <w:rFonts w:ascii="Calibri" w:hAnsi="Calibri"/>
          <w:spacing w:val="-17"/>
          <w:sz w:val="24"/>
          <w:lang w:val="it-IT"/>
        </w:rPr>
        <w:t xml:space="preserve"> </w:t>
      </w:r>
      <w:r w:rsidRPr="00C87BEB">
        <w:rPr>
          <w:rFonts w:ascii="Calibri" w:hAnsi="Calibri"/>
          <w:sz w:val="24"/>
          <w:lang w:val="it-IT"/>
        </w:rPr>
        <w:t>grado</w:t>
      </w:r>
    </w:p>
    <w:p w14:paraId="53ECEA14" w14:textId="77777777" w:rsidR="00EF58DA" w:rsidRDefault="00C87BEB" w:rsidP="00907A77">
      <w:pPr>
        <w:pStyle w:val="Paragrafoelenco"/>
        <w:numPr>
          <w:ilvl w:val="0"/>
          <w:numId w:val="16"/>
        </w:numPr>
        <w:tabs>
          <w:tab w:val="left" w:pos="290"/>
        </w:tabs>
        <w:ind w:left="289" w:hanging="175"/>
        <w:jc w:val="both"/>
        <w:rPr>
          <w:rFonts w:ascii="Calibri" w:eastAsia="Calibri" w:hAnsi="Calibri" w:cs="Calibri"/>
          <w:sz w:val="24"/>
          <w:szCs w:val="24"/>
        </w:rPr>
      </w:pPr>
      <w:r>
        <w:rPr>
          <w:rFonts w:ascii="Calibri"/>
          <w:sz w:val="24"/>
        </w:rPr>
        <w:t>legami</w:t>
      </w:r>
      <w:r>
        <w:rPr>
          <w:rFonts w:ascii="Calibri"/>
          <w:spacing w:val="-8"/>
          <w:sz w:val="24"/>
        </w:rPr>
        <w:t xml:space="preserve"> </w:t>
      </w:r>
      <w:r>
        <w:rPr>
          <w:rFonts w:ascii="Calibri"/>
          <w:sz w:val="24"/>
        </w:rPr>
        <w:t>professionali;</w:t>
      </w:r>
    </w:p>
    <w:p w14:paraId="42DCF3E8" w14:textId="77777777" w:rsidR="00EF58DA" w:rsidRDefault="00C87BEB" w:rsidP="00907A77">
      <w:pPr>
        <w:pStyle w:val="Paragrafoelenco"/>
        <w:numPr>
          <w:ilvl w:val="0"/>
          <w:numId w:val="16"/>
        </w:numPr>
        <w:tabs>
          <w:tab w:val="left" w:pos="290"/>
        </w:tabs>
        <w:ind w:left="289" w:hanging="175"/>
        <w:jc w:val="both"/>
        <w:rPr>
          <w:rFonts w:ascii="Calibri" w:eastAsia="Calibri" w:hAnsi="Calibri" w:cs="Calibri"/>
          <w:sz w:val="24"/>
          <w:szCs w:val="24"/>
        </w:rPr>
      </w:pPr>
      <w:r>
        <w:rPr>
          <w:rFonts w:ascii="Calibri"/>
          <w:sz w:val="24"/>
        </w:rPr>
        <w:t>legami</w:t>
      </w:r>
      <w:r>
        <w:rPr>
          <w:rFonts w:ascii="Calibri"/>
          <w:spacing w:val="-8"/>
          <w:sz w:val="24"/>
        </w:rPr>
        <w:t xml:space="preserve"> </w:t>
      </w:r>
      <w:r>
        <w:rPr>
          <w:rFonts w:ascii="Calibri"/>
          <w:sz w:val="24"/>
        </w:rPr>
        <w:t>societari;</w:t>
      </w:r>
    </w:p>
    <w:p w14:paraId="3185E1AD" w14:textId="77777777" w:rsidR="00EF58DA" w:rsidRDefault="00C87BEB" w:rsidP="00907A77">
      <w:pPr>
        <w:pStyle w:val="Paragrafoelenco"/>
        <w:numPr>
          <w:ilvl w:val="0"/>
          <w:numId w:val="16"/>
        </w:numPr>
        <w:tabs>
          <w:tab w:val="left" w:pos="290"/>
        </w:tabs>
        <w:ind w:left="289" w:hanging="175"/>
        <w:jc w:val="both"/>
        <w:rPr>
          <w:rFonts w:ascii="Calibri" w:eastAsia="Calibri" w:hAnsi="Calibri" w:cs="Calibri"/>
          <w:sz w:val="24"/>
          <w:szCs w:val="24"/>
        </w:rPr>
      </w:pPr>
      <w:r>
        <w:rPr>
          <w:rFonts w:ascii="Calibri"/>
          <w:sz w:val="24"/>
        </w:rPr>
        <w:t>legami</w:t>
      </w:r>
      <w:r>
        <w:rPr>
          <w:rFonts w:ascii="Calibri"/>
          <w:spacing w:val="-7"/>
          <w:sz w:val="24"/>
        </w:rPr>
        <w:t xml:space="preserve"> </w:t>
      </w:r>
      <w:r>
        <w:rPr>
          <w:rFonts w:ascii="Calibri"/>
          <w:sz w:val="24"/>
        </w:rPr>
        <w:t>associativi;</w:t>
      </w:r>
    </w:p>
    <w:p w14:paraId="782F6DE1" w14:textId="77777777" w:rsidR="00EF58DA" w:rsidRDefault="00C87BEB" w:rsidP="00907A77">
      <w:pPr>
        <w:pStyle w:val="Paragrafoelenco"/>
        <w:numPr>
          <w:ilvl w:val="0"/>
          <w:numId w:val="16"/>
        </w:numPr>
        <w:tabs>
          <w:tab w:val="left" w:pos="290"/>
        </w:tabs>
        <w:ind w:left="289" w:hanging="175"/>
        <w:jc w:val="both"/>
        <w:rPr>
          <w:rFonts w:ascii="Calibri" w:eastAsia="Calibri" w:hAnsi="Calibri" w:cs="Calibri"/>
          <w:sz w:val="24"/>
          <w:szCs w:val="24"/>
        </w:rPr>
      </w:pPr>
      <w:r>
        <w:rPr>
          <w:rFonts w:ascii="Calibri"/>
          <w:sz w:val="24"/>
        </w:rPr>
        <w:t>legami</w:t>
      </w:r>
      <w:r>
        <w:rPr>
          <w:rFonts w:ascii="Calibri"/>
          <w:spacing w:val="-6"/>
          <w:sz w:val="24"/>
        </w:rPr>
        <w:t xml:space="preserve"> </w:t>
      </w:r>
      <w:r>
        <w:rPr>
          <w:rFonts w:ascii="Calibri"/>
          <w:sz w:val="24"/>
        </w:rPr>
        <w:t>politici;</w:t>
      </w:r>
    </w:p>
    <w:p w14:paraId="4E974E3E" w14:textId="77777777" w:rsidR="00EF58DA" w:rsidRPr="00C87BEB" w:rsidRDefault="00C87BEB" w:rsidP="00907A77">
      <w:pPr>
        <w:pStyle w:val="Paragrafoelenco"/>
        <w:numPr>
          <w:ilvl w:val="0"/>
          <w:numId w:val="16"/>
        </w:numPr>
        <w:tabs>
          <w:tab w:val="left" w:pos="342"/>
        </w:tabs>
        <w:spacing w:line="244" w:lineRule="auto"/>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legami di diversa natura capaci di incidere negativamente sull’imparzialità dei Dirigenti,</w:t>
      </w:r>
      <w:r w:rsidRPr="00C87BEB">
        <w:rPr>
          <w:rFonts w:ascii="Calibri" w:eastAsia="Calibri" w:hAnsi="Calibri" w:cs="Calibri"/>
          <w:spacing w:val="11"/>
          <w:sz w:val="24"/>
          <w:szCs w:val="24"/>
          <w:lang w:val="it-IT"/>
        </w:rPr>
        <w:t xml:space="preserve"> </w:t>
      </w:r>
      <w:r w:rsidRPr="00C87BEB">
        <w:rPr>
          <w:rFonts w:ascii="Calibri" w:eastAsia="Calibri" w:hAnsi="Calibri" w:cs="Calibri"/>
          <w:sz w:val="24"/>
          <w:szCs w:val="24"/>
          <w:lang w:val="it-IT"/>
        </w:rPr>
        <w:t>dei Responsabili d’Area, degli Organi sociali e dei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dipendenti.</w:t>
      </w:r>
    </w:p>
    <w:p w14:paraId="1DA183F5" w14:textId="1426A270" w:rsidR="00EF58DA" w:rsidRPr="00C87BEB" w:rsidRDefault="00C87BEB" w:rsidP="00907A77">
      <w:pPr>
        <w:pStyle w:val="Corpotesto"/>
        <w:ind w:right="101"/>
        <w:jc w:val="both"/>
        <w:rPr>
          <w:lang w:val="it-IT"/>
        </w:rPr>
      </w:pPr>
      <w:r w:rsidRPr="00C87BEB">
        <w:rPr>
          <w:lang w:val="it-IT"/>
        </w:rPr>
        <w:t xml:space="preserve">All’esito della segnalazione, ove il ruolo del soggetto in conflitto sia essenziale ai </w:t>
      </w:r>
      <w:r w:rsidR="00907A77">
        <w:rPr>
          <w:lang w:val="it-IT"/>
        </w:rPr>
        <w:t>f</w:t>
      </w:r>
      <w:r w:rsidRPr="00C87BEB">
        <w:rPr>
          <w:lang w:val="it-IT"/>
        </w:rPr>
        <w:t xml:space="preserve">ini della decisione, il </w:t>
      </w:r>
      <w:r w:rsidR="00365EE0">
        <w:rPr>
          <w:lang w:val="it-IT"/>
        </w:rPr>
        <w:t>RTPC</w:t>
      </w:r>
      <w:r w:rsidRPr="00C87BEB">
        <w:rPr>
          <w:lang w:val="it-IT"/>
        </w:rPr>
        <w:t xml:space="preserve"> (ovvero l’Organo Amministrativo, in caso di conflitto dello stesso DG) provvede</w:t>
      </w:r>
      <w:r w:rsidRPr="00C87BEB">
        <w:rPr>
          <w:spacing w:val="33"/>
          <w:lang w:val="it-IT"/>
        </w:rPr>
        <w:t xml:space="preserve"> </w:t>
      </w:r>
      <w:r w:rsidRPr="00C87BEB">
        <w:rPr>
          <w:lang w:val="it-IT"/>
        </w:rPr>
        <w:t>a delegare all’atto altro Responsabile di Scabec, con la supervisione del</w:t>
      </w:r>
      <w:r w:rsidRPr="00C87BEB">
        <w:rPr>
          <w:spacing w:val="-25"/>
          <w:lang w:val="it-IT"/>
        </w:rPr>
        <w:t xml:space="preserve"> </w:t>
      </w:r>
      <w:r w:rsidRPr="00C87BEB">
        <w:rPr>
          <w:lang w:val="it-IT"/>
        </w:rPr>
        <w:t>OdV.</w:t>
      </w:r>
    </w:p>
    <w:p w14:paraId="585002E7" w14:textId="77777777" w:rsidR="00EF58DA" w:rsidRPr="00C87BEB" w:rsidRDefault="00EF58DA">
      <w:pPr>
        <w:rPr>
          <w:rFonts w:ascii="Calibri" w:eastAsia="Calibri" w:hAnsi="Calibri" w:cs="Calibri"/>
          <w:sz w:val="24"/>
          <w:szCs w:val="24"/>
          <w:lang w:val="it-IT"/>
        </w:rPr>
      </w:pPr>
    </w:p>
    <w:p w14:paraId="108C3AE7" w14:textId="77777777" w:rsidR="00EF58DA" w:rsidRPr="00C87BEB" w:rsidRDefault="00EF58DA">
      <w:pPr>
        <w:spacing w:before="1"/>
        <w:rPr>
          <w:rFonts w:ascii="Calibri" w:eastAsia="Calibri" w:hAnsi="Calibri" w:cs="Calibri"/>
          <w:sz w:val="23"/>
          <w:szCs w:val="23"/>
          <w:lang w:val="it-IT"/>
        </w:rPr>
      </w:pPr>
    </w:p>
    <w:p w14:paraId="6EBC615E" w14:textId="59DFF3BB" w:rsidR="00EF58DA" w:rsidRPr="002553AF" w:rsidRDefault="00C87BEB" w:rsidP="00243EDF">
      <w:pPr>
        <w:pStyle w:val="Titolo4"/>
        <w:rPr>
          <w:rFonts w:eastAsia="Times New Roman"/>
          <w:lang w:val="it-IT"/>
        </w:rPr>
      </w:pPr>
      <w:bookmarkStart w:id="31" w:name="_TOC_250010"/>
      <w:r w:rsidRPr="002553AF">
        <w:rPr>
          <w:rFonts w:eastAsia="Times New Roman"/>
          <w:lang w:val="it-IT"/>
        </w:rPr>
        <w:t>Disciplina in materia di rotazione dei dipendenti</w:t>
      </w:r>
      <w:bookmarkEnd w:id="31"/>
    </w:p>
    <w:p w14:paraId="4BF04EDB" w14:textId="77777777" w:rsidR="00EF58DA" w:rsidRPr="00C87BEB" w:rsidRDefault="00EF58DA">
      <w:pPr>
        <w:spacing w:before="8"/>
        <w:rPr>
          <w:rFonts w:ascii="Arial" w:eastAsia="Arial" w:hAnsi="Arial" w:cs="Arial"/>
          <w:b/>
          <w:bCs/>
          <w:sz w:val="25"/>
          <w:szCs w:val="25"/>
          <w:lang w:val="it-IT"/>
        </w:rPr>
      </w:pPr>
    </w:p>
    <w:p w14:paraId="5D0DFD33" w14:textId="77777777" w:rsidR="00EF58DA" w:rsidRPr="00C87BEB" w:rsidRDefault="00C87BEB">
      <w:pPr>
        <w:pStyle w:val="Corpotesto"/>
        <w:ind w:right="102"/>
        <w:jc w:val="both"/>
        <w:rPr>
          <w:lang w:val="it-IT"/>
        </w:rPr>
      </w:pPr>
      <w:r w:rsidRPr="00C87BEB">
        <w:rPr>
          <w:lang w:val="it-IT"/>
        </w:rPr>
        <w:t>Ove</w:t>
      </w:r>
      <w:r w:rsidRPr="00C87BEB">
        <w:rPr>
          <w:spacing w:val="38"/>
          <w:lang w:val="it-IT"/>
        </w:rPr>
        <w:t xml:space="preserve"> </w:t>
      </w:r>
      <w:r w:rsidRPr="00C87BEB">
        <w:rPr>
          <w:lang w:val="it-IT"/>
        </w:rPr>
        <w:t>possibile</w:t>
      </w:r>
      <w:r w:rsidRPr="00C87BEB">
        <w:rPr>
          <w:spacing w:val="38"/>
          <w:lang w:val="it-IT"/>
        </w:rPr>
        <w:t xml:space="preserve"> </w:t>
      </w:r>
      <w:r w:rsidRPr="00C87BEB">
        <w:rPr>
          <w:lang w:val="it-IT"/>
        </w:rPr>
        <w:t>data</w:t>
      </w:r>
      <w:r w:rsidRPr="00C87BEB">
        <w:rPr>
          <w:spacing w:val="38"/>
          <w:lang w:val="it-IT"/>
        </w:rPr>
        <w:t xml:space="preserve"> </w:t>
      </w:r>
      <w:r w:rsidRPr="00C87BEB">
        <w:rPr>
          <w:lang w:val="it-IT"/>
        </w:rPr>
        <w:t>la</w:t>
      </w:r>
      <w:r w:rsidRPr="00C87BEB">
        <w:rPr>
          <w:spacing w:val="38"/>
          <w:lang w:val="it-IT"/>
        </w:rPr>
        <w:t xml:space="preserve"> </w:t>
      </w:r>
      <w:r w:rsidRPr="00C87BEB">
        <w:rPr>
          <w:lang w:val="it-IT"/>
        </w:rPr>
        <w:t>peculiarità</w:t>
      </w:r>
      <w:r w:rsidRPr="00C87BEB">
        <w:rPr>
          <w:spacing w:val="38"/>
          <w:lang w:val="it-IT"/>
        </w:rPr>
        <w:t xml:space="preserve"> </w:t>
      </w:r>
      <w:r w:rsidRPr="00C87BEB">
        <w:rPr>
          <w:lang w:val="it-IT"/>
        </w:rPr>
        <w:t>dell’attività</w:t>
      </w:r>
      <w:r w:rsidRPr="00C87BEB">
        <w:rPr>
          <w:spacing w:val="38"/>
          <w:lang w:val="it-IT"/>
        </w:rPr>
        <w:t xml:space="preserve"> </w:t>
      </w:r>
      <w:r w:rsidRPr="00C87BEB">
        <w:rPr>
          <w:lang w:val="it-IT"/>
        </w:rPr>
        <w:t>svolta</w:t>
      </w:r>
      <w:r w:rsidRPr="00C87BEB">
        <w:rPr>
          <w:spacing w:val="38"/>
          <w:lang w:val="it-IT"/>
        </w:rPr>
        <w:t xml:space="preserve"> </w:t>
      </w:r>
      <w:r w:rsidRPr="00C87BEB">
        <w:rPr>
          <w:lang w:val="it-IT"/>
        </w:rPr>
        <w:t>e</w:t>
      </w:r>
      <w:r w:rsidRPr="00C87BEB">
        <w:rPr>
          <w:spacing w:val="38"/>
          <w:lang w:val="it-IT"/>
        </w:rPr>
        <w:t xml:space="preserve"> </w:t>
      </w:r>
      <w:r w:rsidRPr="00C87BEB">
        <w:rPr>
          <w:lang w:val="it-IT"/>
        </w:rPr>
        <w:t>le</w:t>
      </w:r>
      <w:r w:rsidRPr="00C87BEB">
        <w:rPr>
          <w:spacing w:val="38"/>
          <w:lang w:val="it-IT"/>
        </w:rPr>
        <w:t xml:space="preserve"> </w:t>
      </w:r>
      <w:r w:rsidRPr="00C87BEB">
        <w:rPr>
          <w:lang w:val="it-IT"/>
        </w:rPr>
        <w:t>specifiche</w:t>
      </w:r>
      <w:r w:rsidRPr="00C87BEB">
        <w:rPr>
          <w:spacing w:val="38"/>
          <w:lang w:val="it-IT"/>
        </w:rPr>
        <w:t xml:space="preserve"> </w:t>
      </w:r>
      <w:r w:rsidRPr="00C87BEB">
        <w:rPr>
          <w:lang w:val="it-IT"/>
        </w:rPr>
        <w:t>professionalità</w:t>
      </w:r>
      <w:r w:rsidRPr="00C87BEB">
        <w:rPr>
          <w:spacing w:val="38"/>
          <w:lang w:val="it-IT"/>
        </w:rPr>
        <w:t xml:space="preserve"> </w:t>
      </w:r>
      <w:r w:rsidRPr="00C87BEB">
        <w:rPr>
          <w:lang w:val="it-IT"/>
        </w:rPr>
        <w:t>necessarie,</w:t>
      </w:r>
      <w:r w:rsidRPr="00C87BEB">
        <w:rPr>
          <w:spacing w:val="38"/>
          <w:lang w:val="it-IT"/>
        </w:rPr>
        <w:t xml:space="preserve"> </w:t>
      </w:r>
      <w:r w:rsidRPr="00C87BEB">
        <w:rPr>
          <w:lang w:val="it-IT"/>
        </w:rPr>
        <w:t>la Società valuterà l’eventualità di disporre, quando necessaria, la Rotazione dei Responsabili</w:t>
      </w:r>
      <w:r w:rsidRPr="00C87BEB">
        <w:rPr>
          <w:spacing w:val="13"/>
          <w:lang w:val="it-IT"/>
        </w:rPr>
        <w:t xml:space="preserve"> </w:t>
      </w:r>
      <w:r w:rsidRPr="00C87BEB">
        <w:rPr>
          <w:lang w:val="it-IT"/>
        </w:rPr>
        <w:t>d’Area particolarmente esposti alla</w:t>
      </w:r>
      <w:r w:rsidRPr="00C87BEB">
        <w:rPr>
          <w:spacing w:val="-13"/>
          <w:lang w:val="it-IT"/>
        </w:rPr>
        <w:t xml:space="preserve"> </w:t>
      </w:r>
      <w:r w:rsidRPr="00C87BEB">
        <w:rPr>
          <w:lang w:val="it-IT"/>
        </w:rPr>
        <w:t>corruzione.</w:t>
      </w:r>
    </w:p>
    <w:p w14:paraId="7CB77EF7" w14:textId="65B8EAA6" w:rsidR="00EF58DA" w:rsidRPr="00C87BEB" w:rsidRDefault="00C87BEB">
      <w:pPr>
        <w:pStyle w:val="Corpotesto"/>
        <w:ind w:right="101"/>
        <w:jc w:val="both"/>
        <w:rPr>
          <w:lang w:val="it-IT"/>
        </w:rPr>
      </w:pPr>
      <w:r w:rsidRPr="00C87BEB">
        <w:rPr>
          <w:lang w:val="it-IT"/>
        </w:rPr>
        <w:t>In</w:t>
      </w:r>
      <w:r w:rsidRPr="00C87BEB">
        <w:rPr>
          <w:spacing w:val="12"/>
          <w:lang w:val="it-IT"/>
        </w:rPr>
        <w:t xml:space="preserve"> </w:t>
      </w:r>
      <w:r w:rsidRPr="00C87BEB">
        <w:rPr>
          <w:lang w:val="it-IT"/>
        </w:rPr>
        <w:t>ogni</w:t>
      </w:r>
      <w:r w:rsidRPr="00C87BEB">
        <w:rPr>
          <w:spacing w:val="12"/>
          <w:lang w:val="it-IT"/>
        </w:rPr>
        <w:t xml:space="preserve"> </w:t>
      </w:r>
      <w:r w:rsidRPr="00C87BEB">
        <w:rPr>
          <w:lang w:val="it-IT"/>
        </w:rPr>
        <w:t>caso</w:t>
      </w:r>
      <w:r w:rsidRPr="00C87BEB">
        <w:rPr>
          <w:spacing w:val="12"/>
          <w:lang w:val="it-IT"/>
        </w:rPr>
        <w:t xml:space="preserve"> </w:t>
      </w:r>
      <w:r w:rsidRPr="00C87BEB">
        <w:rPr>
          <w:lang w:val="it-IT"/>
        </w:rPr>
        <w:t>si</w:t>
      </w:r>
      <w:r w:rsidRPr="00C87BEB">
        <w:rPr>
          <w:spacing w:val="12"/>
          <w:lang w:val="it-IT"/>
        </w:rPr>
        <w:t xml:space="preserve"> </w:t>
      </w:r>
      <w:r w:rsidRPr="00C87BEB">
        <w:rPr>
          <w:lang w:val="it-IT"/>
        </w:rPr>
        <w:t>segnala</w:t>
      </w:r>
      <w:r w:rsidRPr="00C87BEB">
        <w:rPr>
          <w:spacing w:val="12"/>
          <w:lang w:val="it-IT"/>
        </w:rPr>
        <w:t xml:space="preserve"> </w:t>
      </w:r>
      <w:r w:rsidRPr="00C87BEB">
        <w:rPr>
          <w:lang w:val="it-IT"/>
        </w:rPr>
        <w:t>come,</w:t>
      </w:r>
      <w:r w:rsidRPr="00C87BEB">
        <w:rPr>
          <w:spacing w:val="12"/>
          <w:lang w:val="it-IT"/>
        </w:rPr>
        <w:t xml:space="preserve"> </w:t>
      </w:r>
      <w:r w:rsidRPr="00C87BEB">
        <w:rPr>
          <w:lang w:val="it-IT"/>
        </w:rPr>
        <w:t>nell’assegnazione</w:t>
      </w:r>
      <w:r w:rsidRPr="00C87BEB">
        <w:rPr>
          <w:spacing w:val="12"/>
          <w:lang w:val="it-IT"/>
        </w:rPr>
        <w:t xml:space="preserve"> </w:t>
      </w:r>
      <w:r w:rsidRPr="00C87BEB">
        <w:rPr>
          <w:lang w:val="it-IT"/>
        </w:rPr>
        <w:t>dei</w:t>
      </w:r>
      <w:r w:rsidRPr="00C87BEB">
        <w:rPr>
          <w:spacing w:val="12"/>
          <w:lang w:val="it-IT"/>
        </w:rPr>
        <w:t xml:space="preserve"> </w:t>
      </w:r>
      <w:r w:rsidRPr="00C87BEB">
        <w:rPr>
          <w:lang w:val="it-IT"/>
        </w:rPr>
        <w:t>compiti</w:t>
      </w:r>
      <w:r w:rsidRPr="00C87BEB">
        <w:rPr>
          <w:spacing w:val="12"/>
          <w:lang w:val="it-IT"/>
        </w:rPr>
        <w:t xml:space="preserve"> </w:t>
      </w:r>
      <w:r w:rsidRPr="00C87BEB">
        <w:rPr>
          <w:lang w:val="it-IT"/>
        </w:rPr>
        <w:t>e</w:t>
      </w:r>
      <w:r w:rsidRPr="00C87BEB">
        <w:rPr>
          <w:spacing w:val="12"/>
          <w:lang w:val="it-IT"/>
        </w:rPr>
        <w:t xml:space="preserve"> </w:t>
      </w:r>
      <w:r w:rsidRPr="00C87BEB">
        <w:rPr>
          <w:lang w:val="it-IT"/>
        </w:rPr>
        <w:t>dei</w:t>
      </w:r>
      <w:r w:rsidRPr="00C87BEB">
        <w:rPr>
          <w:spacing w:val="12"/>
          <w:lang w:val="it-IT"/>
        </w:rPr>
        <w:t xml:space="preserve"> </w:t>
      </w:r>
      <w:r w:rsidRPr="00C87BEB">
        <w:rPr>
          <w:lang w:val="it-IT"/>
        </w:rPr>
        <w:t>ruoli</w:t>
      </w:r>
      <w:r w:rsidRPr="00C87BEB">
        <w:rPr>
          <w:spacing w:val="12"/>
          <w:lang w:val="it-IT"/>
        </w:rPr>
        <w:t xml:space="preserve"> </w:t>
      </w:r>
      <w:r w:rsidRPr="00C87BEB">
        <w:rPr>
          <w:lang w:val="it-IT"/>
        </w:rPr>
        <w:t>di</w:t>
      </w:r>
      <w:r w:rsidRPr="00C87BEB">
        <w:rPr>
          <w:spacing w:val="12"/>
          <w:lang w:val="it-IT"/>
        </w:rPr>
        <w:t xml:space="preserve"> </w:t>
      </w:r>
      <w:r w:rsidRPr="00C87BEB">
        <w:rPr>
          <w:lang w:val="it-IT"/>
        </w:rPr>
        <w:t>responsabilità,</w:t>
      </w:r>
      <w:r w:rsidRPr="00C87BEB">
        <w:rPr>
          <w:spacing w:val="12"/>
          <w:lang w:val="it-IT"/>
        </w:rPr>
        <w:t xml:space="preserve"> </w:t>
      </w:r>
      <w:r w:rsidRPr="00C87BEB">
        <w:rPr>
          <w:lang w:val="it-IT"/>
        </w:rPr>
        <w:t>la</w:t>
      </w:r>
      <w:r w:rsidRPr="00C87BEB">
        <w:rPr>
          <w:spacing w:val="12"/>
          <w:lang w:val="it-IT"/>
        </w:rPr>
        <w:t xml:space="preserve"> </w:t>
      </w:r>
      <w:r w:rsidRPr="00C87BEB">
        <w:rPr>
          <w:lang w:val="it-IT"/>
        </w:rPr>
        <w:t>Società</w:t>
      </w:r>
      <w:r w:rsidRPr="00C87BEB">
        <w:rPr>
          <w:w w:val="99"/>
          <w:lang w:val="it-IT"/>
        </w:rPr>
        <w:t xml:space="preserve"> </w:t>
      </w:r>
      <w:r w:rsidRPr="00C87BEB">
        <w:rPr>
          <w:lang w:val="it-IT"/>
        </w:rPr>
        <w:t>ha</w:t>
      </w:r>
      <w:r w:rsidRPr="00C87BEB">
        <w:rPr>
          <w:spacing w:val="37"/>
          <w:lang w:val="it-IT"/>
        </w:rPr>
        <w:t xml:space="preserve"> </w:t>
      </w:r>
      <w:r w:rsidRPr="00C87BEB">
        <w:rPr>
          <w:lang w:val="it-IT"/>
        </w:rPr>
        <w:t>previsto</w:t>
      </w:r>
      <w:r w:rsidRPr="00C87BEB">
        <w:rPr>
          <w:spacing w:val="37"/>
          <w:lang w:val="it-IT"/>
        </w:rPr>
        <w:t xml:space="preserve"> </w:t>
      </w:r>
      <w:r w:rsidRPr="00C87BEB">
        <w:rPr>
          <w:lang w:val="it-IT"/>
        </w:rPr>
        <w:t>procedure</w:t>
      </w:r>
      <w:r w:rsidRPr="00C87BEB">
        <w:rPr>
          <w:spacing w:val="37"/>
          <w:lang w:val="it-IT"/>
        </w:rPr>
        <w:t xml:space="preserve"> </w:t>
      </w:r>
      <w:r w:rsidRPr="00C87BEB">
        <w:rPr>
          <w:lang w:val="it-IT"/>
        </w:rPr>
        <w:t>tali</w:t>
      </w:r>
      <w:r w:rsidRPr="00C87BEB">
        <w:rPr>
          <w:spacing w:val="37"/>
          <w:lang w:val="it-IT"/>
        </w:rPr>
        <w:t xml:space="preserve"> </w:t>
      </w:r>
      <w:r w:rsidRPr="00C87BEB">
        <w:rPr>
          <w:lang w:val="it-IT"/>
        </w:rPr>
        <w:t>da</w:t>
      </w:r>
      <w:r w:rsidRPr="00C87BEB">
        <w:rPr>
          <w:spacing w:val="37"/>
          <w:lang w:val="it-IT"/>
        </w:rPr>
        <w:t xml:space="preserve"> </w:t>
      </w:r>
      <w:r w:rsidRPr="00C87BEB">
        <w:rPr>
          <w:lang w:val="it-IT"/>
        </w:rPr>
        <w:t>tendere</w:t>
      </w:r>
      <w:r w:rsidRPr="00C87BEB">
        <w:rPr>
          <w:spacing w:val="37"/>
          <w:lang w:val="it-IT"/>
        </w:rPr>
        <w:t xml:space="preserve"> </w:t>
      </w:r>
      <w:r w:rsidRPr="00C87BEB">
        <w:rPr>
          <w:lang w:val="it-IT"/>
        </w:rPr>
        <w:t>a</w:t>
      </w:r>
      <w:r w:rsidRPr="00C87BEB">
        <w:rPr>
          <w:spacing w:val="37"/>
          <w:lang w:val="it-IT"/>
        </w:rPr>
        <w:t xml:space="preserve"> </w:t>
      </w:r>
      <w:r w:rsidRPr="00C87BEB">
        <w:rPr>
          <w:lang w:val="it-IT"/>
        </w:rPr>
        <w:t>dissociare</w:t>
      </w:r>
      <w:r w:rsidRPr="00C87BEB">
        <w:rPr>
          <w:spacing w:val="37"/>
          <w:lang w:val="it-IT"/>
        </w:rPr>
        <w:t xml:space="preserve"> </w:t>
      </w:r>
      <w:r w:rsidRPr="00C87BEB">
        <w:rPr>
          <w:lang w:val="it-IT"/>
        </w:rPr>
        <w:t>le</w:t>
      </w:r>
      <w:r w:rsidRPr="00C87BEB">
        <w:rPr>
          <w:spacing w:val="37"/>
          <w:lang w:val="it-IT"/>
        </w:rPr>
        <w:t xml:space="preserve"> </w:t>
      </w:r>
      <w:r w:rsidRPr="00C87BEB">
        <w:rPr>
          <w:lang w:val="it-IT"/>
        </w:rPr>
        <w:t>fasi</w:t>
      </w:r>
      <w:r w:rsidRPr="00C87BEB">
        <w:rPr>
          <w:spacing w:val="37"/>
          <w:lang w:val="it-IT"/>
        </w:rPr>
        <w:t xml:space="preserve"> </w:t>
      </w:r>
      <w:r w:rsidRPr="00C87BEB">
        <w:rPr>
          <w:lang w:val="it-IT"/>
        </w:rPr>
        <w:t>del</w:t>
      </w:r>
      <w:r w:rsidRPr="00C87BEB">
        <w:rPr>
          <w:spacing w:val="37"/>
          <w:lang w:val="it-IT"/>
        </w:rPr>
        <w:t xml:space="preserve"> </w:t>
      </w:r>
      <w:r w:rsidRPr="00C87BEB">
        <w:rPr>
          <w:lang w:val="it-IT"/>
        </w:rPr>
        <w:t>procedimento</w:t>
      </w:r>
      <w:r w:rsidRPr="00C87BEB">
        <w:rPr>
          <w:spacing w:val="37"/>
          <w:lang w:val="it-IT"/>
        </w:rPr>
        <w:t xml:space="preserve"> </w:t>
      </w:r>
      <w:r w:rsidRPr="00C87BEB">
        <w:rPr>
          <w:lang w:val="it-IT"/>
        </w:rPr>
        <w:t>tra</w:t>
      </w:r>
      <w:r w:rsidRPr="00C87BEB">
        <w:rPr>
          <w:spacing w:val="37"/>
          <w:lang w:val="it-IT"/>
        </w:rPr>
        <w:t xml:space="preserve"> </w:t>
      </w:r>
      <w:r w:rsidRPr="00C87BEB">
        <w:rPr>
          <w:lang w:val="it-IT"/>
        </w:rPr>
        <w:t>più</w:t>
      </w:r>
      <w:r w:rsidRPr="00C87BEB">
        <w:rPr>
          <w:spacing w:val="37"/>
          <w:lang w:val="it-IT"/>
        </w:rPr>
        <w:t xml:space="preserve"> </w:t>
      </w:r>
      <w:r w:rsidRPr="00C87BEB">
        <w:rPr>
          <w:lang w:val="it-IT"/>
        </w:rPr>
        <w:t>soggetti,</w:t>
      </w:r>
      <w:r w:rsidRPr="00C87BEB">
        <w:rPr>
          <w:spacing w:val="37"/>
          <w:lang w:val="it-IT"/>
        </w:rPr>
        <w:t xml:space="preserve"> </w:t>
      </w:r>
      <w:r w:rsidRPr="00C87BEB">
        <w:rPr>
          <w:lang w:val="it-IT"/>
        </w:rPr>
        <w:t>in modo tale da evitare la concentrazione su di un’unica figura</w:t>
      </w:r>
      <w:r w:rsidRPr="00C87BEB">
        <w:rPr>
          <w:spacing w:val="30"/>
          <w:lang w:val="it-IT"/>
        </w:rPr>
        <w:t xml:space="preserve"> </w:t>
      </w:r>
      <w:r w:rsidRPr="00C87BEB">
        <w:rPr>
          <w:lang w:val="it-IT"/>
        </w:rPr>
        <w:t>dell’intero</w:t>
      </w:r>
      <w:r w:rsidR="00907A77">
        <w:rPr>
          <w:lang w:val="it-IT"/>
        </w:rPr>
        <w:t xml:space="preserve"> </w:t>
      </w:r>
      <w:r w:rsidRPr="00C87BEB">
        <w:rPr>
          <w:lang w:val="it-IT"/>
        </w:rPr>
        <w:t>procedimento.</w:t>
      </w:r>
    </w:p>
    <w:p w14:paraId="268ECA16" w14:textId="0D14846E" w:rsidR="00EF58DA" w:rsidRPr="00C87BEB" w:rsidRDefault="00C87BEB">
      <w:pPr>
        <w:pStyle w:val="Corpotesto"/>
        <w:ind w:right="100"/>
        <w:jc w:val="both"/>
        <w:rPr>
          <w:lang w:val="it-IT"/>
        </w:rPr>
      </w:pPr>
      <w:r w:rsidRPr="00C87BEB">
        <w:rPr>
          <w:lang w:val="it-IT"/>
        </w:rPr>
        <w:t>In</w:t>
      </w:r>
      <w:r w:rsidRPr="00C87BEB">
        <w:rPr>
          <w:spacing w:val="20"/>
          <w:lang w:val="it-IT"/>
        </w:rPr>
        <w:t xml:space="preserve"> </w:t>
      </w:r>
      <w:r w:rsidRPr="00C87BEB">
        <w:rPr>
          <w:lang w:val="it-IT"/>
        </w:rPr>
        <w:t>particolare,</w:t>
      </w:r>
      <w:r w:rsidRPr="00C87BEB">
        <w:rPr>
          <w:spacing w:val="20"/>
          <w:lang w:val="it-IT"/>
        </w:rPr>
        <w:t xml:space="preserve"> </w:t>
      </w:r>
      <w:r w:rsidRPr="00C87BEB">
        <w:rPr>
          <w:lang w:val="it-IT"/>
        </w:rPr>
        <w:t>come</w:t>
      </w:r>
      <w:r w:rsidRPr="00C87BEB">
        <w:rPr>
          <w:spacing w:val="20"/>
          <w:lang w:val="it-IT"/>
        </w:rPr>
        <w:t xml:space="preserve"> </w:t>
      </w:r>
      <w:r w:rsidRPr="00C87BEB">
        <w:rPr>
          <w:lang w:val="it-IT"/>
        </w:rPr>
        <w:t>detto,</w:t>
      </w:r>
      <w:r w:rsidRPr="00C87BEB">
        <w:rPr>
          <w:spacing w:val="20"/>
          <w:lang w:val="it-IT"/>
        </w:rPr>
        <w:t xml:space="preserve"> </w:t>
      </w:r>
      <w:r w:rsidRPr="00C87BEB">
        <w:rPr>
          <w:lang w:val="it-IT"/>
        </w:rPr>
        <w:t>il</w:t>
      </w:r>
      <w:r w:rsidRPr="00C87BEB">
        <w:rPr>
          <w:spacing w:val="20"/>
          <w:lang w:val="it-IT"/>
        </w:rPr>
        <w:t xml:space="preserve"> </w:t>
      </w:r>
      <w:r w:rsidR="00365EE0">
        <w:rPr>
          <w:lang w:val="it-IT"/>
        </w:rPr>
        <w:t>RTPC</w:t>
      </w:r>
      <w:r w:rsidRPr="00C87BEB">
        <w:rPr>
          <w:lang w:val="it-IT"/>
        </w:rPr>
        <w:t>,</w:t>
      </w:r>
      <w:r w:rsidRPr="00C87BEB">
        <w:rPr>
          <w:spacing w:val="20"/>
          <w:lang w:val="it-IT"/>
        </w:rPr>
        <w:t xml:space="preserve"> </w:t>
      </w:r>
      <w:r w:rsidRPr="00C87BEB">
        <w:rPr>
          <w:lang w:val="it-IT"/>
        </w:rPr>
        <w:t>verifica,</w:t>
      </w:r>
      <w:r w:rsidRPr="00C87BEB">
        <w:rPr>
          <w:spacing w:val="20"/>
          <w:lang w:val="it-IT"/>
        </w:rPr>
        <w:t xml:space="preserve"> </w:t>
      </w:r>
      <w:r w:rsidRPr="00C87BEB">
        <w:rPr>
          <w:lang w:val="it-IT"/>
        </w:rPr>
        <w:t>acquisendo</w:t>
      </w:r>
      <w:r w:rsidRPr="00C87BEB">
        <w:rPr>
          <w:spacing w:val="20"/>
          <w:lang w:val="it-IT"/>
        </w:rPr>
        <w:t xml:space="preserve"> </w:t>
      </w:r>
      <w:r w:rsidRPr="00C87BEB">
        <w:rPr>
          <w:lang w:val="it-IT"/>
        </w:rPr>
        <w:t>apposite</w:t>
      </w:r>
      <w:r w:rsidRPr="00C87BEB">
        <w:rPr>
          <w:spacing w:val="20"/>
          <w:lang w:val="it-IT"/>
        </w:rPr>
        <w:t xml:space="preserve"> </w:t>
      </w:r>
      <w:r w:rsidRPr="00C87BEB">
        <w:rPr>
          <w:lang w:val="it-IT"/>
        </w:rPr>
        <w:t>autocertificazioni</w:t>
      </w:r>
      <w:r w:rsidRPr="00C87BEB">
        <w:rPr>
          <w:spacing w:val="20"/>
          <w:lang w:val="it-IT"/>
        </w:rPr>
        <w:t xml:space="preserve"> </w:t>
      </w:r>
      <w:r w:rsidRPr="00C87BEB">
        <w:rPr>
          <w:lang w:val="it-IT"/>
        </w:rPr>
        <w:t>ed</w:t>
      </w:r>
      <w:r w:rsidRPr="00C87BEB">
        <w:rPr>
          <w:spacing w:val="20"/>
          <w:lang w:val="it-IT"/>
        </w:rPr>
        <w:t xml:space="preserve"> </w:t>
      </w:r>
      <w:r w:rsidRPr="00C87BEB">
        <w:rPr>
          <w:lang w:val="it-IT"/>
        </w:rPr>
        <w:t>effettuando verifiche a campione, l’eventuale sussistenza di rapporti di parentela o affinità esistenti tra</w:t>
      </w:r>
      <w:r w:rsidRPr="00C87BEB">
        <w:rPr>
          <w:spacing w:val="1"/>
          <w:lang w:val="it-IT"/>
        </w:rPr>
        <w:t xml:space="preserve"> </w:t>
      </w:r>
      <w:r w:rsidRPr="00C87BEB">
        <w:rPr>
          <w:lang w:val="it-IT"/>
        </w:rPr>
        <w:t>i titolari, gli amministratori, i soci e i dipendenti dei soggetti che stipulano con Scabec S.p.a. contratti</w:t>
      </w:r>
      <w:r w:rsidRPr="00C87BEB">
        <w:rPr>
          <w:spacing w:val="42"/>
          <w:lang w:val="it-IT"/>
        </w:rPr>
        <w:t xml:space="preserve"> </w:t>
      </w:r>
      <w:r w:rsidRPr="00C87BEB">
        <w:rPr>
          <w:lang w:val="it-IT"/>
        </w:rPr>
        <w:t>o</w:t>
      </w:r>
      <w:r w:rsidRPr="00C87BEB">
        <w:rPr>
          <w:spacing w:val="42"/>
          <w:lang w:val="it-IT"/>
        </w:rPr>
        <w:t xml:space="preserve"> </w:t>
      </w:r>
      <w:r w:rsidRPr="00C87BEB">
        <w:rPr>
          <w:lang w:val="it-IT"/>
        </w:rPr>
        <w:t>che</w:t>
      </w:r>
      <w:r w:rsidRPr="00C87BEB">
        <w:rPr>
          <w:spacing w:val="42"/>
          <w:lang w:val="it-IT"/>
        </w:rPr>
        <w:t xml:space="preserve"> </w:t>
      </w:r>
      <w:r w:rsidRPr="00C87BEB">
        <w:rPr>
          <w:lang w:val="it-IT"/>
        </w:rPr>
        <w:t>sono</w:t>
      </w:r>
      <w:r w:rsidRPr="00C87BEB">
        <w:rPr>
          <w:spacing w:val="42"/>
          <w:lang w:val="it-IT"/>
        </w:rPr>
        <w:t xml:space="preserve"> </w:t>
      </w:r>
      <w:r w:rsidRPr="00C87BEB">
        <w:rPr>
          <w:lang w:val="it-IT"/>
        </w:rPr>
        <w:t>interessati</w:t>
      </w:r>
      <w:r w:rsidRPr="00C87BEB">
        <w:rPr>
          <w:spacing w:val="42"/>
          <w:lang w:val="it-IT"/>
        </w:rPr>
        <w:t xml:space="preserve"> </w:t>
      </w:r>
      <w:r w:rsidRPr="00C87BEB">
        <w:rPr>
          <w:lang w:val="it-IT"/>
        </w:rPr>
        <w:t>a</w:t>
      </w:r>
      <w:r w:rsidRPr="00C87BEB">
        <w:rPr>
          <w:spacing w:val="42"/>
          <w:lang w:val="it-IT"/>
        </w:rPr>
        <w:t xml:space="preserve"> </w:t>
      </w:r>
      <w:r w:rsidRPr="00C87BEB">
        <w:rPr>
          <w:lang w:val="it-IT"/>
        </w:rPr>
        <w:t>procedimenti</w:t>
      </w:r>
      <w:r w:rsidRPr="00C87BEB">
        <w:rPr>
          <w:spacing w:val="42"/>
          <w:lang w:val="it-IT"/>
        </w:rPr>
        <w:t xml:space="preserve"> </w:t>
      </w:r>
      <w:r w:rsidRPr="00C87BEB">
        <w:rPr>
          <w:lang w:val="it-IT"/>
        </w:rPr>
        <w:t>di</w:t>
      </w:r>
      <w:r w:rsidRPr="00C87BEB">
        <w:rPr>
          <w:spacing w:val="42"/>
          <w:lang w:val="it-IT"/>
        </w:rPr>
        <w:t xml:space="preserve"> </w:t>
      </w:r>
      <w:r w:rsidRPr="00C87BEB">
        <w:rPr>
          <w:lang w:val="it-IT"/>
        </w:rPr>
        <w:t>autorizzazione,</w:t>
      </w:r>
      <w:r w:rsidRPr="00C87BEB">
        <w:rPr>
          <w:spacing w:val="42"/>
          <w:lang w:val="it-IT"/>
        </w:rPr>
        <w:t xml:space="preserve"> </w:t>
      </w:r>
      <w:r w:rsidRPr="00C87BEB">
        <w:rPr>
          <w:lang w:val="it-IT"/>
        </w:rPr>
        <w:t>concessione</w:t>
      </w:r>
      <w:r w:rsidRPr="00C87BEB">
        <w:rPr>
          <w:spacing w:val="42"/>
          <w:lang w:val="it-IT"/>
        </w:rPr>
        <w:t xml:space="preserve"> </w:t>
      </w:r>
      <w:r w:rsidRPr="00C87BEB">
        <w:rPr>
          <w:lang w:val="it-IT"/>
        </w:rPr>
        <w:t>o</w:t>
      </w:r>
      <w:r w:rsidRPr="00C87BEB">
        <w:rPr>
          <w:spacing w:val="42"/>
          <w:lang w:val="it-IT"/>
        </w:rPr>
        <w:t xml:space="preserve"> </w:t>
      </w:r>
      <w:r w:rsidRPr="00C87BEB">
        <w:rPr>
          <w:lang w:val="it-IT"/>
        </w:rPr>
        <w:t>erogazione</w:t>
      </w:r>
      <w:r w:rsidRPr="00C87BEB">
        <w:rPr>
          <w:spacing w:val="42"/>
          <w:lang w:val="it-IT"/>
        </w:rPr>
        <w:t xml:space="preserve"> </w:t>
      </w:r>
      <w:r w:rsidRPr="00C87BEB">
        <w:rPr>
          <w:lang w:val="it-IT"/>
        </w:rPr>
        <w:t>di vantaggi economici, ed i</w:t>
      </w:r>
      <w:r w:rsidRPr="00C87BEB">
        <w:rPr>
          <w:spacing w:val="-10"/>
          <w:lang w:val="it-IT"/>
        </w:rPr>
        <w:t xml:space="preserve"> </w:t>
      </w:r>
      <w:r w:rsidRPr="00C87BEB">
        <w:rPr>
          <w:lang w:val="it-IT"/>
        </w:rPr>
        <w:t>dipendenti.</w:t>
      </w:r>
    </w:p>
    <w:p w14:paraId="4EEB6750" w14:textId="77777777" w:rsidR="00EF58DA" w:rsidRPr="00C87BEB" w:rsidRDefault="00C87BEB">
      <w:pPr>
        <w:pStyle w:val="Corpotesto"/>
        <w:spacing w:line="242" w:lineRule="auto"/>
        <w:ind w:right="101"/>
        <w:jc w:val="both"/>
        <w:rPr>
          <w:lang w:val="it-IT"/>
        </w:rPr>
      </w:pPr>
      <w:r w:rsidRPr="00C87BEB">
        <w:rPr>
          <w:lang w:val="it-IT"/>
        </w:rPr>
        <w:t>Il tutto al fine di sopperire alle difficoltà di rotazione del personale responsabile, dovute</w:t>
      </w:r>
      <w:r w:rsidRPr="00C87BEB">
        <w:rPr>
          <w:spacing w:val="-15"/>
          <w:lang w:val="it-IT"/>
        </w:rPr>
        <w:t xml:space="preserve"> </w:t>
      </w:r>
      <w:r w:rsidRPr="00C87BEB">
        <w:rPr>
          <w:lang w:val="it-IT"/>
        </w:rPr>
        <w:t>alle</w:t>
      </w:r>
      <w:r w:rsidRPr="00C87BEB">
        <w:rPr>
          <w:w w:val="99"/>
          <w:lang w:val="it-IT"/>
        </w:rPr>
        <w:t xml:space="preserve"> </w:t>
      </w:r>
      <w:r w:rsidRPr="00C87BEB">
        <w:rPr>
          <w:lang w:val="it-IT"/>
        </w:rPr>
        <w:t>peculiarità professionali richieste ai Responsabili di funzione e di commessa di Scabec, nonché</w:t>
      </w:r>
      <w:r w:rsidRPr="00C87BEB">
        <w:rPr>
          <w:spacing w:val="26"/>
          <w:lang w:val="it-IT"/>
        </w:rPr>
        <w:t xml:space="preserve"> </w:t>
      </w:r>
      <w:r w:rsidRPr="00C87BEB">
        <w:rPr>
          <w:lang w:val="it-IT"/>
        </w:rPr>
        <w:t>alla contenuta dimensione dell’organico</w:t>
      </w:r>
      <w:r w:rsidRPr="00C87BEB">
        <w:rPr>
          <w:spacing w:val="-15"/>
          <w:lang w:val="it-IT"/>
        </w:rPr>
        <w:t xml:space="preserve"> </w:t>
      </w:r>
      <w:r w:rsidRPr="00C87BEB">
        <w:rPr>
          <w:lang w:val="it-IT"/>
        </w:rPr>
        <w:t>aziendale.</w:t>
      </w:r>
    </w:p>
    <w:p w14:paraId="37E7402E" w14:textId="77777777" w:rsidR="00EF58DA" w:rsidRPr="00C87BEB" w:rsidRDefault="00EF58DA">
      <w:pPr>
        <w:rPr>
          <w:rFonts w:ascii="Calibri" w:eastAsia="Calibri" w:hAnsi="Calibri" w:cs="Calibri"/>
          <w:sz w:val="24"/>
          <w:szCs w:val="24"/>
          <w:lang w:val="it-IT"/>
        </w:rPr>
      </w:pPr>
    </w:p>
    <w:p w14:paraId="3D95EF91" w14:textId="77777777" w:rsidR="00EF58DA" w:rsidRPr="00C87BEB" w:rsidRDefault="00EF58DA">
      <w:pPr>
        <w:spacing w:before="11"/>
        <w:rPr>
          <w:rFonts w:ascii="Calibri" w:eastAsia="Calibri" w:hAnsi="Calibri" w:cs="Calibri"/>
          <w:lang w:val="it-IT"/>
        </w:rPr>
      </w:pPr>
    </w:p>
    <w:p w14:paraId="3C1452C3" w14:textId="77777777" w:rsidR="00EF58DA" w:rsidRPr="002553AF" w:rsidRDefault="00C87BEB" w:rsidP="00243EDF">
      <w:pPr>
        <w:pStyle w:val="Titolo4"/>
        <w:rPr>
          <w:rFonts w:eastAsia="Times New Roman"/>
          <w:lang w:val="it-IT"/>
        </w:rPr>
      </w:pPr>
      <w:bookmarkStart w:id="32" w:name="_TOC_250009"/>
      <w:r w:rsidRPr="002553AF">
        <w:rPr>
          <w:rFonts w:eastAsia="Times New Roman"/>
          <w:lang w:val="it-IT"/>
        </w:rPr>
        <w:t>Affidamento di servizi, lavori, forniture</w:t>
      </w:r>
      <w:bookmarkEnd w:id="32"/>
    </w:p>
    <w:p w14:paraId="72B7C872" w14:textId="77777777" w:rsidR="00EF58DA" w:rsidRPr="00C87BEB" w:rsidRDefault="00EF58DA">
      <w:pPr>
        <w:spacing w:before="8"/>
        <w:rPr>
          <w:rFonts w:ascii="Arial" w:eastAsia="Arial" w:hAnsi="Arial" w:cs="Arial"/>
          <w:b/>
          <w:bCs/>
          <w:sz w:val="25"/>
          <w:szCs w:val="25"/>
          <w:lang w:val="it-IT"/>
        </w:rPr>
      </w:pPr>
    </w:p>
    <w:p w14:paraId="0F91B3CE" w14:textId="6A2FE80C" w:rsidR="00EF58DA" w:rsidRPr="00C87BEB" w:rsidRDefault="00C87BEB">
      <w:pPr>
        <w:pStyle w:val="Corpotesto"/>
        <w:ind w:right="101"/>
        <w:jc w:val="both"/>
        <w:rPr>
          <w:lang w:val="it-IT"/>
        </w:rPr>
      </w:pPr>
      <w:r w:rsidRPr="00C87BEB">
        <w:rPr>
          <w:lang w:val="it-IT"/>
        </w:rPr>
        <w:t>Nell’affidamento dei servizi, lavori, forniture, Scabec S.p.a. si impegna a rispettare tutti le norme</w:t>
      </w:r>
      <w:r w:rsidRPr="00C87BEB">
        <w:rPr>
          <w:spacing w:val="28"/>
          <w:lang w:val="it-IT"/>
        </w:rPr>
        <w:t xml:space="preserve"> </w:t>
      </w:r>
      <w:r w:rsidRPr="00C87BEB">
        <w:rPr>
          <w:lang w:val="it-IT"/>
        </w:rPr>
        <w:t>di legge in materia, con particolare riguardo al Codice dei Contratti Pubblici, oltre al</w:t>
      </w:r>
      <w:r w:rsidRPr="00C87BEB">
        <w:rPr>
          <w:spacing w:val="44"/>
          <w:lang w:val="it-IT"/>
        </w:rPr>
        <w:t xml:space="preserve"> </w:t>
      </w:r>
      <w:r w:rsidRPr="00C87BEB">
        <w:rPr>
          <w:lang w:val="it-IT"/>
        </w:rPr>
        <w:t>proprio Regolamento interno per l’affidamento dei lavori in economia e degli incarichi. Il tutto nel</w:t>
      </w:r>
      <w:r w:rsidRPr="00C87BEB">
        <w:rPr>
          <w:spacing w:val="31"/>
          <w:lang w:val="it-IT"/>
        </w:rPr>
        <w:t xml:space="preserve"> </w:t>
      </w:r>
      <w:r w:rsidRPr="00C87BEB">
        <w:rPr>
          <w:lang w:val="it-IT"/>
        </w:rPr>
        <w:t xml:space="preserve">rispetto organico del </w:t>
      </w:r>
      <w:r w:rsidR="00365EE0">
        <w:rPr>
          <w:lang w:val="it-IT"/>
        </w:rPr>
        <w:t>MOGC</w:t>
      </w:r>
      <w:r w:rsidRPr="00C87BEB">
        <w:rPr>
          <w:lang w:val="it-IT"/>
        </w:rPr>
        <w:t xml:space="preserve"> sia nella parte generale </w:t>
      </w:r>
      <w:r w:rsidR="00907A77">
        <w:rPr>
          <w:lang w:val="it-IT"/>
        </w:rPr>
        <w:t>sia</w:t>
      </w:r>
      <w:r w:rsidRPr="00C87BEB">
        <w:rPr>
          <w:lang w:val="it-IT"/>
        </w:rPr>
        <w:t xml:space="preserve"> in quella</w:t>
      </w:r>
      <w:r w:rsidRPr="00C87BEB">
        <w:rPr>
          <w:spacing w:val="-21"/>
          <w:lang w:val="it-IT"/>
        </w:rPr>
        <w:t xml:space="preserve"> </w:t>
      </w:r>
      <w:r w:rsidRPr="00C87BEB">
        <w:rPr>
          <w:lang w:val="it-IT"/>
        </w:rPr>
        <w:t>speciale.</w:t>
      </w:r>
    </w:p>
    <w:p w14:paraId="63AB9903" w14:textId="31F63DB4" w:rsidR="00EF58DA" w:rsidRPr="00C87BEB" w:rsidRDefault="00C87BEB">
      <w:pPr>
        <w:pStyle w:val="Corpotesto"/>
        <w:ind w:right="99"/>
        <w:jc w:val="both"/>
        <w:rPr>
          <w:lang w:val="it-IT"/>
        </w:rPr>
      </w:pPr>
      <w:r w:rsidRPr="00C87BEB">
        <w:rPr>
          <w:lang w:val="it-IT"/>
        </w:rPr>
        <w:t>In caso di inottemperanza (totale o parziale) alle suddette procedure, emersa a seguito</w:t>
      </w:r>
      <w:r w:rsidRPr="00C87BEB">
        <w:rPr>
          <w:spacing w:val="17"/>
          <w:lang w:val="it-IT"/>
        </w:rPr>
        <w:t xml:space="preserve"> </w:t>
      </w:r>
      <w:r w:rsidRPr="00C87BEB">
        <w:rPr>
          <w:lang w:val="it-IT"/>
        </w:rPr>
        <w:t>di segnalazione</w:t>
      </w:r>
      <w:r w:rsidRPr="00C87BEB">
        <w:rPr>
          <w:spacing w:val="27"/>
          <w:lang w:val="it-IT"/>
        </w:rPr>
        <w:t xml:space="preserve"> </w:t>
      </w:r>
      <w:r w:rsidRPr="00C87BEB">
        <w:rPr>
          <w:lang w:val="it-IT"/>
        </w:rPr>
        <w:t>o</w:t>
      </w:r>
      <w:r w:rsidRPr="00C87BEB">
        <w:rPr>
          <w:spacing w:val="27"/>
          <w:lang w:val="it-IT"/>
        </w:rPr>
        <w:t xml:space="preserve"> </w:t>
      </w:r>
      <w:r w:rsidRPr="00C87BEB">
        <w:rPr>
          <w:lang w:val="it-IT"/>
        </w:rPr>
        <w:t>di</w:t>
      </w:r>
      <w:r w:rsidRPr="00C87BEB">
        <w:rPr>
          <w:spacing w:val="27"/>
          <w:lang w:val="it-IT"/>
        </w:rPr>
        <w:t xml:space="preserve"> </w:t>
      </w:r>
      <w:r w:rsidRPr="00C87BEB">
        <w:rPr>
          <w:lang w:val="it-IT"/>
        </w:rPr>
        <w:t>controllo</w:t>
      </w:r>
      <w:r w:rsidRPr="00C87BEB">
        <w:rPr>
          <w:spacing w:val="27"/>
          <w:lang w:val="it-IT"/>
        </w:rPr>
        <w:t xml:space="preserve"> </w:t>
      </w:r>
      <w:r w:rsidRPr="00C87BEB">
        <w:rPr>
          <w:lang w:val="it-IT"/>
        </w:rPr>
        <w:t>a</w:t>
      </w:r>
      <w:r w:rsidRPr="00C87BEB">
        <w:rPr>
          <w:spacing w:val="27"/>
          <w:lang w:val="it-IT"/>
        </w:rPr>
        <w:t xml:space="preserve"> </w:t>
      </w:r>
      <w:r w:rsidRPr="00C87BEB">
        <w:rPr>
          <w:lang w:val="it-IT"/>
        </w:rPr>
        <w:t>campione,</w:t>
      </w:r>
      <w:r w:rsidRPr="00C87BEB">
        <w:rPr>
          <w:spacing w:val="27"/>
          <w:lang w:val="it-IT"/>
        </w:rPr>
        <w:t xml:space="preserve"> </w:t>
      </w:r>
      <w:r w:rsidRPr="00C87BEB">
        <w:rPr>
          <w:lang w:val="it-IT"/>
        </w:rPr>
        <w:t>il</w:t>
      </w:r>
      <w:r w:rsidRPr="00C87BEB">
        <w:rPr>
          <w:spacing w:val="27"/>
          <w:lang w:val="it-IT"/>
        </w:rPr>
        <w:t xml:space="preserve"> </w:t>
      </w:r>
      <w:r w:rsidR="00365EE0">
        <w:rPr>
          <w:lang w:val="it-IT"/>
        </w:rPr>
        <w:t>RTPC</w:t>
      </w:r>
      <w:r w:rsidRPr="00C87BEB">
        <w:rPr>
          <w:spacing w:val="27"/>
          <w:lang w:val="it-IT"/>
        </w:rPr>
        <w:t xml:space="preserve"> </w:t>
      </w:r>
      <w:r w:rsidRPr="00C87BEB">
        <w:rPr>
          <w:lang w:val="it-IT"/>
        </w:rPr>
        <w:t>procederà</w:t>
      </w:r>
      <w:r w:rsidRPr="00C87BEB">
        <w:rPr>
          <w:spacing w:val="27"/>
          <w:lang w:val="it-IT"/>
        </w:rPr>
        <w:t xml:space="preserve"> </w:t>
      </w:r>
      <w:r w:rsidRPr="00C87BEB">
        <w:rPr>
          <w:lang w:val="it-IT"/>
        </w:rPr>
        <w:t>ad</w:t>
      </w:r>
      <w:r w:rsidRPr="00C87BEB">
        <w:rPr>
          <w:spacing w:val="27"/>
          <w:lang w:val="it-IT"/>
        </w:rPr>
        <w:t xml:space="preserve"> </w:t>
      </w:r>
      <w:r w:rsidRPr="00C87BEB">
        <w:rPr>
          <w:lang w:val="it-IT"/>
        </w:rPr>
        <w:t>apposita</w:t>
      </w:r>
      <w:r w:rsidRPr="00C87BEB">
        <w:rPr>
          <w:spacing w:val="27"/>
          <w:lang w:val="it-IT"/>
        </w:rPr>
        <w:t xml:space="preserve"> </w:t>
      </w:r>
      <w:r w:rsidRPr="00C87BEB">
        <w:rPr>
          <w:lang w:val="it-IT"/>
        </w:rPr>
        <w:t>comunicazione</w:t>
      </w:r>
      <w:r w:rsidRPr="00C87BEB">
        <w:rPr>
          <w:spacing w:val="27"/>
          <w:lang w:val="it-IT"/>
        </w:rPr>
        <w:t xml:space="preserve"> </w:t>
      </w:r>
      <w:r w:rsidRPr="00C87BEB">
        <w:rPr>
          <w:lang w:val="it-IT"/>
        </w:rPr>
        <w:t>all’OdV</w:t>
      </w:r>
      <w:r w:rsidRPr="00C87BEB">
        <w:rPr>
          <w:spacing w:val="27"/>
          <w:lang w:val="it-IT"/>
        </w:rPr>
        <w:t xml:space="preserve"> </w:t>
      </w:r>
      <w:r w:rsidRPr="00C87BEB">
        <w:rPr>
          <w:lang w:val="it-IT"/>
        </w:rPr>
        <w:t>ed all’Organo</w:t>
      </w:r>
      <w:r w:rsidRPr="00C87BEB">
        <w:rPr>
          <w:spacing w:val="45"/>
          <w:lang w:val="it-IT"/>
        </w:rPr>
        <w:t xml:space="preserve"> </w:t>
      </w:r>
      <w:r w:rsidRPr="00C87BEB">
        <w:rPr>
          <w:lang w:val="it-IT"/>
        </w:rPr>
        <w:t>Amministrativo,</w:t>
      </w:r>
      <w:r w:rsidRPr="00C87BEB">
        <w:rPr>
          <w:spacing w:val="45"/>
          <w:lang w:val="it-IT"/>
        </w:rPr>
        <w:t xml:space="preserve"> </w:t>
      </w:r>
      <w:r w:rsidRPr="00C87BEB">
        <w:rPr>
          <w:lang w:val="it-IT"/>
        </w:rPr>
        <w:t>affinché</w:t>
      </w:r>
      <w:r w:rsidRPr="00C87BEB">
        <w:rPr>
          <w:spacing w:val="45"/>
          <w:lang w:val="it-IT"/>
        </w:rPr>
        <w:t xml:space="preserve"> </w:t>
      </w:r>
      <w:r w:rsidRPr="00C87BEB">
        <w:rPr>
          <w:lang w:val="it-IT"/>
        </w:rPr>
        <w:t>essi</w:t>
      </w:r>
      <w:r w:rsidRPr="00C87BEB">
        <w:rPr>
          <w:spacing w:val="45"/>
          <w:lang w:val="it-IT"/>
        </w:rPr>
        <w:t xml:space="preserve"> </w:t>
      </w:r>
      <w:r w:rsidRPr="00C87BEB">
        <w:rPr>
          <w:lang w:val="it-IT"/>
        </w:rPr>
        <w:t>provvedano</w:t>
      </w:r>
      <w:r w:rsidRPr="00C87BEB">
        <w:rPr>
          <w:spacing w:val="45"/>
          <w:lang w:val="it-IT"/>
        </w:rPr>
        <w:t xml:space="preserve"> </w:t>
      </w:r>
      <w:r w:rsidRPr="00C87BEB">
        <w:rPr>
          <w:lang w:val="it-IT"/>
        </w:rPr>
        <w:t>nei</w:t>
      </w:r>
      <w:r w:rsidRPr="00C87BEB">
        <w:rPr>
          <w:spacing w:val="45"/>
          <w:lang w:val="it-IT"/>
        </w:rPr>
        <w:t xml:space="preserve"> </w:t>
      </w:r>
      <w:r w:rsidRPr="00C87BEB">
        <w:rPr>
          <w:lang w:val="it-IT"/>
        </w:rPr>
        <w:t>termini</w:t>
      </w:r>
      <w:r w:rsidRPr="00C87BEB">
        <w:rPr>
          <w:spacing w:val="45"/>
          <w:lang w:val="it-IT"/>
        </w:rPr>
        <w:t xml:space="preserve"> </w:t>
      </w:r>
      <w:r w:rsidRPr="00C87BEB">
        <w:rPr>
          <w:lang w:val="it-IT"/>
        </w:rPr>
        <w:t>di</w:t>
      </w:r>
      <w:r w:rsidRPr="00C87BEB">
        <w:rPr>
          <w:spacing w:val="45"/>
          <w:lang w:val="it-IT"/>
        </w:rPr>
        <w:t xml:space="preserve"> </w:t>
      </w:r>
      <w:r w:rsidRPr="00C87BEB">
        <w:rPr>
          <w:lang w:val="it-IT"/>
        </w:rPr>
        <w:t>cui</w:t>
      </w:r>
      <w:r w:rsidRPr="00C87BEB">
        <w:rPr>
          <w:spacing w:val="45"/>
          <w:lang w:val="it-IT"/>
        </w:rPr>
        <w:t xml:space="preserve"> </w:t>
      </w:r>
      <w:r w:rsidRPr="00C87BEB">
        <w:rPr>
          <w:lang w:val="it-IT"/>
        </w:rPr>
        <w:t>alle</w:t>
      </w:r>
      <w:r w:rsidRPr="00C87BEB">
        <w:rPr>
          <w:spacing w:val="45"/>
          <w:lang w:val="it-IT"/>
        </w:rPr>
        <w:t xml:space="preserve"> </w:t>
      </w:r>
      <w:r w:rsidRPr="00C87BEB">
        <w:rPr>
          <w:lang w:val="it-IT"/>
        </w:rPr>
        <w:t>stesse</w:t>
      </w:r>
      <w:r w:rsidRPr="00C87BEB">
        <w:rPr>
          <w:spacing w:val="45"/>
          <w:lang w:val="it-IT"/>
        </w:rPr>
        <w:t xml:space="preserve"> </w:t>
      </w:r>
      <w:r w:rsidRPr="00C87BEB">
        <w:rPr>
          <w:lang w:val="it-IT"/>
        </w:rPr>
        <w:t>Procedure</w:t>
      </w:r>
      <w:r w:rsidRPr="00C87BEB">
        <w:rPr>
          <w:spacing w:val="45"/>
          <w:lang w:val="it-IT"/>
        </w:rPr>
        <w:t xml:space="preserve"> </w:t>
      </w:r>
      <w:r w:rsidRPr="00C87BEB">
        <w:rPr>
          <w:lang w:val="it-IT"/>
        </w:rPr>
        <w:t>e</w:t>
      </w:r>
      <w:r w:rsidRPr="00C87BEB">
        <w:rPr>
          <w:w w:val="99"/>
          <w:lang w:val="it-IT"/>
        </w:rPr>
        <w:t xml:space="preserve"> </w:t>
      </w:r>
      <w:r w:rsidRPr="00C87BEB">
        <w:rPr>
          <w:lang w:val="it-IT"/>
        </w:rPr>
        <w:t>Regolamenti sopra</w:t>
      </w:r>
      <w:r w:rsidRPr="00C87BEB">
        <w:rPr>
          <w:spacing w:val="-9"/>
          <w:lang w:val="it-IT"/>
        </w:rPr>
        <w:t xml:space="preserve"> </w:t>
      </w:r>
      <w:r w:rsidRPr="00C87BEB">
        <w:rPr>
          <w:lang w:val="it-IT"/>
        </w:rPr>
        <w:t>indicati.</w:t>
      </w:r>
    </w:p>
    <w:p w14:paraId="7433DCFA" w14:textId="77777777" w:rsidR="001F293A" w:rsidRDefault="001F293A" w:rsidP="00A429B6">
      <w:pPr>
        <w:pStyle w:val="Titolo3"/>
        <w:rPr>
          <w:w w:val="90"/>
          <w:lang w:val="it-IT"/>
        </w:rPr>
      </w:pPr>
      <w:bookmarkStart w:id="33" w:name="_TOC_250008"/>
    </w:p>
    <w:p w14:paraId="25392308" w14:textId="77777777" w:rsidR="001F293A" w:rsidRDefault="001F293A" w:rsidP="00A429B6">
      <w:pPr>
        <w:pStyle w:val="Titolo3"/>
        <w:rPr>
          <w:w w:val="90"/>
          <w:lang w:val="it-IT"/>
        </w:rPr>
      </w:pPr>
    </w:p>
    <w:p w14:paraId="501ACCA7" w14:textId="04B169EC" w:rsidR="00EF58DA" w:rsidRPr="002553AF" w:rsidRDefault="00C87BEB" w:rsidP="00243EDF">
      <w:pPr>
        <w:pStyle w:val="Titolo4"/>
        <w:rPr>
          <w:rFonts w:eastAsia="Times New Roman"/>
          <w:lang w:val="it-IT"/>
        </w:rPr>
      </w:pPr>
      <w:r w:rsidRPr="002553AF">
        <w:rPr>
          <w:rFonts w:eastAsia="Times New Roman"/>
          <w:lang w:val="it-IT"/>
        </w:rPr>
        <w:t>Attuazione dei controlli anti-mafia</w:t>
      </w:r>
      <w:bookmarkEnd w:id="33"/>
    </w:p>
    <w:p w14:paraId="2F2A068C" w14:textId="77777777" w:rsidR="00EF58DA" w:rsidRPr="00C87BEB" w:rsidRDefault="00EF58DA">
      <w:pPr>
        <w:spacing w:before="1"/>
        <w:rPr>
          <w:rFonts w:ascii="Arial" w:eastAsia="Arial" w:hAnsi="Arial" w:cs="Arial"/>
          <w:b/>
          <w:bCs/>
          <w:sz w:val="26"/>
          <w:szCs w:val="26"/>
          <w:lang w:val="it-IT"/>
        </w:rPr>
      </w:pPr>
    </w:p>
    <w:p w14:paraId="7A4A0791" w14:textId="6A793A01" w:rsidR="00EF58DA" w:rsidRPr="00C87BEB" w:rsidRDefault="00C87BEB" w:rsidP="00907A77">
      <w:pPr>
        <w:pStyle w:val="Corpotesto"/>
        <w:ind w:right="100"/>
        <w:jc w:val="both"/>
        <w:rPr>
          <w:lang w:val="it-IT"/>
        </w:rPr>
      </w:pPr>
      <w:r w:rsidRPr="00C87BEB">
        <w:rPr>
          <w:lang w:val="it-IT"/>
        </w:rPr>
        <w:t>Come noto, per conferire efficacia ai Controlli Antimafia da applicare alle Attività imprenditoriali,</w:t>
      </w:r>
      <w:r w:rsidRPr="00C87BEB">
        <w:rPr>
          <w:spacing w:val="40"/>
          <w:lang w:val="it-IT"/>
        </w:rPr>
        <w:t xml:space="preserve"> </w:t>
      </w:r>
      <w:r w:rsidRPr="00C87BEB">
        <w:rPr>
          <w:lang w:val="it-IT"/>
        </w:rPr>
        <w:t>è</w:t>
      </w:r>
      <w:r w:rsidRPr="00C87BEB">
        <w:rPr>
          <w:w w:val="99"/>
          <w:lang w:val="it-IT"/>
        </w:rPr>
        <w:t xml:space="preserve"> </w:t>
      </w:r>
      <w:r w:rsidRPr="00C87BEB">
        <w:rPr>
          <w:lang w:val="it-IT"/>
        </w:rPr>
        <w:t>istituto,</w:t>
      </w:r>
      <w:r w:rsidRPr="00C87BEB">
        <w:rPr>
          <w:spacing w:val="33"/>
          <w:lang w:val="it-IT"/>
        </w:rPr>
        <w:t xml:space="preserve"> </w:t>
      </w:r>
      <w:r w:rsidRPr="00C87BEB">
        <w:rPr>
          <w:lang w:val="it-IT"/>
        </w:rPr>
        <w:t>presso</w:t>
      </w:r>
      <w:r w:rsidRPr="00C87BEB">
        <w:rPr>
          <w:spacing w:val="33"/>
          <w:lang w:val="it-IT"/>
        </w:rPr>
        <w:t xml:space="preserve"> </w:t>
      </w:r>
      <w:r w:rsidRPr="00C87BEB">
        <w:rPr>
          <w:lang w:val="it-IT"/>
        </w:rPr>
        <w:t>ogni</w:t>
      </w:r>
      <w:r w:rsidRPr="00C87BEB">
        <w:rPr>
          <w:spacing w:val="33"/>
          <w:lang w:val="it-IT"/>
        </w:rPr>
        <w:t xml:space="preserve"> </w:t>
      </w:r>
      <w:r w:rsidRPr="00C87BEB">
        <w:rPr>
          <w:lang w:val="it-IT"/>
        </w:rPr>
        <w:t>Prefettura,</w:t>
      </w:r>
      <w:r w:rsidRPr="00C87BEB">
        <w:rPr>
          <w:spacing w:val="33"/>
          <w:lang w:val="it-IT"/>
        </w:rPr>
        <w:t xml:space="preserve"> </w:t>
      </w:r>
      <w:r w:rsidRPr="00C87BEB">
        <w:rPr>
          <w:lang w:val="it-IT"/>
        </w:rPr>
        <w:t>l’elenco</w:t>
      </w:r>
      <w:r w:rsidRPr="00C87BEB">
        <w:rPr>
          <w:spacing w:val="33"/>
          <w:lang w:val="it-IT"/>
        </w:rPr>
        <w:t xml:space="preserve"> </w:t>
      </w:r>
      <w:r w:rsidRPr="00C87BEB">
        <w:rPr>
          <w:lang w:val="it-IT"/>
        </w:rPr>
        <w:t>dei</w:t>
      </w:r>
      <w:r w:rsidRPr="00C87BEB">
        <w:rPr>
          <w:spacing w:val="33"/>
          <w:lang w:val="it-IT"/>
        </w:rPr>
        <w:t xml:space="preserve"> </w:t>
      </w:r>
      <w:r w:rsidRPr="00C87BEB">
        <w:rPr>
          <w:lang w:val="it-IT"/>
        </w:rPr>
        <w:t>Fornitori,</w:t>
      </w:r>
      <w:r w:rsidRPr="00C87BEB">
        <w:rPr>
          <w:spacing w:val="33"/>
          <w:lang w:val="it-IT"/>
        </w:rPr>
        <w:t xml:space="preserve"> </w:t>
      </w:r>
      <w:r w:rsidRPr="00C87BEB">
        <w:rPr>
          <w:lang w:val="it-IT"/>
        </w:rPr>
        <w:t>Prestatori</w:t>
      </w:r>
      <w:r w:rsidRPr="00C87BEB">
        <w:rPr>
          <w:spacing w:val="33"/>
          <w:lang w:val="it-IT"/>
        </w:rPr>
        <w:t xml:space="preserve"> </w:t>
      </w:r>
      <w:r w:rsidRPr="00C87BEB">
        <w:rPr>
          <w:lang w:val="it-IT"/>
        </w:rPr>
        <w:t>di</w:t>
      </w:r>
      <w:r w:rsidRPr="00C87BEB">
        <w:rPr>
          <w:spacing w:val="33"/>
          <w:lang w:val="it-IT"/>
        </w:rPr>
        <w:t xml:space="preserve"> </w:t>
      </w:r>
      <w:r w:rsidRPr="00C87BEB">
        <w:rPr>
          <w:lang w:val="it-IT"/>
        </w:rPr>
        <w:t>Servizi</w:t>
      </w:r>
      <w:r w:rsidRPr="00C87BEB">
        <w:rPr>
          <w:spacing w:val="33"/>
          <w:lang w:val="it-IT"/>
        </w:rPr>
        <w:t xml:space="preserve"> </w:t>
      </w:r>
      <w:r w:rsidRPr="00C87BEB">
        <w:rPr>
          <w:lang w:val="it-IT"/>
        </w:rPr>
        <w:t>ed</w:t>
      </w:r>
      <w:r w:rsidRPr="00C87BEB">
        <w:rPr>
          <w:spacing w:val="33"/>
          <w:lang w:val="it-IT"/>
        </w:rPr>
        <w:t xml:space="preserve"> </w:t>
      </w:r>
      <w:r w:rsidRPr="00C87BEB">
        <w:rPr>
          <w:lang w:val="it-IT"/>
        </w:rPr>
        <w:t>Esecutori</w:t>
      </w:r>
      <w:r w:rsidRPr="00C87BEB">
        <w:rPr>
          <w:spacing w:val="33"/>
          <w:lang w:val="it-IT"/>
        </w:rPr>
        <w:t xml:space="preserve"> </w:t>
      </w:r>
      <w:r w:rsidRPr="00C87BEB">
        <w:rPr>
          <w:lang w:val="it-IT"/>
        </w:rPr>
        <w:t>di</w:t>
      </w:r>
      <w:r w:rsidRPr="00C87BEB">
        <w:rPr>
          <w:spacing w:val="33"/>
          <w:lang w:val="it-IT"/>
        </w:rPr>
        <w:t xml:space="preserve"> </w:t>
      </w:r>
      <w:r w:rsidRPr="00C87BEB">
        <w:rPr>
          <w:lang w:val="it-IT"/>
        </w:rPr>
        <w:t>lavori non soggetti a tentativo di infiltrazione mafiosa operanti nei</w:t>
      </w:r>
      <w:r w:rsidRPr="00C87BEB">
        <w:rPr>
          <w:spacing w:val="20"/>
          <w:lang w:val="it-IT"/>
        </w:rPr>
        <w:t xml:space="preserve"> </w:t>
      </w:r>
      <w:r w:rsidRPr="00C87BEB">
        <w:rPr>
          <w:lang w:val="it-IT"/>
        </w:rPr>
        <w:t>medesimi</w:t>
      </w:r>
      <w:r w:rsidR="00907A77">
        <w:rPr>
          <w:lang w:val="it-IT"/>
        </w:rPr>
        <w:t xml:space="preserve"> </w:t>
      </w:r>
      <w:r w:rsidRPr="00C87BEB">
        <w:rPr>
          <w:lang w:val="it-IT"/>
        </w:rPr>
        <w:t>settori.</w:t>
      </w:r>
    </w:p>
    <w:p w14:paraId="0511364C" w14:textId="77777777" w:rsidR="00EF58DA" w:rsidRPr="00C87BEB" w:rsidRDefault="00C87BEB" w:rsidP="00907A77">
      <w:pPr>
        <w:pStyle w:val="Corpotesto"/>
        <w:ind w:right="102"/>
        <w:jc w:val="both"/>
        <w:rPr>
          <w:lang w:val="it-IT"/>
        </w:rPr>
      </w:pPr>
      <w:r w:rsidRPr="00C87BEB">
        <w:rPr>
          <w:lang w:val="it-IT"/>
        </w:rPr>
        <w:t>L’iscrizione negli elenchi della Prefettura della Provincia in cui l’Impresa ha sede soddisfa i</w:t>
      </w:r>
      <w:r w:rsidRPr="00C87BEB">
        <w:rPr>
          <w:spacing w:val="3"/>
          <w:lang w:val="it-IT"/>
        </w:rPr>
        <w:t xml:space="preserve"> </w:t>
      </w:r>
      <w:r w:rsidRPr="00C87BEB">
        <w:rPr>
          <w:lang w:val="it-IT"/>
        </w:rPr>
        <w:t>requisiti per l’Informazione Antimafia per l’esercizio della relativa</w:t>
      </w:r>
      <w:r w:rsidRPr="00C87BEB">
        <w:rPr>
          <w:spacing w:val="-20"/>
          <w:lang w:val="it-IT"/>
        </w:rPr>
        <w:t xml:space="preserve"> </w:t>
      </w:r>
      <w:r w:rsidRPr="00C87BEB">
        <w:rPr>
          <w:lang w:val="it-IT"/>
        </w:rPr>
        <w:t>attività.</w:t>
      </w:r>
    </w:p>
    <w:p w14:paraId="005CB564" w14:textId="77777777" w:rsidR="00EF58DA" w:rsidRPr="00C87BEB" w:rsidRDefault="00C87BEB" w:rsidP="00907A77">
      <w:pPr>
        <w:pStyle w:val="Corpotesto"/>
        <w:ind w:right="100"/>
        <w:jc w:val="both"/>
        <w:rPr>
          <w:lang w:val="it-IT"/>
        </w:rPr>
      </w:pPr>
      <w:r w:rsidRPr="00C87BEB">
        <w:rPr>
          <w:lang w:val="it-IT"/>
        </w:rPr>
        <w:t>La Prefettura effettua verifiche periodiche circa la perdurante insussistenza dei suddetti rischi e,</w:t>
      </w:r>
      <w:r w:rsidRPr="00C87BEB">
        <w:rPr>
          <w:spacing w:val="51"/>
          <w:lang w:val="it-IT"/>
        </w:rPr>
        <w:t xml:space="preserve"> </w:t>
      </w:r>
      <w:r w:rsidRPr="00C87BEB">
        <w:rPr>
          <w:lang w:val="it-IT"/>
        </w:rPr>
        <w:t>in caso di esito negativo, dispone la cancellazione dell’impresa</w:t>
      </w:r>
      <w:r w:rsidRPr="00C87BEB">
        <w:rPr>
          <w:spacing w:val="-23"/>
          <w:lang w:val="it-IT"/>
        </w:rPr>
        <w:t xml:space="preserve"> </w:t>
      </w:r>
      <w:r w:rsidRPr="00C87BEB">
        <w:rPr>
          <w:lang w:val="it-IT"/>
        </w:rPr>
        <w:t>dall’elenco.</w:t>
      </w:r>
    </w:p>
    <w:p w14:paraId="7FA75E25" w14:textId="22B37017" w:rsidR="00EF58DA" w:rsidRPr="00C87BEB" w:rsidRDefault="00C87BEB" w:rsidP="00907A77">
      <w:pPr>
        <w:pStyle w:val="Corpotesto"/>
        <w:jc w:val="both"/>
        <w:rPr>
          <w:lang w:val="it-IT"/>
        </w:rPr>
      </w:pPr>
      <w:r w:rsidRPr="00C87BEB">
        <w:rPr>
          <w:lang w:val="it-IT"/>
        </w:rPr>
        <w:t>Le Attività maggiormente esposte a rischio di infiltrazione mafiosa sono</w:t>
      </w:r>
      <w:r w:rsidRPr="00C87BEB">
        <w:rPr>
          <w:spacing w:val="2"/>
          <w:lang w:val="it-IT"/>
        </w:rPr>
        <w:t xml:space="preserve"> le</w:t>
      </w:r>
      <w:r w:rsidR="0082779D">
        <w:rPr>
          <w:spacing w:val="2"/>
          <w:lang w:val="it-IT"/>
        </w:rPr>
        <w:t xml:space="preserve"> </w:t>
      </w:r>
      <w:r w:rsidRPr="00C87BEB">
        <w:rPr>
          <w:spacing w:val="2"/>
          <w:lang w:val="it-IT"/>
        </w:rPr>
        <w:t>seguenti:</w:t>
      </w:r>
    </w:p>
    <w:p w14:paraId="52D3A0B6" w14:textId="77777777" w:rsidR="00EF58DA" w:rsidRPr="00C87BEB" w:rsidRDefault="00C87BEB" w:rsidP="00907A77">
      <w:pPr>
        <w:pStyle w:val="Paragrafoelenco"/>
        <w:numPr>
          <w:ilvl w:val="0"/>
          <w:numId w:val="15"/>
        </w:numPr>
        <w:tabs>
          <w:tab w:val="left" w:pos="358"/>
        </w:tabs>
        <w:jc w:val="both"/>
        <w:rPr>
          <w:rFonts w:ascii="Calibri" w:eastAsia="Calibri" w:hAnsi="Calibri" w:cs="Calibri"/>
          <w:sz w:val="24"/>
          <w:szCs w:val="24"/>
          <w:lang w:val="it-IT"/>
        </w:rPr>
      </w:pPr>
      <w:r w:rsidRPr="00C87BEB">
        <w:rPr>
          <w:rFonts w:ascii="Calibri"/>
          <w:sz w:val="24"/>
          <w:lang w:val="it-IT"/>
        </w:rPr>
        <w:t>trasporto di materiali a discarica per conto di</w:t>
      </w:r>
      <w:r w:rsidRPr="00C87BEB">
        <w:rPr>
          <w:rFonts w:ascii="Calibri"/>
          <w:spacing w:val="-14"/>
          <w:sz w:val="24"/>
          <w:lang w:val="it-IT"/>
        </w:rPr>
        <w:t xml:space="preserve"> </w:t>
      </w:r>
      <w:r w:rsidRPr="00C87BEB">
        <w:rPr>
          <w:rFonts w:ascii="Calibri"/>
          <w:sz w:val="24"/>
          <w:lang w:val="it-IT"/>
        </w:rPr>
        <w:t>terzi;</w:t>
      </w:r>
    </w:p>
    <w:p w14:paraId="1BC9444E" w14:textId="58DFE51E" w:rsidR="00EF58DA" w:rsidRPr="00C87BEB" w:rsidRDefault="00C87BEB" w:rsidP="00907A77">
      <w:pPr>
        <w:pStyle w:val="Paragrafoelenco"/>
        <w:numPr>
          <w:ilvl w:val="0"/>
          <w:numId w:val="15"/>
        </w:numPr>
        <w:tabs>
          <w:tab w:val="left" w:pos="370"/>
        </w:tabs>
        <w:ind w:left="369" w:hanging="255"/>
        <w:jc w:val="both"/>
        <w:rPr>
          <w:rFonts w:ascii="Calibri" w:eastAsia="Calibri" w:hAnsi="Calibri" w:cs="Calibri"/>
          <w:sz w:val="24"/>
          <w:szCs w:val="24"/>
          <w:lang w:val="it-IT"/>
        </w:rPr>
      </w:pPr>
      <w:r w:rsidRPr="00C87BEB">
        <w:rPr>
          <w:rFonts w:ascii="Calibri"/>
          <w:sz w:val="24"/>
          <w:lang w:val="it-IT"/>
        </w:rPr>
        <w:t xml:space="preserve">trasporto, anche transfrontaliero, e smaltimento di rifiuti per conto </w:t>
      </w:r>
      <w:r w:rsidRPr="00C87BEB">
        <w:rPr>
          <w:rFonts w:ascii="Calibri"/>
          <w:spacing w:val="3"/>
          <w:sz w:val="24"/>
          <w:lang w:val="it-IT"/>
        </w:rPr>
        <w:t>di</w:t>
      </w:r>
      <w:r w:rsidR="0082779D">
        <w:rPr>
          <w:rFonts w:ascii="Calibri"/>
          <w:spacing w:val="3"/>
          <w:sz w:val="24"/>
          <w:lang w:val="it-IT"/>
        </w:rPr>
        <w:t xml:space="preserve"> </w:t>
      </w:r>
      <w:r w:rsidRPr="00C87BEB">
        <w:rPr>
          <w:rFonts w:ascii="Calibri"/>
          <w:spacing w:val="3"/>
          <w:sz w:val="24"/>
          <w:lang w:val="it-IT"/>
        </w:rPr>
        <w:t>terzi;</w:t>
      </w:r>
    </w:p>
    <w:p w14:paraId="134E242E" w14:textId="77777777" w:rsidR="00EF58DA" w:rsidRPr="00C87BEB" w:rsidRDefault="00C87BEB" w:rsidP="00907A77">
      <w:pPr>
        <w:pStyle w:val="Paragrafoelenco"/>
        <w:numPr>
          <w:ilvl w:val="0"/>
          <w:numId w:val="15"/>
        </w:numPr>
        <w:tabs>
          <w:tab w:val="left" w:pos="343"/>
        </w:tabs>
        <w:ind w:left="342" w:hanging="228"/>
        <w:jc w:val="both"/>
        <w:rPr>
          <w:rFonts w:ascii="Calibri" w:eastAsia="Calibri" w:hAnsi="Calibri" w:cs="Calibri"/>
          <w:sz w:val="24"/>
          <w:szCs w:val="24"/>
          <w:lang w:val="it-IT"/>
        </w:rPr>
      </w:pPr>
      <w:r w:rsidRPr="00C87BEB">
        <w:rPr>
          <w:rFonts w:ascii="Calibri"/>
          <w:sz w:val="24"/>
          <w:lang w:val="it-IT"/>
        </w:rPr>
        <w:t>estrazione, fornitura e trasporto di terra e materiali</w:t>
      </w:r>
      <w:r w:rsidRPr="00C87BEB">
        <w:rPr>
          <w:rFonts w:ascii="Calibri"/>
          <w:spacing w:val="-19"/>
          <w:sz w:val="24"/>
          <w:lang w:val="it-IT"/>
        </w:rPr>
        <w:t xml:space="preserve"> </w:t>
      </w:r>
      <w:r w:rsidRPr="00C87BEB">
        <w:rPr>
          <w:rFonts w:ascii="Calibri"/>
          <w:sz w:val="24"/>
          <w:lang w:val="it-IT"/>
        </w:rPr>
        <w:t>inerti;</w:t>
      </w:r>
    </w:p>
    <w:p w14:paraId="37CEA2E5" w14:textId="77777777" w:rsidR="00EF58DA" w:rsidRPr="00C87BEB" w:rsidRDefault="00C87BEB" w:rsidP="00907A77">
      <w:pPr>
        <w:pStyle w:val="Paragrafoelenco"/>
        <w:numPr>
          <w:ilvl w:val="0"/>
          <w:numId w:val="15"/>
        </w:numPr>
        <w:tabs>
          <w:tab w:val="left" w:pos="425"/>
        </w:tabs>
        <w:spacing w:before="4"/>
        <w:ind w:left="424" w:hanging="254"/>
        <w:jc w:val="both"/>
        <w:rPr>
          <w:rFonts w:ascii="Calibri" w:eastAsia="Calibri" w:hAnsi="Calibri" w:cs="Calibri"/>
          <w:sz w:val="24"/>
          <w:szCs w:val="24"/>
          <w:lang w:val="it-IT"/>
        </w:rPr>
      </w:pPr>
      <w:r w:rsidRPr="00C87BEB">
        <w:rPr>
          <w:rFonts w:ascii="Calibri"/>
          <w:sz w:val="24"/>
          <w:lang w:val="it-IT"/>
        </w:rPr>
        <w:t>confezionamento, fornitura e trasporto di calcestruzzo e di</w:t>
      </w:r>
      <w:r w:rsidRPr="00C87BEB">
        <w:rPr>
          <w:rFonts w:ascii="Calibri"/>
          <w:spacing w:val="-22"/>
          <w:sz w:val="24"/>
          <w:lang w:val="it-IT"/>
        </w:rPr>
        <w:t xml:space="preserve"> </w:t>
      </w:r>
      <w:r w:rsidRPr="00C87BEB">
        <w:rPr>
          <w:rFonts w:ascii="Calibri"/>
          <w:sz w:val="24"/>
          <w:lang w:val="it-IT"/>
        </w:rPr>
        <w:t>bitume;</w:t>
      </w:r>
    </w:p>
    <w:p w14:paraId="0D4C0F26" w14:textId="77777777" w:rsidR="00EF58DA" w:rsidRPr="00C87BEB" w:rsidRDefault="00C87BEB" w:rsidP="00907A77">
      <w:pPr>
        <w:pStyle w:val="Paragrafoelenco"/>
        <w:numPr>
          <w:ilvl w:val="0"/>
          <w:numId w:val="15"/>
        </w:numPr>
        <w:tabs>
          <w:tab w:val="left" w:pos="363"/>
        </w:tabs>
        <w:ind w:left="362" w:hanging="248"/>
        <w:jc w:val="both"/>
        <w:rPr>
          <w:rFonts w:ascii="Calibri" w:eastAsia="Calibri" w:hAnsi="Calibri" w:cs="Calibri"/>
          <w:sz w:val="24"/>
          <w:szCs w:val="24"/>
          <w:lang w:val="it-IT"/>
        </w:rPr>
      </w:pPr>
      <w:r w:rsidRPr="00C87BEB">
        <w:rPr>
          <w:rFonts w:ascii="Calibri"/>
          <w:sz w:val="24"/>
          <w:lang w:val="it-IT"/>
        </w:rPr>
        <w:t>noli a freddo di</w:t>
      </w:r>
      <w:r w:rsidRPr="00C87BEB">
        <w:rPr>
          <w:rFonts w:ascii="Calibri"/>
          <w:spacing w:val="-7"/>
          <w:sz w:val="24"/>
          <w:lang w:val="it-IT"/>
        </w:rPr>
        <w:t xml:space="preserve"> </w:t>
      </w:r>
      <w:r w:rsidRPr="00C87BEB">
        <w:rPr>
          <w:rFonts w:ascii="Calibri"/>
          <w:sz w:val="24"/>
          <w:lang w:val="it-IT"/>
        </w:rPr>
        <w:t>macchinari;</w:t>
      </w:r>
    </w:p>
    <w:p w14:paraId="39EDE41F" w14:textId="77777777" w:rsidR="00EF58DA" w:rsidRDefault="00C87BEB" w:rsidP="00907A77">
      <w:pPr>
        <w:pStyle w:val="Paragrafoelenco"/>
        <w:numPr>
          <w:ilvl w:val="0"/>
          <w:numId w:val="15"/>
        </w:numPr>
        <w:tabs>
          <w:tab w:val="left" w:pos="317"/>
        </w:tabs>
        <w:ind w:left="316" w:hanging="202"/>
        <w:jc w:val="both"/>
        <w:rPr>
          <w:rFonts w:ascii="Calibri" w:eastAsia="Calibri" w:hAnsi="Calibri" w:cs="Calibri"/>
          <w:sz w:val="24"/>
          <w:szCs w:val="24"/>
        </w:rPr>
      </w:pPr>
      <w:r>
        <w:rPr>
          <w:rFonts w:ascii="Calibri"/>
          <w:sz w:val="24"/>
        </w:rPr>
        <w:t>fornitura di ferro</w:t>
      </w:r>
      <w:r>
        <w:rPr>
          <w:rFonts w:ascii="Calibri"/>
          <w:spacing w:val="-8"/>
          <w:sz w:val="24"/>
        </w:rPr>
        <w:t xml:space="preserve"> </w:t>
      </w:r>
      <w:r>
        <w:rPr>
          <w:rFonts w:ascii="Calibri"/>
          <w:sz w:val="24"/>
        </w:rPr>
        <w:t>lavorato;</w:t>
      </w:r>
    </w:p>
    <w:p w14:paraId="76553F64" w14:textId="77777777" w:rsidR="00EF58DA" w:rsidRDefault="00C87BEB" w:rsidP="00907A77">
      <w:pPr>
        <w:pStyle w:val="Paragrafoelenco"/>
        <w:numPr>
          <w:ilvl w:val="0"/>
          <w:numId w:val="15"/>
        </w:numPr>
        <w:tabs>
          <w:tab w:val="left" w:pos="355"/>
        </w:tabs>
        <w:ind w:left="354" w:hanging="240"/>
        <w:jc w:val="both"/>
        <w:rPr>
          <w:rFonts w:ascii="Calibri" w:eastAsia="Calibri" w:hAnsi="Calibri" w:cs="Calibri"/>
          <w:sz w:val="24"/>
          <w:szCs w:val="24"/>
        </w:rPr>
      </w:pPr>
      <w:r>
        <w:rPr>
          <w:rFonts w:ascii="Calibri"/>
          <w:sz w:val="24"/>
        </w:rPr>
        <w:t>noli a</w:t>
      </w:r>
      <w:r>
        <w:rPr>
          <w:rFonts w:ascii="Calibri"/>
          <w:spacing w:val="-6"/>
          <w:sz w:val="24"/>
        </w:rPr>
        <w:t xml:space="preserve"> </w:t>
      </w:r>
      <w:r>
        <w:rPr>
          <w:rFonts w:ascii="Calibri"/>
          <w:sz w:val="24"/>
        </w:rPr>
        <w:t>caldo;</w:t>
      </w:r>
    </w:p>
    <w:p w14:paraId="3F6DE021" w14:textId="77777777" w:rsidR="00EF58DA" w:rsidRPr="00C87BEB" w:rsidRDefault="00C87BEB" w:rsidP="00907A77">
      <w:pPr>
        <w:pStyle w:val="Paragrafoelenco"/>
        <w:numPr>
          <w:ilvl w:val="0"/>
          <w:numId w:val="15"/>
        </w:numPr>
        <w:tabs>
          <w:tab w:val="left" w:pos="370"/>
        </w:tabs>
        <w:ind w:left="369" w:hanging="255"/>
        <w:jc w:val="both"/>
        <w:rPr>
          <w:rFonts w:ascii="Calibri" w:eastAsia="Calibri" w:hAnsi="Calibri" w:cs="Calibri"/>
          <w:sz w:val="24"/>
          <w:szCs w:val="24"/>
          <w:lang w:val="it-IT"/>
        </w:rPr>
      </w:pPr>
      <w:r w:rsidRPr="00C87BEB">
        <w:rPr>
          <w:rFonts w:ascii="Calibri"/>
          <w:sz w:val="24"/>
          <w:lang w:val="it-IT"/>
        </w:rPr>
        <w:t>autotrasporti per conto di</w:t>
      </w:r>
      <w:r w:rsidRPr="00C87BEB">
        <w:rPr>
          <w:rFonts w:ascii="Calibri"/>
          <w:spacing w:val="-9"/>
          <w:sz w:val="24"/>
          <w:lang w:val="it-IT"/>
        </w:rPr>
        <w:t xml:space="preserve"> </w:t>
      </w:r>
      <w:r w:rsidRPr="00C87BEB">
        <w:rPr>
          <w:rFonts w:ascii="Calibri"/>
          <w:sz w:val="24"/>
          <w:lang w:val="it-IT"/>
        </w:rPr>
        <w:t>terzi;</w:t>
      </w:r>
    </w:p>
    <w:p w14:paraId="753C351E" w14:textId="77777777" w:rsidR="00EF58DA" w:rsidRDefault="00C87BEB" w:rsidP="00907A77">
      <w:pPr>
        <w:pStyle w:val="Paragrafoelenco"/>
        <w:numPr>
          <w:ilvl w:val="0"/>
          <w:numId w:val="15"/>
        </w:numPr>
        <w:tabs>
          <w:tab w:val="left" w:pos="298"/>
        </w:tabs>
        <w:ind w:left="297" w:hanging="183"/>
        <w:jc w:val="both"/>
        <w:rPr>
          <w:rFonts w:ascii="Calibri" w:eastAsia="Calibri" w:hAnsi="Calibri" w:cs="Calibri"/>
          <w:sz w:val="24"/>
          <w:szCs w:val="24"/>
        </w:rPr>
      </w:pPr>
      <w:r>
        <w:rPr>
          <w:rFonts w:ascii="Calibri"/>
          <w:sz w:val="24"/>
        </w:rPr>
        <w:t>guardiania dei</w:t>
      </w:r>
      <w:r>
        <w:rPr>
          <w:rFonts w:ascii="Calibri"/>
          <w:spacing w:val="-9"/>
          <w:sz w:val="24"/>
        </w:rPr>
        <w:t xml:space="preserve"> </w:t>
      </w:r>
      <w:r>
        <w:rPr>
          <w:rFonts w:ascii="Calibri"/>
          <w:sz w:val="24"/>
        </w:rPr>
        <w:t>cantieri.</w:t>
      </w:r>
    </w:p>
    <w:p w14:paraId="21CEA5A7" w14:textId="77777777" w:rsidR="00EF58DA" w:rsidRPr="00C87BEB" w:rsidRDefault="00C87BEB" w:rsidP="00907A77">
      <w:pPr>
        <w:pStyle w:val="Corpotesto"/>
        <w:ind w:right="100"/>
        <w:jc w:val="both"/>
        <w:rPr>
          <w:lang w:val="it-IT"/>
        </w:rPr>
      </w:pPr>
      <w:r w:rsidRPr="00C87BEB">
        <w:rPr>
          <w:lang w:val="it-IT"/>
        </w:rPr>
        <w:t>L’elenco</w:t>
      </w:r>
      <w:r w:rsidRPr="00C87BEB">
        <w:rPr>
          <w:spacing w:val="35"/>
          <w:lang w:val="it-IT"/>
        </w:rPr>
        <w:t xml:space="preserve"> </w:t>
      </w:r>
      <w:r w:rsidRPr="00C87BEB">
        <w:rPr>
          <w:lang w:val="it-IT"/>
        </w:rPr>
        <w:t>delle</w:t>
      </w:r>
      <w:r w:rsidRPr="00C87BEB">
        <w:rPr>
          <w:spacing w:val="35"/>
          <w:lang w:val="it-IT"/>
        </w:rPr>
        <w:t xml:space="preserve"> </w:t>
      </w:r>
      <w:r w:rsidRPr="00C87BEB">
        <w:rPr>
          <w:lang w:val="it-IT"/>
        </w:rPr>
        <w:t>Attività</w:t>
      </w:r>
      <w:r w:rsidRPr="00C87BEB">
        <w:rPr>
          <w:spacing w:val="35"/>
          <w:lang w:val="it-IT"/>
        </w:rPr>
        <w:t xml:space="preserve"> </w:t>
      </w:r>
      <w:r w:rsidRPr="00C87BEB">
        <w:rPr>
          <w:lang w:val="it-IT"/>
        </w:rPr>
        <w:t>suindicate</w:t>
      </w:r>
      <w:r w:rsidRPr="00C87BEB">
        <w:rPr>
          <w:spacing w:val="35"/>
          <w:lang w:val="it-IT"/>
        </w:rPr>
        <w:t xml:space="preserve"> </w:t>
      </w:r>
      <w:r w:rsidRPr="00C87BEB">
        <w:rPr>
          <w:lang w:val="it-IT"/>
        </w:rPr>
        <w:t>può</w:t>
      </w:r>
      <w:r w:rsidRPr="00C87BEB">
        <w:rPr>
          <w:spacing w:val="35"/>
          <w:lang w:val="it-IT"/>
        </w:rPr>
        <w:t xml:space="preserve"> </w:t>
      </w:r>
      <w:r w:rsidRPr="00C87BEB">
        <w:rPr>
          <w:lang w:val="it-IT"/>
        </w:rPr>
        <w:t>essere</w:t>
      </w:r>
      <w:r w:rsidRPr="00C87BEB">
        <w:rPr>
          <w:spacing w:val="35"/>
          <w:lang w:val="it-IT"/>
        </w:rPr>
        <w:t xml:space="preserve"> </w:t>
      </w:r>
      <w:r w:rsidRPr="00C87BEB">
        <w:rPr>
          <w:lang w:val="it-IT"/>
        </w:rPr>
        <w:t>aggiornato</w:t>
      </w:r>
      <w:r w:rsidRPr="00C87BEB">
        <w:rPr>
          <w:spacing w:val="35"/>
          <w:lang w:val="it-IT"/>
        </w:rPr>
        <w:t xml:space="preserve"> </w:t>
      </w:r>
      <w:r w:rsidRPr="00C87BEB">
        <w:rPr>
          <w:lang w:val="it-IT"/>
        </w:rPr>
        <w:t>entro</w:t>
      </w:r>
      <w:r w:rsidRPr="00C87BEB">
        <w:rPr>
          <w:spacing w:val="35"/>
          <w:lang w:val="it-IT"/>
        </w:rPr>
        <w:t xml:space="preserve"> </w:t>
      </w:r>
      <w:r w:rsidRPr="00C87BEB">
        <w:rPr>
          <w:lang w:val="it-IT"/>
        </w:rPr>
        <w:t>il</w:t>
      </w:r>
      <w:r w:rsidRPr="00C87BEB">
        <w:rPr>
          <w:spacing w:val="35"/>
          <w:lang w:val="it-IT"/>
        </w:rPr>
        <w:t xml:space="preserve"> </w:t>
      </w:r>
      <w:r w:rsidRPr="00C87BEB">
        <w:rPr>
          <w:lang w:val="it-IT"/>
        </w:rPr>
        <w:t>31</w:t>
      </w:r>
      <w:r w:rsidRPr="00C87BEB">
        <w:rPr>
          <w:spacing w:val="35"/>
          <w:lang w:val="it-IT"/>
        </w:rPr>
        <w:t xml:space="preserve"> </w:t>
      </w:r>
      <w:r w:rsidRPr="00C87BEB">
        <w:rPr>
          <w:lang w:val="it-IT"/>
        </w:rPr>
        <w:t>dicembre</w:t>
      </w:r>
      <w:r w:rsidRPr="00C87BEB">
        <w:rPr>
          <w:spacing w:val="35"/>
          <w:lang w:val="it-IT"/>
        </w:rPr>
        <w:t xml:space="preserve"> </w:t>
      </w:r>
      <w:r w:rsidRPr="00C87BEB">
        <w:rPr>
          <w:lang w:val="it-IT"/>
        </w:rPr>
        <w:t>di</w:t>
      </w:r>
      <w:r w:rsidRPr="00C87BEB">
        <w:rPr>
          <w:spacing w:val="35"/>
          <w:lang w:val="it-IT"/>
        </w:rPr>
        <w:t xml:space="preserve"> </w:t>
      </w:r>
      <w:r w:rsidRPr="00C87BEB">
        <w:rPr>
          <w:lang w:val="it-IT"/>
        </w:rPr>
        <w:t>ogni</w:t>
      </w:r>
      <w:r w:rsidRPr="00C87BEB">
        <w:rPr>
          <w:spacing w:val="35"/>
          <w:lang w:val="it-IT"/>
        </w:rPr>
        <w:t xml:space="preserve"> </w:t>
      </w:r>
      <w:r w:rsidRPr="00C87BEB">
        <w:rPr>
          <w:lang w:val="it-IT"/>
        </w:rPr>
        <w:t>anno,</w:t>
      </w:r>
      <w:r w:rsidRPr="00C87BEB">
        <w:rPr>
          <w:spacing w:val="35"/>
          <w:lang w:val="it-IT"/>
        </w:rPr>
        <w:t xml:space="preserve"> </w:t>
      </w:r>
      <w:r w:rsidRPr="00C87BEB">
        <w:rPr>
          <w:lang w:val="it-IT"/>
        </w:rPr>
        <w:t>con apposito decreto del Ministro dell’Interno, adottato di concerto con i Ministri della Giustizia,</w:t>
      </w:r>
      <w:r w:rsidRPr="00C87BEB">
        <w:rPr>
          <w:spacing w:val="52"/>
          <w:lang w:val="it-IT"/>
        </w:rPr>
        <w:t xml:space="preserve"> </w:t>
      </w:r>
      <w:r w:rsidRPr="00C87BEB">
        <w:rPr>
          <w:lang w:val="it-IT"/>
        </w:rPr>
        <w:t>delle</w:t>
      </w:r>
      <w:r w:rsidRPr="00C87BEB">
        <w:rPr>
          <w:w w:val="99"/>
          <w:lang w:val="it-IT"/>
        </w:rPr>
        <w:t xml:space="preserve"> </w:t>
      </w:r>
      <w:r w:rsidRPr="00C87BEB">
        <w:rPr>
          <w:lang w:val="it-IT"/>
        </w:rPr>
        <w:t>Infrastrutture</w:t>
      </w:r>
      <w:r w:rsidRPr="00C87BEB">
        <w:rPr>
          <w:spacing w:val="39"/>
          <w:lang w:val="it-IT"/>
        </w:rPr>
        <w:t xml:space="preserve"> </w:t>
      </w:r>
      <w:r w:rsidRPr="00C87BEB">
        <w:rPr>
          <w:lang w:val="it-IT"/>
        </w:rPr>
        <w:t>e</w:t>
      </w:r>
      <w:r w:rsidRPr="00C87BEB">
        <w:rPr>
          <w:spacing w:val="39"/>
          <w:lang w:val="it-IT"/>
        </w:rPr>
        <w:t xml:space="preserve"> </w:t>
      </w:r>
      <w:r w:rsidRPr="00C87BEB">
        <w:rPr>
          <w:lang w:val="it-IT"/>
        </w:rPr>
        <w:t>dei</w:t>
      </w:r>
      <w:r w:rsidRPr="00C87BEB">
        <w:rPr>
          <w:spacing w:val="39"/>
          <w:lang w:val="it-IT"/>
        </w:rPr>
        <w:t xml:space="preserve"> </w:t>
      </w:r>
      <w:r w:rsidRPr="00C87BEB">
        <w:rPr>
          <w:lang w:val="it-IT"/>
        </w:rPr>
        <w:t>Trasporti</w:t>
      </w:r>
      <w:r w:rsidRPr="00C87BEB">
        <w:rPr>
          <w:spacing w:val="39"/>
          <w:lang w:val="it-IT"/>
        </w:rPr>
        <w:t xml:space="preserve"> </w:t>
      </w:r>
      <w:r w:rsidRPr="00C87BEB">
        <w:rPr>
          <w:lang w:val="it-IT"/>
        </w:rPr>
        <w:t>e</w:t>
      </w:r>
      <w:r w:rsidRPr="00C87BEB">
        <w:rPr>
          <w:spacing w:val="39"/>
          <w:lang w:val="it-IT"/>
        </w:rPr>
        <w:t xml:space="preserve"> </w:t>
      </w:r>
      <w:r w:rsidRPr="00C87BEB">
        <w:rPr>
          <w:lang w:val="it-IT"/>
        </w:rPr>
        <w:t>dell’Economia</w:t>
      </w:r>
      <w:r w:rsidRPr="00C87BEB">
        <w:rPr>
          <w:spacing w:val="39"/>
          <w:lang w:val="it-IT"/>
        </w:rPr>
        <w:t xml:space="preserve"> </w:t>
      </w:r>
      <w:r w:rsidRPr="00C87BEB">
        <w:rPr>
          <w:lang w:val="it-IT"/>
        </w:rPr>
        <w:t>e</w:t>
      </w:r>
      <w:r w:rsidRPr="00C87BEB">
        <w:rPr>
          <w:spacing w:val="39"/>
          <w:lang w:val="it-IT"/>
        </w:rPr>
        <w:t xml:space="preserve"> </w:t>
      </w:r>
      <w:r w:rsidRPr="00C87BEB">
        <w:rPr>
          <w:lang w:val="it-IT"/>
        </w:rPr>
        <w:t>delle</w:t>
      </w:r>
      <w:r w:rsidRPr="00C87BEB">
        <w:rPr>
          <w:spacing w:val="39"/>
          <w:lang w:val="it-IT"/>
        </w:rPr>
        <w:t xml:space="preserve"> </w:t>
      </w:r>
      <w:r w:rsidRPr="00C87BEB">
        <w:rPr>
          <w:lang w:val="it-IT"/>
        </w:rPr>
        <w:t>Finanze,</w:t>
      </w:r>
      <w:r w:rsidRPr="00C87BEB">
        <w:rPr>
          <w:spacing w:val="39"/>
          <w:lang w:val="it-IT"/>
        </w:rPr>
        <w:t xml:space="preserve"> </w:t>
      </w:r>
      <w:r w:rsidRPr="00C87BEB">
        <w:rPr>
          <w:lang w:val="it-IT"/>
        </w:rPr>
        <w:t>previo</w:t>
      </w:r>
      <w:r w:rsidRPr="00C87BEB">
        <w:rPr>
          <w:spacing w:val="39"/>
          <w:lang w:val="it-IT"/>
        </w:rPr>
        <w:t xml:space="preserve"> </w:t>
      </w:r>
      <w:r w:rsidRPr="00C87BEB">
        <w:rPr>
          <w:lang w:val="it-IT"/>
        </w:rPr>
        <w:t>parere</w:t>
      </w:r>
      <w:r w:rsidRPr="00C87BEB">
        <w:rPr>
          <w:spacing w:val="39"/>
          <w:lang w:val="it-IT"/>
        </w:rPr>
        <w:t xml:space="preserve"> </w:t>
      </w:r>
      <w:r w:rsidRPr="00C87BEB">
        <w:rPr>
          <w:lang w:val="it-IT"/>
        </w:rPr>
        <w:t>delle</w:t>
      </w:r>
      <w:r w:rsidRPr="00C87BEB">
        <w:rPr>
          <w:spacing w:val="39"/>
          <w:lang w:val="it-IT"/>
        </w:rPr>
        <w:t xml:space="preserve"> </w:t>
      </w:r>
      <w:r w:rsidRPr="00C87BEB">
        <w:rPr>
          <w:lang w:val="it-IT"/>
        </w:rPr>
        <w:t>Commissioni Parlamentari</w:t>
      </w:r>
      <w:r w:rsidRPr="00C87BEB">
        <w:rPr>
          <w:spacing w:val="38"/>
          <w:lang w:val="it-IT"/>
        </w:rPr>
        <w:t xml:space="preserve"> </w:t>
      </w:r>
      <w:r w:rsidRPr="00C87BEB">
        <w:rPr>
          <w:lang w:val="it-IT"/>
        </w:rPr>
        <w:t>competenti,</w:t>
      </w:r>
      <w:r w:rsidRPr="00C87BEB">
        <w:rPr>
          <w:spacing w:val="38"/>
          <w:lang w:val="it-IT"/>
        </w:rPr>
        <w:t xml:space="preserve"> </w:t>
      </w:r>
      <w:r w:rsidRPr="00C87BEB">
        <w:rPr>
          <w:lang w:val="it-IT"/>
        </w:rPr>
        <w:t>da</w:t>
      </w:r>
      <w:r w:rsidRPr="00C87BEB">
        <w:rPr>
          <w:spacing w:val="38"/>
          <w:lang w:val="it-IT"/>
        </w:rPr>
        <w:t xml:space="preserve"> </w:t>
      </w:r>
      <w:r w:rsidRPr="00C87BEB">
        <w:rPr>
          <w:lang w:val="it-IT"/>
        </w:rPr>
        <w:t>rendere</w:t>
      </w:r>
      <w:r w:rsidRPr="00C87BEB">
        <w:rPr>
          <w:spacing w:val="38"/>
          <w:lang w:val="it-IT"/>
        </w:rPr>
        <w:t xml:space="preserve"> </w:t>
      </w:r>
      <w:r w:rsidRPr="00C87BEB">
        <w:rPr>
          <w:lang w:val="it-IT"/>
        </w:rPr>
        <w:t>entro</w:t>
      </w:r>
      <w:r w:rsidRPr="00C87BEB">
        <w:rPr>
          <w:spacing w:val="38"/>
          <w:lang w:val="it-IT"/>
        </w:rPr>
        <w:t xml:space="preserve"> </w:t>
      </w:r>
      <w:r w:rsidRPr="00C87BEB">
        <w:rPr>
          <w:lang w:val="it-IT"/>
        </w:rPr>
        <w:t>trenta</w:t>
      </w:r>
      <w:r w:rsidRPr="00C87BEB">
        <w:rPr>
          <w:spacing w:val="38"/>
          <w:lang w:val="it-IT"/>
        </w:rPr>
        <w:t xml:space="preserve"> </w:t>
      </w:r>
      <w:r w:rsidRPr="00C87BEB">
        <w:rPr>
          <w:lang w:val="it-IT"/>
        </w:rPr>
        <w:t>giorni</w:t>
      </w:r>
      <w:r w:rsidRPr="00C87BEB">
        <w:rPr>
          <w:spacing w:val="38"/>
          <w:lang w:val="it-IT"/>
        </w:rPr>
        <w:t xml:space="preserve"> </w:t>
      </w:r>
      <w:r w:rsidRPr="00C87BEB">
        <w:rPr>
          <w:lang w:val="it-IT"/>
        </w:rPr>
        <w:t>dalla</w:t>
      </w:r>
      <w:r w:rsidRPr="00C87BEB">
        <w:rPr>
          <w:spacing w:val="38"/>
          <w:lang w:val="it-IT"/>
        </w:rPr>
        <w:t xml:space="preserve"> </w:t>
      </w:r>
      <w:r w:rsidRPr="00C87BEB">
        <w:rPr>
          <w:lang w:val="it-IT"/>
        </w:rPr>
        <w:t>data</w:t>
      </w:r>
      <w:r w:rsidRPr="00C87BEB">
        <w:rPr>
          <w:spacing w:val="38"/>
          <w:lang w:val="it-IT"/>
        </w:rPr>
        <w:t xml:space="preserve"> </w:t>
      </w:r>
      <w:r w:rsidRPr="00C87BEB">
        <w:rPr>
          <w:lang w:val="it-IT"/>
        </w:rPr>
        <w:t>di</w:t>
      </w:r>
      <w:r w:rsidRPr="00C87BEB">
        <w:rPr>
          <w:spacing w:val="38"/>
          <w:lang w:val="it-IT"/>
        </w:rPr>
        <w:t xml:space="preserve"> </w:t>
      </w:r>
      <w:r w:rsidRPr="00C87BEB">
        <w:rPr>
          <w:lang w:val="it-IT"/>
        </w:rPr>
        <w:t>trasmissione</w:t>
      </w:r>
      <w:r w:rsidRPr="00C87BEB">
        <w:rPr>
          <w:spacing w:val="38"/>
          <w:lang w:val="it-IT"/>
        </w:rPr>
        <w:t xml:space="preserve"> </w:t>
      </w:r>
      <w:r w:rsidRPr="00C87BEB">
        <w:rPr>
          <w:lang w:val="it-IT"/>
        </w:rPr>
        <w:t>del</w:t>
      </w:r>
      <w:r w:rsidRPr="00C87BEB">
        <w:rPr>
          <w:spacing w:val="37"/>
          <w:lang w:val="it-IT"/>
        </w:rPr>
        <w:t xml:space="preserve"> </w:t>
      </w:r>
      <w:r w:rsidRPr="00C87BEB">
        <w:rPr>
          <w:lang w:val="it-IT"/>
        </w:rPr>
        <w:t>relativo schema alle Camere: nell’ipotesi che le Commissioni non si pronuncino entro il termine, il</w:t>
      </w:r>
      <w:r w:rsidRPr="00C87BEB">
        <w:rPr>
          <w:spacing w:val="19"/>
          <w:lang w:val="it-IT"/>
        </w:rPr>
        <w:t xml:space="preserve"> </w:t>
      </w:r>
      <w:r w:rsidRPr="00C87BEB">
        <w:rPr>
          <w:lang w:val="it-IT"/>
        </w:rPr>
        <w:t>decreto del Ministro dell’Interno può essere comunque</w:t>
      </w:r>
      <w:r w:rsidRPr="00C87BEB">
        <w:rPr>
          <w:spacing w:val="-18"/>
          <w:lang w:val="it-IT"/>
        </w:rPr>
        <w:t xml:space="preserve"> </w:t>
      </w:r>
      <w:r w:rsidRPr="00C87BEB">
        <w:rPr>
          <w:lang w:val="it-IT"/>
        </w:rPr>
        <w:t>adottato.</w:t>
      </w:r>
    </w:p>
    <w:p w14:paraId="0FB5C4EC" w14:textId="22E0A81D" w:rsidR="00EF58DA" w:rsidRPr="00C87BEB" w:rsidRDefault="00C87BEB" w:rsidP="00907A77">
      <w:pPr>
        <w:pStyle w:val="Corpotesto"/>
        <w:ind w:right="99"/>
        <w:jc w:val="both"/>
        <w:rPr>
          <w:lang w:val="it-IT"/>
        </w:rPr>
      </w:pPr>
      <w:r w:rsidRPr="00C87BEB">
        <w:rPr>
          <w:lang w:val="it-IT"/>
        </w:rPr>
        <w:t>Ogni Impresa iscritta nell’elenco di cui all’Articolo precedente comunica alla Prefettura competente</w:t>
      </w:r>
      <w:r w:rsidRPr="00C87BEB">
        <w:rPr>
          <w:spacing w:val="38"/>
          <w:lang w:val="it-IT"/>
        </w:rPr>
        <w:t xml:space="preserve"> </w:t>
      </w:r>
      <w:r w:rsidRPr="00C87BEB">
        <w:rPr>
          <w:lang w:val="it-IT"/>
        </w:rPr>
        <w:t>qualsiasi</w:t>
      </w:r>
      <w:r w:rsidRPr="00C87BEB">
        <w:rPr>
          <w:spacing w:val="38"/>
          <w:lang w:val="it-IT"/>
        </w:rPr>
        <w:t xml:space="preserve"> </w:t>
      </w:r>
      <w:r w:rsidRPr="00C87BEB">
        <w:rPr>
          <w:lang w:val="it-IT"/>
        </w:rPr>
        <w:t>modifica</w:t>
      </w:r>
      <w:r w:rsidRPr="00C87BEB">
        <w:rPr>
          <w:spacing w:val="38"/>
          <w:lang w:val="it-IT"/>
        </w:rPr>
        <w:t xml:space="preserve"> </w:t>
      </w:r>
      <w:r w:rsidRPr="00C87BEB">
        <w:rPr>
          <w:lang w:val="it-IT"/>
        </w:rPr>
        <w:t>dell’assetto</w:t>
      </w:r>
      <w:r w:rsidRPr="00C87BEB">
        <w:rPr>
          <w:spacing w:val="38"/>
          <w:lang w:val="it-IT"/>
        </w:rPr>
        <w:t xml:space="preserve"> </w:t>
      </w:r>
      <w:r w:rsidR="0082779D">
        <w:rPr>
          <w:lang w:val="it-IT"/>
        </w:rPr>
        <w:t>societario</w:t>
      </w:r>
      <w:r w:rsidRPr="00C87BEB">
        <w:rPr>
          <w:spacing w:val="38"/>
          <w:lang w:val="it-IT"/>
        </w:rPr>
        <w:t xml:space="preserve"> </w:t>
      </w:r>
      <w:r w:rsidRPr="00C87BEB">
        <w:rPr>
          <w:lang w:val="it-IT"/>
        </w:rPr>
        <w:t>e</w:t>
      </w:r>
      <w:r w:rsidRPr="00C87BEB">
        <w:rPr>
          <w:spacing w:val="38"/>
          <w:lang w:val="it-IT"/>
        </w:rPr>
        <w:t xml:space="preserve"> </w:t>
      </w:r>
      <w:r w:rsidRPr="00C87BEB">
        <w:rPr>
          <w:lang w:val="it-IT"/>
        </w:rPr>
        <w:t>dei</w:t>
      </w:r>
      <w:r w:rsidRPr="00C87BEB">
        <w:rPr>
          <w:spacing w:val="38"/>
          <w:lang w:val="it-IT"/>
        </w:rPr>
        <w:t xml:space="preserve"> </w:t>
      </w:r>
      <w:r w:rsidRPr="00C87BEB">
        <w:rPr>
          <w:lang w:val="it-IT"/>
        </w:rPr>
        <w:t>propri</w:t>
      </w:r>
      <w:r w:rsidRPr="00C87BEB">
        <w:rPr>
          <w:spacing w:val="38"/>
          <w:lang w:val="it-IT"/>
        </w:rPr>
        <w:t xml:space="preserve"> </w:t>
      </w:r>
      <w:r w:rsidRPr="00C87BEB">
        <w:rPr>
          <w:lang w:val="it-IT"/>
        </w:rPr>
        <w:t>organi</w:t>
      </w:r>
      <w:r w:rsidRPr="00C87BEB">
        <w:rPr>
          <w:spacing w:val="38"/>
          <w:lang w:val="it-IT"/>
        </w:rPr>
        <w:t xml:space="preserve"> </w:t>
      </w:r>
      <w:r w:rsidRPr="00C87BEB">
        <w:rPr>
          <w:lang w:val="it-IT"/>
        </w:rPr>
        <w:t>sociali,</w:t>
      </w:r>
      <w:r w:rsidRPr="00C87BEB">
        <w:rPr>
          <w:spacing w:val="38"/>
          <w:lang w:val="it-IT"/>
        </w:rPr>
        <w:t xml:space="preserve"> </w:t>
      </w:r>
      <w:r w:rsidRPr="00C87BEB">
        <w:rPr>
          <w:lang w:val="it-IT"/>
        </w:rPr>
        <w:t>entro</w:t>
      </w:r>
      <w:r w:rsidRPr="00C87BEB">
        <w:rPr>
          <w:spacing w:val="38"/>
          <w:lang w:val="it-IT"/>
        </w:rPr>
        <w:t xml:space="preserve"> </w:t>
      </w:r>
      <w:r w:rsidRPr="00C87BEB">
        <w:rPr>
          <w:lang w:val="it-IT"/>
        </w:rPr>
        <w:t>trenta</w:t>
      </w:r>
      <w:r w:rsidRPr="00C87BEB">
        <w:rPr>
          <w:w w:val="99"/>
          <w:lang w:val="it-IT"/>
        </w:rPr>
        <w:t xml:space="preserve"> </w:t>
      </w:r>
      <w:r w:rsidRPr="00C87BEB">
        <w:rPr>
          <w:lang w:val="it-IT"/>
        </w:rPr>
        <w:t>giorni dalla data della</w:t>
      </w:r>
      <w:r w:rsidRPr="00C87BEB">
        <w:rPr>
          <w:spacing w:val="-6"/>
          <w:lang w:val="it-IT"/>
        </w:rPr>
        <w:t xml:space="preserve"> </w:t>
      </w:r>
      <w:r w:rsidRPr="00C87BEB">
        <w:rPr>
          <w:lang w:val="it-IT"/>
        </w:rPr>
        <w:t>modifica.</w:t>
      </w:r>
    </w:p>
    <w:p w14:paraId="4B504FA0" w14:textId="77777777" w:rsidR="00EF58DA" w:rsidRPr="00C87BEB" w:rsidRDefault="00C87BEB" w:rsidP="00907A77">
      <w:pPr>
        <w:pStyle w:val="Corpotesto"/>
        <w:ind w:right="100"/>
        <w:jc w:val="both"/>
        <w:rPr>
          <w:lang w:val="it-IT"/>
        </w:rPr>
      </w:pPr>
      <w:r w:rsidRPr="00C87BEB">
        <w:rPr>
          <w:lang w:val="it-IT"/>
        </w:rPr>
        <w:t>A</w:t>
      </w:r>
      <w:r w:rsidRPr="00C87BEB">
        <w:rPr>
          <w:spacing w:val="42"/>
          <w:lang w:val="it-IT"/>
        </w:rPr>
        <w:t xml:space="preserve"> </w:t>
      </w:r>
      <w:r w:rsidRPr="00C87BEB">
        <w:rPr>
          <w:lang w:val="it-IT"/>
        </w:rPr>
        <w:t>fronte</w:t>
      </w:r>
      <w:r w:rsidRPr="00C87BEB">
        <w:rPr>
          <w:spacing w:val="42"/>
          <w:lang w:val="it-IT"/>
        </w:rPr>
        <w:t xml:space="preserve"> </w:t>
      </w:r>
      <w:r w:rsidRPr="00C87BEB">
        <w:rPr>
          <w:lang w:val="it-IT"/>
        </w:rPr>
        <w:t>di</w:t>
      </w:r>
      <w:r w:rsidRPr="00C87BEB">
        <w:rPr>
          <w:spacing w:val="42"/>
          <w:lang w:val="it-IT"/>
        </w:rPr>
        <w:t xml:space="preserve"> </w:t>
      </w:r>
      <w:r w:rsidRPr="00C87BEB">
        <w:rPr>
          <w:lang w:val="it-IT"/>
        </w:rPr>
        <w:t>tutto</w:t>
      </w:r>
      <w:r w:rsidRPr="00C87BEB">
        <w:rPr>
          <w:spacing w:val="42"/>
          <w:lang w:val="it-IT"/>
        </w:rPr>
        <w:t xml:space="preserve"> </w:t>
      </w:r>
      <w:r w:rsidRPr="00C87BEB">
        <w:rPr>
          <w:lang w:val="it-IT"/>
        </w:rPr>
        <w:t>quanto</w:t>
      </w:r>
      <w:r w:rsidRPr="00C87BEB">
        <w:rPr>
          <w:spacing w:val="42"/>
          <w:lang w:val="it-IT"/>
        </w:rPr>
        <w:t xml:space="preserve"> </w:t>
      </w:r>
      <w:r w:rsidRPr="00C87BEB">
        <w:rPr>
          <w:lang w:val="it-IT"/>
        </w:rPr>
        <w:t>sopra</w:t>
      </w:r>
      <w:r w:rsidRPr="00C87BEB">
        <w:rPr>
          <w:spacing w:val="42"/>
          <w:lang w:val="it-IT"/>
        </w:rPr>
        <w:t xml:space="preserve"> </w:t>
      </w:r>
      <w:r w:rsidRPr="00C87BEB">
        <w:rPr>
          <w:lang w:val="it-IT"/>
        </w:rPr>
        <w:t>ed</w:t>
      </w:r>
      <w:r w:rsidRPr="00C87BEB">
        <w:rPr>
          <w:spacing w:val="42"/>
          <w:lang w:val="it-IT"/>
        </w:rPr>
        <w:t xml:space="preserve"> </w:t>
      </w:r>
      <w:r w:rsidRPr="00C87BEB">
        <w:rPr>
          <w:lang w:val="it-IT"/>
        </w:rPr>
        <w:t>in</w:t>
      </w:r>
      <w:r w:rsidRPr="00C87BEB">
        <w:rPr>
          <w:spacing w:val="42"/>
          <w:lang w:val="it-IT"/>
        </w:rPr>
        <w:t xml:space="preserve"> </w:t>
      </w:r>
      <w:r w:rsidRPr="00C87BEB">
        <w:rPr>
          <w:lang w:val="it-IT"/>
        </w:rPr>
        <w:t>applicazione</w:t>
      </w:r>
      <w:r w:rsidRPr="00C87BEB">
        <w:rPr>
          <w:spacing w:val="42"/>
          <w:lang w:val="it-IT"/>
        </w:rPr>
        <w:t xml:space="preserve"> </w:t>
      </w:r>
      <w:r w:rsidRPr="00C87BEB">
        <w:rPr>
          <w:lang w:val="it-IT"/>
        </w:rPr>
        <w:t>dei</w:t>
      </w:r>
      <w:r w:rsidRPr="00C87BEB">
        <w:rPr>
          <w:spacing w:val="42"/>
          <w:lang w:val="it-IT"/>
        </w:rPr>
        <w:t xml:space="preserve"> </w:t>
      </w:r>
      <w:r w:rsidRPr="00C87BEB">
        <w:rPr>
          <w:lang w:val="it-IT"/>
        </w:rPr>
        <w:t>Regolamenti</w:t>
      </w:r>
      <w:r w:rsidRPr="00C87BEB">
        <w:rPr>
          <w:spacing w:val="42"/>
          <w:lang w:val="it-IT"/>
        </w:rPr>
        <w:t xml:space="preserve"> </w:t>
      </w:r>
      <w:r w:rsidRPr="00C87BEB">
        <w:rPr>
          <w:lang w:val="it-IT"/>
        </w:rPr>
        <w:t>Interni</w:t>
      </w:r>
      <w:r w:rsidRPr="00C87BEB">
        <w:rPr>
          <w:spacing w:val="42"/>
          <w:lang w:val="it-IT"/>
        </w:rPr>
        <w:t xml:space="preserve"> </w:t>
      </w:r>
      <w:r w:rsidRPr="00C87BEB">
        <w:rPr>
          <w:lang w:val="it-IT"/>
        </w:rPr>
        <w:t>per</w:t>
      </w:r>
      <w:r w:rsidRPr="00C87BEB">
        <w:rPr>
          <w:spacing w:val="42"/>
          <w:lang w:val="it-IT"/>
        </w:rPr>
        <w:t xml:space="preserve"> </w:t>
      </w:r>
      <w:r w:rsidRPr="00C87BEB">
        <w:rPr>
          <w:lang w:val="it-IT"/>
        </w:rPr>
        <w:t>gli</w:t>
      </w:r>
      <w:r w:rsidRPr="00C87BEB">
        <w:rPr>
          <w:spacing w:val="42"/>
          <w:lang w:val="it-IT"/>
        </w:rPr>
        <w:t xml:space="preserve"> </w:t>
      </w:r>
      <w:r w:rsidRPr="00C87BEB">
        <w:rPr>
          <w:lang w:val="it-IT"/>
        </w:rPr>
        <w:t>acquisti</w:t>
      </w:r>
      <w:r w:rsidRPr="00C87BEB">
        <w:rPr>
          <w:spacing w:val="42"/>
          <w:lang w:val="it-IT"/>
        </w:rPr>
        <w:t xml:space="preserve"> </w:t>
      </w:r>
      <w:r w:rsidRPr="00C87BEB">
        <w:rPr>
          <w:lang w:val="it-IT"/>
        </w:rPr>
        <w:t>e</w:t>
      </w:r>
      <w:r w:rsidRPr="00C87BEB">
        <w:rPr>
          <w:spacing w:val="42"/>
          <w:lang w:val="it-IT"/>
        </w:rPr>
        <w:t xml:space="preserve"> </w:t>
      </w:r>
      <w:r w:rsidRPr="00C87BEB">
        <w:rPr>
          <w:lang w:val="it-IT"/>
        </w:rPr>
        <w:t>le</w:t>
      </w:r>
      <w:r w:rsidRPr="00C87BEB">
        <w:rPr>
          <w:w w:val="99"/>
          <w:lang w:val="it-IT"/>
        </w:rPr>
        <w:t xml:space="preserve"> </w:t>
      </w:r>
      <w:r w:rsidRPr="00C87BEB">
        <w:rPr>
          <w:lang w:val="it-IT"/>
        </w:rPr>
        <w:t>assegnazioni</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appalti</w:t>
      </w:r>
      <w:r w:rsidRPr="00C87BEB">
        <w:rPr>
          <w:spacing w:val="30"/>
          <w:lang w:val="it-IT"/>
        </w:rPr>
        <w:t xml:space="preserve"> </w:t>
      </w:r>
      <w:r w:rsidRPr="00C87BEB">
        <w:rPr>
          <w:lang w:val="it-IT"/>
        </w:rPr>
        <w:t>e/o</w:t>
      </w:r>
      <w:r w:rsidRPr="00C87BEB">
        <w:rPr>
          <w:spacing w:val="30"/>
          <w:lang w:val="it-IT"/>
        </w:rPr>
        <w:t xml:space="preserve"> </w:t>
      </w:r>
      <w:r w:rsidRPr="00C87BEB">
        <w:rPr>
          <w:lang w:val="it-IT"/>
        </w:rPr>
        <w:t>incarichi,</w:t>
      </w:r>
      <w:r w:rsidRPr="00C87BEB">
        <w:rPr>
          <w:spacing w:val="30"/>
          <w:lang w:val="it-IT"/>
        </w:rPr>
        <w:t xml:space="preserve"> </w:t>
      </w:r>
      <w:r w:rsidRPr="00C87BEB">
        <w:rPr>
          <w:lang w:val="it-IT"/>
        </w:rPr>
        <w:t>nonchè</w:t>
      </w:r>
      <w:r w:rsidRPr="00C87BEB">
        <w:rPr>
          <w:spacing w:val="30"/>
          <w:lang w:val="it-IT"/>
        </w:rPr>
        <w:t xml:space="preserve"> </w:t>
      </w:r>
      <w:r w:rsidRPr="00C87BEB">
        <w:rPr>
          <w:lang w:val="it-IT"/>
        </w:rPr>
        <w:t>delle</w:t>
      </w:r>
      <w:r w:rsidRPr="00C87BEB">
        <w:rPr>
          <w:spacing w:val="30"/>
          <w:lang w:val="it-IT"/>
        </w:rPr>
        <w:t xml:space="preserve"> </w:t>
      </w:r>
      <w:r w:rsidRPr="00C87BEB">
        <w:rPr>
          <w:lang w:val="it-IT"/>
        </w:rPr>
        <w:t>Procedure</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cui</w:t>
      </w:r>
      <w:r w:rsidRPr="00C87BEB">
        <w:rPr>
          <w:spacing w:val="30"/>
          <w:lang w:val="it-IT"/>
        </w:rPr>
        <w:t xml:space="preserve"> </w:t>
      </w:r>
      <w:r w:rsidRPr="00C87BEB">
        <w:rPr>
          <w:lang w:val="it-IT"/>
        </w:rPr>
        <w:t>al</w:t>
      </w:r>
      <w:r w:rsidRPr="00C87BEB">
        <w:rPr>
          <w:spacing w:val="30"/>
          <w:lang w:val="it-IT"/>
        </w:rPr>
        <w:t xml:space="preserve"> </w:t>
      </w:r>
      <w:r w:rsidRPr="00C87BEB">
        <w:rPr>
          <w:lang w:val="it-IT"/>
        </w:rPr>
        <w:t>presente</w:t>
      </w:r>
      <w:r w:rsidRPr="00C87BEB">
        <w:rPr>
          <w:spacing w:val="30"/>
          <w:lang w:val="it-IT"/>
        </w:rPr>
        <w:t xml:space="preserve"> </w:t>
      </w:r>
      <w:r w:rsidRPr="00C87BEB">
        <w:rPr>
          <w:lang w:val="it-IT"/>
        </w:rPr>
        <w:t>Piano,</w:t>
      </w:r>
      <w:r w:rsidRPr="00C87BEB">
        <w:rPr>
          <w:spacing w:val="30"/>
          <w:lang w:val="it-IT"/>
        </w:rPr>
        <w:t xml:space="preserve"> </w:t>
      </w:r>
      <w:r w:rsidRPr="00C87BEB">
        <w:rPr>
          <w:lang w:val="it-IT"/>
        </w:rPr>
        <w:t>Scabec</w:t>
      </w:r>
      <w:r w:rsidRPr="00C87BEB">
        <w:rPr>
          <w:spacing w:val="30"/>
          <w:lang w:val="it-IT"/>
        </w:rPr>
        <w:t xml:space="preserve"> </w:t>
      </w:r>
      <w:r w:rsidRPr="00C87BEB">
        <w:rPr>
          <w:lang w:val="it-IT"/>
        </w:rPr>
        <w:t>si impegna</w:t>
      </w:r>
      <w:r w:rsidRPr="00C87BEB">
        <w:rPr>
          <w:spacing w:val="29"/>
          <w:lang w:val="it-IT"/>
        </w:rPr>
        <w:t xml:space="preserve"> </w:t>
      </w:r>
      <w:r w:rsidRPr="00C87BEB">
        <w:rPr>
          <w:lang w:val="it-IT"/>
        </w:rPr>
        <w:t>a</w:t>
      </w:r>
      <w:r w:rsidRPr="00C87BEB">
        <w:rPr>
          <w:spacing w:val="29"/>
          <w:lang w:val="it-IT"/>
        </w:rPr>
        <w:t xml:space="preserve"> </w:t>
      </w:r>
      <w:r w:rsidRPr="00C87BEB">
        <w:rPr>
          <w:lang w:val="it-IT"/>
        </w:rPr>
        <w:t>mettere</w:t>
      </w:r>
      <w:r w:rsidRPr="00C87BEB">
        <w:rPr>
          <w:spacing w:val="29"/>
          <w:lang w:val="it-IT"/>
        </w:rPr>
        <w:t xml:space="preserve"> </w:t>
      </w:r>
      <w:r w:rsidRPr="00C87BEB">
        <w:rPr>
          <w:lang w:val="it-IT"/>
        </w:rPr>
        <w:t>in</w:t>
      </w:r>
      <w:r w:rsidRPr="00C87BEB">
        <w:rPr>
          <w:spacing w:val="29"/>
          <w:lang w:val="it-IT"/>
        </w:rPr>
        <w:t xml:space="preserve"> </w:t>
      </w:r>
      <w:r w:rsidRPr="00C87BEB">
        <w:rPr>
          <w:lang w:val="it-IT"/>
        </w:rPr>
        <w:t>atto</w:t>
      </w:r>
      <w:r w:rsidRPr="00C87BEB">
        <w:rPr>
          <w:spacing w:val="29"/>
          <w:lang w:val="it-IT"/>
        </w:rPr>
        <w:t xml:space="preserve"> </w:t>
      </w:r>
      <w:r w:rsidRPr="00C87BEB">
        <w:rPr>
          <w:lang w:val="it-IT"/>
        </w:rPr>
        <w:t>tutte</w:t>
      </w:r>
      <w:r w:rsidRPr="00C87BEB">
        <w:rPr>
          <w:spacing w:val="29"/>
          <w:lang w:val="it-IT"/>
        </w:rPr>
        <w:t xml:space="preserve"> </w:t>
      </w:r>
      <w:r w:rsidRPr="00C87BEB">
        <w:rPr>
          <w:lang w:val="it-IT"/>
        </w:rPr>
        <w:t>le</w:t>
      </w:r>
      <w:r w:rsidRPr="00C87BEB">
        <w:rPr>
          <w:spacing w:val="29"/>
          <w:lang w:val="it-IT"/>
        </w:rPr>
        <w:t xml:space="preserve"> </w:t>
      </w:r>
      <w:r w:rsidRPr="00C87BEB">
        <w:rPr>
          <w:lang w:val="it-IT"/>
        </w:rPr>
        <w:t>azioni</w:t>
      </w:r>
      <w:r w:rsidRPr="00C87BEB">
        <w:rPr>
          <w:spacing w:val="29"/>
          <w:lang w:val="it-IT"/>
        </w:rPr>
        <w:t xml:space="preserve"> </w:t>
      </w:r>
      <w:r w:rsidRPr="00C87BEB">
        <w:rPr>
          <w:lang w:val="it-IT"/>
        </w:rPr>
        <w:t>necessarie</w:t>
      </w:r>
      <w:r w:rsidRPr="00C87BEB">
        <w:rPr>
          <w:spacing w:val="29"/>
          <w:lang w:val="it-IT"/>
        </w:rPr>
        <w:t xml:space="preserve"> </w:t>
      </w:r>
      <w:r w:rsidRPr="00C87BEB">
        <w:rPr>
          <w:lang w:val="it-IT"/>
        </w:rPr>
        <w:t>al</w:t>
      </w:r>
      <w:r w:rsidRPr="00C87BEB">
        <w:rPr>
          <w:spacing w:val="29"/>
          <w:lang w:val="it-IT"/>
        </w:rPr>
        <w:t xml:space="preserve"> </w:t>
      </w:r>
      <w:r w:rsidRPr="00C87BEB">
        <w:rPr>
          <w:lang w:val="it-IT"/>
        </w:rPr>
        <w:t>fine</w:t>
      </w:r>
      <w:r w:rsidRPr="00C87BEB">
        <w:rPr>
          <w:spacing w:val="29"/>
          <w:lang w:val="it-IT"/>
        </w:rPr>
        <w:t xml:space="preserve"> </w:t>
      </w:r>
      <w:r w:rsidRPr="00C87BEB">
        <w:rPr>
          <w:lang w:val="it-IT"/>
        </w:rPr>
        <w:t>di</w:t>
      </w:r>
      <w:r w:rsidRPr="00C87BEB">
        <w:rPr>
          <w:spacing w:val="29"/>
          <w:lang w:val="it-IT"/>
        </w:rPr>
        <w:t xml:space="preserve"> </w:t>
      </w:r>
      <w:r w:rsidRPr="00C87BEB">
        <w:rPr>
          <w:lang w:val="it-IT"/>
        </w:rPr>
        <w:t>acquisire</w:t>
      </w:r>
      <w:r w:rsidRPr="00C87BEB">
        <w:rPr>
          <w:spacing w:val="29"/>
          <w:lang w:val="it-IT"/>
        </w:rPr>
        <w:t xml:space="preserve"> </w:t>
      </w:r>
      <w:r w:rsidRPr="00C87BEB">
        <w:rPr>
          <w:lang w:val="it-IT"/>
        </w:rPr>
        <w:t>le</w:t>
      </w:r>
      <w:r w:rsidRPr="00C87BEB">
        <w:rPr>
          <w:spacing w:val="29"/>
          <w:lang w:val="it-IT"/>
        </w:rPr>
        <w:t xml:space="preserve"> </w:t>
      </w:r>
      <w:r w:rsidRPr="00C87BEB">
        <w:rPr>
          <w:lang w:val="it-IT"/>
        </w:rPr>
        <w:t>informazioni</w:t>
      </w:r>
      <w:r w:rsidRPr="00C87BEB">
        <w:rPr>
          <w:spacing w:val="29"/>
          <w:lang w:val="it-IT"/>
        </w:rPr>
        <w:t xml:space="preserve"> </w:t>
      </w:r>
      <w:r w:rsidRPr="00C87BEB">
        <w:rPr>
          <w:lang w:val="it-IT"/>
        </w:rPr>
        <w:t>previste</w:t>
      </w:r>
      <w:r w:rsidRPr="00C87BEB">
        <w:rPr>
          <w:w w:val="99"/>
          <w:lang w:val="it-IT"/>
        </w:rPr>
        <w:t xml:space="preserve"> </w:t>
      </w:r>
      <w:r w:rsidRPr="00C87BEB">
        <w:rPr>
          <w:lang w:val="it-IT"/>
        </w:rPr>
        <w:t>dalla normativa</w:t>
      </w:r>
      <w:r w:rsidRPr="00C87BEB">
        <w:rPr>
          <w:spacing w:val="-6"/>
          <w:lang w:val="it-IT"/>
        </w:rPr>
        <w:t xml:space="preserve"> </w:t>
      </w:r>
      <w:r w:rsidRPr="00C87BEB">
        <w:rPr>
          <w:lang w:val="it-IT"/>
        </w:rPr>
        <w:t>vigente.</w:t>
      </w:r>
    </w:p>
    <w:p w14:paraId="630B8850" w14:textId="77777777" w:rsidR="00EF58DA" w:rsidRPr="00C87BEB" w:rsidRDefault="00EF58DA">
      <w:pPr>
        <w:rPr>
          <w:rFonts w:ascii="Calibri" w:eastAsia="Calibri" w:hAnsi="Calibri" w:cs="Calibri"/>
          <w:sz w:val="24"/>
          <w:szCs w:val="24"/>
          <w:lang w:val="it-IT"/>
        </w:rPr>
      </w:pPr>
    </w:p>
    <w:p w14:paraId="62C251D6" w14:textId="77777777" w:rsidR="00EF58DA" w:rsidRPr="00C87BEB" w:rsidRDefault="00EF58DA">
      <w:pPr>
        <w:rPr>
          <w:rFonts w:ascii="Calibri" w:eastAsia="Calibri" w:hAnsi="Calibri" w:cs="Calibri"/>
          <w:sz w:val="25"/>
          <w:szCs w:val="25"/>
          <w:lang w:val="it-IT"/>
        </w:rPr>
      </w:pPr>
    </w:p>
    <w:p w14:paraId="53CA7A13" w14:textId="4D7328B4" w:rsidR="00EF58DA" w:rsidRPr="00296E65" w:rsidRDefault="00C87BEB" w:rsidP="00243EDF">
      <w:pPr>
        <w:pStyle w:val="Titolo4"/>
        <w:rPr>
          <w:lang w:val="it-IT"/>
        </w:rPr>
      </w:pPr>
      <w:bookmarkStart w:id="34" w:name="_TOC_250007"/>
      <w:r w:rsidRPr="00296E65">
        <w:rPr>
          <w:lang w:val="it-IT"/>
        </w:rPr>
        <w:t xml:space="preserve">Limitazioni in caso di condanna a reati inerenti </w:t>
      </w:r>
      <w:r w:rsidR="00A429B6" w:rsidRPr="00296E65">
        <w:rPr>
          <w:lang w:val="it-IT"/>
        </w:rPr>
        <w:t>alla</w:t>
      </w:r>
      <w:r w:rsidRPr="00296E65">
        <w:rPr>
          <w:lang w:val="it-IT"/>
        </w:rPr>
        <w:t xml:space="preserve"> corruzione.</w:t>
      </w:r>
      <w:bookmarkEnd w:id="34"/>
    </w:p>
    <w:p w14:paraId="19BA03FF" w14:textId="77777777" w:rsidR="00EF58DA" w:rsidRPr="00C87BEB" w:rsidRDefault="00EF58DA">
      <w:pPr>
        <w:spacing w:before="1"/>
        <w:rPr>
          <w:rFonts w:ascii="Arial" w:eastAsia="Arial" w:hAnsi="Arial" w:cs="Arial"/>
          <w:b/>
          <w:bCs/>
          <w:sz w:val="26"/>
          <w:szCs w:val="26"/>
          <w:lang w:val="it-IT"/>
        </w:rPr>
      </w:pPr>
    </w:p>
    <w:p w14:paraId="1037FFFE" w14:textId="0F473F32" w:rsidR="00EF58DA" w:rsidRPr="00C87BEB" w:rsidRDefault="00C87BEB">
      <w:pPr>
        <w:pStyle w:val="Corpotesto"/>
        <w:ind w:right="99"/>
        <w:jc w:val="both"/>
        <w:rPr>
          <w:lang w:val="it-IT"/>
        </w:rPr>
      </w:pPr>
      <w:r w:rsidRPr="00C87BEB">
        <w:rPr>
          <w:lang w:val="it-IT"/>
        </w:rPr>
        <w:t>I Dipendenti, collaboratori e consulenti che sono stati condannati, anche con sentenza non</w:t>
      </w:r>
      <w:r w:rsidRPr="00C87BEB">
        <w:rPr>
          <w:spacing w:val="15"/>
          <w:lang w:val="it-IT"/>
        </w:rPr>
        <w:t xml:space="preserve"> </w:t>
      </w:r>
      <w:r w:rsidRPr="00C87BEB">
        <w:rPr>
          <w:lang w:val="it-IT"/>
        </w:rPr>
        <w:t>passata</w:t>
      </w:r>
      <w:r w:rsidRPr="00C87BEB">
        <w:rPr>
          <w:w w:val="99"/>
          <w:lang w:val="it-IT"/>
        </w:rPr>
        <w:t xml:space="preserve"> </w:t>
      </w:r>
      <w:r w:rsidRPr="00C87BEB">
        <w:rPr>
          <w:lang w:val="it-IT"/>
        </w:rPr>
        <w:t>in gi</w:t>
      </w:r>
      <w:r w:rsidR="0082779D">
        <w:rPr>
          <w:lang w:val="it-IT"/>
        </w:rPr>
        <w:t>udicato, per i reati corruttivi</w:t>
      </w:r>
      <w:r w:rsidRPr="00C87BEB">
        <w:rPr>
          <w:lang w:val="it-IT"/>
        </w:rPr>
        <w:t>, non possono essere preposti a capo degli uffici e dei servizi</w:t>
      </w:r>
      <w:r w:rsidRPr="00C87BEB">
        <w:rPr>
          <w:spacing w:val="37"/>
          <w:lang w:val="it-IT"/>
        </w:rPr>
        <w:t xml:space="preserve"> </w:t>
      </w:r>
      <w:r w:rsidRPr="00C87BEB">
        <w:rPr>
          <w:lang w:val="it-IT"/>
        </w:rPr>
        <w:t>della Società.</w:t>
      </w:r>
    </w:p>
    <w:p w14:paraId="4F646925" w14:textId="77777777" w:rsidR="00EF58DA" w:rsidRPr="00C87BEB" w:rsidRDefault="00C87BEB">
      <w:pPr>
        <w:pStyle w:val="Corpotesto"/>
        <w:jc w:val="both"/>
        <w:rPr>
          <w:lang w:val="it-IT"/>
        </w:rPr>
      </w:pPr>
      <w:r w:rsidRPr="00C87BEB">
        <w:rPr>
          <w:lang w:val="it-IT"/>
        </w:rPr>
        <w:t>In particolare, i Soggetti sopra</w:t>
      </w:r>
      <w:r w:rsidRPr="00C87BEB">
        <w:rPr>
          <w:spacing w:val="-17"/>
          <w:lang w:val="it-IT"/>
        </w:rPr>
        <w:t xml:space="preserve"> </w:t>
      </w:r>
      <w:r w:rsidRPr="00C87BEB">
        <w:rPr>
          <w:lang w:val="it-IT"/>
        </w:rPr>
        <w:t>indicati:</w:t>
      </w:r>
    </w:p>
    <w:p w14:paraId="4BB98E79" w14:textId="77777777" w:rsidR="00EF58DA" w:rsidRPr="00C87BEB" w:rsidRDefault="00C87BEB">
      <w:pPr>
        <w:pStyle w:val="Paragrafoelenco"/>
        <w:numPr>
          <w:ilvl w:val="0"/>
          <w:numId w:val="14"/>
        </w:numPr>
        <w:tabs>
          <w:tab w:val="left" w:pos="392"/>
        </w:tabs>
        <w:spacing w:line="244" w:lineRule="auto"/>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non</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possono</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fare</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parte,</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anche</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con</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compiti</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segreteria,</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Commissioni</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l’assunzione</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di personale</w:t>
      </w:r>
      <w:r w:rsidRPr="00C87BEB">
        <w:rPr>
          <w:rFonts w:ascii="Calibri" w:eastAsia="Calibri" w:hAnsi="Calibri" w:cs="Calibri"/>
          <w:spacing w:val="-7"/>
          <w:sz w:val="24"/>
          <w:szCs w:val="24"/>
          <w:lang w:val="it-IT"/>
        </w:rPr>
        <w:t xml:space="preserve"> </w:t>
      </w:r>
      <w:r w:rsidRPr="00C87BEB">
        <w:rPr>
          <w:rFonts w:ascii="Calibri" w:eastAsia="Calibri" w:hAnsi="Calibri" w:cs="Calibri"/>
          <w:sz w:val="24"/>
          <w:szCs w:val="24"/>
          <w:lang w:val="it-IT"/>
        </w:rPr>
        <w:t>dipendente;</w:t>
      </w:r>
    </w:p>
    <w:p w14:paraId="289B9BB0" w14:textId="77777777" w:rsidR="00EF58DA" w:rsidRPr="00C87BEB" w:rsidRDefault="00C87BEB">
      <w:pPr>
        <w:pStyle w:val="Paragrafoelenco"/>
        <w:numPr>
          <w:ilvl w:val="0"/>
          <w:numId w:val="14"/>
        </w:numPr>
        <w:tabs>
          <w:tab w:val="left" w:pos="385"/>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non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possono</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essere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assegnati,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anche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con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funzioni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direttive,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agli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Uffici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Scabec</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S.p.a.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preposti alla gestione delle risorse finanziarie, all’acquisizione di beni, servizi e forniture, nonchè</w:t>
      </w:r>
      <w:r w:rsidRPr="00C87BEB">
        <w:rPr>
          <w:rFonts w:ascii="Calibri" w:eastAsia="Calibri" w:hAnsi="Calibri" w:cs="Calibri"/>
          <w:spacing w:val="19"/>
          <w:sz w:val="24"/>
          <w:szCs w:val="24"/>
          <w:lang w:val="it-IT"/>
        </w:rPr>
        <w:t xml:space="preserve"> </w:t>
      </w:r>
      <w:r w:rsidRPr="00C87BEB">
        <w:rPr>
          <w:rFonts w:ascii="Calibri" w:eastAsia="Calibri" w:hAnsi="Calibri" w:cs="Calibri"/>
          <w:sz w:val="24"/>
          <w:szCs w:val="24"/>
          <w:lang w:val="it-IT"/>
        </w:rPr>
        <w:t>alla concessione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all’erogazione</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sovvenzioni,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contributi,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sussidi,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ausili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finanziari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attribuzioni</w:t>
      </w:r>
      <w:r w:rsidRPr="00C87BEB">
        <w:rPr>
          <w:rFonts w:ascii="Calibri" w:eastAsia="Calibri" w:hAnsi="Calibri" w:cs="Calibri"/>
          <w:spacing w:val="38"/>
          <w:sz w:val="24"/>
          <w:szCs w:val="24"/>
          <w:lang w:val="it-IT"/>
        </w:rPr>
        <w:t xml:space="preserve"> </w:t>
      </w:r>
      <w:r w:rsidRPr="00C87BEB">
        <w:rPr>
          <w:rFonts w:ascii="Calibri" w:eastAsia="Calibri" w:hAnsi="Calibri" w:cs="Calibri"/>
          <w:sz w:val="24"/>
          <w:szCs w:val="24"/>
          <w:lang w:val="it-IT"/>
        </w:rPr>
        <w:t>di vantaggi economici a soggetti pubblici e privati, nonché alla partecipazione a gare ed</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appalti;</w:t>
      </w:r>
    </w:p>
    <w:p w14:paraId="74B07FB5" w14:textId="77777777" w:rsidR="00EF58DA" w:rsidRPr="00C87BEB" w:rsidRDefault="00C87BEB">
      <w:pPr>
        <w:pStyle w:val="Paragrafoelenco"/>
        <w:numPr>
          <w:ilvl w:val="0"/>
          <w:numId w:val="14"/>
        </w:numPr>
        <w:tabs>
          <w:tab w:val="left" w:pos="344"/>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non possono are parte delle Commissioni per la scelta del contraente per l’affidamento di</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lavori,</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forniture e servizi, per la concessione o l’erogazione di sovvenzioni, contributi, sussidi,</w:t>
      </w:r>
      <w:r w:rsidRPr="00C87BEB">
        <w:rPr>
          <w:rFonts w:ascii="Calibri" w:eastAsia="Calibri" w:hAnsi="Calibri" w:cs="Calibri"/>
          <w:spacing w:val="6"/>
          <w:sz w:val="24"/>
          <w:szCs w:val="24"/>
          <w:lang w:val="it-IT"/>
        </w:rPr>
        <w:t xml:space="preserve"> </w:t>
      </w:r>
      <w:r w:rsidRPr="00C87BEB">
        <w:rPr>
          <w:rFonts w:ascii="Calibri" w:eastAsia="Calibri" w:hAnsi="Calibri" w:cs="Calibri"/>
          <w:sz w:val="24"/>
          <w:szCs w:val="24"/>
          <w:lang w:val="it-IT"/>
        </w:rPr>
        <w:t>ausili finanziari, nonchè per l’attribuzione di vantaggi economici di qualunque</w:t>
      </w:r>
      <w:r w:rsidRPr="00C87BEB">
        <w:rPr>
          <w:rFonts w:ascii="Calibri" w:eastAsia="Calibri" w:hAnsi="Calibri" w:cs="Calibri"/>
          <w:spacing w:val="-27"/>
          <w:sz w:val="24"/>
          <w:szCs w:val="24"/>
          <w:lang w:val="it-IT"/>
        </w:rPr>
        <w:t xml:space="preserve"> </w:t>
      </w:r>
      <w:r w:rsidRPr="00C87BEB">
        <w:rPr>
          <w:rFonts w:ascii="Calibri" w:eastAsia="Calibri" w:hAnsi="Calibri" w:cs="Calibri"/>
          <w:sz w:val="24"/>
          <w:szCs w:val="24"/>
          <w:lang w:val="it-IT"/>
        </w:rPr>
        <w:t>genere.</w:t>
      </w:r>
    </w:p>
    <w:p w14:paraId="32203B9D" w14:textId="77777777" w:rsidR="00EF58DA" w:rsidRPr="00C87BEB" w:rsidRDefault="00EF58DA">
      <w:pPr>
        <w:rPr>
          <w:rFonts w:ascii="Calibri" w:eastAsia="Calibri" w:hAnsi="Calibri" w:cs="Calibri"/>
          <w:sz w:val="24"/>
          <w:szCs w:val="24"/>
          <w:lang w:val="it-IT"/>
        </w:rPr>
      </w:pPr>
    </w:p>
    <w:p w14:paraId="199BCF6D" w14:textId="77777777" w:rsidR="00EF58DA" w:rsidRPr="00C87BEB" w:rsidRDefault="00EF58DA">
      <w:pPr>
        <w:spacing w:before="6"/>
        <w:rPr>
          <w:rFonts w:ascii="Calibri" w:eastAsia="Calibri" w:hAnsi="Calibri" w:cs="Calibri"/>
          <w:sz w:val="23"/>
          <w:szCs w:val="23"/>
          <w:lang w:val="it-IT"/>
        </w:rPr>
      </w:pPr>
    </w:p>
    <w:p w14:paraId="097156D4" w14:textId="1DA93F2E" w:rsidR="00EF58DA" w:rsidRPr="00296E65" w:rsidRDefault="00C87BEB" w:rsidP="00243EDF">
      <w:pPr>
        <w:pStyle w:val="Titolo4"/>
        <w:rPr>
          <w:lang w:val="it-IT"/>
        </w:rPr>
      </w:pPr>
      <w:bookmarkStart w:id="35" w:name="_TOC_250006"/>
      <w:r w:rsidRPr="00296E65">
        <w:rPr>
          <w:lang w:val="it-IT"/>
        </w:rPr>
        <w:t>Nullità dei contratti correlati a fenomeni corruttivi anche</w:t>
      </w:r>
      <w:r w:rsidR="00701B31" w:rsidRPr="00296E65">
        <w:rPr>
          <w:lang w:val="it-IT"/>
        </w:rPr>
        <w:t xml:space="preserve"> </w:t>
      </w:r>
      <w:r w:rsidRPr="00296E65">
        <w:rPr>
          <w:lang w:val="it-IT"/>
        </w:rPr>
        <w:t>potenziali</w:t>
      </w:r>
      <w:bookmarkEnd w:id="35"/>
    </w:p>
    <w:p w14:paraId="5C1CA867" w14:textId="77777777" w:rsidR="00EF58DA" w:rsidRPr="00C87BEB" w:rsidRDefault="00EF58DA">
      <w:pPr>
        <w:spacing w:before="10"/>
        <w:rPr>
          <w:rFonts w:ascii="Arial" w:eastAsia="Arial" w:hAnsi="Arial" w:cs="Arial"/>
          <w:b/>
          <w:bCs/>
          <w:sz w:val="24"/>
          <w:szCs w:val="24"/>
          <w:lang w:val="it-IT"/>
        </w:rPr>
      </w:pPr>
    </w:p>
    <w:p w14:paraId="527569C2" w14:textId="77777777" w:rsidR="00EF58DA" w:rsidRPr="00C87BEB" w:rsidRDefault="00C87BEB">
      <w:pPr>
        <w:pStyle w:val="Corpotesto"/>
        <w:spacing w:line="244" w:lineRule="auto"/>
        <w:ind w:right="100"/>
        <w:jc w:val="both"/>
        <w:rPr>
          <w:lang w:val="it-IT"/>
        </w:rPr>
      </w:pPr>
      <w:r w:rsidRPr="00C87BEB">
        <w:rPr>
          <w:lang w:val="it-IT"/>
        </w:rPr>
        <w:t>Ove</w:t>
      </w:r>
      <w:r w:rsidRPr="00C87BEB">
        <w:rPr>
          <w:spacing w:val="36"/>
          <w:lang w:val="it-IT"/>
        </w:rPr>
        <w:t xml:space="preserve"> </w:t>
      </w:r>
      <w:r w:rsidRPr="00C87BEB">
        <w:rPr>
          <w:lang w:val="it-IT"/>
        </w:rPr>
        <w:t>sia</w:t>
      </w:r>
      <w:r w:rsidRPr="00C87BEB">
        <w:rPr>
          <w:spacing w:val="36"/>
          <w:lang w:val="it-IT"/>
        </w:rPr>
        <w:t xml:space="preserve"> </w:t>
      </w:r>
      <w:r w:rsidRPr="00C87BEB">
        <w:rPr>
          <w:lang w:val="it-IT"/>
        </w:rPr>
        <w:t>accertato</w:t>
      </w:r>
      <w:r w:rsidRPr="00C87BEB">
        <w:rPr>
          <w:spacing w:val="36"/>
          <w:lang w:val="it-IT"/>
        </w:rPr>
        <w:t xml:space="preserve"> </w:t>
      </w:r>
      <w:r w:rsidRPr="00C87BEB">
        <w:rPr>
          <w:lang w:val="it-IT"/>
        </w:rPr>
        <w:t>un</w:t>
      </w:r>
      <w:r w:rsidRPr="00C87BEB">
        <w:rPr>
          <w:spacing w:val="36"/>
          <w:lang w:val="it-IT"/>
        </w:rPr>
        <w:t xml:space="preserve"> </w:t>
      </w:r>
      <w:r w:rsidRPr="00C87BEB">
        <w:rPr>
          <w:lang w:val="it-IT"/>
        </w:rPr>
        <w:t>reato</w:t>
      </w:r>
      <w:r w:rsidRPr="00C87BEB">
        <w:rPr>
          <w:spacing w:val="36"/>
          <w:lang w:val="it-IT"/>
        </w:rPr>
        <w:t xml:space="preserve"> </w:t>
      </w:r>
      <w:r w:rsidRPr="00C87BEB">
        <w:rPr>
          <w:lang w:val="it-IT"/>
        </w:rPr>
        <w:t>corruttivo,</w:t>
      </w:r>
      <w:r w:rsidRPr="00C87BEB">
        <w:rPr>
          <w:spacing w:val="36"/>
          <w:lang w:val="it-IT"/>
        </w:rPr>
        <w:t xml:space="preserve"> </w:t>
      </w:r>
      <w:r w:rsidRPr="00C87BEB">
        <w:rPr>
          <w:lang w:val="it-IT"/>
        </w:rPr>
        <w:t>l’eventuale</w:t>
      </w:r>
      <w:r w:rsidRPr="00C87BEB">
        <w:rPr>
          <w:spacing w:val="36"/>
          <w:lang w:val="it-IT"/>
        </w:rPr>
        <w:t xml:space="preserve"> </w:t>
      </w:r>
      <w:r w:rsidRPr="00C87BEB">
        <w:rPr>
          <w:lang w:val="it-IT"/>
        </w:rPr>
        <w:t>contratto</w:t>
      </w:r>
      <w:r w:rsidRPr="00C87BEB">
        <w:rPr>
          <w:spacing w:val="36"/>
          <w:lang w:val="it-IT"/>
        </w:rPr>
        <w:t xml:space="preserve"> </w:t>
      </w:r>
      <w:r w:rsidRPr="00C87BEB">
        <w:rPr>
          <w:lang w:val="it-IT"/>
        </w:rPr>
        <w:t>concluso</w:t>
      </w:r>
      <w:r w:rsidRPr="00C87BEB">
        <w:rPr>
          <w:spacing w:val="36"/>
          <w:lang w:val="it-IT"/>
        </w:rPr>
        <w:t xml:space="preserve"> </w:t>
      </w:r>
      <w:r w:rsidRPr="00C87BEB">
        <w:rPr>
          <w:lang w:val="it-IT"/>
        </w:rPr>
        <w:t>da</w:t>
      </w:r>
      <w:r w:rsidRPr="00C87BEB">
        <w:rPr>
          <w:spacing w:val="36"/>
          <w:lang w:val="it-IT"/>
        </w:rPr>
        <w:t xml:space="preserve"> </w:t>
      </w:r>
      <w:r w:rsidRPr="00C87BEB">
        <w:rPr>
          <w:lang w:val="it-IT"/>
        </w:rPr>
        <w:t>Scabec</w:t>
      </w:r>
      <w:r w:rsidRPr="00C87BEB">
        <w:rPr>
          <w:spacing w:val="36"/>
          <w:lang w:val="it-IT"/>
        </w:rPr>
        <w:t xml:space="preserve"> </w:t>
      </w:r>
      <w:r w:rsidRPr="00C87BEB">
        <w:rPr>
          <w:lang w:val="it-IT"/>
        </w:rPr>
        <w:t>ed</w:t>
      </w:r>
      <w:r w:rsidRPr="00C87BEB">
        <w:rPr>
          <w:spacing w:val="36"/>
          <w:lang w:val="it-IT"/>
        </w:rPr>
        <w:t xml:space="preserve"> </w:t>
      </w:r>
      <w:r w:rsidRPr="00C87BEB">
        <w:rPr>
          <w:lang w:val="it-IT"/>
        </w:rPr>
        <w:t>oggetto</w:t>
      </w:r>
      <w:r w:rsidRPr="00C87BEB">
        <w:rPr>
          <w:spacing w:val="36"/>
          <w:lang w:val="it-IT"/>
        </w:rPr>
        <w:t xml:space="preserve"> </w:t>
      </w:r>
      <w:r w:rsidRPr="00C87BEB">
        <w:rPr>
          <w:lang w:val="it-IT"/>
        </w:rPr>
        <w:t>del fenomeno corruttivo sarà nullo ai sensi di</w:t>
      </w:r>
      <w:r w:rsidRPr="00C87BEB">
        <w:rPr>
          <w:spacing w:val="-19"/>
          <w:lang w:val="it-IT"/>
        </w:rPr>
        <w:t xml:space="preserve"> </w:t>
      </w:r>
      <w:r w:rsidRPr="00C87BEB">
        <w:rPr>
          <w:lang w:val="it-IT"/>
        </w:rPr>
        <w:t>legge.</w:t>
      </w:r>
    </w:p>
    <w:p w14:paraId="7D67185B" w14:textId="77777777" w:rsidR="00EF58DA" w:rsidRPr="00C87BEB" w:rsidRDefault="00C87BEB">
      <w:pPr>
        <w:pStyle w:val="Corpotesto"/>
        <w:spacing w:before="4"/>
        <w:ind w:right="99"/>
        <w:jc w:val="both"/>
        <w:rPr>
          <w:lang w:val="it-IT"/>
        </w:rPr>
      </w:pPr>
      <w:r w:rsidRPr="00C87BEB">
        <w:rPr>
          <w:lang w:val="it-IT"/>
        </w:rPr>
        <w:t>Ferma</w:t>
      </w:r>
      <w:r w:rsidRPr="00C87BEB">
        <w:rPr>
          <w:spacing w:val="36"/>
          <w:lang w:val="it-IT"/>
        </w:rPr>
        <w:t xml:space="preserve"> </w:t>
      </w:r>
      <w:r w:rsidRPr="00C87BEB">
        <w:rPr>
          <w:lang w:val="it-IT"/>
        </w:rPr>
        <w:t>l’applicazione</w:t>
      </w:r>
      <w:r w:rsidRPr="00C87BEB">
        <w:rPr>
          <w:spacing w:val="36"/>
          <w:lang w:val="it-IT"/>
        </w:rPr>
        <w:t xml:space="preserve"> </w:t>
      </w:r>
      <w:r w:rsidRPr="00C87BEB">
        <w:rPr>
          <w:lang w:val="it-IT"/>
        </w:rPr>
        <w:t>della</w:t>
      </w:r>
      <w:r w:rsidRPr="00C87BEB">
        <w:rPr>
          <w:spacing w:val="36"/>
          <w:lang w:val="it-IT"/>
        </w:rPr>
        <w:t xml:space="preserve"> </w:t>
      </w:r>
      <w:r w:rsidRPr="00C87BEB">
        <w:rPr>
          <w:lang w:val="it-IT"/>
        </w:rPr>
        <w:t>normativa</w:t>
      </w:r>
      <w:r w:rsidRPr="00C87BEB">
        <w:rPr>
          <w:spacing w:val="36"/>
          <w:lang w:val="it-IT"/>
        </w:rPr>
        <w:t xml:space="preserve"> </w:t>
      </w:r>
      <w:r w:rsidRPr="00C87BEB">
        <w:rPr>
          <w:lang w:val="it-IT"/>
        </w:rPr>
        <w:t>in</w:t>
      </w:r>
      <w:r w:rsidRPr="00C87BEB">
        <w:rPr>
          <w:spacing w:val="36"/>
          <w:lang w:val="it-IT"/>
        </w:rPr>
        <w:t xml:space="preserve"> </w:t>
      </w:r>
      <w:r w:rsidRPr="00C87BEB">
        <w:rPr>
          <w:lang w:val="it-IT"/>
        </w:rPr>
        <w:t>materia</w:t>
      </w:r>
      <w:r w:rsidRPr="00C87BEB">
        <w:rPr>
          <w:spacing w:val="36"/>
          <w:lang w:val="it-IT"/>
        </w:rPr>
        <w:t xml:space="preserve"> </w:t>
      </w:r>
      <w:r w:rsidRPr="00C87BEB">
        <w:rPr>
          <w:lang w:val="it-IT"/>
        </w:rPr>
        <w:t>e</w:t>
      </w:r>
      <w:r w:rsidRPr="00C87BEB">
        <w:rPr>
          <w:spacing w:val="36"/>
          <w:lang w:val="it-IT"/>
        </w:rPr>
        <w:t xml:space="preserve"> </w:t>
      </w:r>
      <w:r w:rsidRPr="00C87BEB">
        <w:rPr>
          <w:lang w:val="it-IT"/>
        </w:rPr>
        <w:t>del</w:t>
      </w:r>
      <w:r w:rsidRPr="00C87BEB">
        <w:rPr>
          <w:spacing w:val="36"/>
          <w:lang w:val="it-IT"/>
        </w:rPr>
        <w:t xml:space="preserve"> </w:t>
      </w:r>
      <w:r w:rsidRPr="00C87BEB">
        <w:rPr>
          <w:lang w:val="it-IT"/>
        </w:rPr>
        <w:t>disposto</w:t>
      </w:r>
      <w:r w:rsidRPr="00C87BEB">
        <w:rPr>
          <w:spacing w:val="36"/>
          <w:lang w:val="it-IT"/>
        </w:rPr>
        <w:t xml:space="preserve"> </w:t>
      </w:r>
      <w:r w:rsidRPr="00C87BEB">
        <w:rPr>
          <w:lang w:val="it-IT"/>
        </w:rPr>
        <w:t>del</w:t>
      </w:r>
      <w:r w:rsidRPr="00C87BEB">
        <w:rPr>
          <w:spacing w:val="36"/>
          <w:lang w:val="it-IT"/>
        </w:rPr>
        <w:t xml:space="preserve"> </w:t>
      </w:r>
      <w:r w:rsidRPr="00C87BEB">
        <w:rPr>
          <w:lang w:val="it-IT"/>
        </w:rPr>
        <w:t>Piano</w:t>
      </w:r>
      <w:r w:rsidRPr="00C87BEB">
        <w:rPr>
          <w:spacing w:val="36"/>
          <w:lang w:val="it-IT"/>
        </w:rPr>
        <w:t xml:space="preserve"> </w:t>
      </w:r>
      <w:r w:rsidRPr="00C87BEB">
        <w:rPr>
          <w:lang w:val="it-IT"/>
        </w:rPr>
        <w:t>Nazionale</w:t>
      </w:r>
      <w:r w:rsidRPr="00C87BEB">
        <w:rPr>
          <w:spacing w:val="36"/>
          <w:lang w:val="it-IT"/>
        </w:rPr>
        <w:t xml:space="preserve"> </w:t>
      </w:r>
      <w:r w:rsidRPr="00C87BEB">
        <w:rPr>
          <w:lang w:val="it-IT"/>
        </w:rPr>
        <w:t xml:space="preserve">Anti- Corruzione, ai sensi dell’art. 53 comma 16 ter </w:t>
      </w:r>
      <w:proofErr w:type="gramStart"/>
      <w:r w:rsidRPr="00C87BEB">
        <w:rPr>
          <w:lang w:val="it-IT"/>
        </w:rPr>
        <w:t>del .</w:t>
      </w:r>
      <w:proofErr w:type="gramEnd"/>
      <w:r w:rsidRPr="00C87BEB">
        <w:rPr>
          <w:lang w:val="it-IT"/>
        </w:rPr>
        <w:t xml:space="preserve"> Lgs. 165/2001, applicabile – ai sensi dell’art.</w:t>
      </w:r>
      <w:r w:rsidRPr="00C87BEB">
        <w:rPr>
          <w:spacing w:val="11"/>
          <w:lang w:val="it-IT"/>
        </w:rPr>
        <w:t xml:space="preserve"> </w:t>
      </w:r>
      <w:r w:rsidRPr="00C87BEB">
        <w:rPr>
          <w:lang w:val="it-IT"/>
        </w:rPr>
        <w:t>21</w:t>
      </w:r>
      <w:r w:rsidRPr="00C87BEB">
        <w:rPr>
          <w:w w:val="99"/>
          <w:lang w:val="it-IT"/>
        </w:rPr>
        <w:t xml:space="preserve"> </w:t>
      </w:r>
      <w:r w:rsidRPr="00C87BEB">
        <w:rPr>
          <w:lang w:val="it-IT"/>
        </w:rPr>
        <w:t>del</w:t>
      </w:r>
      <w:r w:rsidRPr="00C87BEB">
        <w:rPr>
          <w:spacing w:val="47"/>
          <w:lang w:val="it-IT"/>
        </w:rPr>
        <w:t xml:space="preserve"> </w:t>
      </w:r>
      <w:r w:rsidRPr="00C87BEB">
        <w:rPr>
          <w:lang w:val="it-IT"/>
        </w:rPr>
        <w:t>D.Lgs.</w:t>
      </w:r>
      <w:r w:rsidRPr="00C87BEB">
        <w:rPr>
          <w:spacing w:val="47"/>
          <w:lang w:val="it-IT"/>
        </w:rPr>
        <w:t xml:space="preserve"> </w:t>
      </w:r>
      <w:r w:rsidRPr="00C87BEB">
        <w:rPr>
          <w:lang w:val="it-IT"/>
        </w:rPr>
        <w:t>n.</w:t>
      </w:r>
      <w:r w:rsidRPr="00C87BEB">
        <w:rPr>
          <w:spacing w:val="47"/>
          <w:lang w:val="it-IT"/>
        </w:rPr>
        <w:t xml:space="preserve"> </w:t>
      </w:r>
      <w:r w:rsidRPr="00C87BEB">
        <w:rPr>
          <w:lang w:val="it-IT"/>
        </w:rPr>
        <w:t>39</w:t>
      </w:r>
      <w:r w:rsidRPr="00C87BEB">
        <w:rPr>
          <w:spacing w:val="47"/>
          <w:lang w:val="it-IT"/>
        </w:rPr>
        <w:t xml:space="preserve"> </w:t>
      </w:r>
      <w:r w:rsidRPr="00C87BEB">
        <w:rPr>
          <w:lang w:val="it-IT"/>
        </w:rPr>
        <w:t>del</w:t>
      </w:r>
      <w:r w:rsidRPr="00C87BEB">
        <w:rPr>
          <w:spacing w:val="47"/>
          <w:lang w:val="it-IT"/>
        </w:rPr>
        <w:t xml:space="preserve"> </w:t>
      </w:r>
      <w:r w:rsidRPr="00C87BEB">
        <w:rPr>
          <w:lang w:val="it-IT"/>
        </w:rPr>
        <w:t>8</w:t>
      </w:r>
      <w:r w:rsidRPr="00C87BEB">
        <w:rPr>
          <w:spacing w:val="47"/>
          <w:lang w:val="it-IT"/>
        </w:rPr>
        <w:t xml:space="preserve"> </w:t>
      </w:r>
      <w:r w:rsidRPr="00C87BEB">
        <w:rPr>
          <w:lang w:val="it-IT"/>
        </w:rPr>
        <w:t>aprile</w:t>
      </w:r>
      <w:r w:rsidRPr="00C87BEB">
        <w:rPr>
          <w:spacing w:val="47"/>
          <w:lang w:val="it-IT"/>
        </w:rPr>
        <w:t xml:space="preserve"> </w:t>
      </w:r>
      <w:r w:rsidRPr="00C87BEB">
        <w:rPr>
          <w:lang w:val="it-IT"/>
        </w:rPr>
        <w:t>2013</w:t>
      </w:r>
      <w:r w:rsidRPr="00C87BEB">
        <w:rPr>
          <w:spacing w:val="47"/>
          <w:lang w:val="it-IT"/>
        </w:rPr>
        <w:t xml:space="preserve"> </w:t>
      </w:r>
      <w:r w:rsidRPr="00C87BEB">
        <w:rPr>
          <w:lang w:val="it-IT"/>
        </w:rPr>
        <w:t>–</w:t>
      </w:r>
      <w:r w:rsidRPr="00C87BEB">
        <w:rPr>
          <w:spacing w:val="47"/>
          <w:lang w:val="it-IT"/>
        </w:rPr>
        <w:t xml:space="preserve"> </w:t>
      </w:r>
      <w:r w:rsidRPr="00C87BEB">
        <w:rPr>
          <w:lang w:val="it-IT"/>
        </w:rPr>
        <w:t>anche</w:t>
      </w:r>
      <w:r w:rsidRPr="00C87BEB">
        <w:rPr>
          <w:spacing w:val="47"/>
          <w:lang w:val="it-IT"/>
        </w:rPr>
        <w:t xml:space="preserve"> </w:t>
      </w:r>
      <w:r w:rsidRPr="00C87BEB">
        <w:rPr>
          <w:lang w:val="it-IT"/>
        </w:rPr>
        <w:t>ai</w:t>
      </w:r>
      <w:r w:rsidRPr="00C87BEB">
        <w:rPr>
          <w:spacing w:val="47"/>
          <w:lang w:val="it-IT"/>
        </w:rPr>
        <w:t xml:space="preserve"> </w:t>
      </w:r>
      <w:r w:rsidRPr="00C87BEB">
        <w:rPr>
          <w:lang w:val="it-IT"/>
        </w:rPr>
        <w:t>dipendenti</w:t>
      </w:r>
      <w:r w:rsidRPr="00C87BEB">
        <w:rPr>
          <w:spacing w:val="47"/>
          <w:lang w:val="it-IT"/>
        </w:rPr>
        <w:t xml:space="preserve"> </w:t>
      </w:r>
      <w:r w:rsidRPr="00C87BEB">
        <w:rPr>
          <w:lang w:val="it-IT"/>
        </w:rPr>
        <w:t>di</w:t>
      </w:r>
      <w:r w:rsidRPr="00C87BEB">
        <w:rPr>
          <w:spacing w:val="47"/>
          <w:lang w:val="it-IT"/>
        </w:rPr>
        <w:t xml:space="preserve"> </w:t>
      </w:r>
      <w:r w:rsidRPr="00C87BEB">
        <w:rPr>
          <w:lang w:val="it-IT"/>
        </w:rPr>
        <w:t>enti</w:t>
      </w:r>
      <w:r w:rsidRPr="00C87BEB">
        <w:rPr>
          <w:spacing w:val="47"/>
          <w:lang w:val="it-IT"/>
        </w:rPr>
        <w:t xml:space="preserve"> </w:t>
      </w:r>
      <w:r w:rsidRPr="00C87BEB">
        <w:rPr>
          <w:lang w:val="it-IT"/>
        </w:rPr>
        <w:t>di</w:t>
      </w:r>
      <w:r w:rsidRPr="00C87BEB">
        <w:rPr>
          <w:spacing w:val="47"/>
          <w:lang w:val="it-IT"/>
        </w:rPr>
        <w:t xml:space="preserve"> </w:t>
      </w:r>
      <w:r w:rsidRPr="00C87BEB">
        <w:rPr>
          <w:lang w:val="it-IT"/>
        </w:rPr>
        <w:t>diritto</w:t>
      </w:r>
      <w:r w:rsidRPr="00C87BEB">
        <w:rPr>
          <w:spacing w:val="47"/>
          <w:lang w:val="it-IT"/>
        </w:rPr>
        <w:t xml:space="preserve"> </w:t>
      </w:r>
      <w:r w:rsidRPr="00C87BEB">
        <w:rPr>
          <w:lang w:val="it-IT"/>
        </w:rPr>
        <w:t>privato</w:t>
      </w:r>
      <w:r w:rsidRPr="00C87BEB">
        <w:rPr>
          <w:spacing w:val="47"/>
          <w:lang w:val="it-IT"/>
        </w:rPr>
        <w:t xml:space="preserve"> </w:t>
      </w:r>
      <w:r w:rsidRPr="00C87BEB">
        <w:rPr>
          <w:lang w:val="it-IT"/>
        </w:rPr>
        <w:t>in</w:t>
      </w:r>
      <w:r w:rsidRPr="00C87BEB">
        <w:rPr>
          <w:spacing w:val="47"/>
          <w:lang w:val="it-IT"/>
        </w:rPr>
        <w:t xml:space="preserve"> </w:t>
      </w:r>
      <w:r w:rsidRPr="00C87BEB">
        <w:rPr>
          <w:lang w:val="it-IT"/>
        </w:rPr>
        <w:t>controllo pubblico,</w:t>
      </w:r>
      <w:r w:rsidRPr="00C87BEB">
        <w:rPr>
          <w:spacing w:val="19"/>
          <w:lang w:val="it-IT"/>
        </w:rPr>
        <w:t xml:space="preserve"> </w:t>
      </w:r>
      <w:r w:rsidRPr="00C87BEB">
        <w:rPr>
          <w:lang w:val="it-IT"/>
        </w:rPr>
        <w:t>i</w:t>
      </w:r>
      <w:r w:rsidRPr="00C87BEB">
        <w:rPr>
          <w:spacing w:val="19"/>
          <w:lang w:val="it-IT"/>
        </w:rPr>
        <w:t xml:space="preserve"> </w:t>
      </w:r>
      <w:r w:rsidRPr="00C87BEB">
        <w:rPr>
          <w:lang w:val="it-IT"/>
        </w:rPr>
        <w:t>Dipendenti,</w:t>
      </w:r>
      <w:r w:rsidRPr="00C87BEB">
        <w:rPr>
          <w:spacing w:val="19"/>
          <w:lang w:val="it-IT"/>
        </w:rPr>
        <w:t xml:space="preserve"> </w:t>
      </w:r>
      <w:r w:rsidRPr="00C87BEB">
        <w:rPr>
          <w:lang w:val="it-IT"/>
        </w:rPr>
        <w:t>dirigenti</w:t>
      </w:r>
      <w:r w:rsidRPr="00C87BEB">
        <w:rPr>
          <w:spacing w:val="19"/>
          <w:lang w:val="it-IT"/>
        </w:rPr>
        <w:t xml:space="preserve"> </w:t>
      </w:r>
      <w:r w:rsidRPr="00C87BEB">
        <w:rPr>
          <w:lang w:val="it-IT"/>
        </w:rPr>
        <w:t>ed</w:t>
      </w:r>
      <w:r w:rsidRPr="00C87BEB">
        <w:rPr>
          <w:spacing w:val="19"/>
          <w:lang w:val="it-IT"/>
        </w:rPr>
        <w:t xml:space="preserve"> </w:t>
      </w:r>
      <w:r w:rsidRPr="00C87BEB">
        <w:rPr>
          <w:lang w:val="it-IT"/>
        </w:rPr>
        <w:t>i</w:t>
      </w:r>
      <w:r w:rsidRPr="00C87BEB">
        <w:rPr>
          <w:spacing w:val="19"/>
          <w:lang w:val="it-IT"/>
        </w:rPr>
        <w:t xml:space="preserve"> </w:t>
      </w:r>
      <w:r w:rsidRPr="00C87BEB">
        <w:rPr>
          <w:lang w:val="it-IT"/>
        </w:rPr>
        <w:t>componenti</w:t>
      </w:r>
      <w:r w:rsidRPr="00C87BEB">
        <w:rPr>
          <w:spacing w:val="19"/>
          <w:lang w:val="it-IT"/>
        </w:rPr>
        <w:t xml:space="preserve"> </w:t>
      </w:r>
      <w:r w:rsidRPr="00C87BEB">
        <w:rPr>
          <w:lang w:val="it-IT"/>
        </w:rPr>
        <w:t>dell’Organo</w:t>
      </w:r>
      <w:r w:rsidRPr="00C87BEB">
        <w:rPr>
          <w:spacing w:val="19"/>
          <w:lang w:val="it-IT"/>
        </w:rPr>
        <w:t xml:space="preserve"> </w:t>
      </w:r>
      <w:r w:rsidRPr="00C87BEB">
        <w:rPr>
          <w:lang w:val="it-IT"/>
        </w:rPr>
        <w:t>Amministrativo</w:t>
      </w:r>
      <w:r w:rsidRPr="00C87BEB">
        <w:rPr>
          <w:spacing w:val="19"/>
          <w:lang w:val="it-IT"/>
        </w:rPr>
        <w:t xml:space="preserve"> </w:t>
      </w:r>
      <w:r w:rsidRPr="00C87BEB">
        <w:rPr>
          <w:lang w:val="it-IT"/>
        </w:rPr>
        <w:t>che,</w:t>
      </w:r>
      <w:r w:rsidRPr="00C87BEB">
        <w:rPr>
          <w:spacing w:val="19"/>
          <w:lang w:val="it-IT"/>
        </w:rPr>
        <w:t xml:space="preserve"> </w:t>
      </w:r>
      <w:r w:rsidRPr="00C87BEB">
        <w:rPr>
          <w:lang w:val="it-IT"/>
        </w:rPr>
        <w:t>negli</w:t>
      </w:r>
      <w:r w:rsidRPr="00C87BEB">
        <w:rPr>
          <w:spacing w:val="19"/>
          <w:lang w:val="it-IT"/>
        </w:rPr>
        <w:t xml:space="preserve"> </w:t>
      </w:r>
      <w:r w:rsidRPr="00C87BEB">
        <w:rPr>
          <w:lang w:val="it-IT"/>
        </w:rPr>
        <w:t>ultimi</w:t>
      </w:r>
      <w:r w:rsidRPr="00C87BEB">
        <w:rPr>
          <w:spacing w:val="19"/>
          <w:lang w:val="it-IT"/>
        </w:rPr>
        <w:t xml:space="preserve"> </w:t>
      </w:r>
      <w:r w:rsidRPr="00C87BEB">
        <w:rPr>
          <w:lang w:val="it-IT"/>
        </w:rPr>
        <w:t>tre</w:t>
      </w:r>
      <w:r w:rsidRPr="00C87BEB">
        <w:rPr>
          <w:w w:val="99"/>
          <w:lang w:val="it-IT"/>
        </w:rPr>
        <w:t xml:space="preserve"> </w:t>
      </w:r>
      <w:r w:rsidRPr="00C87BEB">
        <w:rPr>
          <w:lang w:val="it-IT"/>
        </w:rPr>
        <w:t>anni</w:t>
      </w:r>
      <w:r w:rsidRPr="00C87BEB">
        <w:rPr>
          <w:spacing w:val="28"/>
          <w:lang w:val="it-IT"/>
        </w:rPr>
        <w:t xml:space="preserve"> </w:t>
      </w:r>
      <w:r w:rsidRPr="00C87BEB">
        <w:rPr>
          <w:lang w:val="it-IT"/>
        </w:rPr>
        <w:t>di</w:t>
      </w:r>
      <w:r w:rsidRPr="00C87BEB">
        <w:rPr>
          <w:spacing w:val="28"/>
          <w:lang w:val="it-IT"/>
        </w:rPr>
        <w:t xml:space="preserve"> </w:t>
      </w:r>
      <w:r w:rsidRPr="00C87BEB">
        <w:rPr>
          <w:lang w:val="it-IT"/>
        </w:rPr>
        <w:t>servizio,</w:t>
      </w:r>
      <w:r w:rsidRPr="00C87BEB">
        <w:rPr>
          <w:spacing w:val="28"/>
          <w:lang w:val="it-IT"/>
        </w:rPr>
        <w:t xml:space="preserve"> </w:t>
      </w:r>
      <w:r w:rsidRPr="00C87BEB">
        <w:rPr>
          <w:lang w:val="it-IT"/>
        </w:rPr>
        <w:t>abbiano</w:t>
      </w:r>
      <w:r w:rsidRPr="00C87BEB">
        <w:rPr>
          <w:spacing w:val="28"/>
          <w:lang w:val="it-IT"/>
        </w:rPr>
        <w:t xml:space="preserve"> </w:t>
      </w:r>
      <w:r w:rsidRPr="00C87BEB">
        <w:rPr>
          <w:lang w:val="it-IT"/>
        </w:rPr>
        <w:t>esercitato</w:t>
      </w:r>
      <w:r w:rsidRPr="00C87BEB">
        <w:rPr>
          <w:spacing w:val="28"/>
          <w:lang w:val="it-IT"/>
        </w:rPr>
        <w:t xml:space="preserve"> </w:t>
      </w:r>
      <w:r w:rsidRPr="00C87BEB">
        <w:rPr>
          <w:lang w:val="it-IT"/>
        </w:rPr>
        <w:t>poteri</w:t>
      </w:r>
      <w:r w:rsidRPr="00C87BEB">
        <w:rPr>
          <w:spacing w:val="28"/>
          <w:lang w:val="it-IT"/>
        </w:rPr>
        <w:t xml:space="preserve"> </w:t>
      </w:r>
      <w:r w:rsidRPr="00C87BEB">
        <w:rPr>
          <w:lang w:val="it-IT"/>
        </w:rPr>
        <w:t>autoritativi</w:t>
      </w:r>
      <w:r w:rsidRPr="00C87BEB">
        <w:rPr>
          <w:spacing w:val="28"/>
          <w:lang w:val="it-IT"/>
        </w:rPr>
        <w:t xml:space="preserve"> </w:t>
      </w:r>
      <w:r w:rsidRPr="00C87BEB">
        <w:rPr>
          <w:lang w:val="it-IT"/>
        </w:rPr>
        <w:t>o</w:t>
      </w:r>
      <w:r w:rsidRPr="00C87BEB">
        <w:rPr>
          <w:spacing w:val="28"/>
          <w:lang w:val="it-IT"/>
        </w:rPr>
        <w:t xml:space="preserve"> </w:t>
      </w:r>
      <w:r w:rsidRPr="00C87BEB">
        <w:rPr>
          <w:lang w:val="it-IT"/>
        </w:rPr>
        <w:t>negoziali</w:t>
      </w:r>
      <w:r w:rsidRPr="00C87BEB">
        <w:rPr>
          <w:spacing w:val="28"/>
          <w:lang w:val="it-IT"/>
        </w:rPr>
        <w:t xml:space="preserve"> </w:t>
      </w:r>
      <w:r w:rsidRPr="00C87BEB">
        <w:rPr>
          <w:lang w:val="it-IT"/>
        </w:rPr>
        <w:t>per</w:t>
      </w:r>
      <w:r w:rsidRPr="00C87BEB">
        <w:rPr>
          <w:spacing w:val="28"/>
          <w:lang w:val="it-IT"/>
        </w:rPr>
        <w:t xml:space="preserve"> </w:t>
      </w:r>
      <w:r w:rsidRPr="00C87BEB">
        <w:rPr>
          <w:lang w:val="it-IT"/>
        </w:rPr>
        <w:t>conto</w:t>
      </w:r>
      <w:r w:rsidRPr="00C87BEB">
        <w:rPr>
          <w:spacing w:val="28"/>
          <w:lang w:val="it-IT"/>
        </w:rPr>
        <w:t xml:space="preserve"> </w:t>
      </w:r>
      <w:r w:rsidRPr="00C87BEB">
        <w:rPr>
          <w:lang w:val="it-IT"/>
        </w:rPr>
        <w:t>di</w:t>
      </w:r>
      <w:r w:rsidRPr="00C87BEB">
        <w:rPr>
          <w:spacing w:val="28"/>
          <w:lang w:val="it-IT"/>
        </w:rPr>
        <w:t xml:space="preserve"> </w:t>
      </w:r>
      <w:r w:rsidRPr="00C87BEB">
        <w:rPr>
          <w:lang w:val="it-IT"/>
        </w:rPr>
        <w:t>Scabec</w:t>
      </w:r>
      <w:r w:rsidRPr="00C87BEB">
        <w:rPr>
          <w:spacing w:val="28"/>
          <w:lang w:val="it-IT"/>
        </w:rPr>
        <w:t xml:space="preserve"> </w:t>
      </w:r>
      <w:r w:rsidRPr="00C87BEB">
        <w:rPr>
          <w:lang w:val="it-IT"/>
        </w:rPr>
        <w:t>S.p.a.</w:t>
      </w:r>
      <w:r w:rsidRPr="00C87BEB">
        <w:rPr>
          <w:spacing w:val="28"/>
          <w:lang w:val="it-IT"/>
        </w:rPr>
        <w:t xml:space="preserve"> </w:t>
      </w:r>
      <w:r w:rsidRPr="00C87BEB">
        <w:rPr>
          <w:lang w:val="it-IT"/>
        </w:rPr>
        <w:t>non possono svolgere, nei tre anni successivi alla cessazione di tale rapporto, attività lavorativa</w:t>
      </w:r>
      <w:r w:rsidRPr="00C87BEB">
        <w:rPr>
          <w:spacing w:val="-10"/>
          <w:lang w:val="it-IT"/>
        </w:rPr>
        <w:t xml:space="preserve"> </w:t>
      </w:r>
      <w:r w:rsidRPr="00C87BEB">
        <w:rPr>
          <w:lang w:val="it-IT"/>
        </w:rPr>
        <w:t>o professionale</w:t>
      </w:r>
      <w:r w:rsidRPr="00C87BEB">
        <w:rPr>
          <w:spacing w:val="26"/>
          <w:lang w:val="it-IT"/>
        </w:rPr>
        <w:t xml:space="preserve"> </w:t>
      </w:r>
      <w:r w:rsidRPr="00C87BEB">
        <w:rPr>
          <w:lang w:val="it-IT"/>
        </w:rPr>
        <w:t>presso</w:t>
      </w:r>
      <w:r w:rsidRPr="00C87BEB">
        <w:rPr>
          <w:spacing w:val="26"/>
          <w:lang w:val="it-IT"/>
        </w:rPr>
        <w:t xml:space="preserve"> </w:t>
      </w:r>
      <w:r w:rsidRPr="00C87BEB">
        <w:rPr>
          <w:lang w:val="it-IT"/>
        </w:rPr>
        <w:t>gli</w:t>
      </w:r>
      <w:r w:rsidRPr="00C87BEB">
        <w:rPr>
          <w:spacing w:val="26"/>
          <w:lang w:val="it-IT"/>
        </w:rPr>
        <w:t xml:space="preserve"> </w:t>
      </w:r>
      <w:r w:rsidRPr="00C87BEB">
        <w:rPr>
          <w:lang w:val="it-IT"/>
        </w:rPr>
        <w:t>stessi</w:t>
      </w:r>
      <w:r w:rsidRPr="00C87BEB">
        <w:rPr>
          <w:spacing w:val="26"/>
          <w:lang w:val="it-IT"/>
        </w:rPr>
        <w:t xml:space="preserve"> </w:t>
      </w:r>
      <w:r w:rsidRPr="00C87BEB">
        <w:rPr>
          <w:lang w:val="it-IT"/>
        </w:rPr>
        <w:t>soggetti</w:t>
      </w:r>
      <w:r w:rsidRPr="00C87BEB">
        <w:rPr>
          <w:spacing w:val="26"/>
          <w:lang w:val="it-IT"/>
        </w:rPr>
        <w:t xml:space="preserve"> </w:t>
      </w:r>
      <w:r w:rsidRPr="00C87BEB">
        <w:rPr>
          <w:lang w:val="it-IT"/>
        </w:rPr>
        <w:t>privati,</w:t>
      </w:r>
      <w:r w:rsidRPr="00C87BEB">
        <w:rPr>
          <w:spacing w:val="26"/>
          <w:lang w:val="it-IT"/>
        </w:rPr>
        <w:t xml:space="preserve"> </w:t>
      </w:r>
      <w:r w:rsidRPr="00C87BEB">
        <w:rPr>
          <w:lang w:val="it-IT"/>
        </w:rPr>
        <w:t>diretti</w:t>
      </w:r>
      <w:r w:rsidRPr="00C87BEB">
        <w:rPr>
          <w:spacing w:val="26"/>
          <w:lang w:val="it-IT"/>
        </w:rPr>
        <w:t xml:space="preserve"> </w:t>
      </w:r>
      <w:r w:rsidRPr="00C87BEB">
        <w:rPr>
          <w:lang w:val="it-IT"/>
        </w:rPr>
        <w:t>destinatari</w:t>
      </w:r>
      <w:r w:rsidRPr="00C87BEB">
        <w:rPr>
          <w:spacing w:val="26"/>
          <w:lang w:val="it-IT"/>
        </w:rPr>
        <w:t xml:space="preserve"> </w:t>
      </w:r>
      <w:r w:rsidRPr="00C87BEB">
        <w:rPr>
          <w:lang w:val="it-IT"/>
        </w:rPr>
        <w:t>dell’attività</w:t>
      </w:r>
      <w:r w:rsidRPr="00C87BEB">
        <w:rPr>
          <w:spacing w:val="26"/>
          <w:lang w:val="it-IT"/>
        </w:rPr>
        <w:t xml:space="preserve"> </w:t>
      </w:r>
      <w:r w:rsidRPr="00C87BEB">
        <w:rPr>
          <w:lang w:val="it-IT"/>
        </w:rPr>
        <w:t>della</w:t>
      </w:r>
      <w:r w:rsidRPr="00C87BEB">
        <w:rPr>
          <w:spacing w:val="26"/>
          <w:lang w:val="it-IT"/>
        </w:rPr>
        <w:t xml:space="preserve"> </w:t>
      </w:r>
      <w:r w:rsidRPr="00C87BEB">
        <w:rPr>
          <w:lang w:val="it-IT"/>
        </w:rPr>
        <w:t>Società,</w:t>
      </w:r>
      <w:r w:rsidRPr="00C87BEB">
        <w:rPr>
          <w:spacing w:val="26"/>
          <w:lang w:val="it-IT"/>
        </w:rPr>
        <w:t xml:space="preserve"> </w:t>
      </w:r>
      <w:r w:rsidRPr="00C87BEB">
        <w:rPr>
          <w:lang w:val="it-IT"/>
        </w:rPr>
        <w:t>svolta</w:t>
      </w:r>
      <w:r w:rsidRPr="00C87BEB">
        <w:rPr>
          <w:w w:val="99"/>
          <w:lang w:val="it-IT"/>
        </w:rPr>
        <w:t xml:space="preserve"> </w:t>
      </w:r>
      <w:r w:rsidRPr="00C87BEB">
        <w:rPr>
          <w:lang w:val="it-IT"/>
        </w:rPr>
        <w:t>attraverso l’esercizio di quei poteri autoritativi e</w:t>
      </w:r>
      <w:r w:rsidRPr="00C87BEB">
        <w:rPr>
          <w:spacing w:val="-22"/>
          <w:lang w:val="it-IT"/>
        </w:rPr>
        <w:t xml:space="preserve"> </w:t>
      </w:r>
      <w:r w:rsidRPr="00C87BEB">
        <w:rPr>
          <w:lang w:val="it-IT"/>
        </w:rPr>
        <w:t>negoziali.</w:t>
      </w:r>
    </w:p>
    <w:p w14:paraId="771E55F0" w14:textId="77777777" w:rsidR="00EF58DA" w:rsidRPr="00C87BEB" w:rsidRDefault="00C87BEB">
      <w:pPr>
        <w:pStyle w:val="Corpotesto"/>
        <w:ind w:right="100"/>
        <w:jc w:val="both"/>
        <w:rPr>
          <w:lang w:val="it-IT"/>
        </w:rPr>
      </w:pPr>
      <w:r w:rsidRPr="00C87BEB">
        <w:rPr>
          <w:lang w:val="it-IT"/>
        </w:rPr>
        <w:t>Pertanto,</w:t>
      </w:r>
      <w:r w:rsidRPr="00C87BEB">
        <w:rPr>
          <w:spacing w:val="20"/>
          <w:lang w:val="it-IT"/>
        </w:rPr>
        <w:t xml:space="preserve"> </w:t>
      </w:r>
      <w:r w:rsidRPr="00C87BEB">
        <w:rPr>
          <w:lang w:val="it-IT"/>
        </w:rPr>
        <w:t>i</w:t>
      </w:r>
      <w:r w:rsidRPr="00C87BEB">
        <w:rPr>
          <w:spacing w:val="20"/>
          <w:lang w:val="it-IT"/>
        </w:rPr>
        <w:t xml:space="preserve"> </w:t>
      </w:r>
      <w:r w:rsidRPr="00C87BEB">
        <w:rPr>
          <w:lang w:val="it-IT"/>
        </w:rPr>
        <w:t>contratti</w:t>
      </w:r>
      <w:r w:rsidRPr="00C87BEB">
        <w:rPr>
          <w:spacing w:val="20"/>
          <w:lang w:val="it-IT"/>
        </w:rPr>
        <w:t xml:space="preserve"> </w:t>
      </w:r>
      <w:r w:rsidRPr="00C87BEB">
        <w:rPr>
          <w:lang w:val="it-IT"/>
        </w:rPr>
        <w:t>conclusi</w:t>
      </w:r>
      <w:r w:rsidRPr="00C87BEB">
        <w:rPr>
          <w:spacing w:val="20"/>
          <w:lang w:val="it-IT"/>
        </w:rPr>
        <w:t xml:space="preserve"> </w:t>
      </w:r>
      <w:r w:rsidRPr="00C87BEB">
        <w:rPr>
          <w:lang w:val="it-IT"/>
        </w:rPr>
        <w:t>e</w:t>
      </w:r>
      <w:r w:rsidRPr="00C87BEB">
        <w:rPr>
          <w:spacing w:val="20"/>
          <w:lang w:val="it-IT"/>
        </w:rPr>
        <w:t xml:space="preserve"> </w:t>
      </w:r>
      <w:r w:rsidRPr="00C87BEB">
        <w:rPr>
          <w:lang w:val="it-IT"/>
        </w:rPr>
        <w:t>gli</w:t>
      </w:r>
      <w:r w:rsidRPr="00C87BEB">
        <w:rPr>
          <w:spacing w:val="20"/>
          <w:lang w:val="it-IT"/>
        </w:rPr>
        <w:t xml:space="preserve"> </w:t>
      </w:r>
      <w:r w:rsidRPr="00C87BEB">
        <w:rPr>
          <w:lang w:val="it-IT"/>
        </w:rPr>
        <w:t>incarichi</w:t>
      </w:r>
      <w:r w:rsidRPr="00C87BEB">
        <w:rPr>
          <w:spacing w:val="20"/>
          <w:lang w:val="it-IT"/>
        </w:rPr>
        <w:t xml:space="preserve"> </w:t>
      </w:r>
      <w:r w:rsidRPr="00C87BEB">
        <w:rPr>
          <w:lang w:val="it-IT"/>
        </w:rPr>
        <w:t>conferiti</w:t>
      </w:r>
      <w:r w:rsidRPr="00C87BEB">
        <w:rPr>
          <w:spacing w:val="20"/>
          <w:lang w:val="it-IT"/>
        </w:rPr>
        <w:t xml:space="preserve"> </w:t>
      </w:r>
      <w:r w:rsidRPr="00C87BEB">
        <w:rPr>
          <w:lang w:val="it-IT"/>
        </w:rPr>
        <w:t>in</w:t>
      </w:r>
      <w:r w:rsidRPr="00C87BEB">
        <w:rPr>
          <w:spacing w:val="20"/>
          <w:lang w:val="it-IT"/>
        </w:rPr>
        <w:t xml:space="preserve"> </w:t>
      </w:r>
      <w:r w:rsidRPr="00C87BEB">
        <w:rPr>
          <w:lang w:val="it-IT"/>
        </w:rPr>
        <w:t>violazione</w:t>
      </w:r>
      <w:r w:rsidRPr="00C87BEB">
        <w:rPr>
          <w:spacing w:val="20"/>
          <w:lang w:val="it-IT"/>
        </w:rPr>
        <w:t xml:space="preserve"> </w:t>
      </w:r>
      <w:r w:rsidRPr="00C87BEB">
        <w:rPr>
          <w:lang w:val="it-IT"/>
        </w:rPr>
        <w:t>di</w:t>
      </w:r>
      <w:r w:rsidRPr="00C87BEB">
        <w:rPr>
          <w:spacing w:val="20"/>
          <w:lang w:val="it-IT"/>
        </w:rPr>
        <w:t xml:space="preserve"> </w:t>
      </w:r>
      <w:r w:rsidRPr="00C87BEB">
        <w:rPr>
          <w:lang w:val="it-IT"/>
        </w:rPr>
        <w:t>quanto</w:t>
      </w:r>
      <w:r w:rsidRPr="00C87BEB">
        <w:rPr>
          <w:spacing w:val="20"/>
          <w:lang w:val="it-IT"/>
        </w:rPr>
        <w:t xml:space="preserve"> </w:t>
      </w:r>
      <w:r w:rsidRPr="00C87BEB">
        <w:rPr>
          <w:lang w:val="it-IT"/>
        </w:rPr>
        <w:t>previsto</w:t>
      </w:r>
      <w:r w:rsidRPr="00C87BEB">
        <w:rPr>
          <w:spacing w:val="20"/>
          <w:lang w:val="it-IT"/>
        </w:rPr>
        <w:t xml:space="preserve"> </w:t>
      </w:r>
      <w:r w:rsidRPr="00C87BEB">
        <w:rPr>
          <w:lang w:val="it-IT"/>
        </w:rPr>
        <w:t>dal</w:t>
      </w:r>
      <w:r w:rsidRPr="00C87BEB">
        <w:rPr>
          <w:spacing w:val="20"/>
          <w:lang w:val="it-IT"/>
        </w:rPr>
        <w:t xml:space="preserve"> </w:t>
      </w:r>
      <w:r w:rsidRPr="00C87BEB">
        <w:rPr>
          <w:lang w:val="it-IT"/>
        </w:rPr>
        <w:t>presente</w:t>
      </w:r>
      <w:r w:rsidRPr="00C87BEB">
        <w:rPr>
          <w:w w:val="99"/>
          <w:lang w:val="it-IT"/>
        </w:rPr>
        <w:t xml:space="preserve"> </w:t>
      </w:r>
      <w:r w:rsidRPr="00C87BEB">
        <w:rPr>
          <w:lang w:val="it-IT"/>
        </w:rPr>
        <w:t>comma sono nulli ed è fatto divieto ai soggetti privati che li hanno conclusi o conferiti</w:t>
      </w:r>
      <w:r w:rsidRPr="00C87BEB">
        <w:rPr>
          <w:spacing w:val="47"/>
          <w:lang w:val="it-IT"/>
        </w:rPr>
        <w:t xml:space="preserve"> </w:t>
      </w:r>
      <w:r w:rsidRPr="00C87BEB">
        <w:rPr>
          <w:lang w:val="it-IT"/>
        </w:rPr>
        <w:t>di contrattare</w:t>
      </w:r>
      <w:r w:rsidRPr="00C87BEB">
        <w:rPr>
          <w:spacing w:val="46"/>
          <w:lang w:val="it-IT"/>
        </w:rPr>
        <w:t xml:space="preserve"> </w:t>
      </w:r>
      <w:r w:rsidRPr="00C87BEB">
        <w:rPr>
          <w:lang w:val="it-IT"/>
        </w:rPr>
        <w:t>con</w:t>
      </w:r>
      <w:r w:rsidRPr="00C87BEB">
        <w:rPr>
          <w:spacing w:val="46"/>
          <w:lang w:val="it-IT"/>
        </w:rPr>
        <w:t xml:space="preserve"> </w:t>
      </w:r>
      <w:r w:rsidRPr="00C87BEB">
        <w:rPr>
          <w:lang w:val="it-IT"/>
        </w:rPr>
        <w:t>Scabec</w:t>
      </w:r>
      <w:r w:rsidRPr="00C87BEB">
        <w:rPr>
          <w:spacing w:val="46"/>
          <w:lang w:val="it-IT"/>
        </w:rPr>
        <w:t xml:space="preserve"> </w:t>
      </w:r>
      <w:r w:rsidRPr="00C87BEB">
        <w:rPr>
          <w:lang w:val="it-IT"/>
        </w:rPr>
        <w:t>per</w:t>
      </w:r>
      <w:r w:rsidRPr="00C87BEB">
        <w:rPr>
          <w:spacing w:val="46"/>
          <w:lang w:val="it-IT"/>
        </w:rPr>
        <w:t xml:space="preserve"> </w:t>
      </w:r>
      <w:r w:rsidRPr="00C87BEB">
        <w:rPr>
          <w:lang w:val="it-IT"/>
        </w:rPr>
        <w:t>i</w:t>
      </w:r>
      <w:r w:rsidRPr="00C87BEB">
        <w:rPr>
          <w:spacing w:val="46"/>
          <w:lang w:val="it-IT"/>
        </w:rPr>
        <w:t xml:space="preserve"> </w:t>
      </w:r>
      <w:r w:rsidRPr="00C87BEB">
        <w:rPr>
          <w:lang w:val="it-IT"/>
        </w:rPr>
        <w:t>successivi</w:t>
      </w:r>
      <w:r w:rsidRPr="00C87BEB">
        <w:rPr>
          <w:spacing w:val="46"/>
          <w:lang w:val="it-IT"/>
        </w:rPr>
        <w:t xml:space="preserve"> </w:t>
      </w:r>
      <w:r w:rsidRPr="00C87BEB">
        <w:rPr>
          <w:lang w:val="it-IT"/>
        </w:rPr>
        <w:t>tre</w:t>
      </w:r>
      <w:r w:rsidRPr="00C87BEB">
        <w:rPr>
          <w:spacing w:val="46"/>
          <w:lang w:val="it-IT"/>
        </w:rPr>
        <w:t xml:space="preserve"> </w:t>
      </w:r>
      <w:r w:rsidRPr="00C87BEB">
        <w:rPr>
          <w:lang w:val="it-IT"/>
        </w:rPr>
        <w:t>anni,</w:t>
      </w:r>
      <w:r w:rsidRPr="00C87BEB">
        <w:rPr>
          <w:spacing w:val="46"/>
          <w:lang w:val="it-IT"/>
        </w:rPr>
        <w:t xml:space="preserve"> </w:t>
      </w:r>
      <w:r w:rsidRPr="00C87BEB">
        <w:rPr>
          <w:lang w:val="it-IT"/>
        </w:rPr>
        <w:t>con</w:t>
      </w:r>
      <w:r w:rsidRPr="00C87BEB">
        <w:rPr>
          <w:spacing w:val="46"/>
          <w:lang w:val="it-IT"/>
        </w:rPr>
        <w:t xml:space="preserve"> </w:t>
      </w:r>
      <w:r w:rsidRPr="00C87BEB">
        <w:rPr>
          <w:lang w:val="it-IT"/>
        </w:rPr>
        <w:t>l’obbligo</w:t>
      </w:r>
      <w:r w:rsidRPr="00C87BEB">
        <w:rPr>
          <w:spacing w:val="46"/>
          <w:lang w:val="it-IT"/>
        </w:rPr>
        <w:t xml:space="preserve"> </w:t>
      </w:r>
      <w:r w:rsidRPr="00C87BEB">
        <w:rPr>
          <w:lang w:val="it-IT"/>
        </w:rPr>
        <w:t>conseguente</w:t>
      </w:r>
      <w:r w:rsidRPr="00C87BEB">
        <w:rPr>
          <w:spacing w:val="46"/>
          <w:lang w:val="it-IT"/>
        </w:rPr>
        <w:t xml:space="preserve"> </w:t>
      </w:r>
      <w:r w:rsidRPr="00C87BEB">
        <w:rPr>
          <w:lang w:val="it-IT"/>
        </w:rPr>
        <w:t>di</w:t>
      </w:r>
      <w:r w:rsidRPr="00C87BEB">
        <w:rPr>
          <w:spacing w:val="46"/>
          <w:lang w:val="it-IT"/>
        </w:rPr>
        <w:t xml:space="preserve"> </w:t>
      </w:r>
      <w:r w:rsidRPr="00C87BEB">
        <w:rPr>
          <w:lang w:val="it-IT"/>
        </w:rPr>
        <w:t>restituzione</w:t>
      </w:r>
      <w:r w:rsidRPr="00C87BEB">
        <w:rPr>
          <w:spacing w:val="46"/>
          <w:lang w:val="it-IT"/>
        </w:rPr>
        <w:t xml:space="preserve"> </w:t>
      </w:r>
      <w:r w:rsidRPr="00C87BEB">
        <w:rPr>
          <w:lang w:val="it-IT"/>
        </w:rPr>
        <w:t>dei compensi eventualmente percepiti e accertati ad essi</w:t>
      </w:r>
      <w:r w:rsidRPr="00C87BEB">
        <w:rPr>
          <w:spacing w:val="-24"/>
          <w:lang w:val="it-IT"/>
        </w:rPr>
        <w:t xml:space="preserve"> </w:t>
      </w:r>
      <w:r w:rsidRPr="00C87BEB">
        <w:rPr>
          <w:lang w:val="it-IT"/>
        </w:rPr>
        <w:t>riferiti.</w:t>
      </w:r>
    </w:p>
    <w:p w14:paraId="5322FD62" w14:textId="77777777" w:rsidR="00EF58DA" w:rsidRPr="00C87BEB" w:rsidRDefault="00EF58DA">
      <w:pPr>
        <w:rPr>
          <w:rFonts w:ascii="Calibri" w:eastAsia="Calibri" w:hAnsi="Calibri" w:cs="Calibri"/>
          <w:sz w:val="24"/>
          <w:szCs w:val="24"/>
          <w:lang w:val="it-IT"/>
        </w:rPr>
      </w:pPr>
    </w:p>
    <w:p w14:paraId="005F7418" w14:textId="77777777" w:rsidR="00EF58DA" w:rsidRPr="00C87BEB" w:rsidRDefault="00EF58DA">
      <w:pPr>
        <w:rPr>
          <w:rFonts w:ascii="Calibri" w:eastAsia="Calibri" w:hAnsi="Calibri" w:cs="Calibri"/>
          <w:sz w:val="25"/>
          <w:szCs w:val="25"/>
          <w:lang w:val="it-IT"/>
        </w:rPr>
      </w:pPr>
    </w:p>
    <w:p w14:paraId="68F567E0" w14:textId="77777777" w:rsidR="00EF58DA" w:rsidRPr="00296E65" w:rsidRDefault="00C87BEB" w:rsidP="00243EDF">
      <w:pPr>
        <w:pStyle w:val="Titolo4"/>
        <w:rPr>
          <w:lang w:val="it-IT"/>
        </w:rPr>
      </w:pPr>
      <w:bookmarkStart w:id="36" w:name="_TOC_250005"/>
      <w:r w:rsidRPr="00296E65">
        <w:rPr>
          <w:lang w:val="it-IT"/>
        </w:rPr>
        <w:t>Obblighi e tutele in tema di segnalazione di illeciti (whistleblower)</w:t>
      </w:r>
      <w:bookmarkEnd w:id="36"/>
    </w:p>
    <w:p w14:paraId="299EEE32" w14:textId="77777777" w:rsidR="00EF58DA" w:rsidRPr="00C87BEB" w:rsidRDefault="00EF58DA">
      <w:pPr>
        <w:spacing w:before="8"/>
        <w:rPr>
          <w:rFonts w:ascii="Arial" w:eastAsia="Arial" w:hAnsi="Arial" w:cs="Arial"/>
          <w:b/>
          <w:bCs/>
          <w:sz w:val="25"/>
          <w:szCs w:val="25"/>
          <w:lang w:val="it-IT"/>
        </w:rPr>
      </w:pPr>
    </w:p>
    <w:p w14:paraId="5124B2A7" w14:textId="77777777" w:rsidR="00EF58DA" w:rsidRPr="00C87BEB" w:rsidRDefault="00C87BEB">
      <w:pPr>
        <w:pStyle w:val="Corpotesto"/>
        <w:ind w:right="100"/>
        <w:jc w:val="both"/>
        <w:rPr>
          <w:lang w:val="it-IT"/>
        </w:rPr>
      </w:pPr>
      <w:r w:rsidRPr="00C87BEB">
        <w:rPr>
          <w:lang w:val="it-IT"/>
        </w:rPr>
        <w:t>L’art.</w:t>
      </w:r>
      <w:r w:rsidRPr="00C87BEB">
        <w:rPr>
          <w:spacing w:val="14"/>
          <w:lang w:val="it-IT"/>
        </w:rPr>
        <w:t xml:space="preserve"> </w:t>
      </w:r>
      <w:r w:rsidRPr="00C87BEB">
        <w:rPr>
          <w:lang w:val="it-IT"/>
        </w:rPr>
        <w:t>1,</w:t>
      </w:r>
      <w:r w:rsidRPr="00C87BEB">
        <w:rPr>
          <w:spacing w:val="14"/>
          <w:lang w:val="it-IT"/>
        </w:rPr>
        <w:t xml:space="preserve"> </w:t>
      </w:r>
      <w:r w:rsidRPr="00C87BEB">
        <w:rPr>
          <w:lang w:val="it-IT"/>
        </w:rPr>
        <w:t>comma</w:t>
      </w:r>
      <w:r w:rsidRPr="00C87BEB">
        <w:rPr>
          <w:spacing w:val="14"/>
          <w:lang w:val="it-IT"/>
        </w:rPr>
        <w:t xml:space="preserve"> </w:t>
      </w:r>
      <w:r w:rsidRPr="00C87BEB">
        <w:rPr>
          <w:lang w:val="it-IT"/>
        </w:rPr>
        <w:t>51,</w:t>
      </w:r>
      <w:r w:rsidRPr="00C87BEB">
        <w:rPr>
          <w:spacing w:val="14"/>
          <w:lang w:val="it-IT"/>
        </w:rPr>
        <w:t xml:space="preserve"> </w:t>
      </w:r>
      <w:r w:rsidRPr="00C87BEB">
        <w:rPr>
          <w:lang w:val="it-IT"/>
        </w:rPr>
        <w:t>della</w:t>
      </w:r>
      <w:r w:rsidRPr="00C87BEB">
        <w:rPr>
          <w:spacing w:val="14"/>
          <w:lang w:val="it-IT"/>
        </w:rPr>
        <w:t xml:space="preserve"> </w:t>
      </w:r>
      <w:r w:rsidRPr="00C87BEB">
        <w:rPr>
          <w:lang w:val="it-IT"/>
        </w:rPr>
        <w:t>legge</w:t>
      </w:r>
      <w:r w:rsidRPr="00C87BEB">
        <w:rPr>
          <w:spacing w:val="14"/>
          <w:lang w:val="it-IT"/>
        </w:rPr>
        <w:t xml:space="preserve"> </w:t>
      </w:r>
      <w:r w:rsidRPr="00C87BEB">
        <w:rPr>
          <w:lang w:val="it-IT"/>
        </w:rPr>
        <w:t>190/2012</w:t>
      </w:r>
      <w:r w:rsidRPr="00C87BEB">
        <w:rPr>
          <w:spacing w:val="14"/>
          <w:lang w:val="it-IT"/>
        </w:rPr>
        <w:t xml:space="preserve"> </w:t>
      </w:r>
      <w:r w:rsidRPr="00C87BEB">
        <w:rPr>
          <w:lang w:val="it-IT"/>
        </w:rPr>
        <w:t>ha</w:t>
      </w:r>
      <w:r w:rsidRPr="00C87BEB">
        <w:rPr>
          <w:spacing w:val="14"/>
          <w:lang w:val="it-IT"/>
        </w:rPr>
        <w:t xml:space="preserve"> </w:t>
      </w:r>
      <w:r w:rsidRPr="00C87BEB">
        <w:rPr>
          <w:lang w:val="it-IT"/>
        </w:rPr>
        <w:t>introdotto</w:t>
      </w:r>
      <w:r w:rsidRPr="00C87BEB">
        <w:rPr>
          <w:spacing w:val="14"/>
          <w:lang w:val="it-IT"/>
        </w:rPr>
        <w:t xml:space="preserve"> </w:t>
      </w:r>
      <w:r w:rsidRPr="00C87BEB">
        <w:rPr>
          <w:lang w:val="it-IT"/>
        </w:rPr>
        <w:t>un</w:t>
      </w:r>
      <w:r w:rsidRPr="00C87BEB">
        <w:rPr>
          <w:spacing w:val="14"/>
          <w:lang w:val="it-IT"/>
        </w:rPr>
        <w:t xml:space="preserve"> </w:t>
      </w:r>
      <w:r w:rsidRPr="00C87BEB">
        <w:rPr>
          <w:lang w:val="it-IT"/>
        </w:rPr>
        <w:t>nuovo</w:t>
      </w:r>
      <w:r w:rsidRPr="00C87BEB">
        <w:rPr>
          <w:spacing w:val="14"/>
          <w:lang w:val="it-IT"/>
        </w:rPr>
        <w:t xml:space="preserve"> </w:t>
      </w:r>
      <w:r w:rsidRPr="00C87BEB">
        <w:rPr>
          <w:lang w:val="it-IT"/>
        </w:rPr>
        <w:t>articolo</w:t>
      </w:r>
      <w:r w:rsidRPr="00C87BEB">
        <w:rPr>
          <w:spacing w:val="14"/>
          <w:lang w:val="it-IT"/>
        </w:rPr>
        <w:t xml:space="preserve"> </w:t>
      </w:r>
      <w:r w:rsidRPr="00C87BEB">
        <w:rPr>
          <w:lang w:val="it-IT"/>
        </w:rPr>
        <w:t>nell’ambito</w:t>
      </w:r>
      <w:r w:rsidRPr="00C87BEB">
        <w:rPr>
          <w:spacing w:val="14"/>
          <w:lang w:val="it-IT"/>
        </w:rPr>
        <w:t xml:space="preserve"> </w:t>
      </w:r>
      <w:r w:rsidRPr="00C87BEB">
        <w:rPr>
          <w:lang w:val="it-IT"/>
        </w:rPr>
        <w:t>del</w:t>
      </w:r>
      <w:r w:rsidRPr="00C87BEB">
        <w:rPr>
          <w:spacing w:val="14"/>
          <w:lang w:val="it-IT"/>
        </w:rPr>
        <w:t xml:space="preserve"> </w:t>
      </w:r>
      <w:r w:rsidRPr="00C87BEB">
        <w:rPr>
          <w:lang w:val="it-IT"/>
        </w:rPr>
        <w:t>d.lgs.</w:t>
      </w:r>
      <w:r w:rsidRPr="00C87BEB">
        <w:rPr>
          <w:spacing w:val="14"/>
          <w:lang w:val="it-IT"/>
        </w:rPr>
        <w:t xml:space="preserve"> </w:t>
      </w:r>
      <w:r w:rsidRPr="00C87BEB">
        <w:rPr>
          <w:lang w:val="it-IT"/>
        </w:rPr>
        <w:t>n. 165</w:t>
      </w:r>
      <w:r w:rsidRPr="00C87BEB">
        <w:rPr>
          <w:spacing w:val="28"/>
          <w:lang w:val="it-IT"/>
        </w:rPr>
        <w:t xml:space="preserve"> </w:t>
      </w:r>
      <w:r w:rsidRPr="00C87BEB">
        <w:rPr>
          <w:lang w:val="it-IT"/>
        </w:rPr>
        <w:t>del</w:t>
      </w:r>
      <w:r w:rsidRPr="00C87BEB">
        <w:rPr>
          <w:spacing w:val="28"/>
          <w:lang w:val="it-IT"/>
        </w:rPr>
        <w:t xml:space="preserve"> </w:t>
      </w:r>
      <w:r w:rsidRPr="00C87BEB">
        <w:rPr>
          <w:lang w:val="it-IT"/>
        </w:rPr>
        <w:t>2001,</w:t>
      </w:r>
      <w:r w:rsidRPr="00C87BEB">
        <w:rPr>
          <w:spacing w:val="28"/>
          <w:lang w:val="it-IT"/>
        </w:rPr>
        <w:t xml:space="preserve"> </w:t>
      </w:r>
      <w:r w:rsidRPr="00C87BEB">
        <w:rPr>
          <w:lang w:val="it-IT"/>
        </w:rPr>
        <w:t>l’art.</w:t>
      </w:r>
      <w:r w:rsidRPr="00C87BEB">
        <w:rPr>
          <w:spacing w:val="28"/>
          <w:lang w:val="it-IT"/>
        </w:rPr>
        <w:t xml:space="preserve"> </w:t>
      </w:r>
      <w:r w:rsidRPr="00C87BEB">
        <w:rPr>
          <w:lang w:val="it-IT"/>
        </w:rPr>
        <w:t>54</w:t>
      </w:r>
      <w:r w:rsidRPr="00C87BEB">
        <w:rPr>
          <w:spacing w:val="28"/>
          <w:lang w:val="it-IT"/>
        </w:rPr>
        <w:t xml:space="preserve"> </w:t>
      </w:r>
      <w:r w:rsidRPr="00C87BEB">
        <w:rPr>
          <w:lang w:val="it-IT"/>
        </w:rPr>
        <w:t>bis,</w:t>
      </w:r>
      <w:r w:rsidRPr="00C87BEB">
        <w:rPr>
          <w:spacing w:val="28"/>
          <w:lang w:val="it-IT"/>
        </w:rPr>
        <w:t xml:space="preserve"> </w:t>
      </w:r>
      <w:r w:rsidRPr="00C87BEB">
        <w:rPr>
          <w:lang w:val="it-IT"/>
        </w:rPr>
        <w:t>rubricato</w:t>
      </w:r>
      <w:r w:rsidRPr="00C87BEB">
        <w:rPr>
          <w:spacing w:val="28"/>
          <w:lang w:val="it-IT"/>
        </w:rPr>
        <w:t xml:space="preserve"> </w:t>
      </w:r>
      <w:r w:rsidRPr="00C87BEB">
        <w:rPr>
          <w:lang w:val="it-IT"/>
        </w:rPr>
        <w:t>“Tutela</w:t>
      </w:r>
      <w:r w:rsidRPr="00C87BEB">
        <w:rPr>
          <w:spacing w:val="28"/>
          <w:lang w:val="it-IT"/>
        </w:rPr>
        <w:t xml:space="preserve"> </w:t>
      </w:r>
      <w:r w:rsidRPr="00C87BEB">
        <w:rPr>
          <w:lang w:val="it-IT"/>
        </w:rPr>
        <w:t>del</w:t>
      </w:r>
      <w:r w:rsidRPr="00C87BEB">
        <w:rPr>
          <w:spacing w:val="28"/>
          <w:lang w:val="it-IT"/>
        </w:rPr>
        <w:t xml:space="preserve"> </w:t>
      </w:r>
      <w:r w:rsidRPr="00C87BEB">
        <w:rPr>
          <w:lang w:val="it-IT"/>
        </w:rPr>
        <w:t>dipendente</w:t>
      </w:r>
      <w:r w:rsidRPr="00C87BEB">
        <w:rPr>
          <w:spacing w:val="28"/>
          <w:lang w:val="it-IT"/>
        </w:rPr>
        <w:t xml:space="preserve"> </w:t>
      </w:r>
      <w:r w:rsidRPr="00C87BEB">
        <w:rPr>
          <w:lang w:val="it-IT"/>
        </w:rPr>
        <w:t>pubblico</w:t>
      </w:r>
      <w:r w:rsidRPr="00C87BEB">
        <w:rPr>
          <w:spacing w:val="28"/>
          <w:lang w:val="it-IT"/>
        </w:rPr>
        <w:t xml:space="preserve"> </w:t>
      </w:r>
      <w:r w:rsidRPr="00C87BEB">
        <w:rPr>
          <w:lang w:val="it-IT"/>
        </w:rPr>
        <w:t>che</w:t>
      </w:r>
      <w:r w:rsidRPr="00C87BEB">
        <w:rPr>
          <w:spacing w:val="28"/>
          <w:lang w:val="it-IT"/>
        </w:rPr>
        <w:t xml:space="preserve"> </w:t>
      </w:r>
      <w:r w:rsidRPr="00C87BEB">
        <w:rPr>
          <w:lang w:val="it-IT"/>
        </w:rPr>
        <w:t>segnala</w:t>
      </w:r>
      <w:r w:rsidRPr="00C87BEB">
        <w:rPr>
          <w:spacing w:val="28"/>
          <w:lang w:val="it-IT"/>
        </w:rPr>
        <w:t xml:space="preserve"> </w:t>
      </w:r>
      <w:r w:rsidRPr="00C87BEB">
        <w:rPr>
          <w:lang w:val="it-IT"/>
        </w:rPr>
        <w:t>illeciti”,</w:t>
      </w:r>
      <w:r w:rsidRPr="00C87BEB">
        <w:rPr>
          <w:spacing w:val="28"/>
          <w:lang w:val="it-IT"/>
        </w:rPr>
        <w:t xml:space="preserve"> </w:t>
      </w:r>
      <w:r w:rsidRPr="00C87BEB">
        <w:rPr>
          <w:lang w:val="it-IT"/>
        </w:rPr>
        <w:t>il</w:t>
      </w:r>
      <w:r w:rsidRPr="00C87BEB">
        <w:rPr>
          <w:spacing w:val="28"/>
          <w:lang w:val="it-IT"/>
        </w:rPr>
        <w:t xml:space="preserve"> </w:t>
      </w:r>
      <w:r w:rsidRPr="00C87BEB">
        <w:rPr>
          <w:lang w:val="it-IT"/>
        </w:rPr>
        <w:t>c.d. whistleblower.</w:t>
      </w:r>
      <w:r w:rsidRPr="00C87BEB">
        <w:rPr>
          <w:spacing w:val="14"/>
          <w:lang w:val="it-IT"/>
        </w:rPr>
        <w:t xml:space="preserve"> </w:t>
      </w:r>
      <w:r w:rsidRPr="00C87BEB">
        <w:rPr>
          <w:lang w:val="it-IT"/>
        </w:rPr>
        <w:t>Si</w:t>
      </w:r>
      <w:r w:rsidRPr="00C87BEB">
        <w:rPr>
          <w:spacing w:val="14"/>
          <w:lang w:val="it-IT"/>
        </w:rPr>
        <w:t xml:space="preserve"> </w:t>
      </w:r>
      <w:r w:rsidRPr="00C87BEB">
        <w:rPr>
          <w:lang w:val="it-IT"/>
        </w:rPr>
        <w:t>tratta</w:t>
      </w:r>
      <w:r w:rsidRPr="00C87BEB">
        <w:rPr>
          <w:spacing w:val="14"/>
          <w:lang w:val="it-IT"/>
        </w:rPr>
        <w:t xml:space="preserve"> </w:t>
      </w:r>
      <w:r w:rsidRPr="00C87BEB">
        <w:rPr>
          <w:lang w:val="it-IT"/>
        </w:rPr>
        <w:t>di</w:t>
      </w:r>
      <w:r w:rsidRPr="00C87BEB">
        <w:rPr>
          <w:spacing w:val="14"/>
          <w:lang w:val="it-IT"/>
        </w:rPr>
        <w:t xml:space="preserve"> </w:t>
      </w:r>
      <w:r w:rsidRPr="00C87BEB">
        <w:rPr>
          <w:lang w:val="it-IT"/>
        </w:rPr>
        <w:t>una</w:t>
      </w:r>
      <w:r w:rsidRPr="00C87BEB">
        <w:rPr>
          <w:spacing w:val="14"/>
          <w:lang w:val="it-IT"/>
        </w:rPr>
        <w:t xml:space="preserve"> </w:t>
      </w:r>
      <w:r w:rsidRPr="00C87BEB">
        <w:rPr>
          <w:lang w:val="it-IT"/>
        </w:rPr>
        <w:t>disciplina</w:t>
      </w:r>
      <w:r w:rsidRPr="00C87BEB">
        <w:rPr>
          <w:spacing w:val="14"/>
          <w:lang w:val="it-IT"/>
        </w:rPr>
        <w:t xml:space="preserve"> </w:t>
      </w:r>
      <w:r w:rsidRPr="00C87BEB">
        <w:rPr>
          <w:lang w:val="it-IT"/>
        </w:rPr>
        <w:t>che</w:t>
      </w:r>
      <w:r w:rsidRPr="00C87BEB">
        <w:rPr>
          <w:spacing w:val="14"/>
          <w:lang w:val="it-IT"/>
        </w:rPr>
        <w:t xml:space="preserve"> </w:t>
      </w:r>
      <w:r w:rsidRPr="00C87BEB">
        <w:rPr>
          <w:lang w:val="it-IT"/>
        </w:rPr>
        <w:t>introduce</w:t>
      </w:r>
      <w:r w:rsidRPr="00C87BEB">
        <w:rPr>
          <w:spacing w:val="14"/>
          <w:lang w:val="it-IT"/>
        </w:rPr>
        <w:t xml:space="preserve"> </w:t>
      </w:r>
      <w:r w:rsidRPr="00C87BEB">
        <w:rPr>
          <w:lang w:val="it-IT"/>
        </w:rPr>
        <w:t>una</w:t>
      </w:r>
      <w:r w:rsidRPr="00C87BEB">
        <w:rPr>
          <w:spacing w:val="14"/>
          <w:lang w:val="it-IT"/>
        </w:rPr>
        <w:t xml:space="preserve"> </w:t>
      </w:r>
      <w:r w:rsidRPr="00C87BEB">
        <w:rPr>
          <w:lang w:val="it-IT"/>
        </w:rPr>
        <w:t>misura</w:t>
      </w:r>
      <w:r w:rsidRPr="00C87BEB">
        <w:rPr>
          <w:spacing w:val="14"/>
          <w:lang w:val="it-IT"/>
        </w:rPr>
        <w:t xml:space="preserve"> </w:t>
      </w:r>
      <w:r w:rsidRPr="00C87BEB">
        <w:rPr>
          <w:lang w:val="it-IT"/>
        </w:rPr>
        <w:t>di</w:t>
      </w:r>
      <w:r w:rsidRPr="00C87BEB">
        <w:rPr>
          <w:spacing w:val="14"/>
          <w:lang w:val="it-IT"/>
        </w:rPr>
        <w:t xml:space="preserve"> </w:t>
      </w:r>
      <w:r w:rsidRPr="00C87BEB">
        <w:rPr>
          <w:lang w:val="it-IT"/>
        </w:rPr>
        <w:t>tutela</w:t>
      </w:r>
      <w:r w:rsidRPr="00C87BEB">
        <w:rPr>
          <w:spacing w:val="14"/>
          <w:lang w:val="it-IT"/>
        </w:rPr>
        <w:t xml:space="preserve"> </w:t>
      </w:r>
      <w:r w:rsidRPr="00C87BEB">
        <w:rPr>
          <w:lang w:val="it-IT"/>
        </w:rPr>
        <w:t>già</w:t>
      </w:r>
      <w:r w:rsidRPr="00C87BEB">
        <w:rPr>
          <w:spacing w:val="14"/>
          <w:lang w:val="it-IT"/>
        </w:rPr>
        <w:t xml:space="preserve"> </w:t>
      </w:r>
      <w:r w:rsidRPr="00C87BEB">
        <w:rPr>
          <w:lang w:val="it-IT"/>
        </w:rPr>
        <w:t>in</w:t>
      </w:r>
      <w:r w:rsidRPr="00C87BEB">
        <w:rPr>
          <w:spacing w:val="14"/>
          <w:lang w:val="it-IT"/>
        </w:rPr>
        <w:t xml:space="preserve"> </w:t>
      </w:r>
      <w:r w:rsidRPr="00C87BEB">
        <w:rPr>
          <w:lang w:val="it-IT"/>
        </w:rPr>
        <w:t>uso</w:t>
      </w:r>
      <w:r w:rsidRPr="00C87BEB">
        <w:rPr>
          <w:spacing w:val="14"/>
          <w:lang w:val="it-IT"/>
        </w:rPr>
        <w:t xml:space="preserve"> </w:t>
      </w:r>
      <w:r w:rsidRPr="00C87BEB">
        <w:rPr>
          <w:lang w:val="it-IT"/>
        </w:rPr>
        <w:t>presso</w:t>
      </w:r>
      <w:r w:rsidRPr="00C87BEB">
        <w:rPr>
          <w:spacing w:val="14"/>
          <w:lang w:val="it-IT"/>
        </w:rPr>
        <w:t xml:space="preserve"> </w:t>
      </w:r>
      <w:r w:rsidRPr="00C87BEB">
        <w:rPr>
          <w:lang w:val="it-IT"/>
        </w:rPr>
        <w:t>altri ordinamenti,</w:t>
      </w:r>
      <w:r w:rsidRPr="00C87BEB">
        <w:rPr>
          <w:spacing w:val="43"/>
          <w:lang w:val="it-IT"/>
        </w:rPr>
        <w:t xml:space="preserve"> </w:t>
      </w:r>
      <w:r w:rsidRPr="00C87BEB">
        <w:rPr>
          <w:lang w:val="it-IT"/>
        </w:rPr>
        <w:t>finalizzata</w:t>
      </w:r>
      <w:r w:rsidRPr="00C87BEB">
        <w:rPr>
          <w:spacing w:val="43"/>
          <w:lang w:val="it-IT"/>
        </w:rPr>
        <w:t xml:space="preserve"> </w:t>
      </w:r>
      <w:r w:rsidRPr="00C87BEB">
        <w:rPr>
          <w:lang w:val="it-IT"/>
        </w:rPr>
        <w:t>a</w:t>
      </w:r>
      <w:r w:rsidRPr="00C87BEB">
        <w:rPr>
          <w:spacing w:val="43"/>
          <w:lang w:val="it-IT"/>
        </w:rPr>
        <w:t xml:space="preserve"> </w:t>
      </w:r>
      <w:r w:rsidRPr="00C87BEB">
        <w:rPr>
          <w:lang w:val="it-IT"/>
        </w:rPr>
        <w:t>consentire</w:t>
      </w:r>
      <w:r w:rsidRPr="00C87BEB">
        <w:rPr>
          <w:spacing w:val="43"/>
          <w:lang w:val="it-IT"/>
        </w:rPr>
        <w:t xml:space="preserve"> </w:t>
      </w:r>
      <w:r w:rsidRPr="00C87BEB">
        <w:rPr>
          <w:lang w:val="it-IT"/>
        </w:rPr>
        <w:t>l’emersione</w:t>
      </w:r>
      <w:r w:rsidRPr="00C87BEB">
        <w:rPr>
          <w:spacing w:val="43"/>
          <w:lang w:val="it-IT"/>
        </w:rPr>
        <w:t xml:space="preserve"> </w:t>
      </w:r>
      <w:r w:rsidRPr="00C87BEB">
        <w:rPr>
          <w:lang w:val="it-IT"/>
        </w:rPr>
        <w:t>di</w:t>
      </w:r>
      <w:r w:rsidRPr="00C87BEB">
        <w:rPr>
          <w:spacing w:val="43"/>
          <w:lang w:val="it-IT"/>
        </w:rPr>
        <w:t xml:space="preserve"> </w:t>
      </w:r>
      <w:r w:rsidRPr="00C87BEB">
        <w:rPr>
          <w:lang w:val="it-IT"/>
        </w:rPr>
        <w:t>fattispecie</w:t>
      </w:r>
      <w:r w:rsidRPr="00C87BEB">
        <w:rPr>
          <w:spacing w:val="43"/>
          <w:lang w:val="it-IT"/>
        </w:rPr>
        <w:t xml:space="preserve"> </w:t>
      </w:r>
      <w:r w:rsidRPr="00C87BEB">
        <w:rPr>
          <w:lang w:val="it-IT"/>
        </w:rPr>
        <w:t>di</w:t>
      </w:r>
      <w:r w:rsidRPr="00C87BEB">
        <w:rPr>
          <w:spacing w:val="43"/>
          <w:lang w:val="it-IT"/>
        </w:rPr>
        <w:t xml:space="preserve"> </w:t>
      </w:r>
      <w:r w:rsidRPr="00C87BEB">
        <w:rPr>
          <w:lang w:val="it-IT"/>
        </w:rPr>
        <w:t>illecito.</w:t>
      </w:r>
      <w:r w:rsidRPr="00C87BEB">
        <w:rPr>
          <w:spacing w:val="43"/>
          <w:lang w:val="it-IT"/>
        </w:rPr>
        <w:t xml:space="preserve"> </w:t>
      </w:r>
      <w:r w:rsidRPr="00C87BEB">
        <w:rPr>
          <w:lang w:val="it-IT"/>
        </w:rPr>
        <w:t>In</w:t>
      </w:r>
      <w:r w:rsidRPr="00C87BEB">
        <w:rPr>
          <w:spacing w:val="43"/>
          <w:lang w:val="it-IT"/>
        </w:rPr>
        <w:t xml:space="preserve"> </w:t>
      </w:r>
      <w:r w:rsidRPr="00C87BEB">
        <w:rPr>
          <w:lang w:val="it-IT"/>
        </w:rPr>
        <w:t>linea</w:t>
      </w:r>
      <w:r w:rsidRPr="00C87BEB">
        <w:rPr>
          <w:spacing w:val="43"/>
          <w:lang w:val="it-IT"/>
        </w:rPr>
        <w:t xml:space="preserve"> </w:t>
      </w:r>
      <w:r w:rsidRPr="00C87BEB">
        <w:rPr>
          <w:lang w:val="it-IT"/>
        </w:rPr>
        <w:t>con</w:t>
      </w:r>
      <w:r w:rsidRPr="00C87BEB">
        <w:rPr>
          <w:spacing w:val="43"/>
          <w:lang w:val="it-IT"/>
        </w:rPr>
        <w:t xml:space="preserve"> </w:t>
      </w:r>
      <w:r w:rsidRPr="00C87BEB">
        <w:rPr>
          <w:lang w:val="it-IT"/>
        </w:rPr>
        <w:t>le</w:t>
      </w:r>
      <w:r w:rsidRPr="00C87BEB">
        <w:rPr>
          <w:w w:val="99"/>
          <w:lang w:val="it-IT"/>
        </w:rPr>
        <w:t xml:space="preserve"> </w:t>
      </w:r>
      <w:r w:rsidRPr="00C87BEB">
        <w:rPr>
          <w:lang w:val="it-IT"/>
        </w:rPr>
        <w:t>raccomandazioni del WGB dell’OECD13, la tutela 13 2009 Raccomandazione IX (iii), valutazione</w:t>
      </w:r>
      <w:r w:rsidRPr="00C87BEB">
        <w:rPr>
          <w:spacing w:val="48"/>
          <w:lang w:val="it-IT"/>
        </w:rPr>
        <w:t xml:space="preserve"> </w:t>
      </w:r>
      <w:r w:rsidRPr="00C87BEB">
        <w:rPr>
          <w:lang w:val="it-IT"/>
        </w:rPr>
        <w:t>di Fase 2, raccomandazione deve essere estesa alle ipotesi di segnalazione di casi di</w:t>
      </w:r>
      <w:r w:rsidRPr="00C87BEB">
        <w:rPr>
          <w:spacing w:val="3"/>
          <w:lang w:val="it-IT"/>
        </w:rPr>
        <w:t xml:space="preserve"> </w:t>
      </w:r>
      <w:r w:rsidRPr="00C87BEB">
        <w:rPr>
          <w:lang w:val="it-IT"/>
        </w:rPr>
        <w:t>corruzione</w:t>
      </w:r>
      <w:r w:rsidRPr="00C87BEB">
        <w:rPr>
          <w:w w:val="99"/>
          <w:lang w:val="it-IT"/>
        </w:rPr>
        <w:t xml:space="preserve"> </w:t>
      </w:r>
      <w:r w:rsidRPr="00C87BEB">
        <w:rPr>
          <w:lang w:val="it-IT"/>
        </w:rPr>
        <w:t>internazionale (art. 322 bis</w:t>
      </w:r>
      <w:r w:rsidRPr="00C87BEB">
        <w:rPr>
          <w:spacing w:val="-13"/>
          <w:lang w:val="it-IT"/>
        </w:rPr>
        <w:t xml:space="preserve"> </w:t>
      </w:r>
      <w:r w:rsidRPr="00C87BEB">
        <w:rPr>
          <w:lang w:val="it-IT"/>
        </w:rPr>
        <w:t>c.p.).</w:t>
      </w:r>
    </w:p>
    <w:p w14:paraId="1ACFF9A5" w14:textId="77777777" w:rsidR="00EF58DA" w:rsidRPr="00C87BEB" w:rsidRDefault="00C87BEB">
      <w:pPr>
        <w:pStyle w:val="Corpotesto"/>
        <w:jc w:val="both"/>
        <w:rPr>
          <w:lang w:val="it-IT"/>
        </w:rPr>
      </w:pPr>
      <w:r w:rsidRPr="00C87BEB">
        <w:rPr>
          <w:lang w:val="it-IT"/>
        </w:rPr>
        <w:t>Il nuovo art. 54 bis prevede</w:t>
      </w:r>
      <w:r w:rsidRPr="00C87BEB">
        <w:rPr>
          <w:spacing w:val="-7"/>
          <w:lang w:val="it-IT"/>
        </w:rPr>
        <w:t xml:space="preserve"> </w:t>
      </w:r>
      <w:r w:rsidRPr="00C87BEB">
        <w:rPr>
          <w:lang w:val="it-IT"/>
        </w:rPr>
        <w:t>che</w:t>
      </w:r>
    </w:p>
    <w:p w14:paraId="37A8EC00" w14:textId="77777777" w:rsidR="00EF58DA" w:rsidRPr="00C87BEB" w:rsidRDefault="00C87BEB">
      <w:pPr>
        <w:pStyle w:val="Corpotesto"/>
        <w:spacing w:before="4"/>
        <w:ind w:right="99"/>
        <w:jc w:val="both"/>
        <w:rPr>
          <w:lang w:val="it-IT"/>
        </w:rPr>
      </w:pPr>
      <w:r w:rsidRPr="00C87BEB">
        <w:rPr>
          <w:lang w:val="it-IT"/>
        </w:rPr>
        <w:t>“1. Fuori dei casi di responsabilità a titolo di calunnia o diffamazione, ovvero per lo stesso titolo</w:t>
      </w:r>
      <w:r w:rsidRPr="00C87BEB">
        <w:rPr>
          <w:spacing w:val="13"/>
          <w:lang w:val="it-IT"/>
        </w:rPr>
        <w:t xml:space="preserve"> </w:t>
      </w:r>
      <w:r w:rsidRPr="00C87BEB">
        <w:rPr>
          <w:lang w:val="it-IT"/>
        </w:rPr>
        <w:t>ai sensi dell'articolo 2043 del codice civile, il pubblico dipendente che denuncia all'autorità</w:t>
      </w:r>
      <w:r w:rsidRPr="00C87BEB">
        <w:rPr>
          <w:spacing w:val="2"/>
          <w:lang w:val="it-IT"/>
        </w:rPr>
        <w:t xml:space="preserve"> </w:t>
      </w:r>
      <w:r w:rsidRPr="00C87BEB">
        <w:rPr>
          <w:lang w:val="it-IT"/>
        </w:rPr>
        <w:t>giudiziaria o</w:t>
      </w:r>
      <w:r w:rsidRPr="00C87BEB">
        <w:rPr>
          <w:spacing w:val="27"/>
          <w:lang w:val="it-IT"/>
        </w:rPr>
        <w:t xml:space="preserve"> </w:t>
      </w:r>
      <w:r w:rsidRPr="00C87BEB">
        <w:rPr>
          <w:lang w:val="it-IT"/>
        </w:rPr>
        <w:t>alla</w:t>
      </w:r>
      <w:r w:rsidRPr="00C87BEB">
        <w:rPr>
          <w:spacing w:val="27"/>
          <w:lang w:val="it-IT"/>
        </w:rPr>
        <w:t xml:space="preserve"> </w:t>
      </w:r>
      <w:r w:rsidRPr="00C87BEB">
        <w:rPr>
          <w:lang w:val="it-IT"/>
        </w:rPr>
        <w:t>Corte</w:t>
      </w:r>
      <w:r w:rsidRPr="00C87BEB">
        <w:rPr>
          <w:spacing w:val="27"/>
          <w:lang w:val="it-IT"/>
        </w:rPr>
        <w:t xml:space="preserve"> </w:t>
      </w:r>
      <w:r w:rsidRPr="00C87BEB">
        <w:rPr>
          <w:lang w:val="it-IT"/>
        </w:rPr>
        <w:t>dei</w:t>
      </w:r>
      <w:r w:rsidRPr="00C87BEB">
        <w:rPr>
          <w:spacing w:val="27"/>
          <w:lang w:val="it-IT"/>
        </w:rPr>
        <w:t xml:space="preserve"> </w:t>
      </w:r>
      <w:r w:rsidRPr="00C87BEB">
        <w:rPr>
          <w:lang w:val="it-IT"/>
        </w:rPr>
        <w:t>conti,</w:t>
      </w:r>
      <w:r w:rsidRPr="00C87BEB">
        <w:rPr>
          <w:spacing w:val="27"/>
          <w:lang w:val="it-IT"/>
        </w:rPr>
        <w:t xml:space="preserve"> </w:t>
      </w:r>
      <w:r w:rsidRPr="00C87BEB">
        <w:rPr>
          <w:lang w:val="it-IT"/>
        </w:rPr>
        <w:t>ovvero</w:t>
      </w:r>
      <w:r w:rsidRPr="00C87BEB">
        <w:rPr>
          <w:spacing w:val="27"/>
          <w:lang w:val="it-IT"/>
        </w:rPr>
        <w:t xml:space="preserve"> </w:t>
      </w:r>
      <w:r w:rsidRPr="00C87BEB">
        <w:rPr>
          <w:lang w:val="it-IT"/>
        </w:rPr>
        <w:t>riferisce</w:t>
      </w:r>
      <w:r w:rsidRPr="00C87BEB">
        <w:rPr>
          <w:spacing w:val="27"/>
          <w:lang w:val="it-IT"/>
        </w:rPr>
        <w:t xml:space="preserve"> </w:t>
      </w:r>
      <w:r w:rsidRPr="00C87BEB">
        <w:rPr>
          <w:lang w:val="it-IT"/>
        </w:rPr>
        <w:t>al</w:t>
      </w:r>
      <w:r w:rsidRPr="00C87BEB">
        <w:rPr>
          <w:spacing w:val="27"/>
          <w:lang w:val="it-IT"/>
        </w:rPr>
        <w:t xml:space="preserve"> </w:t>
      </w:r>
      <w:r w:rsidRPr="00C87BEB">
        <w:rPr>
          <w:lang w:val="it-IT"/>
        </w:rPr>
        <w:t>proprio</w:t>
      </w:r>
      <w:r w:rsidRPr="00C87BEB">
        <w:rPr>
          <w:spacing w:val="27"/>
          <w:lang w:val="it-IT"/>
        </w:rPr>
        <w:t xml:space="preserve"> </w:t>
      </w:r>
      <w:r w:rsidRPr="00C87BEB">
        <w:rPr>
          <w:lang w:val="it-IT"/>
        </w:rPr>
        <w:t>superiore</w:t>
      </w:r>
      <w:r w:rsidRPr="00C87BEB">
        <w:rPr>
          <w:spacing w:val="27"/>
          <w:lang w:val="it-IT"/>
        </w:rPr>
        <w:t xml:space="preserve"> </w:t>
      </w:r>
      <w:r w:rsidRPr="00C87BEB">
        <w:rPr>
          <w:lang w:val="it-IT"/>
        </w:rPr>
        <w:t>gerarchico</w:t>
      </w:r>
      <w:r w:rsidRPr="00C87BEB">
        <w:rPr>
          <w:spacing w:val="27"/>
          <w:lang w:val="it-IT"/>
        </w:rPr>
        <w:t xml:space="preserve"> </w:t>
      </w:r>
      <w:r w:rsidRPr="00C87BEB">
        <w:rPr>
          <w:lang w:val="it-IT"/>
        </w:rPr>
        <w:t>condotte</w:t>
      </w:r>
      <w:r w:rsidRPr="00C87BEB">
        <w:rPr>
          <w:spacing w:val="27"/>
          <w:lang w:val="it-IT"/>
        </w:rPr>
        <w:t xml:space="preserve"> </w:t>
      </w:r>
      <w:r w:rsidRPr="00C87BEB">
        <w:rPr>
          <w:lang w:val="it-IT"/>
        </w:rPr>
        <w:t>illecite</w:t>
      </w:r>
      <w:r w:rsidRPr="00C87BEB">
        <w:rPr>
          <w:spacing w:val="27"/>
          <w:lang w:val="it-IT"/>
        </w:rPr>
        <w:t xml:space="preserve"> </w:t>
      </w:r>
      <w:r w:rsidRPr="00C87BEB">
        <w:rPr>
          <w:lang w:val="it-IT"/>
        </w:rPr>
        <w:t>di</w:t>
      </w:r>
      <w:r w:rsidRPr="00C87BEB">
        <w:rPr>
          <w:spacing w:val="27"/>
          <w:lang w:val="it-IT"/>
        </w:rPr>
        <w:t xml:space="preserve"> </w:t>
      </w:r>
      <w:r w:rsidRPr="00C87BEB">
        <w:rPr>
          <w:lang w:val="it-IT"/>
        </w:rPr>
        <w:t>cui</w:t>
      </w:r>
      <w:r w:rsidRPr="00C87BEB">
        <w:rPr>
          <w:spacing w:val="27"/>
          <w:lang w:val="it-IT"/>
        </w:rPr>
        <w:t xml:space="preserve"> </w:t>
      </w:r>
      <w:r w:rsidRPr="00C87BEB">
        <w:rPr>
          <w:lang w:val="it-IT"/>
        </w:rPr>
        <w:t>sia venuto</w:t>
      </w:r>
      <w:r w:rsidRPr="00C87BEB">
        <w:rPr>
          <w:spacing w:val="31"/>
          <w:lang w:val="it-IT"/>
        </w:rPr>
        <w:t xml:space="preserve"> </w:t>
      </w:r>
      <w:r w:rsidRPr="00C87BEB">
        <w:rPr>
          <w:lang w:val="it-IT"/>
        </w:rPr>
        <w:t>a</w:t>
      </w:r>
      <w:r w:rsidRPr="00C87BEB">
        <w:rPr>
          <w:spacing w:val="31"/>
          <w:lang w:val="it-IT"/>
        </w:rPr>
        <w:t xml:space="preserve"> </w:t>
      </w:r>
      <w:r w:rsidRPr="00C87BEB">
        <w:rPr>
          <w:lang w:val="it-IT"/>
        </w:rPr>
        <w:t>conoscenza</w:t>
      </w:r>
      <w:r w:rsidRPr="00C87BEB">
        <w:rPr>
          <w:spacing w:val="31"/>
          <w:lang w:val="it-IT"/>
        </w:rPr>
        <w:t xml:space="preserve"> </w:t>
      </w:r>
      <w:r w:rsidRPr="00C87BEB">
        <w:rPr>
          <w:lang w:val="it-IT"/>
        </w:rPr>
        <w:t>in</w:t>
      </w:r>
      <w:r w:rsidRPr="00C87BEB">
        <w:rPr>
          <w:spacing w:val="31"/>
          <w:lang w:val="it-IT"/>
        </w:rPr>
        <w:t xml:space="preserve"> </w:t>
      </w:r>
      <w:r w:rsidRPr="00C87BEB">
        <w:rPr>
          <w:lang w:val="it-IT"/>
        </w:rPr>
        <w:t>ragione</w:t>
      </w:r>
      <w:r w:rsidRPr="00C87BEB">
        <w:rPr>
          <w:spacing w:val="31"/>
          <w:lang w:val="it-IT"/>
        </w:rPr>
        <w:t xml:space="preserve"> </w:t>
      </w:r>
      <w:r w:rsidRPr="00C87BEB">
        <w:rPr>
          <w:lang w:val="it-IT"/>
        </w:rPr>
        <w:t>del</w:t>
      </w:r>
      <w:r w:rsidRPr="00C87BEB">
        <w:rPr>
          <w:spacing w:val="31"/>
          <w:lang w:val="it-IT"/>
        </w:rPr>
        <w:t xml:space="preserve"> </w:t>
      </w:r>
      <w:r w:rsidRPr="00C87BEB">
        <w:rPr>
          <w:lang w:val="it-IT"/>
        </w:rPr>
        <w:t>rapporto</w:t>
      </w:r>
      <w:r w:rsidRPr="00C87BEB">
        <w:rPr>
          <w:spacing w:val="31"/>
          <w:lang w:val="it-IT"/>
        </w:rPr>
        <w:t xml:space="preserve"> </w:t>
      </w:r>
      <w:r w:rsidRPr="00C87BEB">
        <w:rPr>
          <w:lang w:val="it-IT"/>
        </w:rPr>
        <w:t>di</w:t>
      </w:r>
      <w:r w:rsidRPr="00C87BEB">
        <w:rPr>
          <w:spacing w:val="31"/>
          <w:lang w:val="it-IT"/>
        </w:rPr>
        <w:t xml:space="preserve"> </w:t>
      </w:r>
      <w:r w:rsidRPr="00C87BEB">
        <w:rPr>
          <w:lang w:val="it-IT"/>
        </w:rPr>
        <w:t>lavoro,</w:t>
      </w:r>
      <w:r w:rsidRPr="00C87BEB">
        <w:rPr>
          <w:spacing w:val="31"/>
          <w:lang w:val="it-IT"/>
        </w:rPr>
        <w:t xml:space="preserve"> </w:t>
      </w:r>
      <w:r w:rsidRPr="00C87BEB">
        <w:rPr>
          <w:lang w:val="it-IT"/>
        </w:rPr>
        <w:t>non</w:t>
      </w:r>
      <w:r w:rsidRPr="00C87BEB">
        <w:rPr>
          <w:spacing w:val="31"/>
          <w:lang w:val="it-IT"/>
        </w:rPr>
        <w:t xml:space="preserve"> </w:t>
      </w:r>
      <w:r w:rsidRPr="00C87BEB">
        <w:rPr>
          <w:lang w:val="it-IT"/>
        </w:rPr>
        <w:t>può</w:t>
      </w:r>
      <w:r w:rsidRPr="00C87BEB">
        <w:rPr>
          <w:spacing w:val="31"/>
          <w:lang w:val="it-IT"/>
        </w:rPr>
        <w:t xml:space="preserve"> </w:t>
      </w:r>
      <w:r w:rsidRPr="00C87BEB">
        <w:rPr>
          <w:lang w:val="it-IT"/>
        </w:rPr>
        <w:t>essere</w:t>
      </w:r>
      <w:r w:rsidRPr="00C87BEB">
        <w:rPr>
          <w:spacing w:val="31"/>
          <w:lang w:val="it-IT"/>
        </w:rPr>
        <w:t xml:space="preserve"> </w:t>
      </w:r>
      <w:r w:rsidRPr="00C87BEB">
        <w:rPr>
          <w:lang w:val="it-IT"/>
        </w:rPr>
        <w:t>sanzionato,</w:t>
      </w:r>
      <w:r w:rsidRPr="00C87BEB">
        <w:rPr>
          <w:spacing w:val="31"/>
          <w:lang w:val="it-IT"/>
        </w:rPr>
        <w:t xml:space="preserve"> </w:t>
      </w:r>
      <w:r w:rsidRPr="00C87BEB">
        <w:rPr>
          <w:lang w:val="it-IT"/>
        </w:rPr>
        <w:t>licenziato</w:t>
      </w:r>
      <w:r w:rsidRPr="00C87BEB">
        <w:rPr>
          <w:spacing w:val="31"/>
          <w:lang w:val="it-IT"/>
        </w:rPr>
        <w:t xml:space="preserve"> </w:t>
      </w:r>
      <w:r w:rsidRPr="00C87BEB">
        <w:rPr>
          <w:lang w:val="it-IT"/>
        </w:rPr>
        <w:t>o sottoposto</w:t>
      </w:r>
      <w:r w:rsidRPr="00C87BEB">
        <w:rPr>
          <w:spacing w:val="45"/>
          <w:lang w:val="it-IT"/>
        </w:rPr>
        <w:t xml:space="preserve"> </w:t>
      </w:r>
      <w:r w:rsidRPr="00C87BEB">
        <w:rPr>
          <w:lang w:val="it-IT"/>
        </w:rPr>
        <w:t>ad</w:t>
      </w:r>
      <w:r w:rsidRPr="00C87BEB">
        <w:rPr>
          <w:spacing w:val="45"/>
          <w:lang w:val="it-IT"/>
        </w:rPr>
        <w:t xml:space="preserve"> </w:t>
      </w:r>
      <w:r w:rsidRPr="00C87BEB">
        <w:rPr>
          <w:lang w:val="it-IT"/>
        </w:rPr>
        <w:t>una</w:t>
      </w:r>
      <w:r w:rsidRPr="00C87BEB">
        <w:rPr>
          <w:spacing w:val="45"/>
          <w:lang w:val="it-IT"/>
        </w:rPr>
        <w:t xml:space="preserve"> </w:t>
      </w:r>
      <w:r w:rsidRPr="00C87BEB">
        <w:rPr>
          <w:lang w:val="it-IT"/>
        </w:rPr>
        <w:t>misura</w:t>
      </w:r>
      <w:r w:rsidRPr="00C87BEB">
        <w:rPr>
          <w:spacing w:val="45"/>
          <w:lang w:val="it-IT"/>
        </w:rPr>
        <w:t xml:space="preserve"> </w:t>
      </w:r>
      <w:r w:rsidRPr="00C87BEB">
        <w:rPr>
          <w:lang w:val="it-IT"/>
        </w:rPr>
        <w:t>discriminatoria,</w:t>
      </w:r>
      <w:r w:rsidRPr="00C87BEB">
        <w:rPr>
          <w:spacing w:val="45"/>
          <w:lang w:val="it-IT"/>
        </w:rPr>
        <w:t xml:space="preserve"> </w:t>
      </w:r>
      <w:r w:rsidRPr="00C87BEB">
        <w:rPr>
          <w:lang w:val="it-IT"/>
        </w:rPr>
        <w:t>diretta</w:t>
      </w:r>
      <w:r w:rsidRPr="00C87BEB">
        <w:rPr>
          <w:spacing w:val="45"/>
          <w:lang w:val="it-IT"/>
        </w:rPr>
        <w:t xml:space="preserve"> </w:t>
      </w:r>
      <w:r w:rsidRPr="00C87BEB">
        <w:rPr>
          <w:lang w:val="it-IT"/>
        </w:rPr>
        <w:t>o</w:t>
      </w:r>
      <w:r w:rsidRPr="00C87BEB">
        <w:rPr>
          <w:spacing w:val="45"/>
          <w:lang w:val="it-IT"/>
        </w:rPr>
        <w:t xml:space="preserve"> </w:t>
      </w:r>
      <w:r w:rsidRPr="00C87BEB">
        <w:rPr>
          <w:lang w:val="it-IT"/>
        </w:rPr>
        <w:t>indiretta,</w:t>
      </w:r>
      <w:r w:rsidRPr="00C87BEB">
        <w:rPr>
          <w:spacing w:val="45"/>
          <w:lang w:val="it-IT"/>
        </w:rPr>
        <w:t xml:space="preserve"> </w:t>
      </w:r>
      <w:r w:rsidRPr="00C87BEB">
        <w:rPr>
          <w:lang w:val="it-IT"/>
        </w:rPr>
        <w:t>avente</w:t>
      </w:r>
      <w:r w:rsidRPr="00C87BEB">
        <w:rPr>
          <w:spacing w:val="45"/>
          <w:lang w:val="it-IT"/>
        </w:rPr>
        <w:t xml:space="preserve"> </w:t>
      </w:r>
      <w:r w:rsidRPr="00C87BEB">
        <w:rPr>
          <w:lang w:val="it-IT"/>
        </w:rPr>
        <w:t>effetti</w:t>
      </w:r>
      <w:r w:rsidRPr="00C87BEB">
        <w:rPr>
          <w:spacing w:val="45"/>
          <w:lang w:val="it-IT"/>
        </w:rPr>
        <w:t xml:space="preserve"> </w:t>
      </w:r>
      <w:r w:rsidRPr="00C87BEB">
        <w:rPr>
          <w:lang w:val="it-IT"/>
        </w:rPr>
        <w:t>sulle</w:t>
      </w:r>
      <w:r w:rsidRPr="00C87BEB">
        <w:rPr>
          <w:spacing w:val="45"/>
          <w:lang w:val="it-IT"/>
        </w:rPr>
        <w:t xml:space="preserve"> </w:t>
      </w:r>
      <w:r w:rsidRPr="00C87BEB">
        <w:rPr>
          <w:lang w:val="it-IT"/>
        </w:rPr>
        <w:t>condizioni</w:t>
      </w:r>
      <w:r w:rsidRPr="00C87BEB">
        <w:rPr>
          <w:spacing w:val="45"/>
          <w:lang w:val="it-IT"/>
        </w:rPr>
        <w:t xml:space="preserve"> </w:t>
      </w:r>
      <w:r w:rsidRPr="00C87BEB">
        <w:rPr>
          <w:lang w:val="it-IT"/>
        </w:rPr>
        <w:t>di lavoro per motivi collegati direttamente o indirettamente alla</w:t>
      </w:r>
      <w:r w:rsidRPr="00C87BEB">
        <w:rPr>
          <w:spacing w:val="-27"/>
          <w:lang w:val="it-IT"/>
        </w:rPr>
        <w:t xml:space="preserve"> </w:t>
      </w:r>
      <w:r w:rsidRPr="00C87BEB">
        <w:rPr>
          <w:lang w:val="it-IT"/>
        </w:rPr>
        <w:t>denuncia.</w:t>
      </w:r>
    </w:p>
    <w:p w14:paraId="66728803" w14:textId="77777777" w:rsidR="00EF58DA" w:rsidRPr="00C87BEB" w:rsidRDefault="00C87BEB">
      <w:pPr>
        <w:pStyle w:val="Paragrafoelenco"/>
        <w:numPr>
          <w:ilvl w:val="0"/>
          <w:numId w:val="13"/>
        </w:numPr>
        <w:tabs>
          <w:tab w:val="left" w:pos="395"/>
        </w:tabs>
        <w:ind w:right="102" w:firstLine="0"/>
        <w:jc w:val="both"/>
        <w:rPr>
          <w:rFonts w:ascii="Calibri" w:eastAsia="Calibri" w:hAnsi="Calibri" w:cs="Calibri"/>
          <w:sz w:val="24"/>
          <w:szCs w:val="24"/>
          <w:lang w:val="it-IT"/>
        </w:rPr>
      </w:pPr>
      <w:r w:rsidRPr="00C87BEB">
        <w:rPr>
          <w:rFonts w:ascii="Calibri" w:hAnsi="Calibri"/>
          <w:sz w:val="24"/>
          <w:lang w:val="it-IT"/>
        </w:rPr>
        <w:t>Nell'ambito</w:t>
      </w:r>
      <w:r w:rsidRPr="00C87BEB">
        <w:rPr>
          <w:rFonts w:ascii="Calibri" w:hAnsi="Calibri"/>
          <w:spacing w:val="42"/>
          <w:sz w:val="24"/>
          <w:lang w:val="it-IT"/>
        </w:rPr>
        <w:t xml:space="preserve"> </w:t>
      </w:r>
      <w:r w:rsidRPr="00C87BEB">
        <w:rPr>
          <w:rFonts w:ascii="Calibri" w:hAnsi="Calibri"/>
          <w:sz w:val="24"/>
          <w:lang w:val="it-IT"/>
        </w:rPr>
        <w:t>del</w:t>
      </w:r>
      <w:r w:rsidRPr="00C87BEB">
        <w:rPr>
          <w:rFonts w:ascii="Calibri" w:hAnsi="Calibri"/>
          <w:spacing w:val="42"/>
          <w:sz w:val="24"/>
          <w:lang w:val="it-IT"/>
        </w:rPr>
        <w:t xml:space="preserve"> </w:t>
      </w:r>
      <w:r w:rsidRPr="00C87BEB">
        <w:rPr>
          <w:rFonts w:ascii="Calibri" w:hAnsi="Calibri"/>
          <w:sz w:val="24"/>
          <w:lang w:val="it-IT"/>
        </w:rPr>
        <w:t>procedimento</w:t>
      </w:r>
      <w:r w:rsidRPr="00C87BEB">
        <w:rPr>
          <w:rFonts w:ascii="Calibri" w:hAnsi="Calibri"/>
          <w:spacing w:val="42"/>
          <w:sz w:val="24"/>
          <w:lang w:val="it-IT"/>
        </w:rPr>
        <w:t xml:space="preserve"> </w:t>
      </w:r>
      <w:r w:rsidRPr="00C87BEB">
        <w:rPr>
          <w:rFonts w:ascii="Calibri" w:hAnsi="Calibri"/>
          <w:sz w:val="24"/>
          <w:lang w:val="it-IT"/>
        </w:rPr>
        <w:t>disciplinare,</w:t>
      </w:r>
      <w:r w:rsidRPr="00C87BEB">
        <w:rPr>
          <w:rFonts w:ascii="Calibri" w:hAnsi="Calibri"/>
          <w:spacing w:val="42"/>
          <w:sz w:val="24"/>
          <w:lang w:val="it-IT"/>
        </w:rPr>
        <w:t xml:space="preserve"> </w:t>
      </w:r>
      <w:r w:rsidRPr="00C87BEB">
        <w:rPr>
          <w:rFonts w:ascii="Calibri" w:hAnsi="Calibri"/>
          <w:sz w:val="24"/>
          <w:lang w:val="it-IT"/>
        </w:rPr>
        <w:t>l'identità</w:t>
      </w:r>
      <w:r w:rsidRPr="00C87BEB">
        <w:rPr>
          <w:rFonts w:ascii="Calibri" w:hAnsi="Calibri"/>
          <w:spacing w:val="42"/>
          <w:sz w:val="24"/>
          <w:lang w:val="it-IT"/>
        </w:rPr>
        <w:t xml:space="preserve"> </w:t>
      </w:r>
      <w:r w:rsidRPr="00C87BEB">
        <w:rPr>
          <w:rFonts w:ascii="Calibri" w:hAnsi="Calibri"/>
          <w:sz w:val="24"/>
          <w:lang w:val="it-IT"/>
        </w:rPr>
        <w:t>del</w:t>
      </w:r>
      <w:r w:rsidRPr="00C87BEB">
        <w:rPr>
          <w:rFonts w:ascii="Calibri" w:hAnsi="Calibri"/>
          <w:spacing w:val="42"/>
          <w:sz w:val="24"/>
          <w:lang w:val="it-IT"/>
        </w:rPr>
        <w:t xml:space="preserve"> </w:t>
      </w:r>
      <w:r w:rsidRPr="00C87BEB">
        <w:rPr>
          <w:rFonts w:ascii="Calibri" w:hAnsi="Calibri"/>
          <w:sz w:val="24"/>
          <w:lang w:val="it-IT"/>
        </w:rPr>
        <w:t>segnalante</w:t>
      </w:r>
      <w:r w:rsidRPr="00C87BEB">
        <w:rPr>
          <w:rFonts w:ascii="Calibri" w:hAnsi="Calibri"/>
          <w:spacing w:val="42"/>
          <w:sz w:val="24"/>
          <w:lang w:val="it-IT"/>
        </w:rPr>
        <w:t xml:space="preserve"> </w:t>
      </w:r>
      <w:r w:rsidRPr="00C87BEB">
        <w:rPr>
          <w:rFonts w:ascii="Calibri" w:hAnsi="Calibri"/>
          <w:sz w:val="24"/>
          <w:lang w:val="it-IT"/>
        </w:rPr>
        <w:t>non</w:t>
      </w:r>
      <w:r w:rsidRPr="00C87BEB">
        <w:rPr>
          <w:rFonts w:ascii="Calibri" w:hAnsi="Calibri"/>
          <w:spacing w:val="42"/>
          <w:sz w:val="24"/>
          <w:lang w:val="it-IT"/>
        </w:rPr>
        <w:t xml:space="preserve"> </w:t>
      </w:r>
      <w:r w:rsidRPr="00C87BEB">
        <w:rPr>
          <w:rFonts w:ascii="Calibri" w:hAnsi="Calibri"/>
          <w:sz w:val="24"/>
          <w:lang w:val="it-IT"/>
        </w:rPr>
        <w:t>può</w:t>
      </w:r>
      <w:r w:rsidRPr="00C87BEB">
        <w:rPr>
          <w:rFonts w:ascii="Calibri" w:hAnsi="Calibri"/>
          <w:spacing w:val="42"/>
          <w:sz w:val="24"/>
          <w:lang w:val="it-IT"/>
        </w:rPr>
        <w:t xml:space="preserve"> </w:t>
      </w:r>
      <w:r w:rsidRPr="00C87BEB">
        <w:rPr>
          <w:rFonts w:ascii="Calibri" w:hAnsi="Calibri"/>
          <w:sz w:val="24"/>
          <w:lang w:val="it-IT"/>
        </w:rPr>
        <w:t>essere</w:t>
      </w:r>
      <w:r w:rsidRPr="00C87BEB">
        <w:rPr>
          <w:rFonts w:ascii="Calibri" w:hAnsi="Calibri"/>
          <w:spacing w:val="41"/>
          <w:sz w:val="24"/>
          <w:lang w:val="it-IT"/>
        </w:rPr>
        <w:t xml:space="preserve"> </w:t>
      </w:r>
      <w:r w:rsidRPr="00C87BEB">
        <w:rPr>
          <w:rFonts w:ascii="Calibri" w:hAnsi="Calibri"/>
          <w:sz w:val="24"/>
          <w:lang w:val="it-IT"/>
        </w:rPr>
        <w:t>rivelata,</w:t>
      </w:r>
      <w:r w:rsidRPr="00C87BEB">
        <w:rPr>
          <w:rFonts w:ascii="Calibri" w:hAnsi="Calibri"/>
          <w:w w:val="99"/>
          <w:sz w:val="24"/>
          <w:lang w:val="it-IT"/>
        </w:rPr>
        <w:t xml:space="preserve"> </w:t>
      </w:r>
      <w:r w:rsidRPr="00C87BEB">
        <w:rPr>
          <w:rFonts w:ascii="Calibri" w:hAnsi="Calibri"/>
          <w:sz w:val="24"/>
          <w:lang w:val="it-IT"/>
        </w:rPr>
        <w:t>senza il suo consenso, sempre che la contestazione dell'addebito disciplinare sia fondata</w:t>
      </w:r>
      <w:r w:rsidRPr="00C87BEB">
        <w:rPr>
          <w:rFonts w:ascii="Calibri" w:hAnsi="Calibri"/>
          <w:spacing w:val="42"/>
          <w:sz w:val="24"/>
          <w:lang w:val="it-IT"/>
        </w:rPr>
        <w:t xml:space="preserve"> </w:t>
      </w:r>
      <w:r w:rsidRPr="00C87BEB">
        <w:rPr>
          <w:rFonts w:ascii="Calibri" w:hAnsi="Calibri"/>
          <w:sz w:val="24"/>
          <w:lang w:val="it-IT"/>
        </w:rPr>
        <w:t>su accertamenti distinti e ulteriori rispetto alla segnalazione. Qualora la contestazione sia fondata, in tutto o in parte, sulla segnalazione, l'identità può essere rivelata ove la sua conoscenza</w:t>
      </w:r>
      <w:r w:rsidRPr="00C87BEB">
        <w:rPr>
          <w:rFonts w:ascii="Calibri" w:hAnsi="Calibri"/>
          <w:spacing w:val="44"/>
          <w:sz w:val="24"/>
          <w:lang w:val="it-IT"/>
        </w:rPr>
        <w:t xml:space="preserve"> </w:t>
      </w:r>
      <w:r w:rsidRPr="00C87BEB">
        <w:rPr>
          <w:rFonts w:ascii="Calibri" w:hAnsi="Calibri"/>
          <w:sz w:val="24"/>
          <w:lang w:val="it-IT"/>
        </w:rPr>
        <w:t>sia assolutamente indispensabile per la difesa</w:t>
      </w:r>
      <w:r w:rsidRPr="00C87BEB">
        <w:rPr>
          <w:rFonts w:ascii="Calibri" w:hAnsi="Calibri"/>
          <w:spacing w:val="-18"/>
          <w:sz w:val="24"/>
          <w:lang w:val="it-IT"/>
        </w:rPr>
        <w:t xml:space="preserve"> </w:t>
      </w:r>
      <w:r w:rsidRPr="00C87BEB">
        <w:rPr>
          <w:rFonts w:ascii="Calibri" w:hAnsi="Calibri"/>
          <w:sz w:val="24"/>
          <w:lang w:val="it-IT"/>
        </w:rPr>
        <w:t>dell'incolpato.</w:t>
      </w:r>
    </w:p>
    <w:p w14:paraId="52D8D2AD" w14:textId="3B501624" w:rsidR="00EF58DA" w:rsidRPr="00C87BEB" w:rsidRDefault="00C87BEB">
      <w:pPr>
        <w:pStyle w:val="Paragrafoelenco"/>
        <w:numPr>
          <w:ilvl w:val="0"/>
          <w:numId w:val="13"/>
        </w:numPr>
        <w:tabs>
          <w:tab w:val="left" w:pos="373"/>
        </w:tabs>
        <w:ind w:right="103" w:firstLine="0"/>
        <w:jc w:val="both"/>
        <w:rPr>
          <w:rFonts w:ascii="Calibri" w:eastAsia="Calibri" w:hAnsi="Calibri" w:cs="Calibri"/>
          <w:sz w:val="24"/>
          <w:szCs w:val="24"/>
          <w:lang w:val="it-IT"/>
        </w:rPr>
      </w:pPr>
      <w:r w:rsidRPr="00C87BEB">
        <w:rPr>
          <w:rFonts w:ascii="Calibri" w:hAnsi="Calibri"/>
          <w:sz w:val="24"/>
          <w:lang w:val="it-IT"/>
        </w:rPr>
        <w:t>L'adozione</w:t>
      </w:r>
      <w:r w:rsidRPr="00C87BEB">
        <w:rPr>
          <w:rFonts w:ascii="Calibri" w:hAnsi="Calibri"/>
          <w:spacing w:val="20"/>
          <w:sz w:val="24"/>
          <w:lang w:val="it-IT"/>
        </w:rPr>
        <w:t xml:space="preserve"> </w:t>
      </w:r>
      <w:r w:rsidRPr="00C87BEB">
        <w:rPr>
          <w:rFonts w:ascii="Calibri" w:hAnsi="Calibri"/>
          <w:sz w:val="24"/>
          <w:lang w:val="it-IT"/>
        </w:rPr>
        <w:t>di</w:t>
      </w:r>
      <w:r w:rsidRPr="00C87BEB">
        <w:rPr>
          <w:rFonts w:ascii="Calibri" w:hAnsi="Calibri"/>
          <w:spacing w:val="20"/>
          <w:sz w:val="24"/>
          <w:lang w:val="it-IT"/>
        </w:rPr>
        <w:t xml:space="preserve"> </w:t>
      </w:r>
      <w:r w:rsidRPr="00C87BEB">
        <w:rPr>
          <w:rFonts w:ascii="Calibri" w:hAnsi="Calibri"/>
          <w:sz w:val="24"/>
          <w:lang w:val="it-IT"/>
        </w:rPr>
        <w:t>misure</w:t>
      </w:r>
      <w:r w:rsidRPr="00C87BEB">
        <w:rPr>
          <w:rFonts w:ascii="Calibri" w:hAnsi="Calibri"/>
          <w:spacing w:val="20"/>
          <w:sz w:val="24"/>
          <w:lang w:val="it-IT"/>
        </w:rPr>
        <w:t xml:space="preserve"> </w:t>
      </w:r>
      <w:r w:rsidRPr="00C87BEB">
        <w:rPr>
          <w:rFonts w:ascii="Calibri" w:hAnsi="Calibri"/>
          <w:sz w:val="24"/>
          <w:lang w:val="it-IT"/>
        </w:rPr>
        <w:t>discriminatorie</w:t>
      </w:r>
      <w:r w:rsidRPr="00C87BEB">
        <w:rPr>
          <w:rFonts w:ascii="Calibri" w:hAnsi="Calibri"/>
          <w:spacing w:val="20"/>
          <w:sz w:val="24"/>
          <w:lang w:val="it-IT"/>
        </w:rPr>
        <w:t xml:space="preserve"> </w:t>
      </w:r>
      <w:r w:rsidRPr="00C87BEB">
        <w:rPr>
          <w:rFonts w:ascii="Calibri" w:hAnsi="Calibri"/>
          <w:sz w:val="24"/>
          <w:lang w:val="it-IT"/>
        </w:rPr>
        <w:t>è</w:t>
      </w:r>
      <w:r w:rsidRPr="00C87BEB">
        <w:rPr>
          <w:rFonts w:ascii="Calibri" w:hAnsi="Calibri"/>
          <w:spacing w:val="20"/>
          <w:sz w:val="24"/>
          <w:lang w:val="it-IT"/>
        </w:rPr>
        <w:t xml:space="preserve"> </w:t>
      </w:r>
      <w:r w:rsidRPr="00C87BEB">
        <w:rPr>
          <w:rFonts w:ascii="Calibri" w:hAnsi="Calibri"/>
          <w:sz w:val="24"/>
          <w:lang w:val="it-IT"/>
        </w:rPr>
        <w:t>segnalata</w:t>
      </w:r>
      <w:r w:rsidRPr="00C87BEB">
        <w:rPr>
          <w:rFonts w:ascii="Calibri" w:hAnsi="Calibri"/>
          <w:spacing w:val="20"/>
          <w:sz w:val="24"/>
          <w:lang w:val="it-IT"/>
        </w:rPr>
        <w:t xml:space="preserve"> </w:t>
      </w:r>
      <w:r w:rsidRPr="00C87BEB">
        <w:rPr>
          <w:rFonts w:ascii="Calibri" w:hAnsi="Calibri"/>
          <w:sz w:val="24"/>
          <w:lang w:val="it-IT"/>
        </w:rPr>
        <w:t>al</w:t>
      </w:r>
      <w:r w:rsidRPr="00C87BEB">
        <w:rPr>
          <w:rFonts w:ascii="Calibri" w:hAnsi="Calibri"/>
          <w:spacing w:val="20"/>
          <w:sz w:val="24"/>
          <w:lang w:val="it-IT"/>
        </w:rPr>
        <w:t xml:space="preserve"> </w:t>
      </w:r>
      <w:r w:rsidRPr="00C87BEB">
        <w:rPr>
          <w:rFonts w:ascii="Calibri" w:hAnsi="Calibri"/>
          <w:sz w:val="24"/>
          <w:lang w:val="it-IT"/>
        </w:rPr>
        <w:t>Dipartimento</w:t>
      </w:r>
      <w:r w:rsidRPr="00C87BEB">
        <w:rPr>
          <w:rFonts w:ascii="Calibri" w:hAnsi="Calibri"/>
          <w:spacing w:val="20"/>
          <w:sz w:val="24"/>
          <w:lang w:val="it-IT"/>
        </w:rPr>
        <w:t xml:space="preserve"> </w:t>
      </w:r>
      <w:r w:rsidRPr="00C87BEB">
        <w:rPr>
          <w:rFonts w:ascii="Calibri" w:hAnsi="Calibri"/>
          <w:sz w:val="24"/>
          <w:lang w:val="it-IT"/>
        </w:rPr>
        <w:t>della</w:t>
      </w:r>
      <w:r w:rsidRPr="00C87BEB">
        <w:rPr>
          <w:rFonts w:ascii="Calibri" w:hAnsi="Calibri"/>
          <w:spacing w:val="20"/>
          <w:sz w:val="24"/>
          <w:lang w:val="it-IT"/>
        </w:rPr>
        <w:t xml:space="preserve"> </w:t>
      </w:r>
      <w:r w:rsidRPr="00C87BEB">
        <w:rPr>
          <w:rFonts w:ascii="Calibri" w:hAnsi="Calibri"/>
          <w:sz w:val="24"/>
          <w:lang w:val="it-IT"/>
        </w:rPr>
        <w:t>funzione</w:t>
      </w:r>
      <w:r w:rsidRPr="00C87BEB">
        <w:rPr>
          <w:rFonts w:ascii="Calibri" w:hAnsi="Calibri"/>
          <w:spacing w:val="20"/>
          <w:sz w:val="24"/>
          <w:lang w:val="it-IT"/>
        </w:rPr>
        <w:t xml:space="preserve"> </w:t>
      </w:r>
      <w:r w:rsidRPr="00C87BEB">
        <w:rPr>
          <w:rFonts w:ascii="Calibri" w:hAnsi="Calibri"/>
          <w:sz w:val="24"/>
          <w:lang w:val="it-IT"/>
        </w:rPr>
        <w:t>pubblica,</w:t>
      </w:r>
      <w:r w:rsidRPr="00C87BEB">
        <w:rPr>
          <w:rFonts w:ascii="Calibri" w:hAnsi="Calibri"/>
          <w:spacing w:val="20"/>
          <w:sz w:val="24"/>
          <w:lang w:val="it-IT"/>
        </w:rPr>
        <w:t xml:space="preserve"> </w:t>
      </w:r>
      <w:r w:rsidRPr="00C87BEB">
        <w:rPr>
          <w:rFonts w:ascii="Calibri" w:hAnsi="Calibri"/>
          <w:sz w:val="24"/>
          <w:lang w:val="it-IT"/>
        </w:rPr>
        <w:t>per</w:t>
      </w:r>
      <w:r w:rsidRPr="00C87BEB">
        <w:rPr>
          <w:rFonts w:ascii="Calibri" w:hAnsi="Calibri"/>
          <w:spacing w:val="20"/>
          <w:sz w:val="24"/>
          <w:lang w:val="it-IT"/>
        </w:rPr>
        <w:t xml:space="preserve"> </w:t>
      </w:r>
      <w:r w:rsidRPr="00C87BEB">
        <w:rPr>
          <w:rFonts w:ascii="Calibri" w:hAnsi="Calibri"/>
          <w:sz w:val="24"/>
          <w:lang w:val="it-IT"/>
        </w:rPr>
        <w:t>i provvedimenti di competenza, dall'interessato o dalle organizzazioni sindacali</w:t>
      </w:r>
      <w:r w:rsidRPr="00C87BEB">
        <w:rPr>
          <w:rFonts w:ascii="Calibri" w:hAnsi="Calibri"/>
          <w:spacing w:val="36"/>
          <w:sz w:val="24"/>
          <w:lang w:val="it-IT"/>
        </w:rPr>
        <w:t xml:space="preserve"> </w:t>
      </w:r>
      <w:r w:rsidRPr="00C87BEB">
        <w:rPr>
          <w:rFonts w:ascii="Calibri" w:hAnsi="Calibri"/>
          <w:sz w:val="24"/>
          <w:lang w:val="it-IT"/>
        </w:rPr>
        <w:t>maggiormente</w:t>
      </w:r>
      <w:r w:rsidRPr="00C87BEB">
        <w:rPr>
          <w:rFonts w:ascii="Calibri" w:hAnsi="Calibri"/>
          <w:w w:val="99"/>
          <w:sz w:val="24"/>
          <w:lang w:val="it-IT"/>
        </w:rPr>
        <w:t xml:space="preserve"> </w:t>
      </w:r>
      <w:r w:rsidRPr="00C87BEB">
        <w:rPr>
          <w:rFonts w:ascii="Calibri" w:hAnsi="Calibri"/>
          <w:sz w:val="24"/>
          <w:lang w:val="it-IT"/>
        </w:rPr>
        <w:t>rappresentative nell'amministrazione nella quale le stesse sono state poste</w:t>
      </w:r>
      <w:r w:rsidRPr="00C87BEB">
        <w:rPr>
          <w:rFonts w:ascii="Calibri" w:hAnsi="Calibri"/>
          <w:spacing w:val="1"/>
          <w:sz w:val="24"/>
          <w:lang w:val="it-IT"/>
        </w:rPr>
        <w:t xml:space="preserve"> </w:t>
      </w:r>
      <w:r w:rsidRPr="00C87BEB">
        <w:rPr>
          <w:rFonts w:ascii="Calibri" w:hAnsi="Calibri"/>
          <w:spacing w:val="2"/>
          <w:sz w:val="24"/>
          <w:lang w:val="it-IT"/>
        </w:rPr>
        <w:t>in</w:t>
      </w:r>
      <w:r w:rsidR="0082779D">
        <w:rPr>
          <w:rFonts w:ascii="Calibri" w:hAnsi="Calibri"/>
          <w:spacing w:val="2"/>
          <w:sz w:val="24"/>
          <w:lang w:val="it-IT"/>
        </w:rPr>
        <w:t xml:space="preserve"> </w:t>
      </w:r>
      <w:r w:rsidRPr="00C87BEB">
        <w:rPr>
          <w:rFonts w:ascii="Calibri" w:hAnsi="Calibri"/>
          <w:spacing w:val="2"/>
          <w:sz w:val="24"/>
          <w:lang w:val="it-IT"/>
        </w:rPr>
        <w:t>essere.</w:t>
      </w:r>
    </w:p>
    <w:p w14:paraId="63170CCA" w14:textId="77777777" w:rsidR="00EF58DA" w:rsidRPr="00C87BEB" w:rsidRDefault="00C87BEB">
      <w:pPr>
        <w:pStyle w:val="Paragrafoelenco"/>
        <w:numPr>
          <w:ilvl w:val="0"/>
          <w:numId w:val="13"/>
        </w:numPr>
        <w:tabs>
          <w:tab w:val="left" w:pos="353"/>
        </w:tabs>
        <w:ind w:left="352" w:hanging="238"/>
        <w:jc w:val="both"/>
        <w:rPr>
          <w:rFonts w:ascii="Calibri" w:eastAsia="Calibri" w:hAnsi="Calibri" w:cs="Calibri"/>
          <w:sz w:val="24"/>
          <w:szCs w:val="24"/>
          <w:lang w:val="it-IT"/>
        </w:rPr>
      </w:pPr>
      <w:r w:rsidRPr="00C87BEB">
        <w:rPr>
          <w:rFonts w:ascii="Calibri" w:hAnsi="Calibri"/>
          <w:sz w:val="24"/>
          <w:lang w:val="it-IT"/>
        </w:rPr>
        <w:t>La denuncia è sottratta all'accesso previsto dagli articoli 22 e seguenti della legge 7 agosto</w:t>
      </w:r>
      <w:r w:rsidRPr="00C87BEB">
        <w:rPr>
          <w:rFonts w:ascii="Calibri" w:hAnsi="Calibri"/>
          <w:spacing w:val="-13"/>
          <w:sz w:val="24"/>
          <w:lang w:val="it-IT"/>
        </w:rPr>
        <w:t xml:space="preserve"> </w:t>
      </w:r>
      <w:r w:rsidRPr="00C87BEB">
        <w:rPr>
          <w:rFonts w:ascii="Calibri" w:hAnsi="Calibri"/>
          <w:sz w:val="24"/>
          <w:lang w:val="it-IT"/>
        </w:rPr>
        <w:t>1990,</w:t>
      </w:r>
    </w:p>
    <w:p w14:paraId="06528857" w14:textId="77777777" w:rsidR="00EF58DA" w:rsidRPr="00C87BEB" w:rsidRDefault="00C87BEB">
      <w:pPr>
        <w:pStyle w:val="Corpotesto"/>
        <w:ind w:right="6071"/>
        <w:rPr>
          <w:lang w:val="it-IT"/>
        </w:rPr>
      </w:pPr>
      <w:r w:rsidRPr="00C87BEB">
        <w:rPr>
          <w:lang w:val="it-IT"/>
        </w:rPr>
        <w:t>n. 241, e successive</w:t>
      </w:r>
      <w:r w:rsidRPr="00C87BEB">
        <w:rPr>
          <w:spacing w:val="-5"/>
          <w:lang w:val="it-IT"/>
        </w:rPr>
        <w:t xml:space="preserve"> </w:t>
      </w:r>
      <w:r w:rsidRPr="00C87BEB">
        <w:rPr>
          <w:lang w:val="it-IT"/>
        </w:rPr>
        <w:t>modificazioni.”.</w:t>
      </w:r>
      <w:r w:rsidRPr="00C87BEB">
        <w:rPr>
          <w:spacing w:val="-1"/>
          <w:lang w:val="it-IT"/>
        </w:rPr>
        <w:t xml:space="preserve"> </w:t>
      </w:r>
      <w:r w:rsidRPr="00C87BEB">
        <w:rPr>
          <w:lang w:val="it-IT"/>
        </w:rPr>
        <w:t>La disposizione pone tre</w:t>
      </w:r>
      <w:r w:rsidRPr="00C87BEB">
        <w:rPr>
          <w:spacing w:val="-9"/>
          <w:lang w:val="it-IT"/>
        </w:rPr>
        <w:t xml:space="preserve"> </w:t>
      </w:r>
      <w:r w:rsidRPr="00C87BEB">
        <w:rPr>
          <w:lang w:val="it-IT"/>
        </w:rPr>
        <w:t>norme:</w:t>
      </w:r>
    </w:p>
    <w:p w14:paraId="274514C0" w14:textId="77777777" w:rsidR="00EF58DA" w:rsidRDefault="00C87BEB">
      <w:pPr>
        <w:pStyle w:val="Paragrafoelenco"/>
        <w:numPr>
          <w:ilvl w:val="0"/>
          <w:numId w:val="29"/>
        </w:numPr>
        <w:tabs>
          <w:tab w:val="left" w:pos="245"/>
        </w:tabs>
        <w:ind w:left="244" w:hanging="130"/>
        <w:jc w:val="both"/>
        <w:rPr>
          <w:rFonts w:ascii="Calibri" w:eastAsia="Calibri" w:hAnsi="Calibri" w:cs="Calibri"/>
          <w:sz w:val="24"/>
          <w:szCs w:val="24"/>
        </w:rPr>
      </w:pPr>
      <w:r>
        <w:rPr>
          <w:rFonts w:ascii="Calibri" w:eastAsia="Calibri" w:hAnsi="Calibri" w:cs="Calibri"/>
          <w:sz w:val="24"/>
          <w:szCs w:val="24"/>
        </w:rPr>
        <w:t>la tutela</w:t>
      </w:r>
      <w:r>
        <w:rPr>
          <w:rFonts w:ascii="Calibri" w:eastAsia="Calibri" w:hAnsi="Calibri" w:cs="Calibri"/>
          <w:spacing w:val="-11"/>
          <w:sz w:val="24"/>
          <w:szCs w:val="24"/>
        </w:rPr>
        <w:t xml:space="preserve"> </w:t>
      </w:r>
      <w:r>
        <w:rPr>
          <w:rFonts w:ascii="Calibri" w:eastAsia="Calibri" w:hAnsi="Calibri" w:cs="Calibri"/>
          <w:sz w:val="24"/>
          <w:szCs w:val="24"/>
        </w:rPr>
        <w:t>dell’anonimato;</w:t>
      </w:r>
    </w:p>
    <w:p w14:paraId="2039C47F" w14:textId="77777777" w:rsidR="00EF58DA" w:rsidRPr="00C87BEB" w:rsidRDefault="00C87BEB">
      <w:pPr>
        <w:pStyle w:val="Paragrafoelenco"/>
        <w:numPr>
          <w:ilvl w:val="0"/>
          <w:numId w:val="29"/>
        </w:numPr>
        <w:tabs>
          <w:tab w:val="left" w:pos="245"/>
        </w:tabs>
        <w:ind w:left="244" w:hanging="130"/>
        <w:jc w:val="both"/>
        <w:rPr>
          <w:rFonts w:ascii="Calibri" w:eastAsia="Calibri" w:hAnsi="Calibri" w:cs="Calibri"/>
          <w:sz w:val="24"/>
          <w:szCs w:val="24"/>
          <w:lang w:val="it-IT"/>
        </w:rPr>
      </w:pPr>
      <w:r w:rsidRPr="00C87BEB">
        <w:rPr>
          <w:rFonts w:ascii="Calibri"/>
          <w:sz w:val="24"/>
          <w:lang w:val="it-IT"/>
        </w:rPr>
        <w:t>il divieto di discriminazione nei confronti del</w:t>
      </w:r>
      <w:r w:rsidRPr="00C87BEB">
        <w:rPr>
          <w:rFonts w:ascii="Calibri"/>
          <w:spacing w:val="-25"/>
          <w:sz w:val="24"/>
          <w:lang w:val="it-IT"/>
        </w:rPr>
        <w:t xml:space="preserve"> </w:t>
      </w:r>
      <w:r w:rsidRPr="00C87BEB">
        <w:rPr>
          <w:rFonts w:ascii="Calibri"/>
          <w:sz w:val="24"/>
          <w:lang w:val="it-IT"/>
        </w:rPr>
        <w:t>whistleblower;</w:t>
      </w:r>
    </w:p>
    <w:p w14:paraId="6333FF32" w14:textId="77777777" w:rsidR="00EF58DA" w:rsidRPr="00C87BEB" w:rsidRDefault="00C87BEB">
      <w:pPr>
        <w:pStyle w:val="Paragrafoelenco"/>
        <w:numPr>
          <w:ilvl w:val="0"/>
          <w:numId w:val="29"/>
        </w:numPr>
        <w:tabs>
          <w:tab w:val="left" w:pos="301"/>
        </w:tabs>
        <w:spacing w:line="242" w:lineRule="auto"/>
        <w:ind w:right="10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 previsione che la denuncia è sottratta al diritto di accesso fatta esclusione delle</w:t>
      </w:r>
      <w:r w:rsidRPr="00C87BEB">
        <w:rPr>
          <w:rFonts w:ascii="Calibri" w:eastAsia="Calibri" w:hAnsi="Calibri" w:cs="Calibri"/>
          <w:spacing w:val="43"/>
          <w:sz w:val="24"/>
          <w:szCs w:val="24"/>
          <w:lang w:val="it-IT"/>
        </w:rPr>
        <w:t xml:space="preserve"> </w:t>
      </w:r>
      <w:r w:rsidRPr="00C87BEB">
        <w:rPr>
          <w:rFonts w:ascii="Calibri" w:eastAsia="Calibri" w:hAnsi="Calibri" w:cs="Calibri"/>
          <w:sz w:val="24"/>
          <w:szCs w:val="24"/>
          <w:lang w:val="it-IT"/>
        </w:rPr>
        <w:t>ipotesi eccezionali descritte nel comma 2 del nuovo art. 54 bis d.lgs. n. 165 del 2001 in caso di necessità</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di disvelare l’identità del</w:t>
      </w:r>
      <w:r w:rsidRPr="00C87BEB">
        <w:rPr>
          <w:rFonts w:ascii="Calibri" w:eastAsia="Calibri" w:hAnsi="Calibri" w:cs="Calibri"/>
          <w:spacing w:val="-14"/>
          <w:sz w:val="24"/>
          <w:szCs w:val="24"/>
          <w:lang w:val="it-IT"/>
        </w:rPr>
        <w:t xml:space="preserve"> </w:t>
      </w:r>
      <w:r w:rsidRPr="00C87BEB">
        <w:rPr>
          <w:rFonts w:ascii="Calibri" w:eastAsia="Calibri" w:hAnsi="Calibri" w:cs="Calibri"/>
          <w:sz w:val="24"/>
          <w:szCs w:val="24"/>
          <w:lang w:val="it-IT"/>
        </w:rPr>
        <w:t>denunciante.</w:t>
      </w:r>
    </w:p>
    <w:p w14:paraId="5CD210CE" w14:textId="77777777" w:rsidR="00EF58DA" w:rsidRPr="00C87BEB" w:rsidRDefault="00EF58DA">
      <w:pPr>
        <w:spacing w:before="9"/>
        <w:rPr>
          <w:rFonts w:ascii="Calibri" w:eastAsia="Calibri" w:hAnsi="Calibri" w:cs="Calibri"/>
          <w:sz w:val="23"/>
          <w:szCs w:val="23"/>
          <w:lang w:val="it-IT"/>
        </w:rPr>
      </w:pPr>
    </w:p>
    <w:p w14:paraId="01DBA168" w14:textId="77777777" w:rsidR="00EF58DA" w:rsidRPr="00C87BEB" w:rsidRDefault="00C87BEB">
      <w:pPr>
        <w:pStyle w:val="Corpotesto"/>
        <w:ind w:right="100"/>
        <w:jc w:val="both"/>
        <w:rPr>
          <w:lang w:val="it-IT"/>
        </w:rPr>
      </w:pPr>
      <w:r w:rsidRPr="00C87BEB">
        <w:rPr>
          <w:lang w:val="it-IT"/>
        </w:rPr>
        <w:t>La</w:t>
      </w:r>
      <w:r w:rsidRPr="00C87BEB">
        <w:rPr>
          <w:spacing w:val="41"/>
          <w:lang w:val="it-IT"/>
        </w:rPr>
        <w:t xml:space="preserve"> </w:t>
      </w:r>
      <w:r w:rsidRPr="00C87BEB">
        <w:rPr>
          <w:lang w:val="it-IT"/>
        </w:rPr>
        <w:t>ratio</w:t>
      </w:r>
      <w:r w:rsidRPr="00C87BEB">
        <w:rPr>
          <w:spacing w:val="41"/>
          <w:lang w:val="it-IT"/>
        </w:rPr>
        <w:t xml:space="preserve"> </w:t>
      </w:r>
      <w:r w:rsidRPr="00C87BEB">
        <w:rPr>
          <w:lang w:val="it-IT"/>
        </w:rPr>
        <w:t>della</w:t>
      </w:r>
      <w:r w:rsidRPr="00C87BEB">
        <w:rPr>
          <w:spacing w:val="41"/>
          <w:lang w:val="it-IT"/>
        </w:rPr>
        <w:t xml:space="preserve"> </w:t>
      </w:r>
      <w:r w:rsidRPr="00C87BEB">
        <w:rPr>
          <w:lang w:val="it-IT"/>
        </w:rPr>
        <w:t>norma</w:t>
      </w:r>
      <w:r w:rsidRPr="00C87BEB">
        <w:rPr>
          <w:spacing w:val="41"/>
          <w:lang w:val="it-IT"/>
        </w:rPr>
        <w:t xml:space="preserve"> </w:t>
      </w:r>
      <w:r w:rsidRPr="00C87BEB">
        <w:rPr>
          <w:lang w:val="it-IT"/>
        </w:rPr>
        <w:t>è</w:t>
      </w:r>
      <w:r w:rsidRPr="00C87BEB">
        <w:rPr>
          <w:spacing w:val="40"/>
          <w:lang w:val="it-IT"/>
        </w:rPr>
        <w:t xml:space="preserve"> </w:t>
      </w:r>
      <w:r w:rsidRPr="00C87BEB">
        <w:rPr>
          <w:lang w:val="it-IT"/>
        </w:rPr>
        <w:t>quella</w:t>
      </w:r>
      <w:r w:rsidRPr="00C87BEB">
        <w:rPr>
          <w:spacing w:val="40"/>
          <w:lang w:val="it-IT"/>
        </w:rPr>
        <w:t xml:space="preserve"> </w:t>
      </w:r>
      <w:r w:rsidRPr="00C87BEB">
        <w:rPr>
          <w:lang w:val="it-IT"/>
        </w:rPr>
        <w:t>di</w:t>
      </w:r>
      <w:r w:rsidRPr="00C87BEB">
        <w:rPr>
          <w:spacing w:val="40"/>
          <w:lang w:val="it-IT"/>
        </w:rPr>
        <w:t xml:space="preserve"> </w:t>
      </w:r>
      <w:r w:rsidRPr="00C87BEB">
        <w:rPr>
          <w:lang w:val="it-IT"/>
        </w:rPr>
        <w:t>evitare</w:t>
      </w:r>
      <w:r w:rsidRPr="00C87BEB">
        <w:rPr>
          <w:spacing w:val="40"/>
          <w:lang w:val="it-IT"/>
        </w:rPr>
        <w:t xml:space="preserve"> </w:t>
      </w:r>
      <w:r w:rsidRPr="00C87BEB">
        <w:rPr>
          <w:lang w:val="it-IT"/>
        </w:rPr>
        <w:t>che</w:t>
      </w:r>
      <w:r w:rsidRPr="00C87BEB">
        <w:rPr>
          <w:spacing w:val="40"/>
          <w:lang w:val="it-IT"/>
        </w:rPr>
        <w:t xml:space="preserve"> </w:t>
      </w:r>
      <w:r w:rsidRPr="00C87BEB">
        <w:rPr>
          <w:lang w:val="it-IT"/>
        </w:rPr>
        <w:t>il</w:t>
      </w:r>
      <w:r w:rsidRPr="00C87BEB">
        <w:rPr>
          <w:spacing w:val="40"/>
          <w:lang w:val="it-IT"/>
        </w:rPr>
        <w:t xml:space="preserve"> </w:t>
      </w:r>
      <w:r w:rsidRPr="00C87BEB">
        <w:rPr>
          <w:lang w:val="it-IT"/>
        </w:rPr>
        <w:t>dipendente</w:t>
      </w:r>
      <w:r w:rsidRPr="00C87BEB">
        <w:rPr>
          <w:spacing w:val="40"/>
          <w:lang w:val="it-IT"/>
        </w:rPr>
        <w:t xml:space="preserve"> </w:t>
      </w:r>
      <w:r w:rsidRPr="00C87BEB">
        <w:rPr>
          <w:lang w:val="it-IT"/>
        </w:rPr>
        <w:t>ometta</w:t>
      </w:r>
      <w:r w:rsidRPr="00C87BEB">
        <w:rPr>
          <w:spacing w:val="40"/>
          <w:lang w:val="it-IT"/>
        </w:rPr>
        <w:t xml:space="preserve"> </w:t>
      </w:r>
      <w:r w:rsidRPr="00C87BEB">
        <w:rPr>
          <w:lang w:val="it-IT"/>
        </w:rPr>
        <w:t>di</w:t>
      </w:r>
      <w:r w:rsidRPr="00C87BEB">
        <w:rPr>
          <w:spacing w:val="40"/>
          <w:lang w:val="it-IT"/>
        </w:rPr>
        <w:t xml:space="preserve"> </w:t>
      </w:r>
      <w:r w:rsidRPr="00C87BEB">
        <w:rPr>
          <w:lang w:val="it-IT"/>
        </w:rPr>
        <w:t>effettuare</w:t>
      </w:r>
      <w:r w:rsidRPr="00C87BEB">
        <w:rPr>
          <w:spacing w:val="40"/>
          <w:lang w:val="it-IT"/>
        </w:rPr>
        <w:t xml:space="preserve"> </w:t>
      </w:r>
      <w:r w:rsidRPr="00C87BEB">
        <w:rPr>
          <w:lang w:val="it-IT"/>
        </w:rPr>
        <w:t>segnalazioni</w:t>
      </w:r>
      <w:r w:rsidRPr="00C87BEB">
        <w:rPr>
          <w:spacing w:val="40"/>
          <w:lang w:val="it-IT"/>
        </w:rPr>
        <w:t xml:space="preserve"> </w:t>
      </w:r>
      <w:r w:rsidRPr="00C87BEB">
        <w:rPr>
          <w:lang w:val="it-IT"/>
        </w:rPr>
        <w:t>di illecito per il timore di subire conseguenze</w:t>
      </w:r>
      <w:r w:rsidRPr="00C87BEB">
        <w:rPr>
          <w:spacing w:val="-17"/>
          <w:lang w:val="it-IT"/>
        </w:rPr>
        <w:t xml:space="preserve"> </w:t>
      </w:r>
      <w:r w:rsidRPr="00C87BEB">
        <w:rPr>
          <w:lang w:val="it-IT"/>
        </w:rPr>
        <w:t>pregiudizievoli.</w:t>
      </w:r>
    </w:p>
    <w:p w14:paraId="61CBBBD7" w14:textId="0A6E26AB" w:rsidR="00EF58DA" w:rsidRPr="00C87BEB" w:rsidRDefault="00C87BEB">
      <w:pPr>
        <w:pStyle w:val="Corpotesto"/>
        <w:ind w:right="103"/>
        <w:jc w:val="both"/>
        <w:rPr>
          <w:lang w:val="it-IT"/>
        </w:rPr>
      </w:pPr>
      <w:r w:rsidRPr="00C87BEB">
        <w:rPr>
          <w:lang w:val="it-IT"/>
        </w:rPr>
        <w:t>La norma tutela l’anonimato facendo specifico riferimento al procedimento disciplinare.</w:t>
      </w:r>
      <w:r w:rsidRPr="00C87BEB">
        <w:rPr>
          <w:spacing w:val="33"/>
          <w:lang w:val="it-IT"/>
        </w:rPr>
        <w:t xml:space="preserve"> </w:t>
      </w:r>
      <w:r w:rsidRPr="00C87BEB">
        <w:rPr>
          <w:lang w:val="it-IT"/>
        </w:rPr>
        <w:t>Tuttavia,</w:t>
      </w:r>
      <w:r w:rsidRPr="00C87BEB">
        <w:rPr>
          <w:w w:val="99"/>
          <w:lang w:val="it-IT"/>
        </w:rPr>
        <w:t xml:space="preserve"> </w:t>
      </w:r>
      <w:r w:rsidRPr="00C87BEB">
        <w:rPr>
          <w:lang w:val="it-IT"/>
        </w:rPr>
        <w:t>l’identità del segnalante deve essere protetta in ogni contesto successivo</w:t>
      </w:r>
      <w:r w:rsidRPr="00C87BEB">
        <w:rPr>
          <w:spacing w:val="19"/>
          <w:lang w:val="it-IT"/>
        </w:rPr>
        <w:t xml:space="preserve"> </w:t>
      </w:r>
      <w:r w:rsidRPr="00C87BEB">
        <w:rPr>
          <w:lang w:val="it-IT"/>
        </w:rPr>
        <w:t>alla</w:t>
      </w:r>
      <w:r w:rsidR="0082779D">
        <w:rPr>
          <w:lang w:val="it-IT"/>
        </w:rPr>
        <w:t xml:space="preserve"> </w:t>
      </w:r>
      <w:r w:rsidRPr="00C87BEB">
        <w:rPr>
          <w:lang w:val="it-IT"/>
        </w:rPr>
        <w:t>segnalazione.</w:t>
      </w:r>
    </w:p>
    <w:p w14:paraId="5FF215A0" w14:textId="3ECE1B74" w:rsidR="00EF58DA" w:rsidRPr="00C87BEB" w:rsidRDefault="00C87BEB">
      <w:pPr>
        <w:pStyle w:val="Corpotesto"/>
        <w:ind w:right="101"/>
        <w:jc w:val="both"/>
        <w:rPr>
          <w:lang w:val="it-IT"/>
        </w:rPr>
      </w:pPr>
      <w:r w:rsidRPr="00C87BEB">
        <w:rPr>
          <w:lang w:val="it-IT"/>
        </w:rPr>
        <w:t>Per</w:t>
      </w:r>
      <w:r w:rsidRPr="00C87BEB">
        <w:rPr>
          <w:spacing w:val="20"/>
          <w:lang w:val="it-IT"/>
        </w:rPr>
        <w:t xml:space="preserve"> </w:t>
      </w:r>
      <w:r w:rsidRPr="00C87BEB">
        <w:rPr>
          <w:lang w:val="it-IT"/>
        </w:rPr>
        <w:t>quanto</w:t>
      </w:r>
      <w:r w:rsidRPr="00C87BEB">
        <w:rPr>
          <w:spacing w:val="20"/>
          <w:lang w:val="it-IT"/>
        </w:rPr>
        <w:t xml:space="preserve"> </w:t>
      </w:r>
      <w:r w:rsidRPr="00C87BEB">
        <w:rPr>
          <w:lang w:val="it-IT"/>
        </w:rPr>
        <w:t>riguarda</w:t>
      </w:r>
      <w:r w:rsidRPr="00C87BEB">
        <w:rPr>
          <w:spacing w:val="20"/>
          <w:lang w:val="it-IT"/>
        </w:rPr>
        <w:t xml:space="preserve"> </w:t>
      </w:r>
      <w:r w:rsidRPr="00C87BEB">
        <w:rPr>
          <w:lang w:val="it-IT"/>
        </w:rPr>
        <w:t>lo</w:t>
      </w:r>
      <w:r w:rsidRPr="00C87BEB">
        <w:rPr>
          <w:spacing w:val="20"/>
          <w:lang w:val="it-IT"/>
        </w:rPr>
        <w:t xml:space="preserve"> </w:t>
      </w:r>
      <w:r w:rsidRPr="00C87BEB">
        <w:rPr>
          <w:lang w:val="it-IT"/>
        </w:rPr>
        <w:t>specifico</w:t>
      </w:r>
      <w:r w:rsidRPr="00C87BEB">
        <w:rPr>
          <w:spacing w:val="20"/>
          <w:lang w:val="it-IT"/>
        </w:rPr>
        <w:t xml:space="preserve"> </w:t>
      </w:r>
      <w:r w:rsidRPr="00C87BEB">
        <w:rPr>
          <w:lang w:val="it-IT"/>
        </w:rPr>
        <w:t>contesto</w:t>
      </w:r>
      <w:r w:rsidRPr="00C87BEB">
        <w:rPr>
          <w:spacing w:val="20"/>
          <w:lang w:val="it-IT"/>
        </w:rPr>
        <w:t xml:space="preserve"> </w:t>
      </w:r>
      <w:r w:rsidRPr="00C87BEB">
        <w:rPr>
          <w:lang w:val="it-IT"/>
        </w:rPr>
        <w:t>del</w:t>
      </w:r>
      <w:r w:rsidRPr="00C87BEB">
        <w:rPr>
          <w:spacing w:val="20"/>
          <w:lang w:val="it-IT"/>
        </w:rPr>
        <w:t xml:space="preserve"> </w:t>
      </w:r>
      <w:r w:rsidRPr="00C87BEB">
        <w:rPr>
          <w:lang w:val="it-IT"/>
        </w:rPr>
        <w:t>procedimento</w:t>
      </w:r>
      <w:r w:rsidRPr="00C87BEB">
        <w:rPr>
          <w:spacing w:val="20"/>
          <w:lang w:val="it-IT"/>
        </w:rPr>
        <w:t xml:space="preserve"> </w:t>
      </w:r>
      <w:r w:rsidRPr="00C87BEB">
        <w:rPr>
          <w:lang w:val="it-IT"/>
        </w:rPr>
        <w:t>disciplinare,</w:t>
      </w:r>
      <w:r w:rsidRPr="00C87BEB">
        <w:rPr>
          <w:spacing w:val="20"/>
          <w:lang w:val="it-IT"/>
        </w:rPr>
        <w:t xml:space="preserve"> </w:t>
      </w:r>
      <w:r w:rsidRPr="00C87BEB">
        <w:rPr>
          <w:lang w:val="it-IT"/>
        </w:rPr>
        <w:t>l’identità</w:t>
      </w:r>
      <w:r w:rsidRPr="00C87BEB">
        <w:rPr>
          <w:spacing w:val="20"/>
          <w:lang w:val="it-IT"/>
        </w:rPr>
        <w:t xml:space="preserve"> </w:t>
      </w:r>
      <w:r w:rsidRPr="00C87BEB">
        <w:rPr>
          <w:lang w:val="it-IT"/>
        </w:rPr>
        <w:t>del</w:t>
      </w:r>
      <w:r w:rsidRPr="00C87BEB">
        <w:rPr>
          <w:spacing w:val="20"/>
          <w:lang w:val="it-IT"/>
        </w:rPr>
        <w:t xml:space="preserve"> </w:t>
      </w:r>
      <w:r w:rsidRPr="00C87BEB">
        <w:rPr>
          <w:lang w:val="it-IT"/>
        </w:rPr>
        <w:t>segnalante</w:t>
      </w:r>
      <w:r w:rsidRPr="00C87BEB">
        <w:rPr>
          <w:w w:val="99"/>
          <w:lang w:val="it-IT"/>
        </w:rPr>
        <w:t xml:space="preserve"> </w:t>
      </w:r>
      <w:r w:rsidRPr="00C87BEB">
        <w:rPr>
          <w:lang w:val="it-IT"/>
        </w:rPr>
        <w:t>può essere rivelata all’autorità disciplinare e all’incolpato nei</w:t>
      </w:r>
      <w:r w:rsidRPr="00C87BEB">
        <w:rPr>
          <w:spacing w:val="26"/>
          <w:lang w:val="it-IT"/>
        </w:rPr>
        <w:t xml:space="preserve"> </w:t>
      </w:r>
      <w:r w:rsidRPr="00C87BEB">
        <w:rPr>
          <w:lang w:val="it-IT"/>
        </w:rPr>
        <w:t>seguenti</w:t>
      </w:r>
      <w:r w:rsidR="0082779D">
        <w:rPr>
          <w:lang w:val="it-IT"/>
        </w:rPr>
        <w:t xml:space="preserve"> </w:t>
      </w:r>
      <w:r w:rsidRPr="00C87BEB">
        <w:rPr>
          <w:lang w:val="it-IT"/>
        </w:rPr>
        <w:t>casi:</w:t>
      </w:r>
    </w:p>
    <w:p w14:paraId="653488E5" w14:textId="77777777" w:rsidR="00EF58DA" w:rsidRDefault="00C87BEB">
      <w:pPr>
        <w:pStyle w:val="Paragrafoelenco"/>
        <w:numPr>
          <w:ilvl w:val="0"/>
          <w:numId w:val="12"/>
        </w:numPr>
        <w:tabs>
          <w:tab w:val="left" w:pos="246"/>
        </w:tabs>
        <w:ind w:firstLine="0"/>
        <w:jc w:val="both"/>
        <w:rPr>
          <w:rFonts w:ascii="Calibri" w:eastAsia="Calibri" w:hAnsi="Calibri" w:cs="Calibri"/>
          <w:sz w:val="24"/>
          <w:szCs w:val="24"/>
        </w:rPr>
      </w:pPr>
      <w:r>
        <w:rPr>
          <w:rFonts w:ascii="Calibri"/>
          <w:sz w:val="24"/>
        </w:rPr>
        <w:t>consenso del</w:t>
      </w:r>
      <w:r>
        <w:rPr>
          <w:rFonts w:ascii="Calibri"/>
          <w:spacing w:val="-13"/>
          <w:sz w:val="24"/>
        </w:rPr>
        <w:t xml:space="preserve"> </w:t>
      </w:r>
      <w:r>
        <w:rPr>
          <w:rFonts w:ascii="Calibri"/>
          <w:sz w:val="24"/>
        </w:rPr>
        <w:t>segnalante;</w:t>
      </w:r>
    </w:p>
    <w:p w14:paraId="2B749701" w14:textId="77777777" w:rsidR="00EF58DA" w:rsidRPr="00C87BEB" w:rsidRDefault="00C87BEB">
      <w:pPr>
        <w:pStyle w:val="Paragrafoelenco"/>
        <w:numPr>
          <w:ilvl w:val="0"/>
          <w:numId w:val="12"/>
        </w:numPr>
        <w:tabs>
          <w:tab w:val="left" w:pos="265"/>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contestazione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dell'addebito</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disciplinare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è</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fondata</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su</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accertamenti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distinti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ulteriori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rispetto alla segnalazione: si tratta dei casi in cui la segnalazione è solo uno degli elementi che hanno</w:t>
      </w:r>
      <w:r w:rsidRPr="00C87BEB">
        <w:rPr>
          <w:rFonts w:ascii="Calibri" w:eastAsia="Calibri" w:hAnsi="Calibri" w:cs="Calibri"/>
          <w:spacing w:val="50"/>
          <w:sz w:val="24"/>
          <w:szCs w:val="24"/>
          <w:lang w:val="it-IT"/>
        </w:rPr>
        <w:t xml:space="preserve"> </w:t>
      </w:r>
      <w:r w:rsidRPr="00C87BEB">
        <w:rPr>
          <w:rFonts w:ascii="Calibri" w:eastAsia="Calibri" w:hAnsi="Calibri" w:cs="Calibri"/>
          <w:sz w:val="24"/>
          <w:szCs w:val="24"/>
          <w:lang w:val="it-IT"/>
        </w:rPr>
        <w:t>fatto emergere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l’illecito,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ma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la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contestazione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avviene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sulla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base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altri</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fatti</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soli</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sufficienti</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a</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far</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scattare l’apertura del procedimento</w:t>
      </w:r>
      <w:r w:rsidRPr="00C87BEB">
        <w:rPr>
          <w:rFonts w:ascii="Calibri" w:eastAsia="Calibri" w:hAnsi="Calibri" w:cs="Calibri"/>
          <w:spacing w:val="-16"/>
          <w:sz w:val="24"/>
          <w:szCs w:val="24"/>
          <w:lang w:val="it-IT"/>
        </w:rPr>
        <w:t xml:space="preserve"> </w:t>
      </w:r>
      <w:r w:rsidRPr="00C87BEB">
        <w:rPr>
          <w:rFonts w:ascii="Calibri" w:eastAsia="Calibri" w:hAnsi="Calibri" w:cs="Calibri"/>
          <w:sz w:val="24"/>
          <w:szCs w:val="24"/>
          <w:lang w:val="it-IT"/>
        </w:rPr>
        <w:t>disciplinare;</w:t>
      </w:r>
    </w:p>
    <w:p w14:paraId="32D1C4BA" w14:textId="77777777" w:rsidR="00EF58DA" w:rsidRPr="00C87BEB" w:rsidRDefault="00C87BEB">
      <w:pPr>
        <w:pStyle w:val="Paragrafoelenco"/>
        <w:numPr>
          <w:ilvl w:val="0"/>
          <w:numId w:val="12"/>
        </w:numPr>
        <w:tabs>
          <w:tab w:val="left" w:pos="260"/>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contestazione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è</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fondata,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tutto</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o</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parte,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sulla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segnalazione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la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conoscenza</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dell'identità</w:t>
      </w:r>
      <w:r w:rsidRPr="00C87BEB">
        <w:rPr>
          <w:rFonts w:ascii="Calibri" w:eastAsia="Calibri" w:hAnsi="Calibri" w:cs="Calibri"/>
          <w:spacing w:val="15"/>
          <w:sz w:val="24"/>
          <w:szCs w:val="24"/>
          <w:lang w:val="it-IT"/>
        </w:rPr>
        <w:t xml:space="preserve"> </w:t>
      </w:r>
      <w:r w:rsidRPr="00C87BEB">
        <w:rPr>
          <w:rFonts w:ascii="Calibri" w:eastAsia="Calibri" w:hAnsi="Calibri" w:cs="Calibri"/>
          <w:sz w:val="24"/>
          <w:szCs w:val="24"/>
          <w:lang w:val="it-IT"/>
        </w:rPr>
        <w:t>è</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assolutamente</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indispensabile</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la</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difesa</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dell'incolpato:</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tale</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circostanza</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può</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emergere</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solo</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a seguito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dell’audizione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dell’incolpato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ovvero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dalle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memorie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difensive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che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lo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stesso</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produce</w:t>
      </w:r>
      <w:r w:rsidRPr="00C87BEB">
        <w:rPr>
          <w:rFonts w:ascii="Calibri" w:eastAsia="Calibri" w:hAnsi="Calibri" w:cs="Calibri"/>
          <w:spacing w:val="44"/>
          <w:sz w:val="24"/>
          <w:szCs w:val="24"/>
          <w:lang w:val="it-IT"/>
        </w:rPr>
        <w:t xml:space="preserve"> </w:t>
      </w:r>
      <w:r w:rsidRPr="00C87BEB">
        <w:rPr>
          <w:rFonts w:ascii="Calibri" w:eastAsia="Calibri" w:hAnsi="Calibri" w:cs="Calibri"/>
          <w:sz w:val="24"/>
          <w:szCs w:val="24"/>
          <w:lang w:val="it-IT"/>
        </w:rPr>
        <w:t>nel procedimento.</w:t>
      </w:r>
    </w:p>
    <w:p w14:paraId="3474D25C" w14:textId="77777777" w:rsidR="00EF58DA" w:rsidRPr="00C87BEB" w:rsidRDefault="00EF58DA">
      <w:pPr>
        <w:spacing w:before="12"/>
        <w:rPr>
          <w:rFonts w:ascii="Calibri" w:eastAsia="Calibri" w:hAnsi="Calibri" w:cs="Calibri"/>
          <w:sz w:val="23"/>
          <w:szCs w:val="23"/>
          <w:lang w:val="it-IT"/>
        </w:rPr>
      </w:pPr>
    </w:p>
    <w:p w14:paraId="00B6F582" w14:textId="77777777" w:rsidR="00EF58DA" w:rsidRPr="00C87BEB" w:rsidRDefault="00C87BEB" w:rsidP="0082779D">
      <w:pPr>
        <w:pStyle w:val="Corpotesto"/>
        <w:tabs>
          <w:tab w:val="left" w:pos="1561"/>
          <w:tab w:val="left" w:pos="2053"/>
          <w:tab w:val="left" w:pos="3368"/>
          <w:tab w:val="left" w:pos="4802"/>
          <w:tab w:val="left" w:pos="5171"/>
          <w:tab w:val="left" w:pos="6648"/>
          <w:tab w:val="left" w:pos="7438"/>
          <w:tab w:val="left" w:pos="8288"/>
          <w:tab w:val="left" w:pos="9411"/>
        </w:tabs>
        <w:ind w:left="116" w:right="101" w:hanging="6"/>
        <w:jc w:val="both"/>
        <w:rPr>
          <w:lang w:val="it-IT"/>
        </w:rPr>
      </w:pPr>
      <w:r w:rsidRPr="00C87BEB">
        <w:rPr>
          <w:lang w:val="it-IT"/>
        </w:rPr>
        <w:t>La tutela dell’anonimato prevista dalla norma non è sinonimo di accettazione di segnalazione</w:t>
      </w:r>
      <w:r w:rsidRPr="00C87BEB">
        <w:rPr>
          <w:w w:val="99"/>
          <w:lang w:val="it-IT"/>
        </w:rPr>
        <w:t xml:space="preserve"> </w:t>
      </w:r>
      <w:r w:rsidRPr="00C87BEB">
        <w:rPr>
          <w:lang w:val="it-IT"/>
        </w:rPr>
        <w:t>anonima. La misura di tutela introdotta dalla disposizione si riferisce al caso della</w:t>
      </w:r>
      <w:r w:rsidRPr="00C87BEB">
        <w:rPr>
          <w:spacing w:val="2"/>
          <w:lang w:val="it-IT"/>
        </w:rPr>
        <w:t xml:space="preserve"> </w:t>
      </w:r>
      <w:r w:rsidRPr="00C87BEB">
        <w:rPr>
          <w:lang w:val="it-IT"/>
        </w:rPr>
        <w:t>segnalazione</w:t>
      </w:r>
      <w:r w:rsidRPr="00C87BEB">
        <w:rPr>
          <w:w w:val="99"/>
          <w:lang w:val="it-IT"/>
        </w:rPr>
        <w:t xml:space="preserve"> </w:t>
      </w:r>
      <w:r w:rsidRPr="00C87BEB">
        <w:rPr>
          <w:spacing w:val="-2"/>
          <w:lang w:val="it-IT"/>
        </w:rPr>
        <w:t>proveniente</w:t>
      </w:r>
      <w:r w:rsidRPr="00C87BEB">
        <w:rPr>
          <w:spacing w:val="-2"/>
          <w:lang w:val="it-IT"/>
        </w:rPr>
        <w:tab/>
      </w:r>
      <w:r w:rsidRPr="00C87BEB">
        <w:rPr>
          <w:lang w:val="it-IT"/>
        </w:rPr>
        <w:t>da</w:t>
      </w:r>
      <w:r w:rsidRPr="00C87BEB">
        <w:rPr>
          <w:lang w:val="it-IT"/>
        </w:rPr>
        <w:tab/>
        <w:t>dipendenti</w:t>
      </w:r>
      <w:r w:rsidRPr="00C87BEB">
        <w:rPr>
          <w:lang w:val="it-IT"/>
        </w:rPr>
        <w:tab/>
      </w:r>
      <w:r w:rsidRPr="00C87BEB">
        <w:rPr>
          <w:spacing w:val="-1"/>
          <w:lang w:val="it-IT"/>
        </w:rPr>
        <w:t>individuabili</w:t>
      </w:r>
      <w:r w:rsidRPr="00C87BEB">
        <w:rPr>
          <w:spacing w:val="-1"/>
          <w:lang w:val="it-IT"/>
        </w:rPr>
        <w:tab/>
      </w:r>
      <w:r w:rsidRPr="00C87BEB">
        <w:rPr>
          <w:w w:val="90"/>
          <w:lang w:val="it-IT"/>
        </w:rPr>
        <w:t>e</w:t>
      </w:r>
      <w:r w:rsidRPr="00C87BEB">
        <w:rPr>
          <w:w w:val="90"/>
          <w:lang w:val="it-IT"/>
        </w:rPr>
        <w:tab/>
      </w:r>
      <w:r w:rsidRPr="00C87BEB">
        <w:rPr>
          <w:spacing w:val="-1"/>
          <w:lang w:val="it-IT"/>
        </w:rPr>
        <w:t>riconoscibili.</w:t>
      </w:r>
      <w:r w:rsidRPr="00C87BEB">
        <w:rPr>
          <w:spacing w:val="-1"/>
          <w:lang w:val="it-IT"/>
        </w:rPr>
        <w:tab/>
        <w:t>Resta</w:t>
      </w:r>
      <w:r w:rsidRPr="00C87BEB">
        <w:rPr>
          <w:spacing w:val="-1"/>
          <w:lang w:val="it-IT"/>
        </w:rPr>
        <w:tab/>
        <w:t>fermo</w:t>
      </w:r>
      <w:r w:rsidRPr="00C87BEB">
        <w:rPr>
          <w:spacing w:val="-1"/>
          <w:lang w:val="it-IT"/>
        </w:rPr>
        <w:tab/>
        <w:t>restando</w:t>
      </w:r>
      <w:r w:rsidRPr="00C87BEB">
        <w:rPr>
          <w:spacing w:val="-1"/>
          <w:lang w:val="it-IT"/>
        </w:rPr>
        <w:tab/>
        <w:t>che</w:t>
      </w:r>
    </w:p>
    <w:p w14:paraId="46DFFD86" w14:textId="77777777" w:rsidR="00EF58DA" w:rsidRPr="00C87BEB" w:rsidRDefault="00C87BEB">
      <w:pPr>
        <w:pStyle w:val="Corpotesto"/>
        <w:ind w:right="102"/>
        <w:jc w:val="both"/>
        <w:rPr>
          <w:lang w:val="it-IT"/>
        </w:rPr>
      </w:pPr>
      <w:r w:rsidRPr="00C87BEB">
        <w:rPr>
          <w:lang w:val="it-IT"/>
        </w:rPr>
        <w:t>l’amministrazione</w:t>
      </w:r>
      <w:r w:rsidRPr="00C87BEB">
        <w:rPr>
          <w:spacing w:val="45"/>
          <w:lang w:val="it-IT"/>
        </w:rPr>
        <w:t xml:space="preserve"> </w:t>
      </w:r>
      <w:r w:rsidRPr="00C87BEB">
        <w:rPr>
          <w:lang w:val="it-IT"/>
        </w:rPr>
        <w:t>deve</w:t>
      </w:r>
      <w:r w:rsidRPr="00C87BEB">
        <w:rPr>
          <w:spacing w:val="45"/>
          <w:lang w:val="it-IT"/>
        </w:rPr>
        <w:t xml:space="preserve"> </w:t>
      </w:r>
      <w:r w:rsidRPr="00C87BEB">
        <w:rPr>
          <w:lang w:val="it-IT"/>
        </w:rPr>
        <w:t>prendere</w:t>
      </w:r>
      <w:r w:rsidRPr="00C87BEB">
        <w:rPr>
          <w:spacing w:val="45"/>
          <w:lang w:val="it-IT"/>
        </w:rPr>
        <w:t xml:space="preserve"> </w:t>
      </w:r>
      <w:r w:rsidRPr="00C87BEB">
        <w:rPr>
          <w:lang w:val="it-IT"/>
        </w:rPr>
        <w:t>in</w:t>
      </w:r>
      <w:r w:rsidRPr="00C87BEB">
        <w:rPr>
          <w:spacing w:val="45"/>
          <w:lang w:val="it-IT"/>
        </w:rPr>
        <w:t xml:space="preserve"> </w:t>
      </w:r>
      <w:r w:rsidRPr="00C87BEB">
        <w:rPr>
          <w:lang w:val="it-IT"/>
        </w:rPr>
        <w:t>considerazione</w:t>
      </w:r>
      <w:r w:rsidRPr="00C87BEB">
        <w:rPr>
          <w:spacing w:val="45"/>
          <w:lang w:val="it-IT"/>
        </w:rPr>
        <w:t xml:space="preserve"> </w:t>
      </w:r>
      <w:r w:rsidRPr="00C87BEB">
        <w:rPr>
          <w:lang w:val="it-IT"/>
        </w:rPr>
        <w:t>anche</w:t>
      </w:r>
      <w:r w:rsidRPr="00C87BEB">
        <w:rPr>
          <w:spacing w:val="45"/>
          <w:lang w:val="it-IT"/>
        </w:rPr>
        <w:t xml:space="preserve"> </w:t>
      </w:r>
      <w:r w:rsidRPr="00C87BEB">
        <w:rPr>
          <w:lang w:val="it-IT"/>
        </w:rPr>
        <w:t>segnalazioni</w:t>
      </w:r>
      <w:r w:rsidRPr="00C87BEB">
        <w:rPr>
          <w:spacing w:val="45"/>
          <w:lang w:val="it-IT"/>
        </w:rPr>
        <w:t xml:space="preserve"> </w:t>
      </w:r>
      <w:r w:rsidRPr="00C87BEB">
        <w:rPr>
          <w:lang w:val="it-IT"/>
        </w:rPr>
        <w:t>anonime,</w:t>
      </w:r>
      <w:r w:rsidRPr="00C87BEB">
        <w:rPr>
          <w:spacing w:val="45"/>
          <w:lang w:val="it-IT"/>
        </w:rPr>
        <w:t xml:space="preserve"> </w:t>
      </w:r>
      <w:r w:rsidRPr="00C87BEB">
        <w:rPr>
          <w:lang w:val="it-IT"/>
        </w:rPr>
        <w:t>ove</w:t>
      </w:r>
      <w:r w:rsidRPr="00C87BEB">
        <w:rPr>
          <w:spacing w:val="45"/>
          <w:lang w:val="it-IT"/>
        </w:rPr>
        <w:t xml:space="preserve"> </w:t>
      </w:r>
      <w:r w:rsidRPr="00C87BEB">
        <w:rPr>
          <w:lang w:val="it-IT"/>
        </w:rPr>
        <w:t>queste</w:t>
      </w:r>
      <w:r w:rsidRPr="00C87BEB">
        <w:rPr>
          <w:spacing w:val="45"/>
          <w:lang w:val="it-IT"/>
        </w:rPr>
        <w:t xml:space="preserve"> </w:t>
      </w:r>
      <w:r w:rsidRPr="00C87BEB">
        <w:rPr>
          <w:lang w:val="it-IT"/>
        </w:rPr>
        <w:t>si presentino</w:t>
      </w:r>
      <w:r w:rsidRPr="00C87BEB">
        <w:rPr>
          <w:spacing w:val="33"/>
          <w:lang w:val="it-IT"/>
        </w:rPr>
        <w:t xml:space="preserve"> </w:t>
      </w:r>
      <w:r w:rsidRPr="00C87BEB">
        <w:rPr>
          <w:lang w:val="it-IT"/>
        </w:rPr>
        <w:t>adeguatamente</w:t>
      </w:r>
      <w:r w:rsidRPr="00C87BEB">
        <w:rPr>
          <w:spacing w:val="33"/>
          <w:lang w:val="it-IT"/>
        </w:rPr>
        <w:t xml:space="preserve"> </w:t>
      </w:r>
      <w:r w:rsidRPr="00C87BEB">
        <w:rPr>
          <w:lang w:val="it-IT"/>
        </w:rPr>
        <w:t>circostanziate</w:t>
      </w:r>
      <w:r w:rsidRPr="00C87BEB">
        <w:rPr>
          <w:spacing w:val="33"/>
          <w:lang w:val="it-IT"/>
        </w:rPr>
        <w:t xml:space="preserve"> </w:t>
      </w:r>
      <w:r w:rsidRPr="00C87BEB">
        <w:rPr>
          <w:lang w:val="it-IT"/>
        </w:rPr>
        <w:t>e</w:t>
      </w:r>
      <w:r w:rsidRPr="00C87BEB">
        <w:rPr>
          <w:spacing w:val="33"/>
          <w:lang w:val="it-IT"/>
        </w:rPr>
        <w:t xml:space="preserve"> </w:t>
      </w:r>
      <w:r w:rsidRPr="00C87BEB">
        <w:rPr>
          <w:lang w:val="it-IT"/>
        </w:rPr>
        <w:t>rese</w:t>
      </w:r>
      <w:r w:rsidRPr="00C87BEB">
        <w:rPr>
          <w:spacing w:val="33"/>
          <w:lang w:val="it-IT"/>
        </w:rPr>
        <w:t xml:space="preserve"> </w:t>
      </w:r>
      <w:r w:rsidRPr="00C87BEB">
        <w:rPr>
          <w:lang w:val="it-IT"/>
        </w:rPr>
        <w:t>con</w:t>
      </w:r>
      <w:r w:rsidRPr="00C87BEB">
        <w:rPr>
          <w:spacing w:val="33"/>
          <w:lang w:val="it-IT"/>
        </w:rPr>
        <w:t xml:space="preserve"> </w:t>
      </w:r>
      <w:r w:rsidRPr="00C87BEB">
        <w:rPr>
          <w:lang w:val="it-IT"/>
        </w:rPr>
        <w:t>dovizia</w:t>
      </w:r>
      <w:r w:rsidRPr="00C87BEB">
        <w:rPr>
          <w:spacing w:val="33"/>
          <w:lang w:val="it-IT"/>
        </w:rPr>
        <w:t xml:space="preserve"> </w:t>
      </w:r>
      <w:r w:rsidRPr="00C87BEB">
        <w:rPr>
          <w:lang w:val="it-IT"/>
        </w:rPr>
        <w:t>di</w:t>
      </w:r>
      <w:r w:rsidRPr="00C87BEB">
        <w:rPr>
          <w:spacing w:val="33"/>
          <w:lang w:val="it-IT"/>
        </w:rPr>
        <w:t xml:space="preserve"> </w:t>
      </w:r>
      <w:r w:rsidRPr="00C87BEB">
        <w:rPr>
          <w:lang w:val="it-IT"/>
        </w:rPr>
        <w:t>particolari,</w:t>
      </w:r>
      <w:r w:rsidRPr="00C87BEB">
        <w:rPr>
          <w:spacing w:val="33"/>
          <w:lang w:val="it-IT"/>
        </w:rPr>
        <w:t xml:space="preserve"> </w:t>
      </w:r>
      <w:r w:rsidRPr="00C87BEB">
        <w:rPr>
          <w:lang w:val="it-IT"/>
        </w:rPr>
        <w:t>siano</w:t>
      </w:r>
      <w:r w:rsidRPr="00C87BEB">
        <w:rPr>
          <w:spacing w:val="33"/>
          <w:lang w:val="it-IT"/>
        </w:rPr>
        <w:t xml:space="preserve"> </w:t>
      </w:r>
      <w:r w:rsidRPr="00C87BEB">
        <w:rPr>
          <w:lang w:val="it-IT"/>
        </w:rPr>
        <w:t>tali</w:t>
      </w:r>
      <w:r w:rsidRPr="00C87BEB">
        <w:rPr>
          <w:spacing w:val="33"/>
          <w:lang w:val="it-IT"/>
        </w:rPr>
        <w:t xml:space="preserve"> </w:t>
      </w:r>
      <w:r w:rsidRPr="00C87BEB">
        <w:rPr>
          <w:lang w:val="it-IT"/>
        </w:rPr>
        <w:t>cioè</w:t>
      </w:r>
      <w:r w:rsidRPr="00C87BEB">
        <w:rPr>
          <w:spacing w:val="33"/>
          <w:lang w:val="it-IT"/>
        </w:rPr>
        <w:t xml:space="preserve"> </w:t>
      </w:r>
      <w:r w:rsidRPr="00C87BEB">
        <w:rPr>
          <w:lang w:val="it-IT"/>
        </w:rPr>
        <w:t>da</w:t>
      </w:r>
      <w:r w:rsidRPr="00C87BEB">
        <w:rPr>
          <w:spacing w:val="33"/>
          <w:lang w:val="it-IT"/>
        </w:rPr>
        <w:t xml:space="preserve"> </w:t>
      </w:r>
      <w:r w:rsidRPr="00C87BEB">
        <w:rPr>
          <w:lang w:val="it-IT"/>
        </w:rPr>
        <w:t>far</w:t>
      </w:r>
      <w:r w:rsidRPr="00C87BEB">
        <w:rPr>
          <w:w w:val="99"/>
          <w:lang w:val="it-IT"/>
        </w:rPr>
        <w:t xml:space="preserve"> </w:t>
      </w:r>
      <w:r w:rsidRPr="00C87BEB">
        <w:rPr>
          <w:lang w:val="it-IT"/>
        </w:rPr>
        <w:t>emergere</w:t>
      </w:r>
      <w:r w:rsidRPr="00C87BEB">
        <w:rPr>
          <w:spacing w:val="25"/>
          <w:lang w:val="it-IT"/>
        </w:rPr>
        <w:t xml:space="preserve"> </w:t>
      </w:r>
      <w:r w:rsidRPr="00C87BEB">
        <w:rPr>
          <w:lang w:val="it-IT"/>
        </w:rPr>
        <w:t>fatti</w:t>
      </w:r>
      <w:r w:rsidRPr="00C87BEB">
        <w:rPr>
          <w:spacing w:val="25"/>
          <w:lang w:val="it-IT"/>
        </w:rPr>
        <w:t xml:space="preserve"> </w:t>
      </w:r>
      <w:r w:rsidRPr="00C87BEB">
        <w:rPr>
          <w:lang w:val="it-IT"/>
        </w:rPr>
        <w:t>e</w:t>
      </w:r>
      <w:r w:rsidRPr="00C87BEB">
        <w:rPr>
          <w:spacing w:val="25"/>
          <w:lang w:val="it-IT"/>
        </w:rPr>
        <w:t xml:space="preserve"> </w:t>
      </w:r>
      <w:r w:rsidRPr="00C87BEB">
        <w:rPr>
          <w:lang w:val="it-IT"/>
        </w:rPr>
        <w:t>situazioni</w:t>
      </w:r>
      <w:r w:rsidRPr="00C87BEB">
        <w:rPr>
          <w:spacing w:val="25"/>
          <w:lang w:val="it-IT"/>
        </w:rPr>
        <w:t xml:space="preserve"> </w:t>
      </w:r>
      <w:r w:rsidRPr="00C87BEB">
        <w:rPr>
          <w:lang w:val="it-IT"/>
        </w:rPr>
        <w:t>relazionandoli</w:t>
      </w:r>
      <w:r w:rsidRPr="00C87BEB">
        <w:rPr>
          <w:spacing w:val="25"/>
          <w:lang w:val="it-IT"/>
        </w:rPr>
        <w:t xml:space="preserve"> </w:t>
      </w:r>
      <w:r w:rsidRPr="00C87BEB">
        <w:rPr>
          <w:lang w:val="it-IT"/>
        </w:rPr>
        <w:t>a</w:t>
      </w:r>
      <w:r w:rsidRPr="00C87BEB">
        <w:rPr>
          <w:spacing w:val="25"/>
          <w:lang w:val="it-IT"/>
        </w:rPr>
        <w:t xml:space="preserve"> </w:t>
      </w:r>
      <w:r w:rsidRPr="00C87BEB">
        <w:rPr>
          <w:lang w:val="it-IT"/>
        </w:rPr>
        <w:t>contesti</w:t>
      </w:r>
      <w:r w:rsidRPr="00C87BEB">
        <w:rPr>
          <w:spacing w:val="25"/>
          <w:lang w:val="it-IT"/>
        </w:rPr>
        <w:t xml:space="preserve"> </w:t>
      </w:r>
      <w:r w:rsidRPr="00C87BEB">
        <w:rPr>
          <w:lang w:val="it-IT"/>
        </w:rPr>
        <w:t>determinati</w:t>
      </w:r>
      <w:r w:rsidRPr="00C87BEB">
        <w:rPr>
          <w:spacing w:val="25"/>
          <w:lang w:val="it-IT"/>
        </w:rPr>
        <w:t xml:space="preserve"> </w:t>
      </w:r>
      <w:r w:rsidRPr="00C87BEB">
        <w:rPr>
          <w:lang w:val="it-IT"/>
        </w:rPr>
        <w:t>(es.:</w:t>
      </w:r>
      <w:r w:rsidRPr="00C87BEB">
        <w:rPr>
          <w:spacing w:val="25"/>
          <w:lang w:val="it-IT"/>
        </w:rPr>
        <w:t xml:space="preserve"> </w:t>
      </w:r>
      <w:r w:rsidRPr="00C87BEB">
        <w:rPr>
          <w:lang w:val="it-IT"/>
        </w:rPr>
        <w:t>indicazione</w:t>
      </w:r>
      <w:r w:rsidRPr="00C87BEB">
        <w:rPr>
          <w:spacing w:val="25"/>
          <w:lang w:val="it-IT"/>
        </w:rPr>
        <w:t xml:space="preserve"> </w:t>
      </w:r>
      <w:r w:rsidRPr="00C87BEB">
        <w:rPr>
          <w:lang w:val="it-IT"/>
        </w:rPr>
        <w:t>di</w:t>
      </w:r>
      <w:r w:rsidRPr="00C87BEB">
        <w:rPr>
          <w:spacing w:val="25"/>
          <w:lang w:val="it-IT"/>
        </w:rPr>
        <w:t xml:space="preserve"> </w:t>
      </w:r>
      <w:r w:rsidRPr="00C87BEB">
        <w:rPr>
          <w:lang w:val="it-IT"/>
        </w:rPr>
        <w:t>nominativi</w:t>
      </w:r>
      <w:r w:rsidRPr="00C87BEB">
        <w:rPr>
          <w:spacing w:val="25"/>
          <w:lang w:val="it-IT"/>
        </w:rPr>
        <w:t xml:space="preserve"> </w:t>
      </w:r>
      <w:r w:rsidRPr="00C87BEB">
        <w:rPr>
          <w:lang w:val="it-IT"/>
        </w:rPr>
        <w:t>o qualifiche particolari, menzione di uffici specifici, procedimenti o eventi particolari,</w:t>
      </w:r>
      <w:r w:rsidRPr="00C87BEB">
        <w:rPr>
          <w:spacing w:val="-32"/>
          <w:lang w:val="it-IT"/>
        </w:rPr>
        <w:t xml:space="preserve"> </w:t>
      </w:r>
      <w:r w:rsidRPr="00C87BEB">
        <w:rPr>
          <w:lang w:val="it-IT"/>
        </w:rPr>
        <w:t>ecc.).</w:t>
      </w:r>
    </w:p>
    <w:p w14:paraId="1A0DE54F" w14:textId="77777777" w:rsidR="00EF58DA" w:rsidRPr="00C87BEB" w:rsidRDefault="00C87BEB">
      <w:pPr>
        <w:pStyle w:val="Corpotesto"/>
        <w:ind w:right="102"/>
        <w:jc w:val="both"/>
        <w:rPr>
          <w:lang w:val="it-IT"/>
        </w:rPr>
      </w:pPr>
      <w:r w:rsidRPr="00C87BEB">
        <w:rPr>
          <w:lang w:val="it-IT"/>
        </w:rPr>
        <w:t>Le disposizioni a tutela dell’anonimato e di esclusione dell’accesso documentale non</w:t>
      </w:r>
      <w:r w:rsidRPr="00C87BEB">
        <w:rPr>
          <w:spacing w:val="2"/>
          <w:lang w:val="it-IT"/>
        </w:rPr>
        <w:t xml:space="preserve"> </w:t>
      </w:r>
      <w:r w:rsidRPr="00C87BEB">
        <w:rPr>
          <w:lang w:val="it-IT"/>
        </w:rPr>
        <w:t>possono comunque essere riferibili a casi in cui, in seguito a disposizioni di legge speciale, l’anonimato</w:t>
      </w:r>
      <w:r w:rsidRPr="00C87BEB">
        <w:rPr>
          <w:spacing w:val="28"/>
          <w:lang w:val="it-IT"/>
        </w:rPr>
        <w:t xml:space="preserve"> </w:t>
      </w:r>
      <w:r w:rsidRPr="00C87BEB">
        <w:rPr>
          <w:lang w:val="it-IT"/>
        </w:rPr>
        <w:t>non può essere opposto, ad esempio indagini penali, tributarie o amministrative, ispezioni,</w:t>
      </w:r>
      <w:r w:rsidRPr="00C87BEB">
        <w:rPr>
          <w:spacing w:val="-30"/>
          <w:lang w:val="it-IT"/>
        </w:rPr>
        <w:t xml:space="preserve"> </w:t>
      </w:r>
      <w:r w:rsidRPr="00C87BEB">
        <w:rPr>
          <w:lang w:val="it-IT"/>
        </w:rPr>
        <w:t>ecc.</w:t>
      </w:r>
    </w:p>
    <w:p w14:paraId="2222C332" w14:textId="77777777" w:rsidR="00EF58DA" w:rsidRPr="00C87BEB" w:rsidRDefault="00EF58DA">
      <w:pPr>
        <w:spacing w:before="12"/>
        <w:rPr>
          <w:rFonts w:ascii="Calibri" w:eastAsia="Calibri" w:hAnsi="Calibri" w:cs="Calibri"/>
          <w:sz w:val="23"/>
          <w:szCs w:val="23"/>
          <w:lang w:val="it-IT"/>
        </w:rPr>
      </w:pPr>
    </w:p>
    <w:p w14:paraId="2AA7112F" w14:textId="77876BCB" w:rsidR="00EF58DA" w:rsidRPr="00C87BEB" w:rsidRDefault="00C87BEB">
      <w:pPr>
        <w:pStyle w:val="Corpotesto"/>
        <w:ind w:right="100"/>
        <w:jc w:val="both"/>
        <w:rPr>
          <w:lang w:val="it-IT"/>
        </w:rPr>
      </w:pPr>
      <w:r w:rsidRPr="00C87BEB">
        <w:rPr>
          <w:lang w:val="it-IT"/>
        </w:rPr>
        <w:t>Ogni dipendente, collaboratore o componente di organi sociali della Società è tenuto pertanto,</w:t>
      </w:r>
      <w:r w:rsidRPr="00C87BEB">
        <w:rPr>
          <w:spacing w:val="27"/>
          <w:lang w:val="it-IT"/>
        </w:rPr>
        <w:t xml:space="preserve"> </w:t>
      </w:r>
      <w:r w:rsidRPr="00C87BEB">
        <w:rPr>
          <w:lang w:val="it-IT"/>
        </w:rPr>
        <w:t>nel compimento</w:t>
      </w:r>
      <w:r w:rsidRPr="00C87BEB">
        <w:rPr>
          <w:spacing w:val="13"/>
          <w:lang w:val="it-IT"/>
        </w:rPr>
        <w:t xml:space="preserve"> </w:t>
      </w:r>
      <w:r w:rsidRPr="00C87BEB">
        <w:rPr>
          <w:lang w:val="it-IT"/>
        </w:rPr>
        <w:t>di</w:t>
      </w:r>
      <w:r w:rsidRPr="00C87BEB">
        <w:rPr>
          <w:spacing w:val="13"/>
          <w:lang w:val="it-IT"/>
        </w:rPr>
        <w:t xml:space="preserve"> </w:t>
      </w:r>
      <w:r w:rsidRPr="00C87BEB">
        <w:rPr>
          <w:lang w:val="it-IT"/>
        </w:rPr>
        <w:t>atti</w:t>
      </w:r>
      <w:r w:rsidRPr="00C87BEB">
        <w:rPr>
          <w:spacing w:val="13"/>
          <w:lang w:val="it-IT"/>
        </w:rPr>
        <w:t xml:space="preserve"> </w:t>
      </w:r>
      <w:r w:rsidRPr="00C87BEB">
        <w:rPr>
          <w:lang w:val="it-IT"/>
        </w:rPr>
        <w:t>in</w:t>
      </w:r>
      <w:r w:rsidRPr="00C87BEB">
        <w:rPr>
          <w:spacing w:val="13"/>
          <w:lang w:val="it-IT"/>
        </w:rPr>
        <w:t xml:space="preserve"> </w:t>
      </w:r>
      <w:r w:rsidRPr="00C87BEB">
        <w:rPr>
          <w:lang w:val="it-IT"/>
        </w:rPr>
        <w:t>nome</w:t>
      </w:r>
      <w:r w:rsidRPr="00C87BEB">
        <w:rPr>
          <w:spacing w:val="13"/>
          <w:lang w:val="it-IT"/>
        </w:rPr>
        <w:t xml:space="preserve"> </w:t>
      </w:r>
      <w:r w:rsidRPr="00C87BEB">
        <w:rPr>
          <w:lang w:val="it-IT"/>
        </w:rPr>
        <w:t>e</w:t>
      </w:r>
      <w:r w:rsidRPr="00C87BEB">
        <w:rPr>
          <w:spacing w:val="13"/>
          <w:lang w:val="it-IT"/>
        </w:rPr>
        <w:t xml:space="preserve"> </w:t>
      </w:r>
      <w:r w:rsidRPr="00C87BEB">
        <w:rPr>
          <w:lang w:val="it-IT"/>
        </w:rPr>
        <w:t>per</w:t>
      </w:r>
      <w:r w:rsidRPr="00C87BEB">
        <w:rPr>
          <w:spacing w:val="13"/>
          <w:lang w:val="it-IT"/>
        </w:rPr>
        <w:t xml:space="preserve"> </w:t>
      </w:r>
      <w:r w:rsidRPr="00C87BEB">
        <w:rPr>
          <w:lang w:val="it-IT"/>
        </w:rPr>
        <w:t>conto</w:t>
      </w:r>
      <w:r w:rsidRPr="00C87BEB">
        <w:rPr>
          <w:spacing w:val="13"/>
          <w:lang w:val="it-IT"/>
        </w:rPr>
        <w:t xml:space="preserve"> </w:t>
      </w:r>
      <w:r w:rsidRPr="00C87BEB">
        <w:rPr>
          <w:lang w:val="it-IT"/>
        </w:rPr>
        <w:t>e</w:t>
      </w:r>
      <w:r w:rsidRPr="00C87BEB">
        <w:rPr>
          <w:spacing w:val="13"/>
          <w:lang w:val="it-IT"/>
        </w:rPr>
        <w:t xml:space="preserve"> </w:t>
      </w:r>
      <w:r w:rsidRPr="00C87BEB">
        <w:rPr>
          <w:lang w:val="it-IT"/>
        </w:rPr>
        <w:t>comunque</w:t>
      </w:r>
      <w:r w:rsidRPr="00C87BEB">
        <w:rPr>
          <w:spacing w:val="13"/>
          <w:lang w:val="it-IT"/>
        </w:rPr>
        <w:t xml:space="preserve"> </w:t>
      </w:r>
      <w:r w:rsidRPr="00C87BEB">
        <w:rPr>
          <w:lang w:val="it-IT"/>
        </w:rPr>
        <w:t>nell’interesse</w:t>
      </w:r>
      <w:r w:rsidRPr="00C87BEB">
        <w:rPr>
          <w:spacing w:val="13"/>
          <w:lang w:val="it-IT"/>
        </w:rPr>
        <w:t xml:space="preserve"> </w:t>
      </w:r>
      <w:r w:rsidRPr="00C87BEB">
        <w:rPr>
          <w:lang w:val="it-IT"/>
        </w:rPr>
        <w:t>della</w:t>
      </w:r>
      <w:r w:rsidRPr="00C87BEB">
        <w:rPr>
          <w:spacing w:val="13"/>
          <w:lang w:val="it-IT"/>
        </w:rPr>
        <w:t xml:space="preserve"> </w:t>
      </w:r>
      <w:r w:rsidRPr="00C87BEB">
        <w:rPr>
          <w:lang w:val="it-IT"/>
        </w:rPr>
        <w:t>Società,</w:t>
      </w:r>
      <w:r w:rsidRPr="00C87BEB">
        <w:rPr>
          <w:spacing w:val="13"/>
          <w:lang w:val="it-IT"/>
        </w:rPr>
        <w:t xml:space="preserve"> </w:t>
      </w:r>
      <w:r w:rsidRPr="00C87BEB">
        <w:rPr>
          <w:lang w:val="it-IT"/>
        </w:rPr>
        <w:t>al</w:t>
      </w:r>
      <w:r w:rsidRPr="00C87BEB">
        <w:rPr>
          <w:spacing w:val="13"/>
          <w:lang w:val="it-IT"/>
        </w:rPr>
        <w:t xml:space="preserve"> </w:t>
      </w:r>
      <w:r w:rsidRPr="00C87BEB">
        <w:rPr>
          <w:lang w:val="it-IT"/>
        </w:rPr>
        <w:t>rispetto</w:t>
      </w:r>
      <w:r w:rsidRPr="00C87BEB">
        <w:rPr>
          <w:spacing w:val="13"/>
          <w:lang w:val="it-IT"/>
        </w:rPr>
        <w:t xml:space="preserve"> </w:t>
      </w:r>
      <w:r w:rsidRPr="00C87BEB">
        <w:rPr>
          <w:lang w:val="it-IT"/>
        </w:rPr>
        <w:t>delle</w:t>
      </w:r>
      <w:r w:rsidRPr="00C87BEB">
        <w:rPr>
          <w:w w:val="99"/>
          <w:lang w:val="it-IT"/>
        </w:rPr>
        <w:t xml:space="preserve"> </w:t>
      </w:r>
      <w:r w:rsidRPr="00C87BEB">
        <w:rPr>
          <w:lang w:val="it-IT"/>
        </w:rPr>
        <w:t>norme vigenti e delle previsioni del presente</w:t>
      </w:r>
      <w:r w:rsidRPr="00C87BEB">
        <w:rPr>
          <w:spacing w:val="-21"/>
          <w:lang w:val="it-IT"/>
        </w:rPr>
        <w:t xml:space="preserve"> </w:t>
      </w:r>
      <w:r w:rsidR="00365EE0">
        <w:rPr>
          <w:lang w:val="it-IT"/>
        </w:rPr>
        <w:t>MOGC</w:t>
      </w:r>
      <w:r w:rsidRPr="00C87BEB">
        <w:rPr>
          <w:lang w:val="it-IT"/>
        </w:rPr>
        <w:t>.</w:t>
      </w:r>
    </w:p>
    <w:p w14:paraId="664AFE81" w14:textId="113FBFA7" w:rsidR="00EF58DA" w:rsidRPr="00C87BEB" w:rsidRDefault="00C87BEB">
      <w:pPr>
        <w:pStyle w:val="Corpotesto"/>
        <w:ind w:right="102"/>
        <w:jc w:val="both"/>
        <w:rPr>
          <w:lang w:val="it-IT"/>
        </w:rPr>
      </w:pPr>
      <w:r w:rsidRPr="00C87BEB">
        <w:rPr>
          <w:lang w:val="it-IT"/>
        </w:rPr>
        <w:t>Ogni dipendente o componente di organi sociali dell</w:t>
      </w:r>
      <w:r w:rsidR="008B2CFB">
        <w:rPr>
          <w:lang w:val="it-IT"/>
        </w:rPr>
        <w:t>a Società che venga a conoscenza delle</w:t>
      </w:r>
      <w:r w:rsidRPr="00C87BEB">
        <w:rPr>
          <w:lang w:val="it-IT"/>
        </w:rPr>
        <w:t xml:space="preserve"> violazioni</w:t>
      </w:r>
      <w:r w:rsidRPr="00C87BEB">
        <w:rPr>
          <w:spacing w:val="31"/>
          <w:lang w:val="it-IT"/>
        </w:rPr>
        <w:t xml:space="preserve"> </w:t>
      </w:r>
      <w:r w:rsidRPr="00C87BEB">
        <w:rPr>
          <w:lang w:val="it-IT"/>
        </w:rPr>
        <w:t>da</w:t>
      </w:r>
      <w:r w:rsidRPr="00C87BEB">
        <w:rPr>
          <w:spacing w:val="31"/>
          <w:lang w:val="it-IT"/>
        </w:rPr>
        <w:t xml:space="preserve"> </w:t>
      </w:r>
      <w:r w:rsidRPr="00C87BEB">
        <w:rPr>
          <w:lang w:val="it-IT"/>
        </w:rPr>
        <w:t>parte</w:t>
      </w:r>
      <w:r w:rsidRPr="00C87BEB">
        <w:rPr>
          <w:spacing w:val="31"/>
          <w:lang w:val="it-IT"/>
        </w:rPr>
        <w:t xml:space="preserve"> </w:t>
      </w:r>
      <w:r w:rsidRPr="00C87BEB">
        <w:rPr>
          <w:lang w:val="it-IT"/>
        </w:rPr>
        <w:t>di</w:t>
      </w:r>
      <w:r w:rsidRPr="00C87BEB">
        <w:rPr>
          <w:spacing w:val="31"/>
          <w:lang w:val="it-IT"/>
        </w:rPr>
        <w:t xml:space="preserve"> </w:t>
      </w:r>
      <w:r w:rsidRPr="00C87BEB">
        <w:rPr>
          <w:lang w:val="it-IT"/>
        </w:rPr>
        <w:t>terzi</w:t>
      </w:r>
      <w:r w:rsidRPr="00C87BEB">
        <w:rPr>
          <w:spacing w:val="31"/>
          <w:lang w:val="it-IT"/>
        </w:rPr>
        <w:t xml:space="preserve"> </w:t>
      </w:r>
      <w:r w:rsidRPr="00C87BEB">
        <w:rPr>
          <w:lang w:val="it-IT"/>
        </w:rPr>
        <w:t>delle</w:t>
      </w:r>
      <w:r w:rsidRPr="00C87BEB">
        <w:rPr>
          <w:spacing w:val="31"/>
          <w:lang w:val="it-IT"/>
        </w:rPr>
        <w:t xml:space="preserve"> </w:t>
      </w:r>
      <w:r w:rsidRPr="00C87BEB">
        <w:rPr>
          <w:lang w:val="it-IT"/>
        </w:rPr>
        <w:t>norme</w:t>
      </w:r>
      <w:r w:rsidRPr="00C87BEB">
        <w:rPr>
          <w:spacing w:val="31"/>
          <w:lang w:val="it-IT"/>
        </w:rPr>
        <w:t xml:space="preserve"> </w:t>
      </w:r>
      <w:r w:rsidRPr="00C87BEB">
        <w:rPr>
          <w:lang w:val="it-IT"/>
        </w:rPr>
        <w:t>vigenti</w:t>
      </w:r>
      <w:r w:rsidRPr="00C87BEB">
        <w:rPr>
          <w:spacing w:val="31"/>
          <w:lang w:val="it-IT"/>
        </w:rPr>
        <w:t xml:space="preserve"> </w:t>
      </w:r>
      <w:r w:rsidRPr="00C87BEB">
        <w:rPr>
          <w:lang w:val="it-IT"/>
        </w:rPr>
        <w:t>e</w:t>
      </w:r>
      <w:r w:rsidRPr="00C87BEB">
        <w:rPr>
          <w:spacing w:val="31"/>
          <w:lang w:val="it-IT"/>
        </w:rPr>
        <w:t xml:space="preserve"> </w:t>
      </w:r>
      <w:r w:rsidRPr="00C87BEB">
        <w:rPr>
          <w:lang w:val="it-IT"/>
        </w:rPr>
        <w:t>delle</w:t>
      </w:r>
      <w:r w:rsidRPr="00C87BEB">
        <w:rPr>
          <w:spacing w:val="31"/>
          <w:lang w:val="it-IT"/>
        </w:rPr>
        <w:t xml:space="preserve"> </w:t>
      </w:r>
      <w:r w:rsidRPr="00C87BEB">
        <w:rPr>
          <w:lang w:val="it-IT"/>
        </w:rPr>
        <w:t>previsioni</w:t>
      </w:r>
      <w:r w:rsidRPr="00C87BEB">
        <w:rPr>
          <w:spacing w:val="31"/>
          <w:lang w:val="it-IT"/>
        </w:rPr>
        <w:t xml:space="preserve"> </w:t>
      </w:r>
      <w:r w:rsidRPr="00C87BEB">
        <w:rPr>
          <w:lang w:val="it-IT"/>
        </w:rPr>
        <w:t>del</w:t>
      </w:r>
      <w:r w:rsidRPr="00C87BEB">
        <w:rPr>
          <w:spacing w:val="31"/>
          <w:lang w:val="it-IT"/>
        </w:rPr>
        <w:t xml:space="preserve"> </w:t>
      </w:r>
      <w:r w:rsidRPr="00C87BEB">
        <w:rPr>
          <w:lang w:val="it-IT"/>
        </w:rPr>
        <w:t>presente</w:t>
      </w:r>
      <w:r w:rsidRPr="00C87BEB">
        <w:rPr>
          <w:spacing w:val="31"/>
          <w:lang w:val="it-IT"/>
        </w:rPr>
        <w:t xml:space="preserve"> </w:t>
      </w:r>
      <w:r w:rsidR="00365EE0">
        <w:rPr>
          <w:lang w:val="it-IT"/>
        </w:rPr>
        <w:t>MOGC</w:t>
      </w:r>
      <w:r w:rsidRPr="00C87BEB">
        <w:rPr>
          <w:spacing w:val="31"/>
          <w:lang w:val="it-IT"/>
        </w:rPr>
        <w:t xml:space="preserve"> </w:t>
      </w:r>
      <w:r w:rsidRPr="00C87BEB">
        <w:rPr>
          <w:lang w:val="it-IT"/>
        </w:rPr>
        <w:t>deve</w:t>
      </w:r>
      <w:r w:rsidRPr="00C87BEB">
        <w:rPr>
          <w:spacing w:val="31"/>
          <w:lang w:val="it-IT"/>
        </w:rPr>
        <w:t xml:space="preserve"> </w:t>
      </w:r>
      <w:r w:rsidRPr="00C87BEB">
        <w:rPr>
          <w:lang w:val="it-IT"/>
        </w:rPr>
        <w:t>darne</w:t>
      </w:r>
      <w:r w:rsidRPr="00C87BEB">
        <w:rPr>
          <w:w w:val="99"/>
          <w:lang w:val="it-IT"/>
        </w:rPr>
        <w:t xml:space="preserve"> </w:t>
      </w:r>
      <w:r w:rsidRPr="00C87BEB">
        <w:rPr>
          <w:lang w:val="it-IT"/>
        </w:rPr>
        <w:t xml:space="preserve">immediata segnalazione al proprio responsabile d’ufficio, al </w:t>
      </w:r>
      <w:r w:rsidR="00365EE0">
        <w:rPr>
          <w:lang w:val="it-IT"/>
        </w:rPr>
        <w:t>RTPC</w:t>
      </w:r>
      <w:r w:rsidRPr="00C87BEB">
        <w:rPr>
          <w:lang w:val="it-IT"/>
        </w:rPr>
        <w:t xml:space="preserve"> e</w:t>
      </w:r>
      <w:r w:rsidRPr="00C87BEB">
        <w:rPr>
          <w:spacing w:val="-24"/>
          <w:lang w:val="it-IT"/>
        </w:rPr>
        <w:t xml:space="preserve"> </w:t>
      </w:r>
      <w:r w:rsidRPr="00C87BEB">
        <w:rPr>
          <w:lang w:val="it-IT"/>
        </w:rPr>
        <w:t>all’ODV.</w:t>
      </w:r>
    </w:p>
    <w:p w14:paraId="6612912C" w14:textId="174FBD79" w:rsidR="00EF58DA" w:rsidRPr="00C87BEB" w:rsidRDefault="00C87BEB">
      <w:pPr>
        <w:pStyle w:val="Corpotesto"/>
        <w:ind w:right="100"/>
        <w:jc w:val="both"/>
        <w:rPr>
          <w:lang w:val="it-IT"/>
        </w:rPr>
      </w:pPr>
      <w:r w:rsidRPr="00C87BEB">
        <w:rPr>
          <w:lang w:val="it-IT"/>
        </w:rPr>
        <w:t>Chiunque</w:t>
      </w:r>
      <w:r w:rsidRPr="00C87BEB">
        <w:rPr>
          <w:spacing w:val="33"/>
          <w:lang w:val="it-IT"/>
        </w:rPr>
        <w:t xml:space="preserve"> </w:t>
      </w:r>
      <w:r w:rsidRPr="00C87BEB">
        <w:rPr>
          <w:lang w:val="it-IT"/>
        </w:rPr>
        <w:t>riceva</w:t>
      </w:r>
      <w:r w:rsidRPr="00C87BEB">
        <w:rPr>
          <w:spacing w:val="33"/>
          <w:lang w:val="it-IT"/>
        </w:rPr>
        <w:t xml:space="preserve"> </w:t>
      </w:r>
      <w:r w:rsidRPr="00C87BEB">
        <w:rPr>
          <w:lang w:val="it-IT"/>
        </w:rPr>
        <w:t>le</w:t>
      </w:r>
      <w:r w:rsidRPr="00C87BEB">
        <w:rPr>
          <w:spacing w:val="33"/>
          <w:lang w:val="it-IT"/>
        </w:rPr>
        <w:t xml:space="preserve"> </w:t>
      </w:r>
      <w:r w:rsidRPr="00C87BEB">
        <w:rPr>
          <w:lang w:val="it-IT"/>
        </w:rPr>
        <w:t>segnalazioni</w:t>
      </w:r>
      <w:r w:rsidRPr="00C87BEB">
        <w:rPr>
          <w:spacing w:val="33"/>
          <w:lang w:val="it-IT"/>
        </w:rPr>
        <w:t xml:space="preserve"> </w:t>
      </w:r>
      <w:r w:rsidRPr="00C87BEB">
        <w:rPr>
          <w:lang w:val="it-IT"/>
        </w:rPr>
        <w:t>in</w:t>
      </w:r>
      <w:r w:rsidRPr="00C87BEB">
        <w:rPr>
          <w:spacing w:val="33"/>
          <w:lang w:val="it-IT"/>
        </w:rPr>
        <w:t xml:space="preserve"> </w:t>
      </w:r>
      <w:r w:rsidRPr="00C87BEB">
        <w:rPr>
          <w:lang w:val="it-IT"/>
        </w:rPr>
        <w:t>argomento</w:t>
      </w:r>
      <w:r w:rsidRPr="00C87BEB">
        <w:rPr>
          <w:spacing w:val="33"/>
          <w:lang w:val="it-IT"/>
        </w:rPr>
        <w:t xml:space="preserve"> </w:t>
      </w:r>
      <w:r w:rsidRPr="00C87BEB">
        <w:rPr>
          <w:lang w:val="it-IT"/>
        </w:rPr>
        <w:t>è</w:t>
      </w:r>
      <w:r w:rsidRPr="00C87BEB">
        <w:rPr>
          <w:spacing w:val="33"/>
          <w:lang w:val="it-IT"/>
        </w:rPr>
        <w:t xml:space="preserve"> </w:t>
      </w:r>
      <w:r w:rsidRPr="00C87BEB">
        <w:rPr>
          <w:lang w:val="it-IT"/>
        </w:rPr>
        <w:t>tenuto</w:t>
      </w:r>
      <w:r w:rsidRPr="00C87BEB">
        <w:rPr>
          <w:spacing w:val="33"/>
          <w:lang w:val="it-IT"/>
        </w:rPr>
        <w:t xml:space="preserve"> </w:t>
      </w:r>
      <w:r w:rsidRPr="00C87BEB">
        <w:rPr>
          <w:lang w:val="it-IT"/>
        </w:rPr>
        <w:t>all’obbligo</w:t>
      </w:r>
      <w:r w:rsidRPr="00C87BEB">
        <w:rPr>
          <w:spacing w:val="33"/>
          <w:lang w:val="it-IT"/>
        </w:rPr>
        <w:t xml:space="preserve"> </w:t>
      </w:r>
      <w:r w:rsidRPr="00C87BEB">
        <w:rPr>
          <w:lang w:val="it-IT"/>
        </w:rPr>
        <w:t>di</w:t>
      </w:r>
      <w:r w:rsidRPr="00C87BEB">
        <w:rPr>
          <w:spacing w:val="33"/>
          <w:lang w:val="it-IT"/>
        </w:rPr>
        <w:t xml:space="preserve"> </w:t>
      </w:r>
      <w:r w:rsidRPr="00C87BEB">
        <w:rPr>
          <w:lang w:val="it-IT"/>
        </w:rPr>
        <w:t>massima</w:t>
      </w:r>
      <w:r w:rsidRPr="00C87BEB">
        <w:rPr>
          <w:spacing w:val="33"/>
          <w:lang w:val="it-IT"/>
        </w:rPr>
        <w:t xml:space="preserve"> </w:t>
      </w:r>
      <w:r w:rsidRPr="00C87BEB">
        <w:rPr>
          <w:lang w:val="it-IT"/>
        </w:rPr>
        <w:t>riservatezza</w:t>
      </w:r>
      <w:r w:rsidRPr="00C87BEB">
        <w:rPr>
          <w:spacing w:val="33"/>
          <w:lang w:val="it-IT"/>
        </w:rPr>
        <w:t xml:space="preserve"> </w:t>
      </w:r>
      <w:r w:rsidRPr="00C87BEB">
        <w:rPr>
          <w:lang w:val="it-IT"/>
        </w:rPr>
        <w:t>sulle</w:t>
      </w:r>
      <w:r w:rsidRPr="00C87BEB">
        <w:rPr>
          <w:w w:val="99"/>
          <w:lang w:val="it-IT"/>
        </w:rPr>
        <w:t xml:space="preserve"> </w:t>
      </w:r>
      <w:r w:rsidRPr="00C87BEB">
        <w:rPr>
          <w:lang w:val="it-IT"/>
        </w:rPr>
        <w:t>fonti</w:t>
      </w:r>
      <w:r w:rsidRPr="00C87BEB">
        <w:rPr>
          <w:spacing w:val="21"/>
          <w:lang w:val="it-IT"/>
        </w:rPr>
        <w:t xml:space="preserve"> </w:t>
      </w:r>
      <w:r w:rsidRPr="00C87BEB">
        <w:rPr>
          <w:lang w:val="it-IT"/>
        </w:rPr>
        <w:t>e</w:t>
      </w:r>
      <w:r w:rsidRPr="00C87BEB">
        <w:rPr>
          <w:spacing w:val="21"/>
          <w:lang w:val="it-IT"/>
        </w:rPr>
        <w:t xml:space="preserve"> </w:t>
      </w:r>
      <w:r w:rsidRPr="00C87BEB">
        <w:rPr>
          <w:lang w:val="it-IT"/>
        </w:rPr>
        <w:t>sui</w:t>
      </w:r>
      <w:r w:rsidRPr="00C87BEB">
        <w:rPr>
          <w:spacing w:val="21"/>
          <w:lang w:val="it-IT"/>
        </w:rPr>
        <w:t xml:space="preserve"> </w:t>
      </w:r>
      <w:r w:rsidRPr="00C87BEB">
        <w:rPr>
          <w:lang w:val="it-IT"/>
        </w:rPr>
        <w:t>contenuti</w:t>
      </w:r>
      <w:r w:rsidRPr="00C87BEB">
        <w:rPr>
          <w:spacing w:val="21"/>
          <w:lang w:val="it-IT"/>
        </w:rPr>
        <w:t xml:space="preserve"> </w:t>
      </w:r>
      <w:r w:rsidRPr="00C87BEB">
        <w:rPr>
          <w:lang w:val="it-IT"/>
        </w:rPr>
        <w:t>della</w:t>
      </w:r>
      <w:r w:rsidRPr="00C87BEB">
        <w:rPr>
          <w:spacing w:val="21"/>
          <w:lang w:val="it-IT"/>
        </w:rPr>
        <w:t xml:space="preserve"> </w:t>
      </w:r>
      <w:r w:rsidRPr="00C87BEB">
        <w:rPr>
          <w:lang w:val="it-IT"/>
        </w:rPr>
        <w:t>segnalazione.</w:t>
      </w:r>
      <w:r w:rsidRPr="00C87BEB">
        <w:rPr>
          <w:spacing w:val="21"/>
          <w:lang w:val="it-IT"/>
        </w:rPr>
        <w:t xml:space="preserve"> </w:t>
      </w:r>
      <w:r w:rsidRPr="00C87BEB">
        <w:rPr>
          <w:lang w:val="it-IT"/>
        </w:rPr>
        <w:t>Il</w:t>
      </w:r>
      <w:r w:rsidRPr="00C87BEB">
        <w:rPr>
          <w:spacing w:val="21"/>
          <w:lang w:val="it-IT"/>
        </w:rPr>
        <w:t xml:space="preserve"> </w:t>
      </w:r>
      <w:r w:rsidRPr="00C87BEB">
        <w:rPr>
          <w:lang w:val="it-IT"/>
        </w:rPr>
        <w:t>superiore</w:t>
      </w:r>
      <w:r w:rsidRPr="00C87BEB">
        <w:rPr>
          <w:spacing w:val="21"/>
          <w:lang w:val="it-IT"/>
        </w:rPr>
        <w:t xml:space="preserve"> </w:t>
      </w:r>
      <w:r w:rsidRPr="00C87BEB">
        <w:rPr>
          <w:lang w:val="it-IT"/>
        </w:rPr>
        <w:t>gerarchico</w:t>
      </w:r>
      <w:r w:rsidRPr="00C87BEB">
        <w:rPr>
          <w:spacing w:val="21"/>
          <w:lang w:val="it-IT"/>
        </w:rPr>
        <w:t xml:space="preserve"> </w:t>
      </w:r>
      <w:r w:rsidRPr="00C87BEB">
        <w:rPr>
          <w:lang w:val="it-IT"/>
        </w:rPr>
        <w:t>e</w:t>
      </w:r>
      <w:r w:rsidRPr="00C87BEB">
        <w:rPr>
          <w:spacing w:val="21"/>
          <w:lang w:val="it-IT"/>
        </w:rPr>
        <w:t xml:space="preserve"> </w:t>
      </w:r>
      <w:r w:rsidRPr="00C87BEB">
        <w:rPr>
          <w:lang w:val="it-IT"/>
        </w:rPr>
        <w:t>il</w:t>
      </w:r>
      <w:r w:rsidRPr="00C87BEB">
        <w:rPr>
          <w:spacing w:val="21"/>
          <w:lang w:val="it-IT"/>
        </w:rPr>
        <w:t xml:space="preserve"> </w:t>
      </w:r>
      <w:r w:rsidRPr="00C87BEB">
        <w:rPr>
          <w:lang w:val="it-IT"/>
        </w:rPr>
        <w:t>responsabile</w:t>
      </w:r>
      <w:r w:rsidRPr="00C87BEB">
        <w:rPr>
          <w:spacing w:val="21"/>
          <w:lang w:val="it-IT"/>
        </w:rPr>
        <w:t xml:space="preserve"> </w:t>
      </w:r>
      <w:r w:rsidRPr="00C87BEB">
        <w:rPr>
          <w:lang w:val="it-IT"/>
        </w:rPr>
        <w:t>d’area</w:t>
      </w:r>
      <w:r w:rsidRPr="00C87BEB">
        <w:rPr>
          <w:spacing w:val="21"/>
          <w:lang w:val="it-IT"/>
        </w:rPr>
        <w:t xml:space="preserve"> </w:t>
      </w:r>
      <w:r w:rsidRPr="00C87BEB">
        <w:rPr>
          <w:lang w:val="it-IT"/>
        </w:rPr>
        <w:t>potranno riferire</w:t>
      </w:r>
      <w:r w:rsidRPr="00C87BEB">
        <w:rPr>
          <w:spacing w:val="28"/>
          <w:lang w:val="it-IT"/>
        </w:rPr>
        <w:t xml:space="preserve"> </w:t>
      </w:r>
      <w:r w:rsidRPr="00C87BEB">
        <w:rPr>
          <w:lang w:val="it-IT"/>
        </w:rPr>
        <w:t>solo</w:t>
      </w:r>
      <w:r w:rsidRPr="00C87BEB">
        <w:rPr>
          <w:spacing w:val="28"/>
          <w:lang w:val="it-IT"/>
        </w:rPr>
        <w:t xml:space="preserve"> </w:t>
      </w:r>
      <w:r w:rsidRPr="00C87BEB">
        <w:rPr>
          <w:lang w:val="it-IT"/>
        </w:rPr>
        <w:t>al</w:t>
      </w:r>
      <w:r w:rsidRPr="00C87BEB">
        <w:rPr>
          <w:spacing w:val="28"/>
          <w:lang w:val="it-IT"/>
        </w:rPr>
        <w:t xml:space="preserve"> </w:t>
      </w:r>
      <w:r w:rsidR="00365EE0">
        <w:rPr>
          <w:lang w:val="it-IT"/>
        </w:rPr>
        <w:t>RTPC</w:t>
      </w:r>
      <w:r w:rsidRPr="00C87BEB">
        <w:rPr>
          <w:spacing w:val="28"/>
          <w:lang w:val="it-IT"/>
        </w:rPr>
        <w:t xml:space="preserve"> </w:t>
      </w:r>
      <w:r w:rsidRPr="00C87BEB">
        <w:rPr>
          <w:lang w:val="it-IT"/>
        </w:rPr>
        <w:t>e</w:t>
      </w:r>
      <w:r w:rsidRPr="00C87BEB">
        <w:rPr>
          <w:spacing w:val="28"/>
          <w:lang w:val="it-IT"/>
        </w:rPr>
        <w:t xml:space="preserve"> </w:t>
      </w:r>
      <w:r w:rsidRPr="00C87BEB">
        <w:rPr>
          <w:lang w:val="it-IT"/>
        </w:rPr>
        <w:t>all’ODV,</w:t>
      </w:r>
      <w:r w:rsidRPr="00C87BEB">
        <w:rPr>
          <w:spacing w:val="28"/>
          <w:lang w:val="it-IT"/>
        </w:rPr>
        <w:t xml:space="preserve"> </w:t>
      </w:r>
      <w:r w:rsidRPr="00C87BEB">
        <w:rPr>
          <w:lang w:val="it-IT"/>
        </w:rPr>
        <w:t>nel</w:t>
      </w:r>
      <w:r w:rsidRPr="00C87BEB">
        <w:rPr>
          <w:spacing w:val="28"/>
          <w:lang w:val="it-IT"/>
        </w:rPr>
        <w:t xml:space="preserve"> </w:t>
      </w:r>
      <w:r w:rsidRPr="00C87BEB">
        <w:rPr>
          <w:lang w:val="it-IT"/>
        </w:rPr>
        <w:t>rispetto</w:t>
      </w:r>
      <w:r w:rsidRPr="00C87BEB">
        <w:rPr>
          <w:spacing w:val="28"/>
          <w:lang w:val="it-IT"/>
        </w:rPr>
        <w:t xml:space="preserve"> </w:t>
      </w:r>
      <w:r w:rsidRPr="00C87BEB">
        <w:rPr>
          <w:lang w:val="it-IT"/>
        </w:rPr>
        <w:t>delle</w:t>
      </w:r>
      <w:r w:rsidRPr="00C87BEB">
        <w:rPr>
          <w:spacing w:val="28"/>
          <w:lang w:val="it-IT"/>
        </w:rPr>
        <w:t xml:space="preserve"> </w:t>
      </w:r>
      <w:r w:rsidRPr="00C87BEB">
        <w:rPr>
          <w:lang w:val="it-IT"/>
        </w:rPr>
        <w:t>vigenti</w:t>
      </w:r>
      <w:r w:rsidRPr="00C87BEB">
        <w:rPr>
          <w:spacing w:val="28"/>
          <w:lang w:val="it-IT"/>
        </w:rPr>
        <w:t xml:space="preserve"> </w:t>
      </w:r>
      <w:r w:rsidRPr="00C87BEB">
        <w:rPr>
          <w:lang w:val="it-IT"/>
        </w:rPr>
        <w:t>disposizioni</w:t>
      </w:r>
      <w:r w:rsidRPr="00C87BEB">
        <w:rPr>
          <w:spacing w:val="28"/>
          <w:lang w:val="it-IT"/>
        </w:rPr>
        <w:t xml:space="preserve"> </w:t>
      </w:r>
      <w:r w:rsidRPr="00C87BEB">
        <w:rPr>
          <w:lang w:val="it-IT"/>
        </w:rPr>
        <w:t>a</w:t>
      </w:r>
      <w:r w:rsidRPr="00C87BEB">
        <w:rPr>
          <w:spacing w:val="28"/>
          <w:lang w:val="it-IT"/>
        </w:rPr>
        <w:t xml:space="preserve"> </w:t>
      </w:r>
      <w:r w:rsidRPr="00C87BEB">
        <w:rPr>
          <w:lang w:val="it-IT"/>
        </w:rPr>
        <w:t>tutela</w:t>
      </w:r>
      <w:r w:rsidRPr="00C87BEB">
        <w:rPr>
          <w:spacing w:val="28"/>
          <w:lang w:val="it-IT"/>
        </w:rPr>
        <w:t xml:space="preserve"> </w:t>
      </w:r>
      <w:r w:rsidRPr="00C87BEB">
        <w:rPr>
          <w:lang w:val="it-IT"/>
        </w:rPr>
        <w:t>della</w:t>
      </w:r>
      <w:r w:rsidRPr="00C87BEB">
        <w:rPr>
          <w:spacing w:val="28"/>
          <w:lang w:val="it-IT"/>
        </w:rPr>
        <w:t xml:space="preserve"> </w:t>
      </w:r>
      <w:r w:rsidRPr="00C87BEB">
        <w:rPr>
          <w:lang w:val="it-IT"/>
        </w:rPr>
        <w:t>privacy</w:t>
      </w:r>
      <w:r w:rsidRPr="00C87BEB">
        <w:rPr>
          <w:spacing w:val="28"/>
          <w:lang w:val="it-IT"/>
        </w:rPr>
        <w:t xml:space="preserve"> </w:t>
      </w:r>
      <w:r w:rsidRPr="00C87BEB">
        <w:rPr>
          <w:lang w:val="it-IT"/>
        </w:rPr>
        <w:t>e</w:t>
      </w:r>
      <w:r w:rsidRPr="00C87BEB">
        <w:rPr>
          <w:spacing w:val="28"/>
          <w:lang w:val="it-IT"/>
        </w:rPr>
        <w:t xml:space="preserve"> </w:t>
      </w:r>
      <w:r w:rsidRPr="00C87BEB">
        <w:rPr>
          <w:lang w:val="it-IT"/>
        </w:rPr>
        <w:t>della riservatezza,</w:t>
      </w:r>
      <w:r w:rsidRPr="00C87BEB">
        <w:rPr>
          <w:spacing w:val="43"/>
          <w:lang w:val="it-IT"/>
        </w:rPr>
        <w:t xml:space="preserve"> </w:t>
      </w:r>
      <w:r w:rsidRPr="00C87BEB">
        <w:rPr>
          <w:lang w:val="it-IT"/>
        </w:rPr>
        <w:t>con</w:t>
      </w:r>
      <w:r w:rsidRPr="00C87BEB">
        <w:rPr>
          <w:spacing w:val="43"/>
          <w:lang w:val="it-IT"/>
        </w:rPr>
        <w:t xml:space="preserve"> </w:t>
      </w:r>
      <w:r w:rsidRPr="00C87BEB">
        <w:rPr>
          <w:lang w:val="it-IT"/>
        </w:rPr>
        <w:t>specifico</w:t>
      </w:r>
      <w:r w:rsidRPr="00C87BEB">
        <w:rPr>
          <w:spacing w:val="43"/>
          <w:lang w:val="it-IT"/>
        </w:rPr>
        <w:t xml:space="preserve"> </w:t>
      </w:r>
      <w:r w:rsidRPr="00C87BEB">
        <w:rPr>
          <w:lang w:val="it-IT"/>
        </w:rPr>
        <w:t>riferimento</w:t>
      </w:r>
      <w:r w:rsidRPr="00C87BEB">
        <w:rPr>
          <w:spacing w:val="43"/>
          <w:lang w:val="it-IT"/>
        </w:rPr>
        <w:t xml:space="preserve"> </w:t>
      </w:r>
      <w:r w:rsidRPr="00C87BEB">
        <w:rPr>
          <w:lang w:val="it-IT"/>
        </w:rPr>
        <w:t>ai</w:t>
      </w:r>
      <w:r w:rsidRPr="00C87BEB">
        <w:rPr>
          <w:spacing w:val="43"/>
          <w:lang w:val="it-IT"/>
        </w:rPr>
        <w:t xml:space="preserve"> </w:t>
      </w:r>
      <w:r w:rsidRPr="00C87BEB">
        <w:rPr>
          <w:lang w:val="it-IT"/>
        </w:rPr>
        <w:t>soggetti</w:t>
      </w:r>
      <w:r w:rsidRPr="00C87BEB">
        <w:rPr>
          <w:spacing w:val="43"/>
          <w:lang w:val="it-IT"/>
        </w:rPr>
        <w:t xml:space="preserve"> </w:t>
      </w:r>
      <w:r w:rsidRPr="00C87BEB">
        <w:rPr>
          <w:lang w:val="it-IT"/>
        </w:rPr>
        <w:t>che</w:t>
      </w:r>
      <w:r w:rsidRPr="00C87BEB">
        <w:rPr>
          <w:spacing w:val="43"/>
          <w:lang w:val="it-IT"/>
        </w:rPr>
        <w:t xml:space="preserve"> </w:t>
      </w:r>
      <w:r w:rsidRPr="00C87BEB">
        <w:rPr>
          <w:lang w:val="it-IT"/>
        </w:rPr>
        <w:t>abbiano</w:t>
      </w:r>
      <w:r w:rsidRPr="00C87BEB">
        <w:rPr>
          <w:spacing w:val="43"/>
          <w:lang w:val="it-IT"/>
        </w:rPr>
        <w:t xml:space="preserve"> </w:t>
      </w:r>
      <w:r w:rsidRPr="00C87BEB">
        <w:rPr>
          <w:lang w:val="it-IT"/>
        </w:rPr>
        <w:t>effettuato</w:t>
      </w:r>
      <w:r w:rsidRPr="00C87BEB">
        <w:rPr>
          <w:spacing w:val="43"/>
          <w:lang w:val="it-IT"/>
        </w:rPr>
        <w:t xml:space="preserve"> </w:t>
      </w:r>
      <w:r w:rsidRPr="00C87BEB">
        <w:rPr>
          <w:lang w:val="it-IT"/>
        </w:rPr>
        <w:t>la</w:t>
      </w:r>
      <w:r w:rsidRPr="00C87BEB">
        <w:rPr>
          <w:spacing w:val="43"/>
          <w:lang w:val="it-IT"/>
        </w:rPr>
        <w:t xml:space="preserve"> </w:t>
      </w:r>
      <w:r w:rsidRPr="00C87BEB">
        <w:rPr>
          <w:lang w:val="it-IT"/>
        </w:rPr>
        <w:t>segnalazione.</w:t>
      </w:r>
      <w:r w:rsidRPr="00C87BEB">
        <w:rPr>
          <w:spacing w:val="43"/>
          <w:lang w:val="it-IT"/>
        </w:rPr>
        <w:t xml:space="preserve"> </w:t>
      </w:r>
      <w:r w:rsidRPr="00C87BEB">
        <w:rPr>
          <w:lang w:val="it-IT"/>
        </w:rPr>
        <w:t>Ogni violazione del predetto obbligo di riservatezza costituisce grave illecito disciplinare per</w:t>
      </w:r>
      <w:r w:rsidRPr="00C87BEB">
        <w:rPr>
          <w:spacing w:val="15"/>
          <w:lang w:val="it-IT"/>
        </w:rPr>
        <w:t xml:space="preserve"> </w:t>
      </w:r>
      <w:r w:rsidRPr="00C87BEB">
        <w:rPr>
          <w:lang w:val="it-IT"/>
        </w:rPr>
        <w:t>violazione</w:t>
      </w:r>
      <w:r w:rsidRPr="00C87BEB">
        <w:rPr>
          <w:w w:val="99"/>
          <w:lang w:val="it-IT"/>
        </w:rPr>
        <w:t xml:space="preserve"> </w:t>
      </w:r>
      <w:r w:rsidRPr="00C87BEB">
        <w:rPr>
          <w:lang w:val="it-IT"/>
        </w:rPr>
        <w:t>di doveri</w:t>
      </w:r>
      <w:r w:rsidRPr="00C87BEB">
        <w:rPr>
          <w:spacing w:val="-14"/>
          <w:lang w:val="it-IT"/>
        </w:rPr>
        <w:t xml:space="preserve"> </w:t>
      </w:r>
      <w:r w:rsidRPr="00C87BEB">
        <w:rPr>
          <w:lang w:val="it-IT"/>
        </w:rPr>
        <w:t>d’ufficio.</w:t>
      </w:r>
    </w:p>
    <w:p w14:paraId="71583DEA" w14:textId="3B9411A6" w:rsidR="00EF58DA" w:rsidRPr="00C87BEB" w:rsidRDefault="00C87BEB">
      <w:pPr>
        <w:pStyle w:val="Corpotesto"/>
        <w:spacing w:line="242" w:lineRule="auto"/>
        <w:ind w:right="100"/>
        <w:jc w:val="both"/>
        <w:rPr>
          <w:lang w:val="it-IT"/>
        </w:rPr>
      </w:pPr>
      <w:r w:rsidRPr="00C87BEB">
        <w:rPr>
          <w:lang w:val="it-IT"/>
        </w:rPr>
        <w:t>Le segnalazioni possono pervenire in via anonima o da soggetti identificati o identificabili.</w:t>
      </w:r>
      <w:r w:rsidRPr="00C87BEB">
        <w:rPr>
          <w:spacing w:val="51"/>
          <w:lang w:val="it-IT"/>
        </w:rPr>
        <w:t xml:space="preserve"> </w:t>
      </w:r>
      <w:r w:rsidRPr="00C87BEB">
        <w:rPr>
          <w:lang w:val="it-IT"/>
        </w:rPr>
        <w:t>I</w:t>
      </w:r>
      <w:r w:rsidRPr="00C87BEB">
        <w:rPr>
          <w:w w:val="99"/>
          <w:lang w:val="it-IT"/>
        </w:rPr>
        <w:t xml:space="preserve"> </w:t>
      </w:r>
      <w:r w:rsidRPr="00C87BEB">
        <w:rPr>
          <w:lang w:val="it-IT"/>
        </w:rPr>
        <w:t>dirigenti e responsabili di area che ricevono segnalazioni anonime valuteranno, nel caso concreto,</w:t>
      </w:r>
      <w:r w:rsidRPr="00C87BEB">
        <w:rPr>
          <w:w w:val="99"/>
          <w:lang w:val="it-IT"/>
        </w:rPr>
        <w:t xml:space="preserve"> </w:t>
      </w:r>
      <w:r w:rsidRPr="00C87BEB">
        <w:rPr>
          <w:lang w:val="it-IT"/>
        </w:rPr>
        <w:t xml:space="preserve">l’opportunità di trasmettere le segnalazioni medesime al </w:t>
      </w:r>
      <w:r w:rsidR="00365EE0">
        <w:rPr>
          <w:lang w:val="it-IT"/>
        </w:rPr>
        <w:t>RTPC</w:t>
      </w:r>
      <w:r w:rsidRPr="00C87BEB">
        <w:rPr>
          <w:lang w:val="it-IT"/>
        </w:rPr>
        <w:t xml:space="preserve"> e</w:t>
      </w:r>
      <w:r w:rsidRPr="00C87BEB">
        <w:rPr>
          <w:spacing w:val="-27"/>
          <w:lang w:val="it-IT"/>
        </w:rPr>
        <w:t xml:space="preserve"> </w:t>
      </w:r>
      <w:r w:rsidRPr="00C87BEB">
        <w:rPr>
          <w:lang w:val="it-IT"/>
        </w:rPr>
        <w:t>all’ODV.</w:t>
      </w:r>
    </w:p>
    <w:p w14:paraId="614C40A7" w14:textId="77777777" w:rsidR="00EF58DA" w:rsidRPr="00C87BEB" w:rsidRDefault="00C87BEB">
      <w:pPr>
        <w:pStyle w:val="Corpotesto"/>
        <w:ind w:right="101"/>
        <w:jc w:val="both"/>
        <w:rPr>
          <w:lang w:val="it-IT"/>
        </w:rPr>
      </w:pPr>
      <w:r w:rsidRPr="00C87BEB">
        <w:rPr>
          <w:lang w:val="it-IT"/>
        </w:rPr>
        <w:t>I</w:t>
      </w:r>
      <w:r w:rsidRPr="00C87BEB">
        <w:rPr>
          <w:spacing w:val="21"/>
          <w:lang w:val="it-IT"/>
        </w:rPr>
        <w:t xml:space="preserve"> </w:t>
      </w:r>
      <w:r w:rsidRPr="00C87BEB">
        <w:rPr>
          <w:lang w:val="it-IT"/>
        </w:rPr>
        <w:t>dipendenti,</w:t>
      </w:r>
      <w:r w:rsidRPr="00C87BEB">
        <w:rPr>
          <w:spacing w:val="21"/>
          <w:lang w:val="it-IT"/>
        </w:rPr>
        <w:t xml:space="preserve"> </w:t>
      </w:r>
      <w:r w:rsidRPr="00C87BEB">
        <w:rPr>
          <w:lang w:val="it-IT"/>
        </w:rPr>
        <w:t>i</w:t>
      </w:r>
      <w:r w:rsidRPr="00C87BEB">
        <w:rPr>
          <w:spacing w:val="21"/>
          <w:lang w:val="it-IT"/>
        </w:rPr>
        <w:t xml:space="preserve"> </w:t>
      </w:r>
      <w:r w:rsidRPr="00C87BEB">
        <w:rPr>
          <w:lang w:val="it-IT"/>
        </w:rPr>
        <w:t>collaboratori</w:t>
      </w:r>
      <w:r w:rsidRPr="00C87BEB">
        <w:rPr>
          <w:spacing w:val="21"/>
          <w:lang w:val="it-IT"/>
        </w:rPr>
        <w:t xml:space="preserve"> </w:t>
      </w:r>
      <w:r w:rsidRPr="00C87BEB">
        <w:rPr>
          <w:lang w:val="it-IT"/>
        </w:rPr>
        <w:t>e</w:t>
      </w:r>
      <w:r w:rsidRPr="00C87BEB">
        <w:rPr>
          <w:spacing w:val="21"/>
          <w:lang w:val="it-IT"/>
        </w:rPr>
        <w:t xml:space="preserve"> </w:t>
      </w:r>
      <w:r w:rsidRPr="00C87BEB">
        <w:rPr>
          <w:lang w:val="it-IT"/>
        </w:rPr>
        <w:t>i</w:t>
      </w:r>
      <w:r w:rsidRPr="00C87BEB">
        <w:rPr>
          <w:spacing w:val="21"/>
          <w:lang w:val="it-IT"/>
        </w:rPr>
        <w:t xml:space="preserve"> </w:t>
      </w:r>
      <w:r w:rsidRPr="00C87BEB">
        <w:rPr>
          <w:lang w:val="it-IT"/>
        </w:rPr>
        <w:t>componenti</w:t>
      </w:r>
      <w:r w:rsidRPr="00C87BEB">
        <w:rPr>
          <w:spacing w:val="21"/>
          <w:lang w:val="it-IT"/>
        </w:rPr>
        <w:t xml:space="preserve"> </w:t>
      </w:r>
      <w:r w:rsidRPr="00C87BEB">
        <w:rPr>
          <w:lang w:val="it-IT"/>
        </w:rPr>
        <w:t>degli</w:t>
      </w:r>
      <w:r w:rsidRPr="00C87BEB">
        <w:rPr>
          <w:spacing w:val="21"/>
          <w:lang w:val="it-IT"/>
        </w:rPr>
        <w:t xml:space="preserve"> </w:t>
      </w:r>
      <w:r w:rsidRPr="00C87BEB">
        <w:rPr>
          <w:lang w:val="it-IT"/>
        </w:rPr>
        <w:t>organi</w:t>
      </w:r>
      <w:r w:rsidRPr="00C87BEB">
        <w:rPr>
          <w:spacing w:val="21"/>
          <w:lang w:val="it-IT"/>
        </w:rPr>
        <w:t xml:space="preserve"> </w:t>
      </w:r>
      <w:r w:rsidRPr="00C87BEB">
        <w:rPr>
          <w:lang w:val="it-IT"/>
        </w:rPr>
        <w:t>sociali</w:t>
      </w:r>
      <w:r w:rsidRPr="00C87BEB">
        <w:rPr>
          <w:spacing w:val="21"/>
          <w:lang w:val="it-IT"/>
        </w:rPr>
        <w:t xml:space="preserve"> </w:t>
      </w:r>
      <w:r w:rsidRPr="00C87BEB">
        <w:rPr>
          <w:lang w:val="it-IT"/>
        </w:rPr>
        <w:t>della</w:t>
      </w:r>
      <w:r w:rsidRPr="00C87BEB">
        <w:rPr>
          <w:spacing w:val="21"/>
          <w:lang w:val="it-IT"/>
        </w:rPr>
        <w:t xml:space="preserve"> </w:t>
      </w:r>
      <w:r w:rsidRPr="00C87BEB">
        <w:rPr>
          <w:lang w:val="it-IT"/>
        </w:rPr>
        <w:t>Società</w:t>
      </w:r>
      <w:r w:rsidRPr="00C87BEB">
        <w:rPr>
          <w:spacing w:val="21"/>
          <w:lang w:val="it-IT"/>
        </w:rPr>
        <w:t xml:space="preserve"> </w:t>
      </w:r>
      <w:r w:rsidRPr="00C87BEB">
        <w:rPr>
          <w:lang w:val="it-IT"/>
        </w:rPr>
        <w:t>sono</w:t>
      </w:r>
      <w:r w:rsidRPr="00C87BEB">
        <w:rPr>
          <w:spacing w:val="21"/>
          <w:lang w:val="it-IT"/>
        </w:rPr>
        <w:t xml:space="preserve"> </w:t>
      </w:r>
      <w:r w:rsidRPr="00C87BEB">
        <w:rPr>
          <w:lang w:val="it-IT"/>
        </w:rPr>
        <w:t>sensibilizzati</w:t>
      </w:r>
      <w:r w:rsidRPr="00C87BEB">
        <w:rPr>
          <w:spacing w:val="21"/>
          <w:lang w:val="it-IT"/>
        </w:rPr>
        <w:t xml:space="preserve"> </w:t>
      </w:r>
      <w:r w:rsidRPr="00C87BEB">
        <w:rPr>
          <w:lang w:val="it-IT"/>
        </w:rPr>
        <w:t>in merito alla gravità della eventuale divulgazione delle azioni illecite e periodicamente</w:t>
      </w:r>
      <w:r w:rsidRPr="00C87BEB">
        <w:rPr>
          <w:spacing w:val="16"/>
          <w:lang w:val="it-IT"/>
        </w:rPr>
        <w:t xml:space="preserve"> </w:t>
      </w:r>
      <w:r w:rsidRPr="00C87BEB">
        <w:rPr>
          <w:lang w:val="it-IT"/>
        </w:rPr>
        <w:t>sono aggiornati</w:t>
      </w:r>
      <w:r w:rsidRPr="00C87BEB">
        <w:rPr>
          <w:spacing w:val="24"/>
          <w:lang w:val="it-IT"/>
        </w:rPr>
        <w:t xml:space="preserve"> </w:t>
      </w:r>
      <w:r w:rsidRPr="00C87BEB">
        <w:rPr>
          <w:lang w:val="it-IT"/>
        </w:rPr>
        <w:t>circa</w:t>
      </w:r>
      <w:r w:rsidRPr="00C87BEB">
        <w:rPr>
          <w:spacing w:val="24"/>
          <w:lang w:val="it-IT"/>
        </w:rPr>
        <w:t xml:space="preserve"> </w:t>
      </w:r>
      <w:r w:rsidRPr="00C87BEB">
        <w:rPr>
          <w:lang w:val="it-IT"/>
        </w:rPr>
        <w:t>i</w:t>
      </w:r>
      <w:r w:rsidRPr="00C87BEB">
        <w:rPr>
          <w:spacing w:val="24"/>
          <w:lang w:val="it-IT"/>
        </w:rPr>
        <w:t xml:space="preserve"> </w:t>
      </w:r>
      <w:r w:rsidRPr="00C87BEB">
        <w:rPr>
          <w:lang w:val="it-IT"/>
        </w:rPr>
        <w:t>propri</w:t>
      </w:r>
      <w:r w:rsidRPr="00C87BEB">
        <w:rPr>
          <w:spacing w:val="24"/>
          <w:lang w:val="it-IT"/>
        </w:rPr>
        <w:t xml:space="preserve"> </w:t>
      </w:r>
      <w:r w:rsidRPr="00C87BEB">
        <w:rPr>
          <w:lang w:val="it-IT"/>
        </w:rPr>
        <w:t>diritti</w:t>
      </w:r>
      <w:r w:rsidRPr="00C87BEB">
        <w:rPr>
          <w:spacing w:val="24"/>
          <w:lang w:val="it-IT"/>
        </w:rPr>
        <w:t xml:space="preserve"> </w:t>
      </w:r>
      <w:r w:rsidRPr="00C87BEB">
        <w:rPr>
          <w:lang w:val="it-IT"/>
        </w:rPr>
        <w:t>ad</w:t>
      </w:r>
      <w:r w:rsidRPr="00C87BEB">
        <w:rPr>
          <w:spacing w:val="24"/>
          <w:lang w:val="it-IT"/>
        </w:rPr>
        <w:t xml:space="preserve"> </w:t>
      </w:r>
      <w:r w:rsidRPr="00C87BEB">
        <w:rPr>
          <w:lang w:val="it-IT"/>
        </w:rPr>
        <w:t>essere</w:t>
      </w:r>
      <w:r w:rsidRPr="00C87BEB">
        <w:rPr>
          <w:spacing w:val="24"/>
          <w:lang w:val="it-IT"/>
        </w:rPr>
        <w:t xml:space="preserve"> </w:t>
      </w:r>
      <w:r w:rsidRPr="00C87BEB">
        <w:rPr>
          <w:lang w:val="it-IT"/>
        </w:rPr>
        <w:t>tutelati</w:t>
      </w:r>
      <w:r w:rsidRPr="00C87BEB">
        <w:rPr>
          <w:spacing w:val="24"/>
          <w:lang w:val="it-IT"/>
        </w:rPr>
        <w:t xml:space="preserve"> </w:t>
      </w:r>
      <w:r w:rsidRPr="00C87BEB">
        <w:rPr>
          <w:lang w:val="it-IT"/>
        </w:rPr>
        <w:t>in</w:t>
      </w:r>
      <w:r w:rsidRPr="00C87BEB">
        <w:rPr>
          <w:spacing w:val="24"/>
          <w:lang w:val="it-IT"/>
        </w:rPr>
        <w:t xml:space="preserve"> </w:t>
      </w:r>
      <w:r w:rsidRPr="00C87BEB">
        <w:rPr>
          <w:lang w:val="it-IT"/>
        </w:rPr>
        <w:t>caso</w:t>
      </w:r>
      <w:r w:rsidRPr="00C87BEB">
        <w:rPr>
          <w:spacing w:val="24"/>
          <w:lang w:val="it-IT"/>
        </w:rPr>
        <w:t xml:space="preserve"> </w:t>
      </w:r>
      <w:r w:rsidRPr="00C87BEB">
        <w:rPr>
          <w:lang w:val="it-IT"/>
        </w:rPr>
        <w:t>di</w:t>
      </w:r>
      <w:r w:rsidRPr="00C87BEB">
        <w:rPr>
          <w:spacing w:val="24"/>
          <w:lang w:val="it-IT"/>
        </w:rPr>
        <w:t xml:space="preserve"> </w:t>
      </w:r>
      <w:r w:rsidRPr="00C87BEB">
        <w:rPr>
          <w:lang w:val="it-IT"/>
        </w:rPr>
        <w:t>denuncia,</w:t>
      </w:r>
      <w:r w:rsidRPr="00C87BEB">
        <w:rPr>
          <w:spacing w:val="24"/>
          <w:lang w:val="it-IT"/>
        </w:rPr>
        <w:t xml:space="preserve"> </w:t>
      </w:r>
      <w:r w:rsidRPr="00C87BEB">
        <w:rPr>
          <w:lang w:val="it-IT"/>
        </w:rPr>
        <w:t>in</w:t>
      </w:r>
      <w:r w:rsidRPr="00C87BEB">
        <w:rPr>
          <w:spacing w:val="24"/>
          <w:lang w:val="it-IT"/>
        </w:rPr>
        <w:t xml:space="preserve"> </w:t>
      </w:r>
      <w:r w:rsidRPr="00C87BEB">
        <w:rPr>
          <w:lang w:val="it-IT"/>
        </w:rPr>
        <w:t>occasione</w:t>
      </w:r>
      <w:r w:rsidRPr="00C87BEB">
        <w:rPr>
          <w:spacing w:val="24"/>
          <w:lang w:val="it-IT"/>
        </w:rPr>
        <w:t xml:space="preserve"> </w:t>
      </w:r>
      <w:r w:rsidRPr="00C87BEB">
        <w:rPr>
          <w:lang w:val="it-IT"/>
        </w:rPr>
        <w:t>delle</w:t>
      </w:r>
      <w:r w:rsidRPr="00C87BEB">
        <w:rPr>
          <w:spacing w:val="24"/>
          <w:lang w:val="it-IT"/>
        </w:rPr>
        <w:t xml:space="preserve"> </w:t>
      </w:r>
      <w:r w:rsidRPr="00C87BEB">
        <w:rPr>
          <w:lang w:val="it-IT"/>
        </w:rPr>
        <w:t>iniziative</w:t>
      </w:r>
      <w:r w:rsidRPr="00C87BEB">
        <w:rPr>
          <w:w w:val="99"/>
          <w:lang w:val="it-IT"/>
        </w:rPr>
        <w:t xml:space="preserve"> </w:t>
      </w:r>
      <w:r w:rsidRPr="00C87BEB">
        <w:rPr>
          <w:lang w:val="it-IT"/>
        </w:rPr>
        <w:t>formative legate alla Prevenzione della</w:t>
      </w:r>
      <w:r w:rsidRPr="00C87BEB">
        <w:rPr>
          <w:spacing w:val="-20"/>
          <w:lang w:val="it-IT"/>
        </w:rPr>
        <w:t xml:space="preserve"> </w:t>
      </w:r>
      <w:r w:rsidRPr="00C87BEB">
        <w:rPr>
          <w:lang w:val="it-IT"/>
        </w:rPr>
        <w:t>corruzione.</w:t>
      </w:r>
    </w:p>
    <w:p w14:paraId="4559303E" w14:textId="77777777" w:rsidR="00EF58DA" w:rsidRPr="00C87BEB" w:rsidRDefault="00C87BEB">
      <w:pPr>
        <w:pStyle w:val="Corpotesto"/>
        <w:ind w:right="100"/>
        <w:jc w:val="both"/>
        <w:rPr>
          <w:lang w:val="it-IT"/>
        </w:rPr>
      </w:pPr>
      <w:r w:rsidRPr="00C87BEB">
        <w:rPr>
          <w:lang w:val="it-IT"/>
        </w:rPr>
        <w:t>Ad</w:t>
      </w:r>
      <w:r w:rsidRPr="00C87BEB">
        <w:rPr>
          <w:spacing w:val="30"/>
          <w:lang w:val="it-IT"/>
        </w:rPr>
        <w:t xml:space="preserve"> </w:t>
      </w:r>
      <w:r w:rsidRPr="00C87BEB">
        <w:rPr>
          <w:lang w:val="it-IT"/>
        </w:rPr>
        <w:t>eccezione</w:t>
      </w:r>
      <w:r w:rsidRPr="00C87BEB">
        <w:rPr>
          <w:spacing w:val="30"/>
          <w:lang w:val="it-IT"/>
        </w:rPr>
        <w:t xml:space="preserve"> </w:t>
      </w:r>
      <w:r w:rsidRPr="00C87BEB">
        <w:rPr>
          <w:lang w:val="it-IT"/>
        </w:rPr>
        <w:t>dei</w:t>
      </w:r>
      <w:r w:rsidRPr="00C87BEB">
        <w:rPr>
          <w:spacing w:val="30"/>
          <w:lang w:val="it-IT"/>
        </w:rPr>
        <w:t xml:space="preserve"> </w:t>
      </w:r>
      <w:r w:rsidRPr="00C87BEB">
        <w:rPr>
          <w:lang w:val="it-IT"/>
        </w:rPr>
        <w:t>casi</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responsabilità</w:t>
      </w:r>
      <w:r w:rsidRPr="00C87BEB">
        <w:rPr>
          <w:spacing w:val="30"/>
          <w:lang w:val="it-IT"/>
        </w:rPr>
        <w:t xml:space="preserve"> </w:t>
      </w:r>
      <w:r w:rsidRPr="00C87BEB">
        <w:rPr>
          <w:lang w:val="it-IT"/>
        </w:rPr>
        <w:t>a</w:t>
      </w:r>
      <w:r w:rsidRPr="00C87BEB">
        <w:rPr>
          <w:spacing w:val="30"/>
          <w:lang w:val="it-IT"/>
        </w:rPr>
        <w:t xml:space="preserve"> </w:t>
      </w:r>
      <w:r w:rsidRPr="00C87BEB">
        <w:rPr>
          <w:lang w:val="it-IT"/>
        </w:rPr>
        <w:t>titolo</w:t>
      </w:r>
      <w:r w:rsidRPr="00C87BEB">
        <w:rPr>
          <w:spacing w:val="30"/>
          <w:lang w:val="it-IT"/>
        </w:rPr>
        <w:t xml:space="preserve"> </w:t>
      </w:r>
      <w:r w:rsidRPr="00C87BEB">
        <w:rPr>
          <w:lang w:val="it-IT"/>
        </w:rPr>
        <w:t>di</w:t>
      </w:r>
      <w:r w:rsidRPr="00C87BEB">
        <w:rPr>
          <w:spacing w:val="30"/>
          <w:lang w:val="it-IT"/>
        </w:rPr>
        <w:t xml:space="preserve"> </w:t>
      </w:r>
      <w:r w:rsidRPr="00C87BEB">
        <w:rPr>
          <w:lang w:val="it-IT"/>
        </w:rPr>
        <w:t>Calunnia</w:t>
      </w:r>
      <w:r w:rsidRPr="00C87BEB">
        <w:rPr>
          <w:spacing w:val="30"/>
          <w:lang w:val="it-IT"/>
        </w:rPr>
        <w:t xml:space="preserve"> </w:t>
      </w:r>
      <w:r w:rsidRPr="00C87BEB">
        <w:rPr>
          <w:lang w:val="it-IT"/>
        </w:rPr>
        <w:t>o</w:t>
      </w:r>
      <w:r w:rsidRPr="00C87BEB">
        <w:rPr>
          <w:spacing w:val="30"/>
          <w:lang w:val="it-IT"/>
        </w:rPr>
        <w:t xml:space="preserve"> </w:t>
      </w:r>
      <w:r w:rsidRPr="00C87BEB">
        <w:rPr>
          <w:lang w:val="it-IT"/>
        </w:rPr>
        <w:t>diffamazione,</w:t>
      </w:r>
      <w:r w:rsidRPr="00C87BEB">
        <w:rPr>
          <w:spacing w:val="30"/>
          <w:lang w:val="it-IT"/>
        </w:rPr>
        <w:t xml:space="preserve"> </w:t>
      </w:r>
      <w:r w:rsidRPr="00C87BEB">
        <w:rPr>
          <w:lang w:val="it-IT"/>
        </w:rPr>
        <w:t>ovvero</w:t>
      </w:r>
      <w:r w:rsidRPr="00C87BEB">
        <w:rPr>
          <w:spacing w:val="30"/>
          <w:lang w:val="it-IT"/>
        </w:rPr>
        <w:t xml:space="preserve"> </w:t>
      </w:r>
      <w:r w:rsidRPr="00C87BEB">
        <w:rPr>
          <w:lang w:val="it-IT"/>
        </w:rPr>
        <w:t>per</w:t>
      </w:r>
      <w:r w:rsidRPr="00C87BEB">
        <w:rPr>
          <w:spacing w:val="30"/>
          <w:lang w:val="it-IT"/>
        </w:rPr>
        <w:t xml:space="preserve"> </w:t>
      </w:r>
      <w:r w:rsidRPr="00C87BEB">
        <w:rPr>
          <w:lang w:val="it-IT"/>
        </w:rPr>
        <w:t>lo</w:t>
      </w:r>
      <w:r w:rsidRPr="00C87BEB">
        <w:rPr>
          <w:spacing w:val="30"/>
          <w:lang w:val="it-IT"/>
        </w:rPr>
        <w:t xml:space="preserve"> </w:t>
      </w:r>
      <w:r w:rsidRPr="00C87BEB">
        <w:rPr>
          <w:lang w:val="it-IT"/>
        </w:rPr>
        <w:t>stesso titolo</w:t>
      </w:r>
      <w:r w:rsidRPr="00C87BEB">
        <w:rPr>
          <w:spacing w:val="47"/>
          <w:lang w:val="it-IT"/>
        </w:rPr>
        <w:t xml:space="preserve"> </w:t>
      </w:r>
      <w:r w:rsidRPr="00C87BEB">
        <w:rPr>
          <w:lang w:val="it-IT"/>
        </w:rPr>
        <w:t>ai</w:t>
      </w:r>
      <w:r w:rsidRPr="00C87BEB">
        <w:rPr>
          <w:spacing w:val="47"/>
          <w:lang w:val="it-IT"/>
        </w:rPr>
        <w:t xml:space="preserve"> </w:t>
      </w:r>
      <w:r w:rsidRPr="00C87BEB">
        <w:rPr>
          <w:lang w:val="it-IT"/>
        </w:rPr>
        <w:t>sensi</w:t>
      </w:r>
      <w:r w:rsidRPr="00C87BEB">
        <w:rPr>
          <w:spacing w:val="47"/>
          <w:lang w:val="it-IT"/>
        </w:rPr>
        <w:t xml:space="preserve"> </w:t>
      </w:r>
      <w:r w:rsidRPr="00C87BEB">
        <w:rPr>
          <w:lang w:val="it-IT"/>
        </w:rPr>
        <w:t>dell’articolo</w:t>
      </w:r>
      <w:r w:rsidRPr="00C87BEB">
        <w:rPr>
          <w:spacing w:val="47"/>
          <w:lang w:val="it-IT"/>
        </w:rPr>
        <w:t xml:space="preserve"> </w:t>
      </w:r>
      <w:r w:rsidRPr="00C87BEB">
        <w:rPr>
          <w:lang w:val="it-IT"/>
        </w:rPr>
        <w:t>2043</w:t>
      </w:r>
      <w:r w:rsidRPr="00C87BEB">
        <w:rPr>
          <w:spacing w:val="47"/>
          <w:lang w:val="it-IT"/>
        </w:rPr>
        <w:t xml:space="preserve"> </w:t>
      </w:r>
      <w:r w:rsidRPr="00C87BEB">
        <w:rPr>
          <w:lang w:val="it-IT"/>
        </w:rPr>
        <w:t>del</w:t>
      </w:r>
      <w:r w:rsidRPr="00C87BEB">
        <w:rPr>
          <w:spacing w:val="47"/>
          <w:lang w:val="it-IT"/>
        </w:rPr>
        <w:t xml:space="preserve"> </w:t>
      </w:r>
      <w:r w:rsidRPr="00C87BEB">
        <w:rPr>
          <w:lang w:val="it-IT"/>
        </w:rPr>
        <w:t>Codice</w:t>
      </w:r>
      <w:r w:rsidRPr="00C87BEB">
        <w:rPr>
          <w:spacing w:val="47"/>
          <w:lang w:val="it-IT"/>
        </w:rPr>
        <w:t xml:space="preserve"> </w:t>
      </w:r>
      <w:r w:rsidRPr="00C87BEB">
        <w:rPr>
          <w:lang w:val="it-IT"/>
        </w:rPr>
        <w:t>Civile</w:t>
      </w:r>
      <w:r w:rsidRPr="00C87BEB">
        <w:rPr>
          <w:spacing w:val="47"/>
          <w:lang w:val="it-IT"/>
        </w:rPr>
        <w:t xml:space="preserve"> </w:t>
      </w:r>
      <w:r w:rsidRPr="00C87BEB">
        <w:rPr>
          <w:lang w:val="it-IT"/>
        </w:rPr>
        <w:t>in</w:t>
      </w:r>
      <w:r w:rsidRPr="00C87BEB">
        <w:rPr>
          <w:spacing w:val="47"/>
          <w:lang w:val="it-IT"/>
        </w:rPr>
        <w:t xml:space="preserve"> </w:t>
      </w:r>
      <w:r w:rsidRPr="00C87BEB">
        <w:rPr>
          <w:lang w:val="it-IT"/>
        </w:rPr>
        <w:t>tema</w:t>
      </w:r>
      <w:r w:rsidRPr="00C87BEB">
        <w:rPr>
          <w:spacing w:val="47"/>
          <w:lang w:val="it-IT"/>
        </w:rPr>
        <w:t xml:space="preserve"> </w:t>
      </w:r>
      <w:r w:rsidRPr="00C87BEB">
        <w:rPr>
          <w:lang w:val="it-IT"/>
        </w:rPr>
        <w:t>di</w:t>
      </w:r>
      <w:r w:rsidRPr="00C87BEB">
        <w:rPr>
          <w:spacing w:val="47"/>
          <w:lang w:val="it-IT"/>
        </w:rPr>
        <w:t xml:space="preserve"> </w:t>
      </w:r>
      <w:r w:rsidRPr="00C87BEB">
        <w:rPr>
          <w:lang w:val="it-IT"/>
        </w:rPr>
        <w:t>Risarcimento</w:t>
      </w:r>
      <w:r w:rsidRPr="00C87BEB">
        <w:rPr>
          <w:spacing w:val="47"/>
          <w:lang w:val="it-IT"/>
        </w:rPr>
        <w:t xml:space="preserve"> </w:t>
      </w:r>
      <w:r w:rsidRPr="00C87BEB">
        <w:rPr>
          <w:lang w:val="it-IT"/>
        </w:rPr>
        <w:t>per</w:t>
      </w:r>
      <w:r w:rsidRPr="00C87BEB">
        <w:rPr>
          <w:spacing w:val="47"/>
          <w:lang w:val="it-IT"/>
        </w:rPr>
        <w:t xml:space="preserve"> </w:t>
      </w:r>
      <w:r w:rsidRPr="00C87BEB">
        <w:rPr>
          <w:lang w:val="it-IT"/>
        </w:rPr>
        <w:t>Fatto</w:t>
      </w:r>
      <w:r w:rsidRPr="00C87BEB">
        <w:rPr>
          <w:spacing w:val="47"/>
          <w:lang w:val="it-IT"/>
        </w:rPr>
        <w:t xml:space="preserve"> </w:t>
      </w:r>
      <w:r w:rsidRPr="00C87BEB">
        <w:rPr>
          <w:lang w:val="it-IT"/>
        </w:rPr>
        <w:t>Illecito,</w:t>
      </w:r>
      <w:r w:rsidRPr="00C87BEB">
        <w:rPr>
          <w:spacing w:val="47"/>
          <w:lang w:val="it-IT"/>
        </w:rPr>
        <w:t xml:space="preserve"> </w:t>
      </w:r>
      <w:r w:rsidRPr="00C87BEB">
        <w:rPr>
          <w:lang w:val="it-IT"/>
        </w:rPr>
        <w:t>il dipendente,</w:t>
      </w:r>
      <w:r w:rsidRPr="00C87BEB">
        <w:rPr>
          <w:spacing w:val="22"/>
          <w:lang w:val="it-IT"/>
        </w:rPr>
        <w:t xml:space="preserve"> </w:t>
      </w:r>
      <w:r w:rsidRPr="00C87BEB">
        <w:rPr>
          <w:lang w:val="it-IT"/>
        </w:rPr>
        <w:t>collaboratore,</w:t>
      </w:r>
      <w:r w:rsidRPr="00C87BEB">
        <w:rPr>
          <w:spacing w:val="22"/>
          <w:lang w:val="it-IT"/>
        </w:rPr>
        <w:t xml:space="preserve"> </w:t>
      </w:r>
      <w:r w:rsidRPr="00C87BEB">
        <w:rPr>
          <w:lang w:val="it-IT"/>
        </w:rPr>
        <w:t>consulente,</w:t>
      </w:r>
      <w:r w:rsidRPr="00C87BEB">
        <w:rPr>
          <w:spacing w:val="22"/>
          <w:lang w:val="it-IT"/>
        </w:rPr>
        <w:t xml:space="preserve"> </w:t>
      </w:r>
      <w:r w:rsidRPr="00C87BEB">
        <w:rPr>
          <w:lang w:val="it-IT"/>
        </w:rPr>
        <w:t>Dirigente</w:t>
      </w:r>
      <w:r w:rsidRPr="00C87BEB">
        <w:rPr>
          <w:spacing w:val="22"/>
          <w:lang w:val="it-IT"/>
        </w:rPr>
        <w:t xml:space="preserve"> </w:t>
      </w:r>
      <w:r w:rsidRPr="00C87BEB">
        <w:rPr>
          <w:lang w:val="it-IT"/>
        </w:rPr>
        <w:t>o</w:t>
      </w:r>
      <w:r w:rsidRPr="00C87BEB">
        <w:rPr>
          <w:spacing w:val="22"/>
          <w:lang w:val="it-IT"/>
        </w:rPr>
        <w:t xml:space="preserve"> </w:t>
      </w:r>
      <w:r w:rsidRPr="00C87BEB">
        <w:rPr>
          <w:lang w:val="it-IT"/>
        </w:rPr>
        <w:t>componente</w:t>
      </w:r>
      <w:r w:rsidRPr="00C87BEB">
        <w:rPr>
          <w:spacing w:val="22"/>
          <w:lang w:val="it-IT"/>
        </w:rPr>
        <w:t xml:space="preserve"> </w:t>
      </w:r>
      <w:r w:rsidRPr="00C87BEB">
        <w:rPr>
          <w:lang w:val="it-IT"/>
        </w:rPr>
        <w:t>di</w:t>
      </w:r>
      <w:r w:rsidRPr="00C87BEB">
        <w:rPr>
          <w:spacing w:val="22"/>
          <w:lang w:val="it-IT"/>
        </w:rPr>
        <w:t xml:space="preserve"> </w:t>
      </w:r>
      <w:r w:rsidRPr="00C87BEB">
        <w:rPr>
          <w:lang w:val="it-IT"/>
        </w:rPr>
        <w:t>Organi</w:t>
      </w:r>
      <w:r w:rsidRPr="00C87BEB">
        <w:rPr>
          <w:spacing w:val="22"/>
          <w:lang w:val="it-IT"/>
        </w:rPr>
        <w:t xml:space="preserve"> </w:t>
      </w:r>
      <w:r w:rsidRPr="00C87BEB">
        <w:rPr>
          <w:lang w:val="it-IT"/>
        </w:rPr>
        <w:t>Sociali</w:t>
      </w:r>
      <w:r w:rsidRPr="00C87BEB">
        <w:rPr>
          <w:spacing w:val="22"/>
          <w:lang w:val="it-IT"/>
        </w:rPr>
        <w:t xml:space="preserve"> </w:t>
      </w:r>
      <w:r w:rsidRPr="00C87BEB">
        <w:rPr>
          <w:lang w:val="it-IT"/>
        </w:rPr>
        <w:t>di</w:t>
      </w:r>
      <w:r w:rsidRPr="00C87BEB">
        <w:rPr>
          <w:spacing w:val="22"/>
          <w:lang w:val="it-IT"/>
        </w:rPr>
        <w:t xml:space="preserve"> </w:t>
      </w:r>
      <w:r w:rsidRPr="00C87BEB">
        <w:rPr>
          <w:lang w:val="it-IT"/>
        </w:rPr>
        <w:t>Scabec</w:t>
      </w:r>
      <w:r w:rsidRPr="00C87BEB">
        <w:rPr>
          <w:spacing w:val="22"/>
          <w:lang w:val="it-IT"/>
        </w:rPr>
        <w:t xml:space="preserve"> </w:t>
      </w:r>
      <w:r w:rsidRPr="00C87BEB">
        <w:rPr>
          <w:lang w:val="it-IT"/>
        </w:rPr>
        <w:t>S.p.a. che denunci all’Autorità Giudiziaria o alla Corte dei conti (per attività di interesse pubblico),</w:t>
      </w:r>
      <w:r w:rsidRPr="00C87BEB">
        <w:rPr>
          <w:spacing w:val="16"/>
          <w:lang w:val="it-IT"/>
        </w:rPr>
        <w:t xml:space="preserve"> </w:t>
      </w:r>
      <w:r w:rsidRPr="00C87BEB">
        <w:rPr>
          <w:lang w:val="it-IT"/>
        </w:rPr>
        <w:t>ovvero riferisca al proprio Superiore (nei termini di cui al presente Piano) condotte illecite  di  cui</w:t>
      </w:r>
      <w:r w:rsidRPr="00C87BEB">
        <w:rPr>
          <w:spacing w:val="-19"/>
          <w:lang w:val="it-IT"/>
        </w:rPr>
        <w:t xml:space="preserve"> </w:t>
      </w:r>
      <w:r w:rsidRPr="00C87BEB">
        <w:rPr>
          <w:lang w:val="it-IT"/>
        </w:rPr>
        <w:t>sia venuto a conoscenza in ragione del proprio rapporto di lavoro, non può essere</w:t>
      </w:r>
      <w:r w:rsidRPr="00C87BEB">
        <w:rPr>
          <w:spacing w:val="10"/>
          <w:lang w:val="it-IT"/>
        </w:rPr>
        <w:t xml:space="preserve"> </w:t>
      </w:r>
      <w:r w:rsidRPr="00C87BEB">
        <w:rPr>
          <w:lang w:val="it-IT"/>
        </w:rPr>
        <w:t>sanzionato,</w:t>
      </w:r>
      <w:r w:rsidRPr="00C87BEB">
        <w:rPr>
          <w:w w:val="99"/>
          <w:lang w:val="it-IT"/>
        </w:rPr>
        <w:t xml:space="preserve"> </w:t>
      </w:r>
      <w:r w:rsidRPr="00C87BEB">
        <w:rPr>
          <w:lang w:val="it-IT"/>
        </w:rPr>
        <w:t>licenziato o sottoposto ad una misura discriminatoria, diretta o indiretta, avente effetti</w:t>
      </w:r>
      <w:r w:rsidRPr="00C87BEB">
        <w:rPr>
          <w:spacing w:val="13"/>
          <w:lang w:val="it-IT"/>
        </w:rPr>
        <w:t xml:space="preserve"> </w:t>
      </w:r>
      <w:r w:rsidRPr="00C87BEB">
        <w:rPr>
          <w:lang w:val="it-IT"/>
        </w:rPr>
        <w:t>sulle</w:t>
      </w:r>
      <w:r w:rsidRPr="00C87BEB">
        <w:rPr>
          <w:w w:val="99"/>
          <w:lang w:val="it-IT"/>
        </w:rPr>
        <w:t xml:space="preserve"> </w:t>
      </w:r>
      <w:r w:rsidRPr="00C87BEB">
        <w:rPr>
          <w:lang w:val="it-IT"/>
        </w:rPr>
        <w:t>condizioni di lavoro per motivi collegati direttamente o indirettamente alla</w:t>
      </w:r>
      <w:r w:rsidRPr="00C87BEB">
        <w:rPr>
          <w:spacing w:val="-28"/>
          <w:lang w:val="it-IT"/>
        </w:rPr>
        <w:t xml:space="preserve"> </w:t>
      </w:r>
      <w:r w:rsidRPr="00C87BEB">
        <w:rPr>
          <w:lang w:val="it-IT"/>
        </w:rPr>
        <w:t>denuncia.</w:t>
      </w:r>
    </w:p>
    <w:p w14:paraId="099C91BE" w14:textId="040006DD" w:rsidR="00EF58DA" w:rsidRPr="00C87BEB" w:rsidRDefault="00C87BEB">
      <w:pPr>
        <w:pStyle w:val="Corpotesto"/>
        <w:ind w:right="99"/>
        <w:jc w:val="both"/>
        <w:rPr>
          <w:lang w:val="it-IT"/>
        </w:rPr>
      </w:pPr>
      <w:r w:rsidRPr="00C87BEB">
        <w:rPr>
          <w:lang w:val="it-IT"/>
        </w:rPr>
        <w:t xml:space="preserve">In sede di procedimento disciplinare a carico dell’eventuale Responsabile </w:t>
      </w:r>
      <w:proofErr w:type="gramStart"/>
      <w:r w:rsidRPr="00C87BEB">
        <w:rPr>
          <w:lang w:val="it-IT"/>
        </w:rPr>
        <w:t>del atto</w:t>
      </w:r>
      <w:proofErr w:type="gramEnd"/>
      <w:r w:rsidRPr="00C87BEB">
        <w:rPr>
          <w:lang w:val="it-IT"/>
        </w:rPr>
        <w:t xml:space="preserve"> illecito,</w:t>
      </w:r>
      <w:r w:rsidRPr="00C87BEB">
        <w:rPr>
          <w:spacing w:val="14"/>
          <w:lang w:val="it-IT"/>
        </w:rPr>
        <w:t xml:space="preserve"> </w:t>
      </w:r>
      <w:r w:rsidRPr="00C87BEB">
        <w:rPr>
          <w:lang w:val="it-IT"/>
        </w:rPr>
        <w:t>l’identità</w:t>
      </w:r>
      <w:r w:rsidRPr="00C87BEB">
        <w:rPr>
          <w:w w:val="99"/>
          <w:lang w:val="it-IT"/>
        </w:rPr>
        <w:t xml:space="preserve"> </w:t>
      </w:r>
      <w:r w:rsidRPr="00C87BEB">
        <w:rPr>
          <w:lang w:val="it-IT"/>
        </w:rPr>
        <w:t>del</w:t>
      </w:r>
      <w:r w:rsidRPr="00C87BEB">
        <w:rPr>
          <w:spacing w:val="41"/>
          <w:lang w:val="it-IT"/>
        </w:rPr>
        <w:t xml:space="preserve"> </w:t>
      </w:r>
      <w:r w:rsidRPr="00C87BEB">
        <w:rPr>
          <w:lang w:val="it-IT"/>
        </w:rPr>
        <w:t>Segnalante</w:t>
      </w:r>
      <w:r w:rsidRPr="00C87BEB">
        <w:rPr>
          <w:spacing w:val="41"/>
          <w:lang w:val="it-IT"/>
        </w:rPr>
        <w:t xml:space="preserve"> </w:t>
      </w:r>
      <w:r w:rsidRPr="00C87BEB">
        <w:rPr>
          <w:lang w:val="it-IT"/>
        </w:rPr>
        <w:t>non</w:t>
      </w:r>
      <w:r w:rsidRPr="00C87BEB">
        <w:rPr>
          <w:spacing w:val="41"/>
          <w:lang w:val="it-IT"/>
        </w:rPr>
        <w:t xml:space="preserve"> </w:t>
      </w:r>
      <w:r w:rsidRPr="00C87BEB">
        <w:rPr>
          <w:lang w:val="it-IT"/>
        </w:rPr>
        <w:t>può</w:t>
      </w:r>
      <w:r w:rsidRPr="00C87BEB">
        <w:rPr>
          <w:spacing w:val="41"/>
          <w:lang w:val="it-IT"/>
        </w:rPr>
        <w:t xml:space="preserve"> </w:t>
      </w:r>
      <w:r w:rsidRPr="00C87BEB">
        <w:rPr>
          <w:lang w:val="it-IT"/>
        </w:rPr>
        <w:t>essere</w:t>
      </w:r>
      <w:r w:rsidRPr="00C87BEB">
        <w:rPr>
          <w:spacing w:val="41"/>
          <w:lang w:val="it-IT"/>
        </w:rPr>
        <w:t xml:space="preserve"> </w:t>
      </w:r>
      <w:r w:rsidRPr="00C87BEB">
        <w:rPr>
          <w:lang w:val="it-IT"/>
        </w:rPr>
        <w:t>rivelata,</w:t>
      </w:r>
      <w:r w:rsidRPr="00C87BEB">
        <w:rPr>
          <w:spacing w:val="41"/>
          <w:lang w:val="it-IT"/>
        </w:rPr>
        <w:t xml:space="preserve"> </w:t>
      </w:r>
      <w:r w:rsidRPr="00C87BEB">
        <w:rPr>
          <w:lang w:val="it-IT"/>
        </w:rPr>
        <w:t>senza</w:t>
      </w:r>
      <w:r w:rsidRPr="00C87BEB">
        <w:rPr>
          <w:spacing w:val="41"/>
          <w:lang w:val="it-IT"/>
        </w:rPr>
        <w:t xml:space="preserve"> </w:t>
      </w:r>
      <w:r w:rsidRPr="00C87BEB">
        <w:rPr>
          <w:lang w:val="it-IT"/>
        </w:rPr>
        <w:t>il</w:t>
      </w:r>
      <w:r w:rsidRPr="00C87BEB">
        <w:rPr>
          <w:spacing w:val="41"/>
          <w:lang w:val="it-IT"/>
        </w:rPr>
        <w:t xml:space="preserve"> </w:t>
      </w:r>
      <w:r w:rsidRPr="00C87BEB">
        <w:rPr>
          <w:lang w:val="it-IT"/>
        </w:rPr>
        <w:t>suo</w:t>
      </w:r>
      <w:r w:rsidRPr="00C87BEB">
        <w:rPr>
          <w:spacing w:val="41"/>
          <w:lang w:val="it-IT"/>
        </w:rPr>
        <w:t xml:space="preserve"> </w:t>
      </w:r>
      <w:r w:rsidRPr="00C87BEB">
        <w:rPr>
          <w:lang w:val="it-IT"/>
        </w:rPr>
        <w:t>consenso,</w:t>
      </w:r>
      <w:r w:rsidRPr="00C87BEB">
        <w:rPr>
          <w:spacing w:val="41"/>
          <w:lang w:val="it-IT"/>
        </w:rPr>
        <w:t xml:space="preserve"> </w:t>
      </w:r>
      <w:r w:rsidRPr="00C87BEB">
        <w:rPr>
          <w:lang w:val="it-IT"/>
        </w:rPr>
        <w:t>ma</w:t>
      </w:r>
      <w:r w:rsidRPr="00C87BEB">
        <w:rPr>
          <w:spacing w:val="41"/>
          <w:lang w:val="it-IT"/>
        </w:rPr>
        <w:t xml:space="preserve"> </w:t>
      </w:r>
      <w:r w:rsidRPr="00C87BEB">
        <w:rPr>
          <w:lang w:val="it-IT"/>
        </w:rPr>
        <w:t>a</w:t>
      </w:r>
      <w:r w:rsidRPr="00C87BEB">
        <w:rPr>
          <w:spacing w:val="41"/>
          <w:lang w:val="it-IT"/>
        </w:rPr>
        <w:t xml:space="preserve"> </w:t>
      </w:r>
      <w:r w:rsidRPr="00C87BEB">
        <w:rPr>
          <w:lang w:val="it-IT"/>
        </w:rPr>
        <w:t>condizione</w:t>
      </w:r>
      <w:r w:rsidRPr="00C87BEB">
        <w:rPr>
          <w:spacing w:val="41"/>
          <w:lang w:val="it-IT"/>
        </w:rPr>
        <w:t xml:space="preserve"> </w:t>
      </w:r>
      <w:r w:rsidRPr="00C87BEB">
        <w:rPr>
          <w:lang w:val="it-IT"/>
        </w:rPr>
        <w:t>che</w:t>
      </w:r>
      <w:r w:rsidRPr="00C87BEB">
        <w:rPr>
          <w:spacing w:val="41"/>
          <w:lang w:val="it-IT"/>
        </w:rPr>
        <w:t xml:space="preserve"> </w:t>
      </w:r>
      <w:r w:rsidRPr="00C87BEB">
        <w:rPr>
          <w:lang w:val="it-IT"/>
        </w:rPr>
        <w:t xml:space="preserve">la contestazione dell’addebito disciplinare sia </w:t>
      </w:r>
      <w:r w:rsidR="0082779D">
        <w:rPr>
          <w:lang w:val="it-IT"/>
        </w:rPr>
        <w:t>f</w:t>
      </w:r>
      <w:r w:rsidRPr="00C87BEB">
        <w:rPr>
          <w:lang w:val="it-IT"/>
        </w:rPr>
        <w:t>ondata su accertamenti distinti e ulteriori rispetto</w:t>
      </w:r>
      <w:r w:rsidRPr="00C87BEB">
        <w:rPr>
          <w:spacing w:val="24"/>
          <w:lang w:val="it-IT"/>
        </w:rPr>
        <w:t xml:space="preserve"> </w:t>
      </w:r>
      <w:r w:rsidRPr="00C87BEB">
        <w:rPr>
          <w:lang w:val="it-IT"/>
        </w:rPr>
        <w:t>alla segnalazione.</w:t>
      </w:r>
    </w:p>
    <w:p w14:paraId="568FE9FB" w14:textId="1013F7F9" w:rsidR="00EF58DA" w:rsidRPr="00C87BEB" w:rsidRDefault="00C87BEB">
      <w:pPr>
        <w:pStyle w:val="Corpotesto"/>
        <w:ind w:right="100"/>
        <w:jc w:val="both"/>
        <w:rPr>
          <w:lang w:val="it-IT"/>
        </w:rPr>
      </w:pPr>
      <w:r w:rsidRPr="00C87BEB">
        <w:rPr>
          <w:lang w:val="it-IT"/>
        </w:rPr>
        <w:t>Qualora</w:t>
      </w:r>
      <w:r w:rsidRPr="00C87BEB">
        <w:rPr>
          <w:spacing w:val="19"/>
          <w:lang w:val="it-IT"/>
        </w:rPr>
        <w:t xml:space="preserve"> </w:t>
      </w:r>
      <w:r w:rsidRPr="00C87BEB">
        <w:rPr>
          <w:lang w:val="it-IT"/>
        </w:rPr>
        <w:t>la</w:t>
      </w:r>
      <w:r w:rsidRPr="00C87BEB">
        <w:rPr>
          <w:spacing w:val="19"/>
          <w:lang w:val="it-IT"/>
        </w:rPr>
        <w:t xml:space="preserve"> </w:t>
      </w:r>
      <w:r w:rsidRPr="00C87BEB">
        <w:rPr>
          <w:lang w:val="it-IT"/>
        </w:rPr>
        <w:t>contestazione</w:t>
      </w:r>
      <w:r w:rsidRPr="00C87BEB">
        <w:rPr>
          <w:spacing w:val="19"/>
          <w:lang w:val="it-IT"/>
        </w:rPr>
        <w:t xml:space="preserve"> </w:t>
      </w:r>
      <w:r w:rsidRPr="00C87BEB">
        <w:rPr>
          <w:lang w:val="it-IT"/>
        </w:rPr>
        <w:t>sia</w:t>
      </w:r>
      <w:r w:rsidRPr="00C87BEB">
        <w:rPr>
          <w:spacing w:val="19"/>
          <w:lang w:val="it-IT"/>
        </w:rPr>
        <w:t xml:space="preserve"> </w:t>
      </w:r>
      <w:r w:rsidRPr="00C87BEB">
        <w:rPr>
          <w:lang w:val="it-IT"/>
        </w:rPr>
        <w:t>fondata,</w:t>
      </w:r>
      <w:r w:rsidRPr="00C87BEB">
        <w:rPr>
          <w:spacing w:val="19"/>
          <w:lang w:val="it-IT"/>
        </w:rPr>
        <w:t xml:space="preserve"> </w:t>
      </w:r>
      <w:r w:rsidRPr="00C87BEB">
        <w:rPr>
          <w:lang w:val="it-IT"/>
        </w:rPr>
        <w:t>in</w:t>
      </w:r>
      <w:r w:rsidRPr="00C87BEB">
        <w:rPr>
          <w:spacing w:val="19"/>
          <w:lang w:val="it-IT"/>
        </w:rPr>
        <w:t xml:space="preserve"> </w:t>
      </w:r>
      <w:r w:rsidRPr="00C87BEB">
        <w:rPr>
          <w:lang w:val="it-IT"/>
        </w:rPr>
        <w:t>tutto</w:t>
      </w:r>
      <w:r w:rsidRPr="00C87BEB">
        <w:rPr>
          <w:spacing w:val="19"/>
          <w:lang w:val="it-IT"/>
        </w:rPr>
        <w:t xml:space="preserve"> </w:t>
      </w:r>
      <w:r w:rsidRPr="00C87BEB">
        <w:rPr>
          <w:lang w:val="it-IT"/>
        </w:rPr>
        <w:t>o</w:t>
      </w:r>
      <w:r w:rsidRPr="00C87BEB">
        <w:rPr>
          <w:spacing w:val="19"/>
          <w:lang w:val="it-IT"/>
        </w:rPr>
        <w:t xml:space="preserve"> </w:t>
      </w:r>
      <w:r w:rsidRPr="00C87BEB">
        <w:rPr>
          <w:lang w:val="it-IT"/>
        </w:rPr>
        <w:t>in</w:t>
      </w:r>
      <w:r w:rsidRPr="00C87BEB">
        <w:rPr>
          <w:spacing w:val="19"/>
          <w:lang w:val="it-IT"/>
        </w:rPr>
        <w:t xml:space="preserve"> </w:t>
      </w:r>
      <w:r w:rsidRPr="00C87BEB">
        <w:rPr>
          <w:lang w:val="it-IT"/>
        </w:rPr>
        <w:t>parte,</w:t>
      </w:r>
      <w:r w:rsidRPr="00C87BEB">
        <w:rPr>
          <w:spacing w:val="19"/>
          <w:lang w:val="it-IT"/>
        </w:rPr>
        <w:t xml:space="preserve"> </w:t>
      </w:r>
      <w:r w:rsidRPr="00C87BEB">
        <w:rPr>
          <w:lang w:val="it-IT"/>
        </w:rPr>
        <w:t>sulla</w:t>
      </w:r>
      <w:r w:rsidRPr="00C87BEB">
        <w:rPr>
          <w:spacing w:val="19"/>
          <w:lang w:val="it-IT"/>
        </w:rPr>
        <w:t xml:space="preserve"> </w:t>
      </w:r>
      <w:r w:rsidRPr="00C87BEB">
        <w:rPr>
          <w:lang w:val="it-IT"/>
        </w:rPr>
        <w:t>segnalazione,</w:t>
      </w:r>
      <w:r w:rsidRPr="00C87BEB">
        <w:rPr>
          <w:spacing w:val="19"/>
          <w:lang w:val="it-IT"/>
        </w:rPr>
        <w:t xml:space="preserve"> </w:t>
      </w:r>
      <w:r w:rsidRPr="00C87BEB">
        <w:rPr>
          <w:lang w:val="it-IT"/>
        </w:rPr>
        <w:t>l’identità</w:t>
      </w:r>
      <w:r w:rsidRPr="00C87BEB">
        <w:rPr>
          <w:spacing w:val="19"/>
          <w:lang w:val="it-IT"/>
        </w:rPr>
        <w:t xml:space="preserve"> </w:t>
      </w:r>
      <w:r w:rsidRPr="00C87BEB">
        <w:rPr>
          <w:lang w:val="it-IT"/>
        </w:rPr>
        <w:t>può</w:t>
      </w:r>
      <w:r w:rsidRPr="00C87BEB">
        <w:rPr>
          <w:spacing w:val="19"/>
          <w:lang w:val="it-IT"/>
        </w:rPr>
        <w:t xml:space="preserve"> </w:t>
      </w:r>
      <w:r w:rsidRPr="00C87BEB">
        <w:rPr>
          <w:lang w:val="it-IT"/>
        </w:rPr>
        <w:t>essere</w:t>
      </w:r>
      <w:r w:rsidRPr="00C87BEB">
        <w:rPr>
          <w:w w:val="99"/>
          <w:lang w:val="it-IT"/>
        </w:rPr>
        <w:t xml:space="preserve"> </w:t>
      </w:r>
      <w:r w:rsidRPr="00C87BEB">
        <w:rPr>
          <w:lang w:val="it-IT"/>
        </w:rPr>
        <w:t>rivelata, ove la sua conoscenza sia assolutamente indispensabile per la</w:t>
      </w:r>
      <w:r w:rsidRPr="00C87BEB">
        <w:rPr>
          <w:spacing w:val="24"/>
          <w:lang w:val="it-IT"/>
        </w:rPr>
        <w:t xml:space="preserve"> </w:t>
      </w:r>
      <w:r w:rsidRPr="00C87BEB">
        <w:rPr>
          <w:lang w:val="it-IT"/>
        </w:rPr>
        <w:t>difesa</w:t>
      </w:r>
      <w:r w:rsidR="0082779D">
        <w:rPr>
          <w:lang w:val="it-IT"/>
        </w:rPr>
        <w:t xml:space="preserve"> </w:t>
      </w:r>
      <w:r w:rsidRPr="00C87BEB">
        <w:rPr>
          <w:lang w:val="it-IT"/>
        </w:rPr>
        <w:t>dell’incolpato.</w:t>
      </w:r>
    </w:p>
    <w:p w14:paraId="6A1038B8" w14:textId="55292B08" w:rsidR="00EF58DA" w:rsidRPr="00C87BEB" w:rsidRDefault="00C87BEB" w:rsidP="0082779D">
      <w:pPr>
        <w:pStyle w:val="Corpotesto"/>
        <w:tabs>
          <w:tab w:val="left" w:pos="8322"/>
        </w:tabs>
        <w:ind w:left="133" w:right="118"/>
        <w:jc w:val="both"/>
        <w:rPr>
          <w:lang w:val="it-IT"/>
        </w:rPr>
      </w:pPr>
      <w:r w:rsidRPr="00C87BEB">
        <w:rPr>
          <w:lang w:val="it-IT"/>
        </w:rPr>
        <w:t xml:space="preserve">L’adozione di misure discriminatorie a danno del dipendente segnalante è comunicata al </w:t>
      </w:r>
      <w:r w:rsidR="00365EE0">
        <w:rPr>
          <w:lang w:val="it-IT"/>
        </w:rPr>
        <w:t>RTPC</w:t>
      </w:r>
      <w:r w:rsidRPr="00C87BEB">
        <w:rPr>
          <w:lang w:val="it-IT"/>
        </w:rPr>
        <w:t>, per</w:t>
      </w:r>
      <w:r w:rsidRPr="00C87BEB">
        <w:rPr>
          <w:spacing w:val="1"/>
          <w:lang w:val="it-IT"/>
        </w:rPr>
        <w:t xml:space="preserve"> </w:t>
      </w:r>
      <w:r w:rsidRPr="00C87BEB">
        <w:rPr>
          <w:lang w:val="it-IT"/>
        </w:rPr>
        <w:t>i provvedimenti di competenza, dallo stesso Segnalante o eventualmente</w:t>
      </w:r>
      <w:r w:rsidRPr="00C87BEB">
        <w:rPr>
          <w:spacing w:val="54"/>
          <w:lang w:val="it-IT"/>
        </w:rPr>
        <w:t xml:space="preserve"> </w:t>
      </w:r>
      <w:r w:rsidR="0082779D">
        <w:rPr>
          <w:lang w:val="it-IT"/>
        </w:rPr>
        <w:t xml:space="preserve">dalle </w:t>
      </w:r>
      <w:r w:rsidRPr="00C87BEB">
        <w:rPr>
          <w:lang w:val="it-IT"/>
        </w:rPr>
        <w:t>Organizzazioni</w:t>
      </w:r>
    </w:p>
    <w:p w14:paraId="301AC3F8" w14:textId="00E97C64" w:rsidR="00EF58DA" w:rsidRDefault="00C87BEB">
      <w:pPr>
        <w:pStyle w:val="Corpotesto"/>
        <w:spacing w:line="244" w:lineRule="auto"/>
        <w:ind w:right="101"/>
        <w:jc w:val="both"/>
        <w:rPr>
          <w:lang w:val="it-IT"/>
        </w:rPr>
      </w:pPr>
      <w:r w:rsidRPr="00C87BEB">
        <w:rPr>
          <w:lang w:val="it-IT"/>
        </w:rPr>
        <w:t>Sindacali maggiormente rappresentative all’interno di Scabec S.p.a., nel quale le stesse sono attive.</w:t>
      </w:r>
    </w:p>
    <w:p w14:paraId="1855B00B" w14:textId="54C9D8D7" w:rsidR="00701B31" w:rsidRPr="00AD6746" w:rsidRDefault="00701B31">
      <w:pPr>
        <w:pStyle w:val="Corpotesto"/>
        <w:spacing w:line="244" w:lineRule="auto"/>
        <w:ind w:right="101"/>
        <w:jc w:val="both"/>
        <w:rPr>
          <w:b/>
          <w:lang w:val="it-IT"/>
        </w:rPr>
      </w:pPr>
      <w:r w:rsidRPr="00AD6746">
        <w:rPr>
          <w:b/>
          <w:lang w:val="it-IT"/>
        </w:rPr>
        <w:t xml:space="preserve">La procedura di </w:t>
      </w:r>
      <w:r w:rsidR="00AF37EE" w:rsidRPr="00AD6746">
        <w:rPr>
          <w:b/>
          <w:lang w:val="it-IT"/>
        </w:rPr>
        <w:t xml:space="preserve">whistleblowing </w:t>
      </w:r>
      <w:r w:rsidRPr="00AD6746">
        <w:rPr>
          <w:b/>
          <w:lang w:val="it-IT"/>
        </w:rPr>
        <w:t>ed il modulo di segnalazione degli illeciti</w:t>
      </w:r>
      <w:r w:rsidR="00AF37EE" w:rsidRPr="00AD6746">
        <w:rPr>
          <w:b/>
          <w:lang w:val="it-IT"/>
        </w:rPr>
        <w:t xml:space="preserve"> sono pubblicati sul sito web della Scabec nella sezione “Amministrazione Trasparente”.</w:t>
      </w:r>
    </w:p>
    <w:p w14:paraId="0DDCE0EE" w14:textId="77777777" w:rsidR="00EF58DA" w:rsidRPr="00C87BEB" w:rsidRDefault="00EF58DA">
      <w:pPr>
        <w:rPr>
          <w:rFonts w:ascii="Calibri" w:eastAsia="Calibri" w:hAnsi="Calibri" w:cs="Calibri"/>
          <w:sz w:val="24"/>
          <w:szCs w:val="24"/>
          <w:lang w:val="it-IT"/>
        </w:rPr>
      </w:pPr>
    </w:p>
    <w:p w14:paraId="6DADCA26" w14:textId="77777777" w:rsidR="00EF58DA" w:rsidRPr="00C87BEB" w:rsidRDefault="00EF58DA">
      <w:pPr>
        <w:spacing w:before="8"/>
        <w:rPr>
          <w:rFonts w:ascii="Calibri" w:eastAsia="Calibri" w:hAnsi="Calibri" w:cs="Calibri"/>
          <w:lang w:val="it-IT"/>
        </w:rPr>
      </w:pPr>
    </w:p>
    <w:p w14:paraId="3DC92A7A" w14:textId="77777777" w:rsidR="00F60E60" w:rsidRDefault="00F60E60">
      <w:pPr>
        <w:rPr>
          <w:rFonts w:ascii="Arial" w:eastAsia="Arial" w:hAnsi="Arial"/>
          <w:b/>
          <w:bCs/>
          <w:sz w:val="27"/>
          <w:szCs w:val="27"/>
          <w:lang w:val="it-IT"/>
        </w:rPr>
      </w:pPr>
      <w:bookmarkStart w:id="37" w:name="_TOC_250003"/>
      <w:r>
        <w:rPr>
          <w:lang w:val="it-IT"/>
        </w:rPr>
        <w:br w:type="page"/>
      </w:r>
    </w:p>
    <w:p w14:paraId="1660FFEC" w14:textId="2435C4BC" w:rsidR="00EF58DA" w:rsidRPr="00243EDF" w:rsidRDefault="00C87BEB" w:rsidP="00243EDF">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38" w:name="_Toc30929084"/>
      <w:r w:rsidRPr="00243EDF">
        <w:rPr>
          <w:rFonts w:ascii="Calibri" w:eastAsia="Times New Roman" w:hAnsi="Calibri" w:cs="Times New Roman"/>
          <w:color w:val="C00000"/>
          <w:sz w:val="32"/>
          <w:szCs w:val="32"/>
          <w:lang w:val="x-none" w:eastAsia="x-none"/>
        </w:rPr>
        <w:t>Il Programma per la Trasparenza e l’Integrità</w:t>
      </w:r>
      <w:bookmarkEnd w:id="37"/>
      <w:bookmarkEnd w:id="38"/>
    </w:p>
    <w:p w14:paraId="2246B962" w14:textId="77777777" w:rsidR="00EF58DA" w:rsidRPr="00C87BEB" w:rsidRDefault="00EF58DA">
      <w:pPr>
        <w:spacing w:before="8"/>
        <w:rPr>
          <w:rFonts w:ascii="Arial" w:eastAsia="Arial" w:hAnsi="Arial" w:cs="Arial"/>
          <w:b/>
          <w:bCs/>
          <w:sz w:val="25"/>
          <w:szCs w:val="25"/>
          <w:lang w:val="it-IT"/>
        </w:rPr>
      </w:pPr>
    </w:p>
    <w:p w14:paraId="0B99532F" w14:textId="4C45DD2A" w:rsidR="00961EE1" w:rsidRDefault="00961EE1" w:rsidP="00243EDF">
      <w:pPr>
        <w:pStyle w:val="Titolo4"/>
        <w:rPr>
          <w:lang w:val="it-IT"/>
        </w:rPr>
      </w:pPr>
      <w:r>
        <w:rPr>
          <w:lang w:val="it-IT"/>
        </w:rPr>
        <w:t>Riferimenti normativi</w:t>
      </w:r>
    </w:p>
    <w:p w14:paraId="124682F8" w14:textId="695C0E31" w:rsidR="00967B17" w:rsidRPr="00967B17" w:rsidRDefault="00967B17" w:rsidP="00967B17">
      <w:pPr>
        <w:pStyle w:val="Corpotesto"/>
        <w:ind w:right="99"/>
        <w:jc w:val="both"/>
        <w:rPr>
          <w:lang w:val="it-IT"/>
        </w:rPr>
      </w:pPr>
      <w:r w:rsidRPr="00967B17">
        <w:rPr>
          <w:lang w:val="it-IT"/>
        </w:rPr>
        <w:t>La trasparenza dell’attività amministrativa costituisce livello essenziale delle prestazioni concernenti i diritti sociali e civili ai sensi dell’art. 117, secondo comma, lettera m), della Costituzione. Essa è condizione di garanzia delle libertà individuali e collettive, nonché dei diritti civili, politici e sociali, integra il diritto ad una buona amministrazione e concorre alla realizzazione di una amministrazione aperta, al servizio del cittadino.</w:t>
      </w:r>
    </w:p>
    <w:p w14:paraId="192CAC1D" w14:textId="77777777" w:rsidR="00967B17" w:rsidRDefault="00967B17" w:rsidP="00967B17">
      <w:pPr>
        <w:pStyle w:val="Corpotesto"/>
        <w:ind w:right="99"/>
        <w:jc w:val="both"/>
        <w:rPr>
          <w:lang w:val="it-IT"/>
        </w:rPr>
      </w:pPr>
      <w:r w:rsidRPr="00967B17">
        <w:rPr>
          <w:lang w:val="it-IT"/>
        </w:rPr>
        <w:t>La legge 6 novembre 2012, n. 190, “Disposizioni per la prevenzione e la repressione della corruzione e dell’illegalità nella Pubblica Amministrazione” ha, infatti, individuato nel principio di trasparenza - intesa come accessibilità totale delle informazioni concernenti l’organizzazione e l’attività delle Pubbliche Amministrazioni, allo scopo di favorire forme diffuse di controllo sul perseguimento delle funzioni istituzionali e sull’utilizzo delle risorse pubbliche - un asse portante delle politiche di prevenzione della corruzione ed ha, in particolare, conferito al Governo una delega legislativa per il riordino della disciplina riguardante gli obblighi di pubblicità, trasparenza e diffusione delle informazioni da parte delle Pubbliche Amministrazioni</w:t>
      </w:r>
    </w:p>
    <w:p w14:paraId="0E266976" w14:textId="12F8346C" w:rsidR="00967B17" w:rsidRDefault="00967B17" w:rsidP="00967B17">
      <w:pPr>
        <w:pStyle w:val="Corpotesto"/>
        <w:ind w:right="99"/>
        <w:jc w:val="both"/>
        <w:rPr>
          <w:lang w:val="it-IT"/>
        </w:rPr>
      </w:pPr>
      <w:r w:rsidRPr="00967B17">
        <w:rPr>
          <w:lang w:val="it-IT"/>
        </w:rPr>
        <w:t>In attuazione della delega, il Governo ha adottato il Decreto Legislativo 14 marzo 2013, n. 33, recante “Riordino della disciplina riguardante gli obblighi di pubblicità, trasparenza e diffusione di informazioni da parte delle Pubbliche Amministrazioni”, attraverso il quale sono stati sistematizzati e riorganizzati gli obblighi di pubblicazione già vigenti e ne sono stati introdotti di nuovi.</w:t>
      </w:r>
    </w:p>
    <w:p w14:paraId="799D7F51" w14:textId="77777777" w:rsidR="00967B17" w:rsidRPr="00967B17" w:rsidRDefault="00967B17" w:rsidP="00967B17">
      <w:pPr>
        <w:pStyle w:val="Corpotesto"/>
        <w:ind w:right="99"/>
        <w:jc w:val="both"/>
        <w:rPr>
          <w:lang w:val="it-IT"/>
        </w:rPr>
      </w:pPr>
      <w:r w:rsidRPr="00967B17">
        <w:rPr>
          <w:lang w:val="it-IT"/>
        </w:rPr>
        <w:t>Il Decreto legislativo rappresenta un proseguimento nell’opera intrapresa dalla l. 190/2012 e, attraverso una maggiore trasparenza di tutte le Pubbliche Amministrazioni, ha come obiettivi fondamentali:</w:t>
      </w:r>
    </w:p>
    <w:p w14:paraId="10A1E5CD" w14:textId="77777777" w:rsidR="00967B17" w:rsidRPr="00967B17" w:rsidRDefault="00967B17" w:rsidP="00967B17">
      <w:pPr>
        <w:pStyle w:val="Corpotesto"/>
        <w:ind w:right="99"/>
        <w:jc w:val="both"/>
        <w:rPr>
          <w:lang w:val="it-IT"/>
        </w:rPr>
      </w:pPr>
      <w:r w:rsidRPr="00967B17">
        <w:rPr>
          <w:lang w:val="it-IT"/>
        </w:rPr>
        <w:t>-</w:t>
      </w:r>
      <w:r w:rsidRPr="00967B17">
        <w:rPr>
          <w:lang w:val="it-IT"/>
        </w:rPr>
        <w:tab/>
        <w:t>favorire la prevenzione della corruzione;</w:t>
      </w:r>
    </w:p>
    <w:p w14:paraId="293337ED" w14:textId="77777777" w:rsidR="00967B17" w:rsidRPr="00967B17" w:rsidRDefault="00967B17" w:rsidP="00967B17">
      <w:pPr>
        <w:pStyle w:val="Corpotesto"/>
        <w:ind w:right="99"/>
        <w:jc w:val="both"/>
        <w:rPr>
          <w:lang w:val="it-IT"/>
        </w:rPr>
      </w:pPr>
      <w:r w:rsidRPr="00967B17">
        <w:rPr>
          <w:lang w:val="it-IT"/>
        </w:rPr>
        <w:t>-</w:t>
      </w:r>
      <w:r w:rsidRPr="00967B17">
        <w:rPr>
          <w:lang w:val="it-IT"/>
        </w:rPr>
        <w:tab/>
        <w:t>attivare un nuovo tipo di “controllo sociale” (accesso civico);</w:t>
      </w:r>
    </w:p>
    <w:p w14:paraId="6FF51282" w14:textId="77777777" w:rsidR="00967B17" w:rsidRPr="00967B17" w:rsidRDefault="00967B17" w:rsidP="00967B17">
      <w:pPr>
        <w:pStyle w:val="Corpotesto"/>
        <w:ind w:right="99"/>
        <w:jc w:val="both"/>
        <w:rPr>
          <w:lang w:val="it-IT"/>
        </w:rPr>
      </w:pPr>
      <w:r w:rsidRPr="00967B17">
        <w:rPr>
          <w:lang w:val="it-IT"/>
        </w:rPr>
        <w:t>-</w:t>
      </w:r>
      <w:r w:rsidRPr="00967B17">
        <w:rPr>
          <w:lang w:val="it-IT"/>
        </w:rPr>
        <w:tab/>
        <w:t>sostenere il miglioramento delle performance;</w:t>
      </w:r>
    </w:p>
    <w:p w14:paraId="3D6C1711" w14:textId="77777777" w:rsidR="00967B17" w:rsidRPr="00967B17" w:rsidRDefault="00967B17" w:rsidP="00967B17">
      <w:pPr>
        <w:pStyle w:val="Corpotesto"/>
        <w:ind w:right="99"/>
        <w:jc w:val="both"/>
        <w:rPr>
          <w:lang w:val="it-IT"/>
        </w:rPr>
      </w:pPr>
      <w:r w:rsidRPr="00967B17">
        <w:rPr>
          <w:lang w:val="it-IT"/>
        </w:rPr>
        <w:t>-</w:t>
      </w:r>
      <w:r w:rsidRPr="00967B17">
        <w:rPr>
          <w:lang w:val="it-IT"/>
        </w:rPr>
        <w:tab/>
        <w:t>migliorare l’accountability dei manager pubblici;</w:t>
      </w:r>
    </w:p>
    <w:p w14:paraId="7F0244FB" w14:textId="77777777" w:rsidR="00967B17" w:rsidRPr="00967B17" w:rsidRDefault="00967B17" w:rsidP="00967B17">
      <w:pPr>
        <w:pStyle w:val="Corpotesto"/>
        <w:ind w:right="99"/>
        <w:jc w:val="both"/>
        <w:rPr>
          <w:lang w:val="it-IT"/>
        </w:rPr>
      </w:pPr>
      <w:r w:rsidRPr="00967B17">
        <w:rPr>
          <w:lang w:val="it-IT"/>
        </w:rPr>
        <w:t>-</w:t>
      </w:r>
      <w:r w:rsidRPr="00967B17">
        <w:rPr>
          <w:lang w:val="it-IT"/>
        </w:rPr>
        <w:tab/>
        <w:t>abilitare nuovi meccanismi di partecipazione e collaborazione tra Pubbliche Amministrazioni e cittadini.</w:t>
      </w:r>
    </w:p>
    <w:p w14:paraId="151D3E6F" w14:textId="77777777" w:rsidR="00967B17" w:rsidRPr="00967B17" w:rsidRDefault="00967B17" w:rsidP="00967B17">
      <w:pPr>
        <w:pStyle w:val="Corpotesto"/>
        <w:ind w:right="99"/>
        <w:jc w:val="both"/>
        <w:rPr>
          <w:lang w:val="it-IT"/>
        </w:rPr>
      </w:pPr>
    </w:p>
    <w:p w14:paraId="1DF0D582" w14:textId="77777777" w:rsidR="00967B17" w:rsidRPr="00967B17" w:rsidRDefault="00967B17" w:rsidP="00967B17">
      <w:pPr>
        <w:pStyle w:val="Corpotesto"/>
        <w:ind w:right="99"/>
        <w:jc w:val="both"/>
        <w:rPr>
          <w:lang w:val="it-IT"/>
        </w:rPr>
      </w:pPr>
      <w:r w:rsidRPr="00967B17">
        <w:rPr>
          <w:lang w:val="it-IT"/>
        </w:rPr>
        <w:t>Fin da subito, la l. 190/2012 aveva esteso l’ambito di applicazione degli obblighi in materia agli enti pubblici economici e alle società partecipate dalle amministrazioni pubbliche e alle loro controllate, ai sensi dell’art. 2359 del codice civile, «limitatamente alla loro attività di pubblico interesse disciplinata dal diritto nazionale o dell’Unione europea» e con riferimento alle informazioni contenute nei commi da 15 a 33 dell’art. 1 della stessa legge.</w:t>
      </w:r>
    </w:p>
    <w:p w14:paraId="601D90C4" w14:textId="3654E608" w:rsidR="004A7691" w:rsidRPr="004A7691" w:rsidRDefault="00967B17" w:rsidP="004A7691">
      <w:pPr>
        <w:pStyle w:val="Corpotesto"/>
        <w:ind w:right="99"/>
        <w:jc w:val="both"/>
        <w:rPr>
          <w:lang w:val="it-IT"/>
        </w:rPr>
      </w:pPr>
      <w:r w:rsidRPr="00967B17">
        <w:rPr>
          <w:lang w:val="it-IT"/>
        </w:rPr>
        <w:t>Il D. Lgs. 33/2013, come modificato dall’art. 24-bis del D. L. 90/2014, e recentemente dal D. Lgs. 97/2016, riguarda anche gli enti di diritto privato in controllo pubblico, cioè le società e gli altri enti di diritto privato che esercitano funzioni amministrative, attività di produzione di beni e servizi a</w:t>
      </w:r>
      <w:r w:rsidR="004A7691" w:rsidRPr="004A7691">
        <w:rPr>
          <w:lang w:val="it-IT"/>
        </w:rPr>
        <w:t xml:space="preserve"> favore delle amministrazioni pubbliche, ovvero di gestione di servizi pubblici, sottoposti a controllo, ai sensi dell’art. 2359 del Codice civile, da parte di Pubbliche Amministrazioni, oppure agli enti nei quali siano riconosciuti alle Pubbliche Amministrazioni, anche in assenza di una partecipazione azionaria, poteri di nomina dei vertici o dei componenti degli organi, sia pure “limitatamente all’attività di pubblico interesse disciplinata dal diritto nazionale o dell’Unione europea”. Tra le società in controllo pubblico rientrano anche le società in-house e quelle in cui il controllo sia esercitato da una pluralità di amministrazioni congiuntamente.</w:t>
      </w:r>
    </w:p>
    <w:p w14:paraId="6E891DEB" w14:textId="77777777" w:rsidR="004A7691" w:rsidRPr="004A7691" w:rsidRDefault="004A7691" w:rsidP="004A7691">
      <w:pPr>
        <w:pStyle w:val="Corpotesto"/>
        <w:ind w:right="99"/>
        <w:jc w:val="both"/>
        <w:rPr>
          <w:lang w:val="it-IT"/>
        </w:rPr>
      </w:pPr>
      <w:r w:rsidRPr="004A7691">
        <w:rPr>
          <w:lang w:val="it-IT"/>
        </w:rPr>
        <w:t>Inoltre, dalle “Linee guida per l’attuazione della normativa in materia di prevenzione della corruzione e trasparenza da parte delle società e degli enti di diritto privato controllati e partecipati dalle Pubbliche Amministrazioni e degli enti pubblici economici” disposte dall’A.N.A.C. emerge, con evidenza, che la finalità perseguita dal Legislatore è quella di estendere le misure di prevenzione della corruzione e di trasparenza, e i relativi strumenti di programmazione, a soggetti che, indipendentemente dalla natura giuridica, sono controllati dalle amministrazioni pubbliche, si avvalgono di risorse pubbliche e svolgono funzioni pubbliche o attività di pubblico interesse.</w:t>
      </w:r>
    </w:p>
    <w:p w14:paraId="04E1ECB8" w14:textId="23606110" w:rsidR="004A7691" w:rsidRPr="004A7691" w:rsidRDefault="004A7691" w:rsidP="004A7691">
      <w:pPr>
        <w:pStyle w:val="Corpotesto"/>
        <w:ind w:right="99"/>
        <w:jc w:val="both"/>
        <w:rPr>
          <w:lang w:val="it-IT"/>
        </w:rPr>
      </w:pPr>
      <w:r w:rsidRPr="004A7691">
        <w:rPr>
          <w:lang w:val="it-IT"/>
        </w:rPr>
        <w:t>Oltre ai vari obblighi informativi previsti dalla disciplina del D. Lgs. 33/2013, che tutti questi organismi devono rispettare ed attuare, le Pubbliche Amministrazioni devono provvedere alla nomina del Responsabile della Prevenzione della Corruzione e della Trasparenza. Va rilevato, inoltre, come la promozione di maggiori livelli di trasparenza, costituisca un obiettivo strategico di ogni amministrazione, che deve tradursi nella definizione di obiettivi organizzativi e individuali.</w:t>
      </w:r>
    </w:p>
    <w:p w14:paraId="29100634" w14:textId="77777777" w:rsidR="004A7691" w:rsidRPr="004A7691" w:rsidRDefault="004A7691" w:rsidP="004A7691">
      <w:pPr>
        <w:pStyle w:val="Corpotesto"/>
        <w:ind w:right="99"/>
        <w:jc w:val="both"/>
        <w:rPr>
          <w:lang w:val="it-IT"/>
        </w:rPr>
      </w:pPr>
      <w:r w:rsidRPr="004A7691">
        <w:rPr>
          <w:lang w:val="it-IT"/>
        </w:rPr>
        <w:t>Le misure per la Trasparenza costituiscono un elemento fondamentale del processo di condivisione dell’attività posta in essere dalla Pubblica Amministrazione o dal diverso soggetto di diritto privato in controllo pubblico, al fine di alimentare un clima di confronto e fiducia nei confronti dell’operato delle Istituzioni.</w:t>
      </w:r>
    </w:p>
    <w:p w14:paraId="085B7730" w14:textId="77777777" w:rsidR="004A7691" w:rsidRPr="004A7691" w:rsidRDefault="004A7691" w:rsidP="004A7691">
      <w:pPr>
        <w:pStyle w:val="Corpotesto"/>
        <w:ind w:right="99"/>
        <w:jc w:val="both"/>
        <w:rPr>
          <w:lang w:val="it-IT"/>
        </w:rPr>
      </w:pPr>
      <w:r w:rsidRPr="004A7691">
        <w:rPr>
          <w:lang w:val="it-IT"/>
        </w:rPr>
        <w:t>In particolare, ogni Pubblica Amministrazione definisce le misure, i modi e le iniziative volti all’attuazione degli obblighi di pubblicazione previsti dalla normativa vigente, ivi comprese le misure organizzative volte ad assicurare la regolarità e la tempestività dei flussi informativi. Specifica, inoltre, le modalità, i tempi di attuazione, le risorse dedicate e gli strumenti di verifica dell’efficacia delle iniziative programmate.</w:t>
      </w:r>
    </w:p>
    <w:p w14:paraId="64F8A5CF" w14:textId="67CE1F98" w:rsidR="004A7691" w:rsidRPr="004A7691" w:rsidRDefault="004A7691" w:rsidP="004A7691">
      <w:pPr>
        <w:pStyle w:val="Corpotesto"/>
        <w:ind w:right="99"/>
        <w:jc w:val="both"/>
        <w:rPr>
          <w:lang w:val="it-IT"/>
        </w:rPr>
      </w:pPr>
      <w:r w:rsidRPr="004A7691">
        <w:rPr>
          <w:lang w:val="it-IT"/>
        </w:rPr>
        <w:t>Si sottolinea che, come previsto dall’A.N.A.C. all’interno delle summenzionate Linee Guida, l’estensione dell’ambito di applicazione soggettivo delle disposizioni in tema di trasparenza ha come naturale conseguenza – considerate le peculiarità organizzative, il tipo di attività e il regime privatistico dei diversi organismi soggetti alla normativa – la necessità di prevedere alcuni adattamenti e limitazioni agli adempimenti degli obblighi posti a carico dei soggetti privati in controllo pubblico. Ciò, anche al fine di contemperare l’obiettivo della più ampia pubblicazione dei dati con le eventuali esigenze relative alla natura privatistica e alle attività svolte in regime concorrenziale.</w:t>
      </w:r>
    </w:p>
    <w:p w14:paraId="7245343D" w14:textId="77777777" w:rsidR="004A7691" w:rsidRPr="004A7691" w:rsidRDefault="004A7691" w:rsidP="004A7691">
      <w:pPr>
        <w:pStyle w:val="Corpotesto"/>
        <w:ind w:right="99"/>
        <w:jc w:val="both"/>
        <w:rPr>
          <w:lang w:val="it-IT"/>
        </w:rPr>
      </w:pPr>
      <w:r w:rsidRPr="004A7691">
        <w:rPr>
          <w:lang w:val="it-IT"/>
        </w:rPr>
        <w:t>Questo vale, secondo quanto previsto dalle Linee Guida A.N.A.C., per tutti gli organismi assoggettati alla normativa, ad eccezione delle società in-house alle quali si applicano tutti gli obblighi di trasparenza previsti per le Pubbliche Amministrazioni, senza alcun adattamento. Infatti, pur non rientrando tra le amministrazioni pubbliche di cui all’art. 1, comma 2, del D. Lgs. n. 165/2001, tali enti, essendo affidatari in via diretta di servizi ed essendo sottoposti ad un controllo particolarmente significativo da parte delle Amministrazioni, sono ritenuti essere parte integrante delle stesse.</w:t>
      </w:r>
    </w:p>
    <w:p w14:paraId="446BC304" w14:textId="60B1D78B" w:rsidR="00967B17" w:rsidRDefault="004A7691" w:rsidP="004A7691">
      <w:pPr>
        <w:pStyle w:val="Corpotesto"/>
        <w:ind w:right="99"/>
        <w:jc w:val="both"/>
        <w:rPr>
          <w:lang w:val="it-IT"/>
        </w:rPr>
      </w:pPr>
      <w:r w:rsidRPr="004A7691">
        <w:rPr>
          <w:lang w:val="it-IT"/>
        </w:rPr>
        <w:t xml:space="preserve">Le Linee Guida A.N.A.C. prevedono, dunque, che le società in-house restino assoggettate alla medesima disciplina prevista per le amministrazioni controllanti in assenza di qualsivoglia adattamento. Tuttavia, tale previsione, non tenendo conto che gli obblighi di pubblicazione introdotti dal D. Lgs. 33/2013 presuppongono in molteplici casi l’adozione di atti previsti da normative che escludono espressamente le società in-house dal proprio ambito applicativo soggettivo – come, ad esempio, la predisposizione del piano della performance prevista dal D. Lgs. 27 ottobre 2009, n. 150 – resta di fatto inapplicabile. Pertanto, al fine di garantire il corretto e completo adempimento agli obblighi normativi effettivamente applicabili a </w:t>
      </w:r>
      <w:r>
        <w:rPr>
          <w:lang w:val="it-IT"/>
        </w:rPr>
        <w:t>Scabec</w:t>
      </w:r>
      <w:r w:rsidRPr="004A7691">
        <w:rPr>
          <w:lang w:val="it-IT"/>
        </w:rPr>
        <w:t xml:space="preserve"> è stata condotta una accurata e puntuale analisi degli obblighi informativi e di trasparenza individuando quali tra gli stessi devono e non devono essere rispettati dalla Società, in virtù delle peculiarità organizzative, del tipo di attività e del regime privatistico.</w:t>
      </w:r>
    </w:p>
    <w:p w14:paraId="21A6EB6E" w14:textId="77777777" w:rsidR="00961EE1" w:rsidRDefault="00961EE1" w:rsidP="004A7691">
      <w:pPr>
        <w:pStyle w:val="Corpotesto"/>
        <w:ind w:right="99"/>
        <w:jc w:val="both"/>
        <w:rPr>
          <w:lang w:val="it-IT"/>
        </w:rPr>
      </w:pPr>
    </w:p>
    <w:p w14:paraId="5E7EE53D" w14:textId="6585FFC3" w:rsidR="00961EE1" w:rsidRDefault="00961EE1" w:rsidP="00243EDF">
      <w:pPr>
        <w:pStyle w:val="Titolo4"/>
        <w:rPr>
          <w:lang w:val="it-IT"/>
        </w:rPr>
      </w:pPr>
      <w:r>
        <w:rPr>
          <w:lang w:val="it-IT"/>
        </w:rPr>
        <w:t>Il programma per la trasparenza e l’integrità in Scabec</w:t>
      </w:r>
    </w:p>
    <w:p w14:paraId="1C855FF9" w14:textId="35364F98" w:rsidR="00961EE1" w:rsidRPr="00C87BEB" w:rsidRDefault="00961EE1" w:rsidP="00961EE1">
      <w:pPr>
        <w:pStyle w:val="Corpotesto"/>
        <w:ind w:right="99"/>
        <w:jc w:val="both"/>
        <w:rPr>
          <w:lang w:val="it-IT"/>
        </w:rPr>
      </w:pPr>
      <w:r w:rsidRPr="00C87BEB">
        <w:rPr>
          <w:lang w:val="it-IT"/>
        </w:rPr>
        <w:t>Il</w:t>
      </w:r>
      <w:r w:rsidRPr="00C87BEB">
        <w:rPr>
          <w:spacing w:val="41"/>
          <w:lang w:val="it-IT"/>
        </w:rPr>
        <w:t xml:space="preserve"> </w:t>
      </w:r>
      <w:r w:rsidRPr="00C87BEB">
        <w:rPr>
          <w:lang w:val="it-IT"/>
        </w:rPr>
        <w:t>Programma</w:t>
      </w:r>
      <w:r w:rsidRPr="00C87BEB">
        <w:rPr>
          <w:spacing w:val="41"/>
          <w:lang w:val="it-IT"/>
        </w:rPr>
        <w:t xml:space="preserve"> </w:t>
      </w:r>
      <w:r w:rsidRPr="00C87BEB">
        <w:rPr>
          <w:lang w:val="it-IT"/>
        </w:rPr>
        <w:t>per</w:t>
      </w:r>
      <w:r w:rsidRPr="00C87BEB">
        <w:rPr>
          <w:spacing w:val="41"/>
          <w:lang w:val="it-IT"/>
        </w:rPr>
        <w:t xml:space="preserve"> </w:t>
      </w:r>
      <w:r w:rsidRPr="00C87BEB">
        <w:rPr>
          <w:lang w:val="it-IT"/>
        </w:rPr>
        <w:t>la</w:t>
      </w:r>
      <w:r w:rsidRPr="00C87BEB">
        <w:rPr>
          <w:spacing w:val="41"/>
          <w:lang w:val="it-IT"/>
        </w:rPr>
        <w:t xml:space="preserve"> </w:t>
      </w:r>
      <w:r w:rsidRPr="00C87BEB">
        <w:rPr>
          <w:lang w:val="it-IT"/>
        </w:rPr>
        <w:t>Trasparenza</w:t>
      </w:r>
      <w:r w:rsidRPr="00C87BEB">
        <w:rPr>
          <w:spacing w:val="41"/>
          <w:lang w:val="it-IT"/>
        </w:rPr>
        <w:t xml:space="preserve"> </w:t>
      </w:r>
      <w:r w:rsidRPr="00C87BEB">
        <w:rPr>
          <w:lang w:val="it-IT"/>
        </w:rPr>
        <w:t>e</w:t>
      </w:r>
      <w:r w:rsidRPr="00C87BEB">
        <w:rPr>
          <w:spacing w:val="41"/>
          <w:lang w:val="it-IT"/>
        </w:rPr>
        <w:t xml:space="preserve"> </w:t>
      </w:r>
      <w:r w:rsidRPr="00C87BEB">
        <w:rPr>
          <w:lang w:val="it-IT"/>
        </w:rPr>
        <w:t>l’Integrità</w:t>
      </w:r>
      <w:r w:rsidRPr="00C87BEB">
        <w:rPr>
          <w:spacing w:val="41"/>
          <w:lang w:val="it-IT"/>
        </w:rPr>
        <w:t xml:space="preserve"> </w:t>
      </w:r>
      <w:r w:rsidRPr="00C87BEB">
        <w:rPr>
          <w:lang w:val="it-IT"/>
        </w:rPr>
        <w:t>costituisce</w:t>
      </w:r>
      <w:r w:rsidRPr="00C87BEB">
        <w:rPr>
          <w:spacing w:val="41"/>
          <w:lang w:val="it-IT"/>
        </w:rPr>
        <w:t xml:space="preserve"> </w:t>
      </w:r>
      <w:r w:rsidRPr="00C87BEB">
        <w:rPr>
          <w:lang w:val="it-IT"/>
        </w:rPr>
        <w:t>parte</w:t>
      </w:r>
      <w:r w:rsidRPr="00C87BEB">
        <w:rPr>
          <w:spacing w:val="41"/>
          <w:lang w:val="it-IT"/>
        </w:rPr>
        <w:t xml:space="preserve"> </w:t>
      </w:r>
      <w:r w:rsidRPr="00C87BEB">
        <w:rPr>
          <w:lang w:val="it-IT"/>
        </w:rPr>
        <w:t>integrante</w:t>
      </w:r>
      <w:r w:rsidRPr="00C87BEB">
        <w:rPr>
          <w:spacing w:val="41"/>
          <w:lang w:val="it-IT"/>
        </w:rPr>
        <w:t xml:space="preserve"> </w:t>
      </w:r>
      <w:r w:rsidRPr="00C87BEB">
        <w:rPr>
          <w:lang w:val="it-IT"/>
        </w:rPr>
        <w:t>del</w:t>
      </w:r>
      <w:r w:rsidRPr="00C87BEB">
        <w:rPr>
          <w:spacing w:val="41"/>
          <w:lang w:val="it-IT"/>
        </w:rPr>
        <w:t xml:space="preserve"> </w:t>
      </w:r>
      <w:r w:rsidRPr="00C87BEB">
        <w:rPr>
          <w:lang w:val="it-IT"/>
        </w:rPr>
        <w:t>Sistema</w:t>
      </w:r>
      <w:r w:rsidRPr="00C87BEB">
        <w:rPr>
          <w:spacing w:val="41"/>
          <w:lang w:val="it-IT"/>
        </w:rPr>
        <w:t xml:space="preserve"> </w:t>
      </w:r>
      <w:r w:rsidRPr="00C87BEB">
        <w:rPr>
          <w:lang w:val="it-IT"/>
        </w:rPr>
        <w:t>di</w:t>
      </w:r>
      <w:r w:rsidRPr="00C87BEB">
        <w:rPr>
          <w:spacing w:val="-1"/>
          <w:lang w:val="it-IT"/>
        </w:rPr>
        <w:t xml:space="preserve"> </w:t>
      </w:r>
      <w:r w:rsidRPr="00C87BEB">
        <w:rPr>
          <w:lang w:val="it-IT"/>
        </w:rPr>
        <w:t>Prevenzione Reati. La trasparenza dell'attività è assicurata mediante la pubblicazione nel sito</w:t>
      </w:r>
      <w:r w:rsidRPr="00C87BEB">
        <w:rPr>
          <w:spacing w:val="24"/>
          <w:lang w:val="it-IT"/>
        </w:rPr>
        <w:t xml:space="preserve"> </w:t>
      </w:r>
      <w:r w:rsidRPr="00C87BEB">
        <w:rPr>
          <w:lang w:val="it-IT"/>
        </w:rPr>
        <w:t>web istituzionale della Società, secondo criteri di facile accessibilità, completezza e semplicità</w:t>
      </w:r>
      <w:r w:rsidRPr="00C87BEB">
        <w:rPr>
          <w:spacing w:val="15"/>
          <w:lang w:val="it-IT"/>
        </w:rPr>
        <w:t xml:space="preserve"> </w:t>
      </w:r>
      <w:r w:rsidRPr="00C87BEB">
        <w:rPr>
          <w:lang w:val="it-IT"/>
        </w:rPr>
        <w:t>di consultazione, nel rispetto delle disposizioni in materia di segreto d'ufficio e di protezione dei</w:t>
      </w:r>
      <w:r w:rsidRPr="00C87BEB">
        <w:rPr>
          <w:spacing w:val="4"/>
          <w:lang w:val="it-IT"/>
        </w:rPr>
        <w:t xml:space="preserve"> </w:t>
      </w:r>
      <w:r w:rsidRPr="00C87BEB">
        <w:rPr>
          <w:lang w:val="it-IT"/>
        </w:rPr>
        <w:t>dati personali, delle informazioni relative ai procedimenti in corso, con particolare riguardo</w:t>
      </w:r>
      <w:r w:rsidR="00923947">
        <w:rPr>
          <w:lang w:val="it-IT"/>
        </w:rPr>
        <w:t>, tra gli altri,</w:t>
      </w:r>
      <w:r w:rsidRPr="00C87BEB">
        <w:rPr>
          <w:lang w:val="it-IT"/>
        </w:rPr>
        <w:t xml:space="preserve"> a</w:t>
      </w:r>
      <w:r w:rsidRPr="00C87BEB">
        <w:rPr>
          <w:spacing w:val="21"/>
          <w:lang w:val="it-IT"/>
        </w:rPr>
        <w:t xml:space="preserve"> </w:t>
      </w:r>
      <w:r w:rsidRPr="00C87BEB">
        <w:rPr>
          <w:lang w:val="it-IT"/>
        </w:rPr>
        <w:t>quelli</w:t>
      </w:r>
      <w:r>
        <w:rPr>
          <w:lang w:val="it-IT"/>
        </w:rPr>
        <w:t xml:space="preserve"> </w:t>
      </w:r>
      <w:r w:rsidRPr="00C87BEB">
        <w:rPr>
          <w:lang w:val="it-IT"/>
        </w:rPr>
        <w:t>di:</w:t>
      </w:r>
    </w:p>
    <w:p w14:paraId="43BF8369" w14:textId="77777777" w:rsidR="00961EE1" w:rsidRPr="00C87BEB" w:rsidRDefault="00961EE1" w:rsidP="00961EE1">
      <w:pPr>
        <w:pStyle w:val="Paragrafoelenco"/>
        <w:numPr>
          <w:ilvl w:val="0"/>
          <w:numId w:val="10"/>
        </w:numPr>
        <w:tabs>
          <w:tab w:val="left" w:pos="359"/>
        </w:tabs>
        <w:ind w:firstLine="0"/>
        <w:jc w:val="both"/>
        <w:rPr>
          <w:rFonts w:ascii="Calibri" w:eastAsia="Calibri" w:hAnsi="Calibri" w:cs="Calibri"/>
          <w:sz w:val="24"/>
          <w:szCs w:val="24"/>
          <w:lang w:val="it-IT"/>
        </w:rPr>
      </w:pPr>
      <w:r w:rsidRPr="00C87BEB">
        <w:rPr>
          <w:rFonts w:ascii="Calibri"/>
          <w:sz w:val="24"/>
          <w:lang w:val="it-IT"/>
        </w:rPr>
        <w:t>affidamento di incarichi di consulenze e</w:t>
      </w:r>
      <w:r w:rsidRPr="00C87BEB">
        <w:rPr>
          <w:rFonts w:ascii="Calibri"/>
          <w:spacing w:val="-16"/>
          <w:sz w:val="24"/>
          <w:lang w:val="it-IT"/>
        </w:rPr>
        <w:t xml:space="preserve"> </w:t>
      </w:r>
      <w:r w:rsidRPr="00C87BEB">
        <w:rPr>
          <w:rFonts w:ascii="Calibri"/>
          <w:sz w:val="24"/>
          <w:lang w:val="it-IT"/>
        </w:rPr>
        <w:t>collaborazioni;</w:t>
      </w:r>
    </w:p>
    <w:p w14:paraId="25213694" w14:textId="77777777" w:rsidR="00961EE1" w:rsidRPr="00C87BEB" w:rsidRDefault="00961EE1" w:rsidP="00961EE1">
      <w:pPr>
        <w:pStyle w:val="Paragrafoelenco"/>
        <w:numPr>
          <w:ilvl w:val="0"/>
          <w:numId w:val="10"/>
        </w:numPr>
        <w:tabs>
          <w:tab w:val="left" w:pos="370"/>
        </w:tabs>
        <w:ind w:left="369" w:hanging="255"/>
        <w:jc w:val="both"/>
        <w:rPr>
          <w:rFonts w:ascii="Calibri" w:eastAsia="Calibri" w:hAnsi="Calibri" w:cs="Calibri"/>
          <w:sz w:val="24"/>
          <w:szCs w:val="24"/>
          <w:lang w:val="it-IT"/>
        </w:rPr>
      </w:pPr>
      <w:r w:rsidRPr="00C87BEB">
        <w:rPr>
          <w:rFonts w:ascii="Calibri"/>
          <w:sz w:val="24"/>
          <w:lang w:val="it-IT"/>
        </w:rPr>
        <w:t>scelta del contraente per l'affidamento di lavori, forniture e</w:t>
      </w:r>
      <w:r w:rsidRPr="00C87BEB">
        <w:rPr>
          <w:rFonts w:ascii="Calibri"/>
          <w:spacing w:val="-25"/>
          <w:sz w:val="24"/>
          <w:lang w:val="it-IT"/>
        </w:rPr>
        <w:t xml:space="preserve"> </w:t>
      </w:r>
      <w:r w:rsidRPr="00C87BEB">
        <w:rPr>
          <w:rFonts w:ascii="Calibri"/>
          <w:sz w:val="24"/>
          <w:lang w:val="it-IT"/>
        </w:rPr>
        <w:t>servizi;</w:t>
      </w:r>
    </w:p>
    <w:p w14:paraId="063780AB" w14:textId="0FF4EB1C" w:rsidR="00961EE1" w:rsidRPr="00C87BEB" w:rsidRDefault="00961EE1" w:rsidP="00923947">
      <w:pPr>
        <w:pStyle w:val="Paragrafoelenco"/>
        <w:numPr>
          <w:ilvl w:val="0"/>
          <w:numId w:val="10"/>
        </w:numPr>
        <w:tabs>
          <w:tab w:val="left" w:pos="455"/>
        </w:tabs>
        <w:ind w:right="79" w:firstLine="0"/>
        <w:jc w:val="both"/>
        <w:rPr>
          <w:rFonts w:ascii="Calibri" w:eastAsia="Calibri" w:hAnsi="Calibri" w:cs="Calibri"/>
          <w:sz w:val="24"/>
          <w:szCs w:val="24"/>
          <w:lang w:val="it-IT"/>
        </w:rPr>
      </w:pPr>
      <w:r w:rsidRPr="00C87BEB">
        <w:rPr>
          <w:rFonts w:ascii="Calibri" w:hAnsi="Calibri"/>
          <w:sz w:val="24"/>
          <w:lang w:val="it-IT"/>
        </w:rPr>
        <w:t>concessione ed erogazione di sovvenzioni, contributi, sussidi, ausili finanziari,</w:t>
      </w:r>
      <w:r w:rsidRPr="00C87BEB">
        <w:rPr>
          <w:rFonts w:ascii="Calibri" w:hAnsi="Calibri"/>
          <w:spacing w:val="1"/>
          <w:sz w:val="24"/>
          <w:lang w:val="it-IT"/>
        </w:rPr>
        <w:t xml:space="preserve"> </w:t>
      </w:r>
      <w:r w:rsidRPr="00C87BEB">
        <w:rPr>
          <w:rFonts w:ascii="Calibri" w:hAnsi="Calibri"/>
          <w:sz w:val="24"/>
          <w:lang w:val="it-IT"/>
        </w:rPr>
        <w:t>nonché</w:t>
      </w:r>
      <w:r w:rsidRPr="00C87BEB">
        <w:rPr>
          <w:rFonts w:ascii="Calibri" w:hAnsi="Calibri"/>
          <w:w w:val="99"/>
          <w:sz w:val="24"/>
          <w:lang w:val="it-IT"/>
        </w:rPr>
        <w:t xml:space="preserve"> </w:t>
      </w:r>
      <w:r w:rsidR="00923947">
        <w:rPr>
          <w:rFonts w:ascii="Calibri" w:hAnsi="Calibri"/>
          <w:w w:val="99"/>
          <w:sz w:val="24"/>
          <w:lang w:val="it-IT"/>
        </w:rPr>
        <w:t>a</w:t>
      </w:r>
      <w:r w:rsidRPr="00C87BEB">
        <w:rPr>
          <w:rFonts w:ascii="Calibri" w:hAnsi="Calibri"/>
          <w:sz w:val="24"/>
          <w:lang w:val="it-IT"/>
        </w:rPr>
        <w:t>ttribuzione di vantaggi economici di qualunque genere a persone ed enti pubblici</w:t>
      </w:r>
      <w:r w:rsidRPr="00C87BEB">
        <w:rPr>
          <w:rFonts w:ascii="Calibri" w:hAnsi="Calibri"/>
          <w:spacing w:val="5"/>
          <w:sz w:val="24"/>
          <w:lang w:val="it-IT"/>
        </w:rPr>
        <w:t xml:space="preserve"> </w:t>
      </w:r>
      <w:r w:rsidRPr="00C87BEB">
        <w:rPr>
          <w:rFonts w:ascii="Calibri" w:hAnsi="Calibri"/>
          <w:spacing w:val="2"/>
          <w:sz w:val="24"/>
          <w:lang w:val="it-IT"/>
        </w:rPr>
        <w:t>e</w:t>
      </w:r>
      <w:r>
        <w:rPr>
          <w:rFonts w:ascii="Calibri" w:hAnsi="Calibri"/>
          <w:spacing w:val="2"/>
          <w:sz w:val="24"/>
          <w:lang w:val="it-IT"/>
        </w:rPr>
        <w:t xml:space="preserve"> </w:t>
      </w:r>
      <w:r w:rsidRPr="00C87BEB">
        <w:rPr>
          <w:rFonts w:ascii="Calibri" w:hAnsi="Calibri"/>
          <w:spacing w:val="2"/>
          <w:sz w:val="24"/>
          <w:lang w:val="it-IT"/>
        </w:rPr>
        <w:t>privati;</w:t>
      </w:r>
    </w:p>
    <w:p w14:paraId="1A4FDCBE" w14:textId="77777777" w:rsidR="00961EE1" w:rsidRPr="00C87BEB" w:rsidRDefault="00961EE1" w:rsidP="00961EE1">
      <w:pPr>
        <w:pStyle w:val="Paragrafoelenco"/>
        <w:numPr>
          <w:ilvl w:val="0"/>
          <w:numId w:val="10"/>
        </w:numPr>
        <w:tabs>
          <w:tab w:val="left" w:pos="370"/>
        </w:tabs>
        <w:ind w:left="369" w:hanging="255"/>
        <w:jc w:val="both"/>
        <w:rPr>
          <w:rFonts w:ascii="Calibri" w:eastAsia="Calibri" w:hAnsi="Calibri" w:cs="Calibri"/>
          <w:sz w:val="24"/>
          <w:szCs w:val="24"/>
          <w:lang w:val="it-IT"/>
        </w:rPr>
      </w:pPr>
      <w:r w:rsidRPr="00C87BEB">
        <w:rPr>
          <w:rFonts w:ascii="Calibri"/>
          <w:sz w:val="24"/>
          <w:lang w:val="it-IT"/>
        </w:rPr>
        <w:t>concorsi e prove selettive per l'assunzione del personale e progressioni</w:t>
      </w:r>
      <w:r w:rsidRPr="00C87BEB">
        <w:rPr>
          <w:rFonts w:ascii="Calibri"/>
          <w:spacing w:val="5"/>
          <w:sz w:val="24"/>
          <w:lang w:val="it-IT"/>
        </w:rPr>
        <w:t xml:space="preserve"> </w:t>
      </w:r>
      <w:r w:rsidRPr="00C87BEB">
        <w:rPr>
          <w:rFonts w:ascii="Calibri"/>
          <w:sz w:val="24"/>
          <w:lang w:val="it-IT"/>
        </w:rPr>
        <w:t>di</w:t>
      </w:r>
      <w:r>
        <w:rPr>
          <w:rFonts w:ascii="Calibri"/>
          <w:sz w:val="24"/>
          <w:lang w:val="it-IT"/>
        </w:rPr>
        <w:t xml:space="preserve"> </w:t>
      </w:r>
      <w:r w:rsidRPr="00C87BEB">
        <w:rPr>
          <w:rFonts w:ascii="Calibri"/>
          <w:sz w:val="24"/>
          <w:lang w:val="it-IT"/>
        </w:rPr>
        <w:t>carriera.</w:t>
      </w:r>
    </w:p>
    <w:p w14:paraId="3A541772" w14:textId="77777777" w:rsidR="00923947" w:rsidRDefault="00923947" w:rsidP="00961EE1">
      <w:pPr>
        <w:pStyle w:val="Corpotesto"/>
        <w:spacing w:before="4"/>
        <w:jc w:val="both"/>
        <w:rPr>
          <w:lang w:val="it-IT"/>
        </w:rPr>
      </w:pPr>
    </w:p>
    <w:p w14:paraId="04D4167B" w14:textId="44B04BAD" w:rsidR="00961EE1" w:rsidRPr="00C87BEB" w:rsidRDefault="00961EE1" w:rsidP="00961EE1">
      <w:pPr>
        <w:pStyle w:val="Corpotesto"/>
        <w:spacing w:before="4"/>
        <w:jc w:val="both"/>
        <w:rPr>
          <w:lang w:val="it-IT"/>
        </w:rPr>
      </w:pPr>
      <w:r w:rsidRPr="00C87BEB">
        <w:rPr>
          <w:lang w:val="it-IT"/>
        </w:rPr>
        <w:t>Con riferimento ai procedimenti di cui alla precedente lettera b), la Società, in qualità di stazione</w:t>
      </w:r>
      <w:r w:rsidRPr="00C87BEB">
        <w:rPr>
          <w:w w:val="99"/>
          <w:lang w:val="it-IT"/>
        </w:rPr>
        <w:t xml:space="preserve"> </w:t>
      </w:r>
      <w:r w:rsidRPr="00C87BEB">
        <w:rPr>
          <w:lang w:val="it-IT"/>
        </w:rPr>
        <w:t>appaltante, pubblica nel proprio sito web</w:t>
      </w:r>
      <w:r w:rsidRPr="00C87BEB">
        <w:rPr>
          <w:spacing w:val="-17"/>
          <w:lang w:val="it-IT"/>
        </w:rPr>
        <w:t xml:space="preserve"> </w:t>
      </w:r>
      <w:r w:rsidRPr="00C87BEB">
        <w:rPr>
          <w:lang w:val="it-IT"/>
        </w:rPr>
        <w:t>istituzionali:</w:t>
      </w:r>
    </w:p>
    <w:p w14:paraId="576F1BAA" w14:textId="77777777" w:rsidR="00961EE1" w:rsidRDefault="00961EE1" w:rsidP="00961EE1">
      <w:pPr>
        <w:pStyle w:val="Paragrafoelenco"/>
        <w:numPr>
          <w:ilvl w:val="0"/>
          <w:numId w:val="10"/>
        </w:numPr>
        <w:tabs>
          <w:tab w:val="left" w:pos="363"/>
        </w:tabs>
        <w:ind w:left="362" w:hanging="248"/>
        <w:jc w:val="both"/>
        <w:rPr>
          <w:rFonts w:ascii="Calibri" w:eastAsia="Calibri" w:hAnsi="Calibri" w:cs="Calibri"/>
          <w:sz w:val="24"/>
          <w:szCs w:val="24"/>
        </w:rPr>
      </w:pPr>
      <w:r>
        <w:rPr>
          <w:rFonts w:ascii="Calibri"/>
          <w:sz w:val="24"/>
        </w:rPr>
        <w:t>la struttura</w:t>
      </w:r>
      <w:r>
        <w:rPr>
          <w:rFonts w:ascii="Calibri"/>
          <w:spacing w:val="-7"/>
          <w:sz w:val="24"/>
        </w:rPr>
        <w:t xml:space="preserve"> </w:t>
      </w:r>
      <w:r>
        <w:rPr>
          <w:rFonts w:ascii="Calibri"/>
          <w:sz w:val="24"/>
        </w:rPr>
        <w:t>proponente;</w:t>
      </w:r>
    </w:p>
    <w:p w14:paraId="5C851E53" w14:textId="77777777" w:rsidR="00961EE1" w:rsidRDefault="00961EE1" w:rsidP="00961EE1">
      <w:pPr>
        <w:pStyle w:val="Paragrafoelenco"/>
        <w:numPr>
          <w:ilvl w:val="0"/>
          <w:numId w:val="10"/>
        </w:numPr>
        <w:tabs>
          <w:tab w:val="left" w:pos="317"/>
        </w:tabs>
        <w:ind w:left="316" w:hanging="202"/>
        <w:jc w:val="both"/>
        <w:rPr>
          <w:rFonts w:ascii="Calibri" w:eastAsia="Calibri" w:hAnsi="Calibri" w:cs="Calibri"/>
          <w:sz w:val="24"/>
          <w:szCs w:val="24"/>
        </w:rPr>
      </w:pPr>
      <w:r>
        <w:rPr>
          <w:rFonts w:ascii="Calibri"/>
          <w:sz w:val="24"/>
        </w:rPr>
        <w:t>l'oggetto del</w:t>
      </w:r>
      <w:r>
        <w:rPr>
          <w:rFonts w:ascii="Calibri"/>
          <w:spacing w:val="-10"/>
          <w:sz w:val="24"/>
        </w:rPr>
        <w:t xml:space="preserve"> </w:t>
      </w:r>
      <w:r>
        <w:rPr>
          <w:rFonts w:ascii="Calibri"/>
          <w:sz w:val="24"/>
        </w:rPr>
        <w:t>bando;</w:t>
      </w:r>
    </w:p>
    <w:p w14:paraId="79E9409F" w14:textId="77777777" w:rsidR="00961EE1" w:rsidRPr="00C87BEB" w:rsidRDefault="00961EE1" w:rsidP="00961EE1">
      <w:pPr>
        <w:pStyle w:val="Paragrafoelenco"/>
        <w:numPr>
          <w:ilvl w:val="0"/>
          <w:numId w:val="10"/>
        </w:numPr>
        <w:tabs>
          <w:tab w:val="left" w:pos="355"/>
        </w:tabs>
        <w:ind w:left="354" w:hanging="240"/>
        <w:jc w:val="both"/>
        <w:rPr>
          <w:rFonts w:ascii="Calibri" w:eastAsia="Calibri" w:hAnsi="Calibri" w:cs="Calibri"/>
          <w:sz w:val="24"/>
          <w:szCs w:val="24"/>
          <w:lang w:val="it-IT"/>
        </w:rPr>
      </w:pPr>
      <w:r w:rsidRPr="00C87BEB">
        <w:rPr>
          <w:rFonts w:ascii="Calibri"/>
          <w:sz w:val="24"/>
          <w:lang w:val="it-IT"/>
        </w:rPr>
        <w:t>l'elenco degli operatori invitati a presentare</w:t>
      </w:r>
      <w:r w:rsidRPr="00C87BEB">
        <w:rPr>
          <w:rFonts w:ascii="Calibri"/>
          <w:spacing w:val="-22"/>
          <w:sz w:val="24"/>
          <w:lang w:val="it-IT"/>
        </w:rPr>
        <w:t xml:space="preserve"> </w:t>
      </w:r>
      <w:r w:rsidRPr="00C87BEB">
        <w:rPr>
          <w:rFonts w:ascii="Calibri"/>
          <w:sz w:val="24"/>
          <w:lang w:val="it-IT"/>
        </w:rPr>
        <w:t>offerte;</w:t>
      </w:r>
    </w:p>
    <w:p w14:paraId="0461183D" w14:textId="77777777" w:rsidR="00961EE1" w:rsidRDefault="00961EE1" w:rsidP="00961EE1">
      <w:pPr>
        <w:pStyle w:val="Paragrafoelenco"/>
        <w:numPr>
          <w:ilvl w:val="0"/>
          <w:numId w:val="10"/>
        </w:numPr>
        <w:tabs>
          <w:tab w:val="left" w:pos="370"/>
        </w:tabs>
        <w:ind w:left="369" w:hanging="255"/>
        <w:jc w:val="both"/>
        <w:rPr>
          <w:rFonts w:ascii="Calibri" w:eastAsia="Calibri" w:hAnsi="Calibri" w:cs="Calibri"/>
          <w:sz w:val="24"/>
          <w:szCs w:val="24"/>
        </w:rPr>
      </w:pPr>
      <w:r>
        <w:rPr>
          <w:rFonts w:ascii="Calibri"/>
          <w:sz w:val="24"/>
        </w:rPr>
        <w:t>l'aggiudicatario;</w:t>
      </w:r>
    </w:p>
    <w:p w14:paraId="1BEB9509" w14:textId="77777777" w:rsidR="00961EE1" w:rsidRDefault="00961EE1" w:rsidP="00961EE1">
      <w:pPr>
        <w:pStyle w:val="Paragrafoelenco"/>
        <w:numPr>
          <w:ilvl w:val="0"/>
          <w:numId w:val="10"/>
        </w:numPr>
        <w:tabs>
          <w:tab w:val="left" w:pos="298"/>
        </w:tabs>
        <w:ind w:left="297" w:hanging="183"/>
        <w:jc w:val="both"/>
        <w:rPr>
          <w:rFonts w:ascii="Calibri" w:eastAsia="Calibri" w:hAnsi="Calibri" w:cs="Calibri"/>
          <w:sz w:val="24"/>
          <w:szCs w:val="24"/>
        </w:rPr>
      </w:pPr>
      <w:r>
        <w:rPr>
          <w:rFonts w:ascii="Calibri"/>
          <w:sz w:val="24"/>
        </w:rPr>
        <w:t>l'importo di</w:t>
      </w:r>
      <w:r>
        <w:rPr>
          <w:rFonts w:ascii="Calibri"/>
          <w:spacing w:val="-8"/>
          <w:sz w:val="24"/>
        </w:rPr>
        <w:t xml:space="preserve"> </w:t>
      </w:r>
      <w:r>
        <w:rPr>
          <w:rFonts w:ascii="Calibri"/>
          <w:sz w:val="24"/>
        </w:rPr>
        <w:t>aggiudicazione;</w:t>
      </w:r>
    </w:p>
    <w:p w14:paraId="37C12893" w14:textId="77777777" w:rsidR="00961EE1" w:rsidRPr="00C87BEB" w:rsidRDefault="00961EE1" w:rsidP="00961EE1">
      <w:pPr>
        <w:pStyle w:val="Paragrafoelenco"/>
        <w:numPr>
          <w:ilvl w:val="0"/>
          <w:numId w:val="10"/>
        </w:numPr>
        <w:tabs>
          <w:tab w:val="left" w:pos="300"/>
        </w:tabs>
        <w:ind w:left="299" w:hanging="185"/>
        <w:jc w:val="both"/>
        <w:rPr>
          <w:rFonts w:ascii="Calibri" w:eastAsia="Calibri" w:hAnsi="Calibri" w:cs="Calibri"/>
          <w:sz w:val="24"/>
          <w:szCs w:val="24"/>
          <w:lang w:val="it-IT"/>
        </w:rPr>
      </w:pPr>
      <w:r w:rsidRPr="00C87BEB">
        <w:rPr>
          <w:rFonts w:ascii="Calibri"/>
          <w:sz w:val="24"/>
          <w:lang w:val="it-IT"/>
        </w:rPr>
        <w:t>i tempi di completamento dell'opera, servizio o</w:t>
      </w:r>
      <w:r w:rsidRPr="00C87BEB">
        <w:rPr>
          <w:rFonts w:ascii="Calibri"/>
          <w:spacing w:val="-18"/>
          <w:sz w:val="24"/>
          <w:lang w:val="it-IT"/>
        </w:rPr>
        <w:t xml:space="preserve"> </w:t>
      </w:r>
      <w:r w:rsidRPr="00C87BEB">
        <w:rPr>
          <w:rFonts w:ascii="Calibri"/>
          <w:sz w:val="24"/>
          <w:lang w:val="it-IT"/>
        </w:rPr>
        <w:t>fornitura;</w:t>
      </w:r>
    </w:p>
    <w:p w14:paraId="083E72FC" w14:textId="77777777" w:rsidR="00961EE1" w:rsidRDefault="00961EE1" w:rsidP="00961EE1">
      <w:pPr>
        <w:pStyle w:val="Paragrafoelenco"/>
        <w:numPr>
          <w:ilvl w:val="0"/>
          <w:numId w:val="10"/>
        </w:numPr>
        <w:tabs>
          <w:tab w:val="left" w:pos="351"/>
        </w:tabs>
        <w:ind w:left="350" w:hanging="236"/>
        <w:jc w:val="both"/>
        <w:rPr>
          <w:rFonts w:ascii="Calibri" w:eastAsia="Calibri" w:hAnsi="Calibri" w:cs="Calibri"/>
          <w:sz w:val="24"/>
          <w:szCs w:val="24"/>
        </w:rPr>
      </w:pPr>
      <w:r>
        <w:rPr>
          <w:rFonts w:ascii="Calibri"/>
          <w:sz w:val="24"/>
        </w:rPr>
        <w:t>l'importo delle somme</w:t>
      </w:r>
      <w:r>
        <w:rPr>
          <w:rFonts w:ascii="Calibri"/>
          <w:spacing w:val="-9"/>
          <w:sz w:val="24"/>
        </w:rPr>
        <w:t xml:space="preserve"> </w:t>
      </w:r>
      <w:r>
        <w:rPr>
          <w:rFonts w:ascii="Calibri"/>
          <w:sz w:val="24"/>
        </w:rPr>
        <w:t>liquidate.</w:t>
      </w:r>
    </w:p>
    <w:p w14:paraId="5ECDF062" w14:textId="77777777" w:rsidR="00961EE1" w:rsidRDefault="00961EE1" w:rsidP="00961EE1">
      <w:pPr>
        <w:spacing w:before="12"/>
        <w:jc w:val="both"/>
        <w:rPr>
          <w:rFonts w:ascii="Calibri" w:eastAsia="Calibri" w:hAnsi="Calibri" w:cs="Calibri"/>
          <w:sz w:val="23"/>
          <w:szCs w:val="23"/>
        </w:rPr>
      </w:pPr>
    </w:p>
    <w:p w14:paraId="1478742C" w14:textId="77777777" w:rsidR="00961EE1" w:rsidRDefault="00961EE1" w:rsidP="00961EE1">
      <w:pPr>
        <w:pStyle w:val="Corpotesto"/>
        <w:ind w:right="101"/>
        <w:jc w:val="both"/>
        <w:rPr>
          <w:lang w:val="it-IT"/>
        </w:rPr>
      </w:pPr>
      <w:r w:rsidRPr="00C87BEB">
        <w:rPr>
          <w:lang w:val="it-IT"/>
        </w:rPr>
        <w:t>Il R</w:t>
      </w:r>
      <w:r>
        <w:rPr>
          <w:lang w:val="it-IT"/>
        </w:rPr>
        <w:t>P</w:t>
      </w:r>
      <w:r w:rsidRPr="00C87BEB">
        <w:rPr>
          <w:lang w:val="it-IT"/>
        </w:rPr>
        <w:t>T</w:t>
      </w:r>
      <w:r>
        <w:rPr>
          <w:lang w:val="it-IT"/>
        </w:rPr>
        <w:t>C</w:t>
      </w:r>
      <w:r w:rsidRPr="00C87BEB">
        <w:rPr>
          <w:lang w:val="it-IT"/>
        </w:rPr>
        <w:t xml:space="preserve"> attesta periodicamente la correttezza e tempestività degli adempimenti indicati per</w:t>
      </w:r>
      <w:r w:rsidRPr="00C87BEB">
        <w:rPr>
          <w:spacing w:val="36"/>
          <w:lang w:val="it-IT"/>
        </w:rPr>
        <w:t xml:space="preserve"> </w:t>
      </w:r>
      <w:r w:rsidRPr="00C87BEB">
        <w:rPr>
          <w:lang w:val="it-IT"/>
        </w:rPr>
        <w:t>la trasparenza</w:t>
      </w:r>
      <w:r w:rsidRPr="00C87BEB">
        <w:rPr>
          <w:spacing w:val="26"/>
          <w:lang w:val="it-IT"/>
        </w:rPr>
        <w:t xml:space="preserve"> </w:t>
      </w:r>
      <w:r w:rsidRPr="00C87BEB">
        <w:rPr>
          <w:lang w:val="it-IT"/>
        </w:rPr>
        <w:t>e</w:t>
      </w:r>
      <w:r w:rsidRPr="00C87BEB">
        <w:rPr>
          <w:spacing w:val="27"/>
          <w:lang w:val="it-IT"/>
        </w:rPr>
        <w:t xml:space="preserve"> </w:t>
      </w:r>
      <w:r w:rsidRPr="00C87BEB">
        <w:rPr>
          <w:lang w:val="it-IT"/>
        </w:rPr>
        <w:t>delle</w:t>
      </w:r>
      <w:r w:rsidRPr="00C87BEB">
        <w:rPr>
          <w:spacing w:val="27"/>
          <w:lang w:val="it-IT"/>
        </w:rPr>
        <w:t xml:space="preserve"> </w:t>
      </w:r>
      <w:r w:rsidRPr="00C87BEB">
        <w:rPr>
          <w:lang w:val="it-IT"/>
        </w:rPr>
        <w:t>altre</w:t>
      </w:r>
      <w:r w:rsidRPr="00C87BEB">
        <w:rPr>
          <w:spacing w:val="27"/>
          <w:lang w:val="it-IT"/>
        </w:rPr>
        <w:t xml:space="preserve"> </w:t>
      </w:r>
      <w:r w:rsidRPr="00C87BEB">
        <w:rPr>
          <w:lang w:val="it-IT"/>
        </w:rPr>
        <w:t>comunicazioni</w:t>
      </w:r>
      <w:r w:rsidRPr="00C87BEB">
        <w:rPr>
          <w:spacing w:val="26"/>
          <w:lang w:val="it-IT"/>
        </w:rPr>
        <w:t xml:space="preserve"> </w:t>
      </w:r>
      <w:r w:rsidRPr="00C87BEB">
        <w:rPr>
          <w:lang w:val="it-IT"/>
        </w:rPr>
        <w:t>e</w:t>
      </w:r>
      <w:r w:rsidRPr="00C87BEB">
        <w:rPr>
          <w:spacing w:val="27"/>
          <w:lang w:val="it-IT"/>
        </w:rPr>
        <w:t xml:space="preserve"> </w:t>
      </w:r>
      <w:r w:rsidRPr="00C87BEB">
        <w:rPr>
          <w:lang w:val="it-IT"/>
        </w:rPr>
        <w:t>pubblicazioni</w:t>
      </w:r>
      <w:r w:rsidRPr="00C87BEB">
        <w:rPr>
          <w:spacing w:val="26"/>
          <w:lang w:val="it-IT"/>
        </w:rPr>
        <w:t xml:space="preserve"> </w:t>
      </w:r>
      <w:r w:rsidRPr="00C87BEB">
        <w:rPr>
          <w:lang w:val="it-IT"/>
        </w:rPr>
        <w:t>di</w:t>
      </w:r>
      <w:r w:rsidRPr="00C87BEB">
        <w:rPr>
          <w:spacing w:val="26"/>
          <w:lang w:val="it-IT"/>
        </w:rPr>
        <w:t xml:space="preserve"> </w:t>
      </w:r>
      <w:r w:rsidRPr="00C87BEB">
        <w:rPr>
          <w:lang w:val="it-IT"/>
        </w:rPr>
        <w:t>dati</w:t>
      </w:r>
      <w:r w:rsidRPr="00C87BEB">
        <w:rPr>
          <w:spacing w:val="27"/>
          <w:lang w:val="it-IT"/>
        </w:rPr>
        <w:t xml:space="preserve"> </w:t>
      </w:r>
      <w:r w:rsidRPr="00C87BEB">
        <w:rPr>
          <w:lang w:val="it-IT"/>
        </w:rPr>
        <w:t>richieste</w:t>
      </w:r>
      <w:r w:rsidRPr="00C87BEB">
        <w:rPr>
          <w:spacing w:val="27"/>
          <w:lang w:val="it-IT"/>
        </w:rPr>
        <w:t xml:space="preserve"> </w:t>
      </w:r>
      <w:r w:rsidRPr="00C87BEB">
        <w:rPr>
          <w:lang w:val="it-IT"/>
        </w:rPr>
        <w:t>dalle</w:t>
      </w:r>
      <w:r w:rsidRPr="00C87BEB">
        <w:rPr>
          <w:spacing w:val="27"/>
          <w:lang w:val="it-IT"/>
        </w:rPr>
        <w:t xml:space="preserve"> </w:t>
      </w:r>
      <w:r w:rsidRPr="00C87BEB">
        <w:rPr>
          <w:lang w:val="it-IT"/>
        </w:rPr>
        <w:t>vigenti</w:t>
      </w:r>
      <w:r w:rsidRPr="00C87BEB">
        <w:rPr>
          <w:spacing w:val="26"/>
          <w:lang w:val="it-IT"/>
        </w:rPr>
        <w:t xml:space="preserve"> </w:t>
      </w:r>
      <w:r w:rsidRPr="00C87BEB">
        <w:rPr>
          <w:lang w:val="it-IT"/>
        </w:rPr>
        <w:t>disposizioni normative. Tale relazione viene trasmessa agli organi di governance e all’OdV che</w:t>
      </w:r>
      <w:r>
        <w:rPr>
          <w:lang w:val="it-IT"/>
        </w:rPr>
        <w:t xml:space="preserve">, svolgendo funzioni di </w:t>
      </w:r>
      <w:proofErr w:type="gramStart"/>
      <w:r>
        <w:rPr>
          <w:lang w:val="it-IT"/>
        </w:rPr>
        <w:t xml:space="preserve">OiV </w:t>
      </w:r>
      <w:r w:rsidRPr="00C87BEB">
        <w:rPr>
          <w:spacing w:val="18"/>
          <w:lang w:val="it-IT"/>
        </w:rPr>
        <w:t xml:space="preserve"> </w:t>
      </w:r>
      <w:r w:rsidRPr="00C87BEB">
        <w:rPr>
          <w:lang w:val="it-IT"/>
        </w:rPr>
        <w:t>effettu</w:t>
      </w:r>
      <w:r>
        <w:rPr>
          <w:lang w:val="it-IT"/>
        </w:rPr>
        <w:t>a</w:t>
      </w:r>
      <w:proofErr w:type="gramEnd"/>
      <w:r w:rsidRPr="00C87BEB">
        <w:rPr>
          <w:lang w:val="it-IT"/>
        </w:rPr>
        <w:t xml:space="preserve"> periodici controlli di</w:t>
      </w:r>
      <w:r w:rsidRPr="00C87BEB">
        <w:rPr>
          <w:spacing w:val="-8"/>
          <w:lang w:val="it-IT"/>
        </w:rPr>
        <w:t xml:space="preserve"> </w:t>
      </w:r>
      <w:r w:rsidRPr="00C87BEB">
        <w:rPr>
          <w:lang w:val="it-IT"/>
        </w:rPr>
        <w:t>conformità</w:t>
      </w:r>
      <w:r>
        <w:rPr>
          <w:lang w:val="it-IT"/>
        </w:rPr>
        <w:t xml:space="preserve"> in attuazione delle disposizioni annuali dell’ANAC.</w:t>
      </w:r>
    </w:p>
    <w:p w14:paraId="0E4C3477" w14:textId="77777777" w:rsidR="00961EE1" w:rsidRDefault="00961EE1" w:rsidP="004A7691">
      <w:pPr>
        <w:pStyle w:val="Corpotesto"/>
        <w:ind w:right="99"/>
        <w:jc w:val="both"/>
        <w:rPr>
          <w:lang w:val="it-IT"/>
        </w:rPr>
      </w:pPr>
    </w:p>
    <w:p w14:paraId="208F7D63" w14:textId="3BCA10A3" w:rsidR="00961EE1" w:rsidRDefault="00961EE1" w:rsidP="004A7691">
      <w:pPr>
        <w:pStyle w:val="Corpotesto"/>
        <w:ind w:right="99"/>
        <w:jc w:val="both"/>
        <w:rPr>
          <w:lang w:val="it-IT"/>
        </w:rPr>
      </w:pPr>
    </w:p>
    <w:p w14:paraId="51ED169B" w14:textId="46DB72E8" w:rsidR="00961EE1" w:rsidRDefault="00961EE1" w:rsidP="00243EDF">
      <w:pPr>
        <w:pStyle w:val="Titolo4"/>
        <w:rPr>
          <w:lang w:val="it-IT"/>
        </w:rPr>
      </w:pPr>
      <w:r>
        <w:rPr>
          <w:lang w:val="it-IT"/>
        </w:rPr>
        <w:t>Gli obiettivi di Scabec</w:t>
      </w:r>
      <w:r w:rsidR="00923947">
        <w:rPr>
          <w:lang w:val="it-IT"/>
        </w:rPr>
        <w:t xml:space="preserve"> in tema di trasparenza ed integrità</w:t>
      </w:r>
    </w:p>
    <w:p w14:paraId="7DF90A2A" w14:textId="411475C0" w:rsidR="004A7691" w:rsidRPr="004A7691" w:rsidRDefault="004A7691" w:rsidP="004A7691">
      <w:pPr>
        <w:pStyle w:val="Corpotesto"/>
        <w:ind w:right="99"/>
        <w:jc w:val="both"/>
        <w:rPr>
          <w:lang w:val="it-IT"/>
        </w:rPr>
      </w:pPr>
      <w:r>
        <w:rPr>
          <w:lang w:val="it-IT"/>
        </w:rPr>
        <w:t xml:space="preserve">Scabec </w:t>
      </w:r>
      <w:r w:rsidRPr="004A7691">
        <w:rPr>
          <w:lang w:val="it-IT"/>
        </w:rPr>
        <w:t xml:space="preserve">riconosce l’importanza fondamentale che la trasparenza amministrativa e l’integrità dei singoli rivestono ai fini della lotta alla corruzione e agli episodi di </w:t>
      </w:r>
      <w:r w:rsidRPr="00923947">
        <w:rPr>
          <w:i/>
          <w:lang w:val="it-IT"/>
        </w:rPr>
        <w:t>maladministration</w:t>
      </w:r>
      <w:r w:rsidRPr="004A7691">
        <w:rPr>
          <w:lang w:val="it-IT"/>
        </w:rPr>
        <w:t>.</w:t>
      </w:r>
    </w:p>
    <w:p w14:paraId="072830E5" w14:textId="31348291" w:rsidR="004A7691" w:rsidRPr="004A7691" w:rsidRDefault="004A7691" w:rsidP="004A7691">
      <w:pPr>
        <w:pStyle w:val="Corpotesto"/>
        <w:ind w:right="99"/>
        <w:jc w:val="both"/>
        <w:rPr>
          <w:lang w:val="it-IT"/>
        </w:rPr>
      </w:pPr>
      <w:r>
        <w:rPr>
          <w:lang w:val="it-IT"/>
        </w:rPr>
        <w:t>Scabec</w:t>
      </w:r>
      <w:r w:rsidRPr="004A7691">
        <w:rPr>
          <w:lang w:val="it-IT"/>
        </w:rPr>
        <w:t xml:space="preserve"> ritiene che il doveroso adempimento agli obblighi previsti dalla l. 190/2012 attraverso l’adozione del Piano Triennale di Prevenzione della Corruzione e della Trasparenza e agli obblighi di pubblicazione previsti dal D. Lgs. 33/2013 sia un’importante occasione per assicurare il continuo miglioramento dell’efficienza della struttura organizzativa e delle modalità impiegate per lo svolgimento delle attività, nonché per l’individuazione di possibili innovazioni e aggiornamenti dei sistemi operativi impiegati.</w:t>
      </w:r>
    </w:p>
    <w:p w14:paraId="2BE88813" w14:textId="77777777" w:rsidR="004A7691" w:rsidRPr="004A7691" w:rsidRDefault="004A7691" w:rsidP="004A7691">
      <w:pPr>
        <w:pStyle w:val="Corpotesto"/>
        <w:ind w:right="99"/>
        <w:jc w:val="both"/>
        <w:rPr>
          <w:lang w:val="it-IT"/>
        </w:rPr>
      </w:pPr>
    </w:p>
    <w:p w14:paraId="1655D6D6" w14:textId="22079A3D" w:rsidR="00967B17" w:rsidRDefault="004A7691" w:rsidP="004A7691">
      <w:pPr>
        <w:pStyle w:val="Corpotesto"/>
        <w:ind w:right="99"/>
        <w:jc w:val="both"/>
        <w:rPr>
          <w:lang w:val="it-IT"/>
        </w:rPr>
      </w:pPr>
      <w:r w:rsidRPr="004A7691">
        <w:rPr>
          <w:lang w:val="it-IT"/>
        </w:rPr>
        <w:t xml:space="preserve">A tal proposito, </w:t>
      </w:r>
      <w:r>
        <w:rPr>
          <w:lang w:val="it-IT"/>
        </w:rPr>
        <w:t>Scabec</w:t>
      </w:r>
      <w:r w:rsidRPr="004A7691">
        <w:rPr>
          <w:lang w:val="it-IT"/>
        </w:rPr>
        <w:t xml:space="preserve"> si propone i seguenti obiettivi:</w:t>
      </w:r>
    </w:p>
    <w:p w14:paraId="78178F0D" w14:textId="77777777" w:rsidR="004A7691" w:rsidRPr="004A7691" w:rsidRDefault="004A7691" w:rsidP="004A7691">
      <w:pPr>
        <w:pStyle w:val="Corpotesto"/>
        <w:ind w:right="99"/>
        <w:jc w:val="both"/>
        <w:rPr>
          <w:lang w:val="it-IT"/>
        </w:rPr>
      </w:pPr>
      <w:r w:rsidRPr="004A7691">
        <w:rPr>
          <w:lang w:val="it-IT"/>
        </w:rPr>
        <w:t>•</w:t>
      </w:r>
      <w:r w:rsidRPr="004A7691">
        <w:rPr>
          <w:lang w:val="it-IT"/>
        </w:rPr>
        <w:tab/>
        <w:t>garantire il corretto e completo adempimento agli obblighi di pubblicazione previsti dalla legge a carico delle società in-house, in conformità alle interpretazioni e agli orientamenti resi dall’Autorità Nazionale Anticorruzione, valutando analiticamente e proattivamente l’effettiva applicabilità degli stessi alla realtà aziendale;</w:t>
      </w:r>
    </w:p>
    <w:p w14:paraId="05608082" w14:textId="77777777" w:rsidR="004A7691" w:rsidRPr="004A7691" w:rsidRDefault="004A7691" w:rsidP="004A7691">
      <w:pPr>
        <w:pStyle w:val="Corpotesto"/>
        <w:ind w:right="99"/>
        <w:jc w:val="both"/>
        <w:rPr>
          <w:lang w:val="it-IT"/>
        </w:rPr>
      </w:pPr>
      <w:r w:rsidRPr="004A7691">
        <w:rPr>
          <w:lang w:val="it-IT"/>
        </w:rPr>
        <w:t>•</w:t>
      </w:r>
      <w:r w:rsidRPr="004A7691">
        <w:rPr>
          <w:lang w:val="it-IT"/>
        </w:rPr>
        <w:tab/>
        <w:t>promuovere ed incentivare lo sviluppo di rapporti collaborativi tra le diverse unità organizzative, al fine di garantire la continuità dei flussi informativi necessari alla pubblicazione dei dati e l’efficace ed efficiente attuazione di quanto disposto all’interno della presente sezione del Piano Triennale della Prevenzione della Corruzione e della Trasparenza;</w:t>
      </w:r>
    </w:p>
    <w:p w14:paraId="360A88E1" w14:textId="77777777" w:rsidR="004A7691" w:rsidRPr="004A7691" w:rsidRDefault="004A7691" w:rsidP="004A7691">
      <w:pPr>
        <w:pStyle w:val="Corpotesto"/>
        <w:ind w:right="99"/>
        <w:jc w:val="both"/>
        <w:rPr>
          <w:lang w:val="it-IT"/>
        </w:rPr>
      </w:pPr>
      <w:r w:rsidRPr="004A7691">
        <w:rPr>
          <w:lang w:val="it-IT"/>
        </w:rPr>
        <w:t>•</w:t>
      </w:r>
      <w:r w:rsidRPr="004A7691">
        <w:rPr>
          <w:lang w:val="it-IT"/>
        </w:rPr>
        <w:tab/>
        <w:t>favorire e diffondere una cultura aziendale improntata alla valorizzazione della trasparenza amministrativa, attraverso il coinvolgimento di tutto il personale – indipendentemente dal livello di inquadramento – dei collaboratori, nonché degli organi sociali in corsi informativi, consultazioni volte allo sviluppo e al miglioramento delle misure in materia di trasparenza.</w:t>
      </w:r>
    </w:p>
    <w:p w14:paraId="22AFCDE5" w14:textId="77777777" w:rsidR="003262F7" w:rsidRDefault="003262F7" w:rsidP="004A7691">
      <w:pPr>
        <w:pStyle w:val="Corpotesto"/>
        <w:ind w:right="99"/>
        <w:jc w:val="both"/>
        <w:rPr>
          <w:lang w:val="it-IT"/>
        </w:rPr>
      </w:pPr>
    </w:p>
    <w:p w14:paraId="7DA61626" w14:textId="48BD53A6" w:rsidR="003262F7" w:rsidRPr="003262F7" w:rsidRDefault="00961EE1" w:rsidP="003262F7">
      <w:pPr>
        <w:pStyle w:val="Corpotesto"/>
        <w:ind w:right="99"/>
        <w:jc w:val="both"/>
        <w:rPr>
          <w:lang w:val="it-IT"/>
        </w:rPr>
      </w:pPr>
      <w:r>
        <w:rPr>
          <w:lang w:val="it-IT"/>
        </w:rPr>
        <w:t>Scabec</w:t>
      </w:r>
      <w:r w:rsidR="004A7691" w:rsidRPr="004A7691">
        <w:rPr>
          <w:lang w:val="it-IT"/>
        </w:rPr>
        <w:t xml:space="preserve"> ritiene, inoltre, che l’adeguamento alle prescrizioni di cui alla l. 190/2012 ed al D. Lgs. 33/2013 rappresenti un’opportunità per avvicinare la Società ai cittadini offrendo loro una panoramica della realtà aziendale che meglio consenta di comprendere le</w:t>
      </w:r>
      <w:r w:rsidR="003262F7" w:rsidRPr="003262F7">
        <w:rPr>
          <w:lang w:val="it-IT"/>
        </w:rPr>
        <w:t xml:space="preserve"> modalità di svolgimento delle attività di loro interesse e di apprezzare l’operato della società in-house.</w:t>
      </w:r>
    </w:p>
    <w:p w14:paraId="67AC9DA6" w14:textId="77777777" w:rsidR="003262F7" w:rsidRPr="003262F7" w:rsidRDefault="003262F7" w:rsidP="003262F7">
      <w:pPr>
        <w:pStyle w:val="Corpotesto"/>
        <w:ind w:right="99"/>
        <w:jc w:val="both"/>
        <w:rPr>
          <w:lang w:val="it-IT"/>
        </w:rPr>
      </w:pPr>
    </w:p>
    <w:p w14:paraId="6428CE3B" w14:textId="77777777" w:rsidR="003262F7" w:rsidRPr="003262F7" w:rsidRDefault="003262F7" w:rsidP="003262F7">
      <w:pPr>
        <w:pStyle w:val="Corpotesto"/>
        <w:ind w:right="99"/>
        <w:jc w:val="both"/>
        <w:rPr>
          <w:lang w:val="it-IT"/>
        </w:rPr>
      </w:pPr>
      <w:r w:rsidRPr="003262F7">
        <w:rPr>
          <w:lang w:val="it-IT"/>
        </w:rPr>
        <w:t>Per il perseguimento di tale scopo, la Società si prefigge i seguenti ulteriori obiettivi:</w:t>
      </w:r>
    </w:p>
    <w:p w14:paraId="103C0585" w14:textId="77777777" w:rsidR="003262F7" w:rsidRPr="003262F7" w:rsidRDefault="003262F7" w:rsidP="003262F7">
      <w:pPr>
        <w:pStyle w:val="Corpotesto"/>
        <w:ind w:right="99"/>
        <w:jc w:val="both"/>
        <w:rPr>
          <w:lang w:val="it-IT"/>
        </w:rPr>
      </w:pPr>
      <w:r w:rsidRPr="003262F7">
        <w:rPr>
          <w:lang w:val="it-IT"/>
        </w:rPr>
        <w:t>•</w:t>
      </w:r>
      <w:r w:rsidRPr="003262F7">
        <w:rPr>
          <w:lang w:val="it-IT"/>
        </w:rPr>
        <w:tab/>
        <w:t>garantire che le modalità di pubblicazione dei dati previsti dalla legge come obbligatori, anche attraverso una chiara ed ordinata configurazione della sezione “Amministrazione Trasparente” del sito internet http://www.sviluppocampania.it/, che consenta l’immediata individuazione delle sottosezioni di interesse;</w:t>
      </w:r>
    </w:p>
    <w:p w14:paraId="18943DB9" w14:textId="77777777" w:rsidR="003262F7" w:rsidRPr="003262F7" w:rsidRDefault="003262F7" w:rsidP="003262F7">
      <w:pPr>
        <w:pStyle w:val="Corpotesto"/>
        <w:ind w:right="99"/>
        <w:jc w:val="both"/>
        <w:rPr>
          <w:lang w:val="it-IT"/>
        </w:rPr>
      </w:pPr>
      <w:r w:rsidRPr="003262F7">
        <w:rPr>
          <w:lang w:val="it-IT"/>
        </w:rPr>
        <w:t>•</w:t>
      </w:r>
      <w:r w:rsidRPr="003262F7">
        <w:rPr>
          <w:lang w:val="it-IT"/>
        </w:rPr>
        <w:tab/>
        <w:t>assicurare il buon funzionamento e l’efficacia dell’istituto dell’accesso civico, sia esso semplice o generalizzato;</w:t>
      </w:r>
    </w:p>
    <w:p w14:paraId="38E690C6" w14:textId="77777777" w:rsidR="003262F7" w:rsidRPr="003262F7" w:rsidRDefault="003262F7" w:rsidP="003262F7">
      <w:pPr>
        <w:pStyle w:val="Corpotesto"/>
        <w:ind w:right="99"/>
        <w:jc w:val="both"/>
        <w:rPr>
          <w:lang w:val="it-IT"/>
        </w:rPr>
      </w:pPr>
      <w:r w:rsidRPr="003262F7">
        <w:rPr>
          <w:lang w:val="it-IT"/>
        </w:rPr>
        <w:t>•</w:t>
      </w:r>
      <w:r w:rsidRPr="003262F7">
        <w:rPr>
          <w:lang w:val="it-IT"/>
        </w:rPr>
        <w:tab/>
        <w:t>partecipazione alle iniziative promosse dalla Regione Campania in materia di trasparenza e integrità.</w:t>
      </w:r>
    </w:p>
    <w:p w14:paraId="004CCC1B" w14:textId="40ADE885" w:rsidR="003262F7" w:rsidRDefault="003262F7" w:rsidP="003262F7">
      <w:pPr>
        <w:pStyle w:val="Corpotesto"/>
        <w:ind w:right="99"/>
        <w:jc w:val="both"/>
        <w:rPr>
          <w:lang w:val="it-IT"/>
        </w:rPr>
      </w:pPr>
    </w:p>
    <w:p w14:paraId="6ABDFBD9" w14:textId="15F5B26C" w:rsidR="00961EE1" w:rsidRPr="003262F7" w:rsidRDefault="00961EE1" w:rsidP="00243EDF">
      <w:pPr>
        <w:pStyle w:val="Titolo4"/>
        <w:rPr>
          <w:lang w:val="it-IT"/>
        </w:rPr>
      </w:pPr>
      <w:r>
        <w:rPr>
          <w:lang w:val="it-IT"/>
        </w:rPr>
        <w:t xml:space="preserve">La procedura per gli adempimenti in tema di trasparenza </w:t>
      </w:r>
    </w:p>
    <w:p w14:paraId="18B4DEEB" w14:textId="621F10CD" w:rsidR="004A7691" w:rsidRDefault="003262F7" w:rsidP="003262F7">
      <w:pPr>
        <w:pStyle w:val="Corpotesto"/>
        <w:ind w:right="99"/>
        <w:jc w:val="both"/>
        <w:rPr>
          <w:lang w:val="it-IT"/>
        </w:rPr>
      </w:pPr>
      <w:r w:rsidRPr="003262F7">
        <w:rPr>
          <w:lang w:val="it-IT"/>
        </w:rPr>
        <w:t xml:space="preserve">Al fine di garantire la piena conformità alla normativa vigente in materia di trasparenza amministrativa, </w:t>
      </w:r>
      <w:r w:rsidR="00961EE1">
        <w:rPr>
          <w:lang w:val="it-IT"/>
        </w:rPr>
        <w:t>Scabec</w:t>
      </w:r>
      <w:r w:rsidRPr="003262F7">
        <w:rPr>
          <w:lang w:val="it-IT"/>
        </w:rPr>
        <w:t xml:space="preserve"> </w:t>
      </w:r>
      <w:r>
        <w:rPr>
          <w:lang w:val="it-IT"/>
        </w:rPr>
        <w:t>assegna le funzioni di</w:t>
      </w:r>
      <w:r w:rsidRPr="003262F7">
        <w:rPr>
          <w:lang w:val="it-IT"/>
        </w:rPr>
        <w:t xml:space="preserve"> Organismo Indipendente di Valutazione </w:t>
      </w:r>
      <w:r>
        <w:rPr>
          <w:lang w:val="it-IT"/>
        </w:rPr>
        <w:t>all’Odv ex dlgs 231/2001</w:t>
      </w:r>
      <w:r w:rsidRPr="003262F7">
        <w:rPr>
          <w:lang w:val="it-IT"/>
        </w:rPr>
        <w:t xml:space="preserve"> chiamato a vigilare sul rispetto degli obblighi di legge e a valutare l’effettivo perseguimento degli obiettivi sopra esposti da parte dei soggetti obbligati.</w:t>
      </w:r>
    </w:p>
    <w:p w14:paraId="177CC501" w14:textId="5C4217EC" w:rsidR="003262F7" w:rsidRPr="003262F7" w:rsidRDefault="003262F7" w:rsidP="003262F7">
      <w:pPr>
        <w:pStyle w:val="Corpotesto"/>
        <w:ind w:right="99"/>
        <w:jc w:val="both"/>
        <w:rPr>
          <w:lang w:val="it-IT"/>
        </w:rPr>
      </w:pPr>
      <w:r w:rsidRPr="003262F7">
        <w:rPr>
          <w:lang w:val="it-IT"/>
        </w:rPr>
        <w:t xml:space="preserve">Le attività di analisi degli obblighi di pubblicazione applicabili a </w:t>
      </w:r>
      <w:r w:rsidR="00961EE1">
        <w:rPr>
          <w:lang w:val="it-IT"/>
        </w:rPr>
        <w:t>Scabec</w:t>
      </w:r>
      <w:r w:rsidRPr="003262F7">
        <w:rPr>
          <w:lang w:val="it-IT"/>
        </w:rPr>
        <w:t xml:space="preserve"> e l’individuazione dei contenuti delle misure in materia di trasparenza condotte dal Responsabile della Prevenzione della Corruzione e della Trasparenza hanno visto il coinvolgimento </w:t>
      </w:r>
      <w:r>
        <w:rPr>
          <w:lang w:val="it-IT"/>
        </w:rPr>
        <w:t>della</w:t>
      </w:r>
      <w:r w:rsidRPr="003262F7">
        <w:rPr>
          <w:lang w:val="it-IT"/>
        </w:rPr>
        <w:t xml:space="preserve"> Direzione </w:t>
      </w:r>
      <w:r>
        <w:rPr>
          <w:lang w:val="it-IT"/>
        </w:rPr>
        <w:t>amministrativa</w:t>
      </w:r>
      <w:r w:rsidRPr="003262F7">
        <w:rPr>
          <w:lang w:val="it-IT"/>
        </w:rPr>
        <w:t>.</w:t>
      </w:r>
    </w:p>
    <w:p w14:paraId="289E6F7D" w14:textId="77777777" w:rsidR="003262F7" w:rsidRPr="003262F7" w:rsidRDefault="003262F7" w:rsidP="003262F7">
      <w:pPr>
        <w:pStyle w:val="Corpotesto"/>
        <w:ind w:right="99"/>
        <w:jc w:val="both"/>
        <w:rPr>
          <w:lang w:val="it-IT"/>
        </w:rPr>
      </w:pPr>
    </w:p>
    <w:p w14:paraId="20CFFED3" w14:textId="063BA5C2" w:rsidR="003262F7" w:rsidRDefault="003262F7" w:rsidP="003262F7">
      <w:pPr>
        <w:pStyle w:val="Corpotesto"/>
        <w:ind w:right="99"/>
        <w:jc w:val="both"/>
        <w:rPr>
          <w:lang w:val="it-IT"/>
        </w:rPr>
      </w:pPr>
      <w:r w:rsidRPr="003262F7">
        <w:rPr>
          <w:lang w:val="it-IT"/>
        </w:rPr>
        <w:t xml:space="preserve">Le altre </w:t>
      </w:r>
      <w:r>
        <w:rPr>
          <w:lang w:val="it-IT"/>
        </w:rPr>
        <w:t>direzioni a</w:t>
      </w:r>
      <w:r w:rsidRPr="003262F7">
        <w:rPr>
          <w:lang w:val="it-IT"/>
        </w:rPr>
        <w:t>ziendali, in relazione alle specifiche attività svolte, potranno presentare proposte nel corso dell’anno per l’aggiornamento delle misure in materia di trasparenza, in merito a dati, informazioni e modalità di comunicazione per migliorare il livello di trasparenza della Società</w:t>
      </w:r>
    </w:p>
    <w:p w14:paraId="2A5EADCE" w14:textId="262D62FA" w:rsidR="004A7691" w:rsidRDefault="003262F7" w:rsidP="003262F7">
      <w:pPr>
        <w:pStyle w:val="Corpotesto"/>
        <w:ind w:right="99"/>
        <w:jc w:val="both"/>
        <w:rPr>
          <w:lang w:val="it-IT"/>
        </w:rPr>
      </w:pPr>
      <w:r w:rsidRPr="003262F7">
        <w:rPr>
          <w:lang w:val="it-IT"/>
        </w:rPr>
        <w:t xml:space="preserve">Per assicurare la completa e puntuale pubblicazione dei dati previsti dal D. Lgs. 33/2013, è necessaria la cooperazione delle </w:t>
      </w:r>
      <w:r>
        <w:rPr>
          <w:lang w:val="it-IT"/>
        </w:rPr>
        <w:t>Direzioni</w:t>
      </w:r>
      <w:r w:rsidRPr="003262F7">
        <w:rPr>
          <w:lang w:val="it-IT"/>
        </w:rPr>
        <w:t xml:space="preserve"> Aziendali incaricate dei processi e delle singole attività alle quali i dati e le informazioni oggetto di pubblicazione si riferiscono.</w:t>
      </w:r>
      <w:r>
        <w:rPr>
          <w:lang w:val="it-IT"/>
        </w:rPr>
        <w:t xml:space="preserve"> </w:t>
      </w:r>
      <w:r w:rsidRPr="003262F7">
        <w:rPr>
          <w:lang w:val="it-IT"/>
        </w:rPr>
        <w:t>Tale cooperazione si estrinseca nella trasmissione di flussi informativi periodici.</w:t>
      </w:r>
    </w:p>
    <w:p w14:paraId="5BA8F11E" w14:textId="199DDEF3" w:rsidR="00961EE1" w:rsidRPr="00961EE1" w:rsidRDefault="00961EE1" w:rsidP="00961EE1">
      <w:pPr>
        <w:pStyle w:val="Corpotesto"/>
        <w:ind w:right="99"/>
        <w:jc w:val="both"/>
        <w:rPr>
          <w:lang w:val="it-IT"/>
        </w:rPr>
      </w:pPr>
      <w:r w:rsidRPr="00961EE1">
        <w:rPr>
          <w:lang w:val="it-IT"/>
        </w:rPr>
        <w:t>I Soggetti Incaricati dell’invio dei flussi informativi, in prossimità delle scadenze previste all’interno della tabella riepilogativa degli obblighi di pubblicazione, raccolgono i dati e le informazioni ivi richiesti.</w:t>
      </w:r>
    </w:p>
    <w:p w14:paraId="35D9C9E0" w14:textId="587ED5A9" w:rsidR="00961EE1" w:rsidRPr="00961EE1" w:rsidRDefault="00961EE1" w:rsidP="00961EE1">
      <w:pPr>
        <w:pStyle w:val="Corpotesto"/>
        <w:ind w:right="99"/>
        <w:jc w:val="both"/>
        <w:rPr>
          <w:lang w:val="it-IT"/>
        </w:rPr>
      </w:pPr>
      <w:r w:rsidRPr="00961EE1">
        <w:rPr>
          <w:lang w:val="it-IT"/>
        </w:rPr>
        <w:t>I Soggetti Incaricati dell’invio dei flussi informativi, tassativamente entro la data per l’invio prevista all’interno della tabella riepilogativa degli obblighi di pubblicazione predispongono apposita e-mail con oggetto “AMMINISTRAZIONE TRASPARENTE – DATI PER PUBBLICAZIONE” e in allegato la documentazione relativa ai dati e alle informazioni di loro competenza e la trasmettono al Responsabile della Prevenzione della Corruzione e della Trasparenza.</w:t>
      </w:r>
    </w:p>
    <w:p w14:paraId="363ACEDD" w14:textId="652CAED6" w:rsidR="003262F7" w:rsidRDefault="00EE3261" w:rsidP="00961EE1">
      <w:pPr>
        <w:pStyle w:val="Corpotesto"/>
        <w:ind w:right="99"/>
        <w:jc w:val="both"/>
        <w:rPr>
          <w:lang w:val="it-IT"/>
        </w:rPr>
      </w:pPr>
      <w:r w:rsidRPr="00EE3261">
        <w:rPr>
          <w:lang w:val="it-IT"/>
        </w:rPr>
        <w:t>L’ufficio della direzione responsabile della amministrazione</w:t>
      </w:r>
      <w:r w:rsidR="00961EE1" w:rsidRPr="00EE3261">
        <w:rPr>
          <w:lang w:val="it-IT"/>
        </w:rPr>
        <w:t>, in possesso di preventiva autorizzazione già contenuta negli atti amministrativi propedeutici all’avvio del procedimento, provvede direttamente all’implementazione della sezione “affidamenti” per la pubblicazione dei dati principali dei contratti di acquisizione di beni e servizi, essendo dotata di sistemi informatici idonei ad assolvere gli obblighi tempestivamente, dandone preventiva comunicazione al Responsabile della Prevenzione della Corruzione e della Trasparenza.</w:t>
      </w:r>
    </w:p>
    <w:p w14:paraId="6C6DD249" w14:textId="77777777" w:rsidR="00961EE1" w:rsidRPr="00961EE1" w:rsidRDefault="00961EE1" w:rsidP="00961EE1">
      <w:pPr>
        <w:pStyle w:val="Corpotesto"/>
        <w:ind w:right="99"/>
        <w:jc w:val="both"/>
        <w:rPr>
          <w:lang w:val="it-IT"/>
        </w:rPr>
      </w:pPr>
      <w:r w:rsidRPr="00961EE1">
        <w:rPr>
          <w:lang w:val="it-IT"/>
        </w:rPr>
        <w:t>Il Responsabile della Prevenzione della Corruzione e della Trasparenza raccoglie la documentazione ricevuta dai Soggetti Incaricati dei flussi informativi e, presa visione della documentazione allegata e ritenutala idonea a soddisfare le esigenze di trasparenza amministrativa, ne decide la pubblicazione.</w:t>
      </w:r>
    </w:p>
    <w:p w14:paraId="17E1475D" w14:textId="3DEF5458" w:rsidR="00961EE1" w:rsidRPr="00105CBB" w:rsidRDefault="00961EE1" w:rsidP="00961EE1">
      <w:pPr>
        <w:pStyle w:val="Corpotesto"/>
        <w:ind w:right="99"/>
        <w:jc w:val="both"/>
        <w:rPr>
          <w:lang w:val="it-IT"/>
        </w:rPr>
      </w:pPr>
      <w:r w:rsidRPr="00EE3261">
        <w:rPr>
          <w:lang w:val="it-IT"/>
        </w:rPr>
        <w:t xml:space="preserve">Nel caso in cui il Responsabile della Prevenzione della Corruzione e della Trasparenza ritenesse la documentazione trasmessa non idonea a soddisfare le esigenze di trasparenza amministrativa, egli risponde alla e-mail del Soggetto Incaricato dell’invio del flusso informativo, richiedendo l’integrazione dei dati e delle informazioni inviate e fornendo al Soggetto Incaricato un termine perentorio entro il quale inviare la documentazione richiesta, mettendo in </w:t>
      </w:r>
      <w:r w:rsidRPr="00105CBB">
        <w:rPr>
          <w:lang w:val="it-IT"/>
        </w:rPr>
        <w:t xml:space="preserve">copia </w:t>
      </w:r>
      <w:r w:rsidR="008C5199" w:rsidRPr="00105CBB">
        <w:rPr>
          <w:lang w:val="it-IT"/>
        </w:rPr>
        <w:t>l’Amministratore</w:t>
      </w:r>
      <w:r w:rsidRPr="00105CBB">
        <w:rPr>
          <w:lang w:val="it-IT"/>
        </w:rPr>
        <w:t xml:space="preserve"> e l’OiV. </w:t>
      </w:r>
    </w:p>
    <w:p w14:paraId="315F4E70" w14:textId="7EA38529" w:rsidR="004A7691" w:rsidRPr="00105CBB" w:rsidRDefault="00961EE1" w:rsidP="004A7691">
      <w:pPr>
        <w:pStyle w:val="Corpotesto"/>
        <w:ind w:right="99"/>
        <w:jc w:val="both"/>
        <w:rPr>
          <w:lang w:val="it-IT"/>
        </w:rPr>
      </w:pPr>
      <w:r w:rsidRPr="00105CBB">
        <w:rPr>
          <w:lang w:val="it-IT"/>
        </w:rPr>
        <w:t>Il Responsabile della Prevenzione della Corruzione e della Trasparenza raccoglie la documentazione trasmessa dai Soggetti Incaricati dell’invio dei flussi informativi e la trasmette, senza indugio tramite e-mail con oggetto “AMMINISTRAZIONE TRASPARENTE – RICHIESTA PUBBLICAZIONE DATI”, al Responsabile Comunicazione incaricato della pubblicazione all’interno della sezione “Amministrazione Trasparente” del sito web della Società, specificando la sottosezione al cui interno i singoli documenti devono essere caricati.</w:t>
      </w:r>
    </w:p>
    <w:p w14:paraId="623860F7" w14:textId="2E8978A0" w:rsidR="00961EE1" w:rsidRDefault="00961EE1" w:rsidP="004A7691">
      <w:pPr>
        <w:pStyle w:val="Corpotesto"/>
        <w:ind w:right="99"/>
        <w:jc w:val="both"/>
        <w:rPr>
          <w:lang w:val="it-IT"/>
        </w:rPr>
      </w:pPr>
      <w:r w:rsidRPr="00105CBB">
        <w:rPr>
          <w:lang w:val="it-IT"/>
        </w:rPr>
        <w:t>Il Responsabile della Prevenzione della Corruzione e della Trasparenza, nel caso in cui riscontri la mancanza di una o più sottosezioni previste come obbligatorie all’interno di “Amministrazione Trasparente”, ne dà immediata comunicazione a</w:t>
      </w:r>
      <w:r w:rsidR="008C5199" w:rsidRPr="00105CBB">
        <w:rPr>
          <w:lang w:val="it-IT"/>
        </w:rPr>
        <w:t xml:space="preserve">ll’Amministratore </w:t>
      </w:r>
      <w:r w:rsidRPr="00105CBB">
        <w:rPr>
          <w:lang w:val="it-IT"/>
        </w:rPr>
        <w:t>e provvede</w:t>
      </w:r>
      <w:r w:rsidRPr="00961EE1">
        <w:rPr>
          <w:lang w:val="it-IT"/>
        </w:rPr>
        <w:t xml:space="preserve"> a richiederne l’immediata implementazione.</w:t>
      </w:r>
    </w:p>
    <w:p w14:paraId="41BA2DEA" w14:textId="755CC94C" w:rsidR="00296E65" w:rsidRPr="00296E65" w:rsidRDefault="00296E65" w:rsidP="004A7691">
      <w:pPr>
        <w:pStyle w:val="Corpotesto"/>
        <w:ind w:right="99"/>
        <w:jc w:val="both"/>
        <w:rPr>
          <w:b/>
          <w:lang w:val="it-IT"/>
        </w:rPr>
      </w:pPr>
      <w:r w:rsidRPr="00296E65">
        <w:rPr>
          <w:b/>
          <w:lang w:val="it-IT"/>
        </w:rPr>
        <w:t>Le informazioni in merito ai responsabili della qualità del dato sono disponibili sul sito web aziendale nella sezione amministrazione trasparente.</w:t>
      </w:r>
    </w:p>
    <w:p w14:paraId="49DDFECC" w14:textId="6484B2B2" w:rsidR="00961EE1" w:rsidRDefault="00961EE1" w:rsidP="0082779D">
      <w:pPr>
        <w:pStyle w:val="Corpotesto"/>
        <w:ind w:right="101"/>
        <w:jc w:val="both"/>
        <w:rPr>
          <w:lang w:val="it-IT"/>
        </w:rPr>
      </w:pPr>
    </w:p>
    <w:p w14:paraId="3D3D9BB8" w14:textId="2B68F220" w:rsidR="00961EE1" w:rsidRPr="00961EE1" w:rsidRDefault="00961EE1" w:rsidP="00243EDF">
      <w:pPr>
        <w:pStyle w:val="Titolo4"/>
        <w:rPr>
          <w:lang w:val="it-IT"/>
        </w:rPr>
      </w:pPr>
      <w:r>
        <w:rPr>
          <w:lang w:val="it-IT"/>
        </w:rPr>
        <w:t>L’accesso civico</w:t>
      </w:r>
    </w:p>
    <w:p w14:paraId="7268470C" w14:textId="741D83B3" w:rsidR="00961EE1" w:rsidRPr="00961EE1" w:rsidRDefault="00961EE1" w:rsidP="00961EE1">
      <w:pPr>
        <w:pStyle w:val="Corpotesto"/>
        <w:ind w:right="101"/>
        <w:jc w:val="both"/>
        <w:rPr>
          <w:lang w:val="it-IT"/>
        </w:rPr>
      </w:pPr>
      <w:r w:rsidRPr="00961EE1">
        <w:rPr>
          <w:lang w:val="it-IT"/>
        </w:rPr>
        <w:t>Le società pubbliche (nei limiti indicati dall’art. 2 bis) sono tenute ad attuare la disciplina in tema di trasparenza sia attraverso la pubblicazione on line all’interno del proprio sito sia garantendo l’accesso civico ai dati e ai documenti detenuti, relativamente all’organizzazione e alle attività svolte.</w:t>
      </w:r>
    </w:p>
    <w:p w14:paraId="4FEE7186" w14:textId="134CB964" w:rsidR="00961EE1" w:rsidRPr="00961EE1" w:rsidRDefault="00961EE1" w:rsidP="00961EE1">
      <w:pPr>
        <w:pStyle w:val="Corpotesto"/>
        <w:ind w:right="101"/>
        <w:jc w:val="both"/>
        <w:rPr>
          <w:lang w:val="it-IT"/>
        </w:rPr>
      </w:pPr>
      <w:r w:rsidRPr="00961EE1">
        <w:rPr>
          <w:lang w:val="it-IT"/>
        </w:rPr>
        <w:t>L’art. 2, co. 1 del D. Lgs.33/2013, come modificato dal D. Lgs. 97/2016, infatti, dispone che “</w:t>
      </w:r>
      <w:proofErr w:type="gramStart"/>
      <w:r w:rsidRPr="00961EE1">
        <w:rPr>
          <w:lang w:val="it-IT"/>
        </w:rPr>
        <w:t>la</w:t>
      </w:r>
      <w:r>
        <w:rPr>
          <w:lang w:val="it-IT"/>
        </w:rPr>
        <w:t xml:space="preserve">  </w:t>
      </w:r>
      <w:r w:rsidRPr="00961EE1">
        <w:rPr>
          <w:lang w:val="it-IT"/>
        </w:rPr>
        <w:t>libertà</w:t>
      </w:r>
      <w:proofErr w:type="gramEnd"/>
      <w:r w:rsidRPr="00961EE1">
        <w:rPr>
          <w:lang w:val="it-IT"/>
        </w:rPr>
        <w:t xml:space="preserve"> di accesso di chiunque ai dati e ai documenti detenuti dalle pubbliche amministrazioni e dagli altri soggetti di cui all’art. 2 bis, è garantita, nel rispetto dei limiti relativi alla tutela di interessi pubblici e privati giuridicamente rilevanti, tramite l’accesso civico e tramite la pubblicazione dei documenti.”</w:t>
      </w:r>
    </w:p>
    <w:p w14:paraId="763E8D1B" w14:textId="77777777" w:rsidR="00961EE1" w:rsidRPr="00961EE1" w:rsidRDefault="00961EE1" w:rsidP="00961EE1">
      <w:pPr>
        <w:pStyle w:val="Corpotesto"/>
        <w:ind w:right="101"/>
        <w:jc w:val="both"/>
        <w:rPr>
          <w:lang w:val="it-IT"/>
        </w:rPr>
      </w:pPr>
      <w:r w:rsidRPr="00961EE1">
        <w:rPr>
          <w:lang w:val="it-IT"/>
        </w:rPr>
        <w:t>In sintesi, dal momento che la legge impone alla PA, e ad altri enti che svolgono attività di pubblico interesse, di pubblicare sui propri siti web istituzionali tutta una serie di documenti, dati ed informazioni, nasce in capo a chiunque il diritto di poter accedere ai predetti dati qualora l’ente sul quale grava l’obbligo non vi provveda.</w:t>
      </w:r>
    </w:p>
    <w:p w14:paraId="2E312D60" w14:textId="77777777" w:rsidR="00961EE1" w:rsidRPr="00961EE1" w:rsidRDefault="00961EE1" w:rsidP="00961EE1">
      <w:pPr>
        <w:pStyle w:val="Corpotesto"/>
        <w:ind w:right="101"/>
        <w:jc w:val="both"/>
        <w:rPr>
          <w:lang w:val="it-IT"/>
        </w:rPr>
      </w:pPr>
      <w:r w:rsidRPr="00961EE1">
        <w:rPr>
          <w:lang w:val="it-IT"/>
        </w:rPr>
        <w:t>Con le modifiche introdotte al D. Lgs. 33/2013 dal D. Lgs. 97/2016, è la libertà di accedere ai dati e ai documenti a divenire centrale, sovrapponendo al dovere di pubblicazione, il diritto del privato di accedere ai documenti, dati e informazioni in analogia agli ordinamenti aventi il Freedom of Information Act (FOIA), dove il diritto all’informazione è generalizzato e la regola generale è la trasparenza, mentre la riservatezza e il segreto le eccezioni.</w:t>
      </w:r>
    </w:p>
    <w:p w14:paraId="51C847A8" w14:textId="232F51A6" w:rsidR="00961EE1" w:rsidRPr="00C87BEB" w:rsidRDefault="00961EE1" w:rsidP="00961EE1">
      <w:pPr>
        <w:pStyle w:val="Corpotesto"/>
        <w:ind w:right="101"/>
        <w:jc w:val="both"/>
        <w:rPr>
          <w:lang w:val="it-IT"/>
        </w:rPr>
      </w:pPr>
      <w:r w:rsidRPr="00961EE1">
        <w:rPr>
          <w:lang w:val="it-IT"/>
        </w:rPr>
        <w:t>Alla luce dell’impianto normativo sopra descritto, ferme restando le forme di accesso documentale di cui agli articoli 22 e seguenti della Legge 7 agosto 1990, n. 241 (“Nuove norme sul procedimento amministrativo”), l’accesso civico – basato sui principi del c.d. Freedom of Information Act – si distingue in:</w:t>
      </w:r>
    </w:p>
    <w:p w14:paraId="242E10CC" w14:textId="77777777" w:rsidR="00961EE1" w:rsidRPr="00961EE1" w:rsidRDefault="00961EE1" w:rsidP="00961EE1">
      <w:pPr>
        <w:ind w:left="142"/>
        <w:jc w:val="both"/>
        <w:rPr>
          <w:rFonts w:ascii="Calibri" w:eastAsia="Calibri" w:hAnsi="Calibri" w:cs="Calibri"/>
          <w:sz w:val="24"/>
          <w:szCs w:val="24"/>
          <w:lang w:val="it-IT"/>
        </w:rPr>
      </w:pPr>
      <w:r w:rsidRPr="00961EE1">
        <w:rPr>
          <w:rFonts w:ascii="Calibri" w:eastAsia="Calibri" w:hAnsi="Calibri" w:cs="Calibri"/>
          <w:sz w:val="24"/>
          <w:szCs w:val="24"/>
          <w:lang w:val="it-IT"/>
        </w:rPr>
        <w:t>(i)</w:t>
      </w:r>
      <w:r w:rsidRPr="00961EE1">
        <w:rPr>
          <w:rFonts w:ascii="Calibri" w:eastAsia="Calibri" w:hAnsi="Calibri" w:cs="Calibri"/>
          <w:sz w:val="24"/>
          <w:szCs w:val="24"/>
          <w:lang w:val="it-IT"/>
        </w:rPr>
        <w:tab/>
        <w:t>accesso civico generalizzato: è disciplinato dall’art. 5, comma 2 del D. Lgs. 33/2013 ai sensi del quale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14:paraId="66DED56F" w14:textId="471784A1" w:rsidR="00EF58DA" w:rsidRDefault="00961EE1" w:rsidP="00961EE1">
      <w:pPr>
        <w:ind w:left="142"/>
        <w:jc w:val="both"/>
        <w:rPr>
          <w:rFonts w:ascii="Calibri" w:eastAsia="Calibri" w:hAnsi="Calibri" w:cs="Calibri"/>
          <w:sz w:val="24"/>
          <w:szCs w:val="24"/>
          <w:lang w:val="it-IT"/>
        </w:rPr>
      </w:pPr>
      <w:r w:rsidRPr="00961EE1">
        <w:rPr>
          <w:rFonts w:ascii="Calibri" w:eastAsia="Calibri" w:hAnsi="Calibri" w:cs="Calibri"/>
          <w:sz w:val="24"/>
          <w:szCs w:val="24"/>
          <w:lang w:val="it-IT"/>
        </w:rPr>
        <w:t>(ii)</w:t>
      </w:r>
      <w:r w:rsidRPr="00961EE1">
        <w:rPr>
          <w:rFonts w:ascii="Calibri" w:eastAsia="Calibri" w:hAnsi="Calibri" w:cs="Calibri"/>
          <w:sz w:val="24"/>
          <w:szCs w:val="24"/>
          <w:lang w:val="it-IT"/>
        </w:rPr>
        <w:tab/>
        <w:t>accesso civico “semplice”: previsto dall’art. 5, comma 1 del D. Lgs. 33/2013 (“L'obbligo previsto dalla normativa vigente in capo alle pubbliche amministrazioni di pubblicare documenti, informazioni o dati comporta il diritto di chiunque di richiedere i medesimi, nei casi in cui sia stata omessa la loro pubblicazione.”.)</w:t>
      </w:r>
    </w:p>
    <w:p w14:paraId="6C47EA6E" w14:textId="1DF964EA" w:rsidR="00961EE1" w:rsidRDefault="00961EE1" w:rsidP="00961EE1">
      <w:pPr>
        <w:ind w:left="142"/>
        <w:jc w:val="both"/>
        <w:rPr>
          <w:rFonts w:ascii="Calibri" w:eastAsia="Calibri" w:hAnsi="Calibri" w:cs="Calibri"/>
          <w:sz w:val="24"/>
          <w:szCs w:val="24"/>
          <w:lang w:val="it-IT"/>
        </w:rPr>
      </w:pPr>
    </w:p>
    <w:p w14:paraId="03A12EAB" w14:textId="2F2BFA12" w:rsidR="00961EE1" w:rsidRPr="002E3918" w:rsidRDefault="00961EE1" w:rsidP="00961EE1">
      <w:pPr>
        <w:ind w:left="142"/>
        <w:jc w:val="both"/>
        <w:rPr>
          <w:rFonts w:ascii="Calibri" w:eastAsia="Calibri" w:hAnsi="Calibri" w:cs="Calibri"/>
          <w:b/>
          <w:sz w:val="24"/>
          <w:szCs w:val="24"/>
          <w:lang w:val="it-IT"/>
        </w:rPr>
      </w:pPr>
      <w:r w:rsidRPr="002E3918">
        <w:rPr>
          <w:rFonts w:ascii="Calibri" w:eastAsia="Calibri" w:hAnsi="Calibri" w:cs="Calibri"/>
          <w:b/>
          <w:sz w:val="24"/>
          <w:szCs w:val="24"/>
          <w:lang w:val="it-IT"/>
        </w:rPr>
        <w:t>La procedura per l’access</w:t>
      </w:r>
      <w:r w:rsidR="00296E65">
        <w:rPr>
          <w:rFonts w:ascii="Calibri" w:eastAsia="Calibri" w:hAnsi="Calibri" w:cs="Calibri"/>
          <w:b/>
          <w:sz w:val="24"/>
          <w:szCs w:val="24"/>
          <w:lang w:val="it-IT"/>
        </w:rPr>
        <w:t>o</w:t>
      </w:r>
      <w:r w:rsidRPr="002E3918">
        <w:rPr>
          <w:rFonts w:ascii="Calibri" w:eastAsia="Calibri" w:hAnsi="Calibri" w:cs="Calibri"/>
          <w:b/>
          <w:sz w:val="24"/>
          <w:szCs w:val="24"/>
          <w:lang w:val="it-IT"/>
        </w:rPr>
        <w:t xml:space="preserve"> civico di Scabec è disponibile su sito della società nella sezione “Amministrazione trasparente”.</w:t>
      </w:r>
    </w:p>
    <w:p w14:paraId="782AE673" w14:textId="20D7C57C" w:rsidR="002E3918" w:rsidRDefault="002E3918" w:rsidP="00961EE1">
      <w:pPr>
        <w:ind w:left="142"/>
        <w:jc w:val="both"/>
        <w:rPr>
          <w:rFonts w:ascii="Calibri" w:eastAsia="Calibri" w:hAnsi="Calibri" w:cs="Calibri"/>
          <w:sz w:val="24"/>
          <w:szCs w:val="24"/>
          <w:lang w:val="it-IT"/>
        </w:rPr>
      </w:pPr>
    </w:p>
    <w:p w14:paraId="10BFFBB1" w14:textId="0FF6D7FA" w:rsidR="002E3918" w:rsidRDefault="00923947" w:rsidP="00961EE1">
      <w:pPr>
        <w:ind w:left="142"/>
        <w:jc w:val="both"/>
        <w:rPr>
          <w:rFonts w:ascii="Calibri" w:eastAsia="Calibri" w:hAnsi="Calibri" w:cs="Calibri"/>
          <w:sz w:val="24"/>
          <w:szCs w:val="24"/>
          <w:lang w:val="it-IT"/>
        </w:rPr>
      </w:pPr>
      <w:r w:rsidRPr="00923947">
        <w:rPr>
          <w:rFonts w:ascii="Calibri" w:eastAsia="Calibri" w:hAnsi="Calibri" w:cs="Calibri"/>
          <w:sz w:val="24"/>
          <w:szCs w:val="24"/>
          <w:lang w:val="it-IT"/>
        </w:rPr>
        <w:t>Le violazioni alle prescrizioni riportate nei paragrafi precedenti configurano illecito disciplinare e verranno sanzionate secondo quanto previsto dal Sistema</w:t>
      </w:r>
      <w:r>
        <w:rPr>
          <w:rFonts w:ascii="Calibri" w:eastAsia="Calibri" w:hAnsi="Calibri" w:cs="Calibri"/>
          <w:sz w:val="24"/>
          <w:szCs w:val="24"/>
          <w:lang w:val="it-IT"/>
        </w:rPr>
        <w:t xml:space="preserve"> Disciplinare e</w:t>
      </w:r>
      <w:r w:rsidRPr="00923947">
        <w:rPr>
          <w:rFonts w:ascii="Calibri" w:eastAsia="Calibri" w:hAnsi="Calibri" w:cs="Calibri"/>
          <w:sz w:val="24"/>
          <w:szCs w:val="24"/>
          <w:lang w:val="it-IT"/>
        </w:rPr>
        <w:t xml:space="preserve"> Sanzionatorio </w:t>
      </w:r>
      <w:r>
        <w:rPr>
          <w:rFonts w:ascii="Calibri" w:eastAsia="Calibri" w:hAnsi="Calibri" w:cs="Calibri"/>
          <w:sz w:val="24"/>
          <w:szCs w:val="24"/>
          <w:lang w:val="it-IT"/>
        </w:rPr>
        <w:t>societario.</w:t>
      </w:r>
    </w:p>
    <w:p w14:paraId="7674E339" w14:textId="77777777" w:rsidR="002E3918" w:rsidRPr="00C87BEB" w:rsidRDefault="002E3918" w:rsidP="00961EE1">
      <w:pPr>
        <w:ind w:left="142"/>
        <w:jc w:val="both"/>
        <w:rPr>
          <w:rFonts w:ascii="Calibri" w:eastAsia="Calibri" w:hAnsi="Calibri" w:cs="Calibri"/>
          <w:sz w:val="24"/>
          <w:szCs w:val="24"/>
          <w:lang w:val="it-IT"/>
        </w:rPr>
      </w:pPr>
    </w:p>
    <w:p w14:paraId="0DAEE93B" w14:textId="77777777" w:rsidR="00EF58DA" w:rsidRPr="00C87BEB" w:rsidRDefault="00EF58DA">
      <w:pPr>
        <w:spacing w:before="1"/>
        <w:rPr>
          <w:rFonts w:ascii="Calibri" w:eastAsia="Calibri" w:hAnsi="Calibri" w:cs="Calibri"/>
          <w:sz w:val="23"/>
          <w:szCs w:val="23"/>
          <w:lang w:val="it-IT"/>
        </w:rPr>
      </w:pPr>
    </w:p>
    <w:p w14:paraId="3AED25A8" w14:textId="77777777" w:rsidR="00F60E60" w:rsidRPr="00296E65" w:rsidRDefault="00F60E60">
      <w:pPr>
        <w:rPr>
          <w:rFonts w:ascii="Arial" w:eastAsia="Arial" w:hAnsi="Arial"/>
          <w:b/>
          <w:bCs/>
          <w:sz w:val="27"/>
          <w:szCs w:val="27"/>
          <w:lang w:val="it-IT"/>
        </w:rPr>
      </w:pPr>
      <w:bookmarkStart w:id="39" w:name="_TOC_250002"/>
      <w:r w:rsidRPr="00296E65">
        <w:rPr>
          <w:lang w:val="it-IT"/>
        </w:rPr>
        <w:br w:type="page"/>
      </w:r>
    </w:p>
    <w:p w14:paraId="0A36311D" w14:textId="538F48EA" w:rsidR="00EF58DA" w:rsidRPr="002F1AC0" w:rsidRDefault="00C87BEB" w:rsidP="002F1AC0">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40" w:name="_Toc30929085"/>
      <w:r w:rsidRPr="002F1AC0">
        <w:rPr>
          <w:rFonts w:ascii="Calibri" w:eastAsia="Times New Roman" w:hAnsi="Calibri" w:cs="Times New Roman"/>
          <w:color w:val="C00000"/>
          <w:sz w:val="32"/>
          <w:szCs w:val="32"/>
          <w:lang w:val="x-none" w:eastAsia="x-none"/>
        </w:rPr>
        <w:t>Piano formativo</w:t>
      </w:r>
      <w:bookmarkEnd w:id="39"/>
      <w:bookmarkEnd w:id="40"/>
    </w:p>
    <w:p w14:paraId="5C06CD3F" w14:textId="77777777" w:rsidR="00EF58DA" w:rsidRPr="00C87BEB" w:rsidRDefault="00EF58DA">
      <w:pPr>
        <w:spacing w:before="1"/>
        <w:rPr>
          <w:rFonts w:ascii="Arial" w:eastAsia="Arial" w:hAnsi="Arial" w:cs="Arial"/>
          <w:b/>
          <w:bCs/>
          <w:sz w:val="26"/>
          <w:szCs w:val="26"/>
          <w:lang w:val="it-IT"/>
        </w:rPr>
      </w:pPr>
    </w:p>
    <w:p w14:paraId="0BFCCE12" w14:textId="4A6AF6FB" w:rsidR="00EF58DA" w:rsidRPr="00C87BEB" w:rsidRDefault="00C87BEB" w:rsidP="0082779D">
      <w:pPr>
        <w:pStyle w:val="Corpotesto"/>
        <w:ind w:right="100"/>
        <w:jc w:val="both"/>
        <w:rPr>
          <w:lang w:val="it-IT"/>
        </w:rPr>
      </w:pPr>
      <w:r w:rsidRPr="00C87BEB">
        <w:rPr>
          <w:lang w:val="it-IT"/>
        </w:rPr>
        <w:t>A beneficio della prevenzione dei comportamenti illeciti da parte del proprio personale e</w:t>
      </w:r>
      <w:r w:rsidRPr="00C87BEB">
        <w:rPr>
          <w:spacing w:val="-10"/>
          <w:lang w:val="it-IT"/>
        </w:rPr>
        <w:t xml:space="preserve"> </w:t>
      </w:r>
      <w:r w:rsidRPr="00C87BEB">
        <w:rPr>
          <w:lang w:val="it-IT"/>
        </w:rPr>
        <w:t>dei collaboratori,</w:t>
      </w:r>
      <w:r w:rsidRPr="00C87BEB">
        <w:rPr>
          <w:spacing w:val="42"/>
          <w:lang w:val="it-IT"/>
        </w:rPr>
        <w:t xml:space="preserve"> </w:t>
      </w:r>
      <w:r w:rsidRPr="00C87BEB">
        <w:rPr>
          <w:lang w:val="it-IT"/>
        </w:rPr>
        <w:t>Scabec</w:t>
      </w:r>
      <w:r w:rsidRPr="00C87BEB">
        <w:rPr>
          <w:spacing w:val="42"/>
          <w:lang w:val="it-IT"/>
        </w:rPr>
        <w:t xml:space="preserve"> </w:t>
      </w:r>
      <w:r w:rsidR="00F47C65">
        <w:rPr>
          <w:lang w:val="it-IT"/>
        </w:rPr>
        <w:t xml:space="preserve">mette in atto </w:t>
      </w:r>
      <w:proofErr w:type="gramStart"/>
      <w:r w:rsidR="00F47C65">
        <w:rPr>
          <w:lang w:val="it-IT"/>
        </w:rPr>
        <w:t>periodicamente  attività</w:t>
      </w:r>
      <w:proofErr w:type="gramEnd"/>
      <w:r w:rsidRPr="00C87BEB">
        <w:rPr>
          <w:spacing w:val="42"/>
          <w:lang w:val="it-IT"/>
        </w:rPr>
        <w:t xml:space="preserve"> </w:t>
      </w:r>
      <w:r w:rsidR="00F47C65">
        <w:rPr>
          <w:lang w:val="it-IT"/>
        </w:rPr>
        <w:t>formative</w:t>
      </w:r>
      <w:r w:rsidRPr="00C87BEB">
        <w:rPr>
          <w:spacing w:val="42"/>
          <w:lang w:val="it-IT"/>
        </w:rPr>
        <w:t xml:space="preserve"> </w:t>
      </w:r>
      <w:r w:rsidR="00F47C65">
        <w:rPr>
          <w:spacing w:val="42"/>
          <w:lang w:val="it-IT"/>
        </w:rPr>
        <w:t xml:space="preserve">per tutti </w:t>
      </w:r>
      <w:r w:rsidRPr="00C87BEB">
        <w:rPr>
          <w:lang w:val="it-IT"/>
        </w:rPr>
        <w:t>i</w:t>
      </w:r>
      <w:r w:rsidRPr="00C87BEB">
        <w:rPr>
          <w:spacing w:val="42"/>
          <w:lang w:val="it-IT"/>
        </w:rPr>
        <w:t xml:space="preserve"> </w:t>
      </w:r>
      <w:r w:rsidRPr="00C87BEB">
        <w:rPr>
          <w:lang w:val="it-IT"/>
        </w:rPr>
        <w:t>dipendenti</w:t>
      </w:r>
      <w:r w:rsidR="00F47C65">
        <w:rPr>
          <w:spacing w:val="42"/>
          <w:lang w:val="it-IT"/>
        </w:rPr>
        <w:t xml:space="preserve">. </w:t>
      </w:r>
      <w:r w:rsidRPr="00C87BEB">
        <w:rPr>
          <w:lang w:val="it-IT"/>
        </w:rPr>
        <w:t>È importante che le</w:t>
      </w:r>
      <w:r w:rsidRPr="00C87BEB">
        <w:rPr>
          <w:spacing w:val="19"/>
          <w:lang w:val="it-IT"/>
        </w:rPr>
        <w:t xml:space="preserve"> </w:t>
      </w:r>
      <w:r w:rsidRPr="00C87BEB">
        <w:rPr>
          <w:lang w:val="it-IT"/>
        </w:rPr>
        <w:t>attività</w:t>
      </w:r>
      <w:r w:rsidRPr="00C87BEB">
        <w:rPr>
          <w:w w:val="99"/>
          <w:lang w:val="it-IT"/>
        </w:rPr>
        <w:t xml:space="preserve"> </w:t>
      </w:r>
      <w:r w:rsidRPr="00C87BEB">
        <w:rPr>
          <w:lang w:val="it-IT"/>
        </w:rPr>
        <w:t>aziendali sensibili siano gestite da figure professionali specificatamente</w:t>
      </w:r>
      <w:r w:rsidRPr="00C87BEB">
        <w:rPr>
          <w:spacing w:val="-25"/>
          <w:lang w:val="it-IT"/>
        </w:rPr>
        <w:t xml:space="preserve"> </w:t>
      </w:r>
      <w:r w:rsidRPr="00C87BEB">
        <w:rPr>
          <w:lang w:val="it-IT"/>
        </w:rPr>
        <w:t>formate.</w:t>
      </w:r>
    </w:p>
    <w:p w14:paraId="7C7A3664" w14:textId="767F2CF7" w:rsidR="00EF58DA" w:rsidRPr="00C87BEB" w:rsidRDefault="00C87BEB" w:rsidP="0082779D">
      <w:pPr>
        <w:pStyle w:val="Corpotesto"/>
        <w:ind w:right="101"/>
        <w:jc w:val="both"/>
        <w:rPr>
          <w:lang w:val="it-IT"/>
        </w:rPr>
      </w:pPr>
      <w:r w:rsidRPr="00C87BEB">
        <w:rPr>
          <w:lang w:val="it-IT"/>
        </w:rPr>
        <w:t>In</w:t>
      </w:r>
      <w:r w:rsidRPr="00C87BEB">
        <w:rPr>
          <w:spacing w:val="36"/>
          <w:lang w:val="it-IT"/>
        </w:rPr>
        <w:t xml:space="preserve"> </w:t>
      </w:r>
      <w:r w:rsidRPr="00C87BEB">
        <w:rPr>
          <w:lang w:val="it-IT"/>
        </w:rPr>
        <w:t>tal</w:t>
      </w:r>
      <w:r w:rsidRPr="00C87BEB">
        <w:rPr>
          <w:spacing w:val="36"/>
          <w:lang w:val="it-IT"/>
        </w:rPr>
        <w:t xml:space="preserve"> </w:t>
      </w:r>
      <w:r w:rsidRPr="00C87BEB">
        <w:rPr>
          <w:lang w:val="it-IT"/>
        </w:rPr>
        <w:t>senso</w:t>
      </w:r>
      <w:r w:rsidRPr="00C87BEB">
        <w:rPr>
          <w:spacing w:val="36"/>
          <w:lang w:val="it-IT"/>
        </w:rPr>
        <w:t xml:space="preserve"> </w:t>
      </w:r>
      <w:r w:rsidRPr="00C87BEB">
        <w:rPr>
          <w:lang w:val="it-IT"/>
        </w:rPr>
        <w:t>i</w:t>
      </w:r>
      <w:r w:rsidRPr="00C87BEB">
        <w:rPr>
          <w:spacing w:val="36"/>
          <w:lang w:val="it-IT"/>
        </w:rPr>
        <w:t xml:space="preserve"> </w:t>
      </w:r>
      <w:r w:rsidRPr="00C87BEB">
        <w:rPr>
          <w:lang w:val="it-IT"/>
        </w:rPr>
        <w:t>dipendenti,</w:t>
      </w:r>
      <w:r w:rsidRPr="00C87BEB">
        <w:rPr>
          <w:spacing w:val="36"/>
          <w:lang w:val="it-IT"/>
        </w:rPr>
        <w:t xml:space="preserve"> </w:t>
      </w:r>
      <w:r w:rsidRPr="00C87BEB">
        <w:rPr>
          <w:lang w:val="it-IT"/>
        </w:rPr>
        <w:t>che</w:t>
      </w:r>
      <w:r w:rsidRPr="00C87BEB">
        <w:rPr>
          <w:spacing w:val="36"/>
          <w:lang w:val="it-IT"/>
        </w:rPr>
        <w:t xml:space="preserve"> </w:t>
      </w:r>
      <w:r w:rsidRPr="00C87BEB">
        <w:rPr>
          <w:lang w:val="it-IT"/>
        </w:rPr>
        <w:t>sono</w:t>
      </w:r>
      <w:r w:rsidRPr="00C87BEB">
        <w:rPr>
          <w:spacing w:val="36"/>
          <w:lang w:val="it-IT"/>
        </w:rPr>
        <w:t xml:space="preserve"> </w:t>
      </w:r>
      <w:r w:rsidRPr="00C87BEB">
        <w:rPr>
          <w:lang w:val="it-IT"/>
        </w:rPr>
        <w:t>chiamati</w:t>
      </w:r>
      <w:r w:rsidRPr="00C87BEB">
        <w:rPr>
          <w:spacing w:val="36"/>
          <w:lang w:val="it-IT"/>
        </w:rPr>
        <w:t xml:space="preserve"> </w:t>
      </w:r>
      <w:r w:rsidRPr="00C87BEB">
        <w:rPr>
          <w:lang w:val="it-IT"/>
        </w:rPr>
        <w:t>ad</w:t>
      </w:r>
      <w:r w:rsidRPr="00C87BEB">
        <w:rPr>
          <w:spacing w:val="36"/>
          <w:lang w:val="it-IT"/>
        </w:rPr>
        <w:t xml:space="preserve"> </w:t>
      </w:r>
      <w:r w:rsidRPr="00C87BEB">
        <w:rPr>
          <w:lang w:val="it-IT"/>
        </w:rPr>
        <w:t>operare</w:t>
      </w:r>
      <w:r w:rsidRPr="00C87BEB">
        <w:rPr>
          <w:spacing w:val="36"/>
          <w:lang w:val="it-IT"/>
        </w:rPr>
        <w:t xml:space="preserve"> </w:t>
      </w:r>
      <w:r w:rsidRPr="00C87BEB">
        <w:rPr>
          <w:lang w:val="it-IT"/>
        </w:rPr>
        <w:t>negli</w:t>
      </w:r>
      <w:r w:rsidRPr="00C87BEB">
        <w:rPr>
          <w:spacing w:val="36"/>
          <w:lang w:val="it-IT"/>
        </w:rPr>
        <w:t xml:space="preserve"> </w:t>
      </w:r>
      <w:r w:rsidRPr="00C87BEB">
        <w:rPr>
          <w:lang w:val="it-IT"/>
        </w:rPr>
        <w:t>uffici</w:t>
      </w:r>
      <w:r w:rsidRPr="00C87BEB">
        <w:rPr>
          <w:spacing w:val="36"/>
          <w:lang w:val="it-IT"/>
        </w:rPr>
        <w:t xml:space="preserve"> </w:t>
      </w:r>
      <w:r w:rsidRPr="00C87BEB">
        <w:rPr>
          <w:lang w:val="it-IT"/>
        </w:rPr>
        <w:t>che</w:t>
      </w:r>
      <w:r w:rsidRPr="00C87BEB">
        <w:rPr>
          <w:spacing w:val="36"/>
          <w:lang w:val="it-IT"/>
        </w:rPr>
        <w:t xml:space="preserve"> </w:t>
      </w:r>
      <w:r w:rsidRPr="00C87BEB">
        <w:rPr>
          <w:lang w:val="it-IT"/>
        </w:rPr>
        <w:t>oggettivamente</w:t>
      </w:r>
      <w:r w:rsidRPr="00C87BEB">
        <w:rPr>
          <w:spacing w:val="36"/>
          <w:lang w:val="it-IT"/>
        </w:rPr>
        <w:t xml:space="preserve"> </w:t>
      </w:r>
      <w:r w:rsidRPr="00C87BEB">
        <w:rPr>
          <w:lang w:val="it-IT"/>
        </w:rPr>
        <w:t>sono</w:t>
      </w:r>
      <w:r w:rsidRPr="00C87BEB">
        <w:rPr>
          <w:spacing w:val="36"/>
          <w:lang w:val="it-IT"/>
        </w:rPr>
        <w:t xml:space="preserve"> </w:t>
      </w:r>
      <w:r w:rsidRPr="00C87BEB">
        <w:rPr>
          <w:lang w:val="it-IT"/>
        </w:rPr>
        <w:t xml:space="preserve">a rischio corruzione e comunque individuati dallo stesso Responsabile </w:t>
      </w:r>
      <w:r w:rsidR="00AD6746">
        <w:rPr>
          <w:lang w:val="it-IT"/>
        </w:rPr>
        <w:t xml:space="preserve">per la Trasparenza e </w:t>
      </w:r>
      <w:r w:rsidRPr="00C87BEB">
        <w:rPr>
          <w:lang w:val="it-IT"/>
        </w:rPr>
        <w:t>della Prevenzione</w:t>
      </w:r>
      <w:r w:rsidRPr="00C87BEB">
        <w:rPr>
          <w:spacing w:val="54"/>
          <w:lang w:val="it-IT"/>
        </w:rPr>
        <w:t xml:space="preserve"> </w:t>
      </w:r>
      <w:r w:rsidRPr="00C87BEB">
        <w:rPr>
          <w:lang w:val="it-IT"/>
        </w:rPr>
        <w:t>della Corruzione (R</w:t>
      </w:r>
      <w:r w:rsidR="00AD6746">
        <w:rPr>
          <w:lang w:val="it-IT"/>
        </w:rPr>
        <w:t>T</w:t>
      </w:r>
      <w:r w:rsidRPr="00C87BEB">
        <w:rPr>
          <w:lang w:val="it-IT"/>
        </w:rPr>
        <w:t xml:space="preserve">PC), dovranno partecipare ad </w:t>
      </w:r>
      <w:r w:rsidR="00F47C65">
        <w:rPr>
          <w:lang w:val="it-IT"/>
        </w:rPr>
        <w:t>attività</w:t>
      </w:r>
      <w:r w:rsidRPr="00C87BEB">
        <w:rPr>
          <w:lang w:val="it-IT"/>
        </w:rPr>
        <w:t xml:space="preserve"> di</w:t>
      </w:r>
      <w:r w:rsidRPr="00C87BEB">
        <w:rPr>
          <w:spacing w:val="-22"/>
          <w:lang w:val="it-IT"/>
        </w:rPr>
        <w:t xml:space="preserve"> </w:t>
      </w:r>
      <w:r w:rsidRPr="00C87BEB">
        <w:rPr>
          <w:lang w:val="it-IT"/>
        </w:rPr>
        <w:t>formazione.</w:t>
      </w:r>
    </w:p>
    <w:p w14:paraId="7785A0D2" w14:textId="6EDDCD12" w:rsidR="00EF58DA" w:rsidRPr="00C87BEB" w:rsidRDefault="00C87BEB" w:rsidP="0082779D">
      <w:pPr>
        <w:pStyle w:val="Corpotesto"/>
        <w:jc w:val="both"/>
        <w:rPr>
          <w:lang w:val="it-IT"/>
        </w:rPr>
      </w:pPr>
      <w:r w:rsidRPr="00C87BEB">
        <w:rPr>
          <w:lang w:val="it-IT"/>
        </w:rPr>
        <w:t xml:space="preserve">In particolare </w:t>
      </w:r>
      <w:r w:rsidR="00F47C65">
        <w:rPr>
          <w:lang w:val="it-IT"/>
        </w:rPr>
        <w:t>la formazione</w:t>
      </w:r>
      <w:r w:rsidRPr="00C87BEB">
        <w:rPr>
          <w:lang w:val="it-IT"/>
        </w:rPr>
        <w:t xml:space="preserve"> è articolat</w:t>
      </w:r>
      <w:r w:rsidR="00F47C65">
        <w:rPr>
          <w:lang w:val="it-IT"/>
        </w:rPr>
        <w:t>a</w:t>
      </w:r>
      <w:r w:rsidRPr="00C87BEB">
        <w:rPr>
          <w:lang w:val="it-IT"/>
        </w:rPr>
        <w:t xml:space="preserve"> in tre ambiti</w:t>
      </w:r>
      <w:r w:rsidRPr="00C87BEB">
        <w:rPr>
          <w:spacing w:val="-21"/>
          <w:lang w:val="it-IT"/>
        </w:rPr>
        <w:t xml:space="preserve"> </w:t>
      </w:r>
      <w:r w:rsidRPr="00C87BEB">
        <w:rPr>
          <w:lang w:val="it-IT"/>
        </w:rPr>
        <w:t>d’intervento:</w:t>
      </w:r>
    </w:p>
    <w:p w14:paraId="5C779A4A" w14:textId="77777777" w:rsidR="00EF58DA" w:rsidRPr="00C87BEB" w:rsidRDefault="00C87BEB" w:rsidP="0082779D">
      <w:pPr>
        <w:pStyle w:val="Paragrafoelenco"/>
        <w:numPr>
          <w:ilvl w:val="0"/>
          <w:numId w:val="9"/>
        </w:numPr>
        <w:tabs>
          <w:tab w:val="left" w:pos="409"/>
          <w:tab w:val="left" w:pos="2120"/>
          <w:tab w:val="left" w:pos="3253"/>
          <w:tab w:val="left" w:pos="4445"/>
          <w:tab w:val="left" w:pos="4779"/>
          <w:tab w:val="left" w:pos="5492"/>
          <w:tab w:val="left" w:pos="5820"/>
          <w:tab w:val="left" w:pos="7007"/>
          <w:tab w:val="left" w:pos="7523"/>
          <w:tab w:val="left" w:pos="8473"/>
          <w:tab w:val="left" w:pos="9632"/>
        </w:tabs>
        <w:ind w:right="106" w:firstLine="0"/>
        <w:jc w:val="both"/>
        <w:rPr>
          <w:rFonts w:ascii="Calibri" w:eastAsia="Calibri" w:hAnsi="Calibri" w:cs="Calibri"/>
          <w:sz w:val="24"/>
          <w:szCs w:val="24"/>
          <w:lang w:val="it-IT"/>
        </w:rPr>
      </w:pPr>
      <w:r w:rsidRPr="00C87BEB">
        <w:rPr>
          <w:rFonts w:ascii="Calibri" w:eastAsia="Calibri" w:hAnsi="Calibri" w:cs="Calibri"/>
          <w:spacing w:val="-1"/>
          <w:sz w:val="24"/>
          <w:szCs w:val="24"/>
          <w:lang w:val="it-IT"/>
        </w:rPr>
        <w:t>Comunicazione</w:t>
      </w:r>
      <w:r w:rsidRPr="00C87BEB">
        <w:rPr>
          <w:rFonts w:ascii="Calibri" w:eastAsia="Calibri" w:hAnsi="Calibri" w:cs="Calibri"/>
          <w:spacing w:val="-1"/>
          <w:sz w:val="24"/>
          <w:szCs w:val="24"/>
          <w:lang w:val="it-IT"/>
        </w:rPr>
        <w:tab/>
      </w:r>
      <w:r w:rsidRPr="00C87BEB">
        <w:rPr>
          <w:rFonts w:ascii="Calibri" w:eastAsia="Calibri" w:hAnsi="Calibri" w:cs="Calibri"/>
          <w:spacing w:val="-1"/>
          <w:w w:val="95"/>
          <w:sz w:val="24"/>
          <w:szCs w:val="24"/>
          <w:lang w:val="it-IT"/>
        </w:rPr>
        <w:t>generale:</w:t>
      </w:r>
      <w:r w:rsidRPr="00C87BEB">
        <w:rPr>
          <w:rFonts w:ascii="Calibri" w:eastAsia="Calibri" w:hAnsi="Calibri" w:cs="Calibri"/>
          <w:spacing w:val="-1"/>
          <w:w w:val="95"/>
          <w:sz w:val="24"/>
          <w:szCs w:val="24"/>
          <w:lang w:val="it-IT"/>
        </w:rPr>
        <w:tab/>
      </w:r>
      <w:r w:rsidRPr="00C87BEB">
        <w:rPr>
          <w:rFonts w:ascii="Calibri" w:eastAsia="Calibri" w:hAnsi="Calibri" w:cs="Calibri"/>
          <w:spacing w:val="-1"/>
          <w:sz w:val="24"/>
          <w:szCs w:val="24"/>
          <w:lang w:val="it-IT"/>
        </w:rPr>
        <w:t>diffusione</w:t>
      </w:r>
      <w:r w:rsidRPr="00C87BEB">
        <w:rPr>
          <w:rFonts w:ascii="Calibri" w:eastAsia="Calibri" w:hAnsi="Calibri" w:cs="Calibri"/>
          <w:spacing w:val="-1"/>
          <w:sz w:val="24"/>
          <w:szCs w:val="24"/>
          <w:lang w:val="it-IT"/>
        </w:rPr>
        <w:tab/>
      </w:r>
      <w:r w:rsidRPr="00C87BEB">
        <w:rPr>
          <w:rFonts w:ascii="Calibri" w:eastAsia="Calibri" w:hAnsi="Calibri" w:cs="Calibri"/>
          <w:w w:val="95"/>
          <w:sz w:val="24"/>
          <w:szCs w:val="24"/>
          <w:lang w:val="it-IT"/>
        </w:rPr>
        <w:t>a</w:t>
      </w:r>
      <w:r w:rsidRPr="00C87BEB">
        <w:rPr>
          <w:rFonts w:ascii="Calibri" w:eastAsia="Calibri" w:hAnsi="Calibri" w:cs="Calibri"/>
          <w:w w:val="95"/>
          <w:sz w:val="24"/>
          <w:szCs w:val="24"/>
          <w:lang w:val="it-IT"/>
        </w:rPr>
        <w:tab/>
      </w:r>
      <w:r w:rsidRPr="00C87BEB">
        <w:rPr>
          <w:rFonts w:ascii="Calibri" w:eastAsia="Calibri" w:hAnsi="Calibri" w:cs="Calibri"/>
          <w:spacing w:val="-1"/>
          <w:sz w:val="24"/>
          <w:szCs w:val="24"/>
          <w:lang w:val="it-IT"/>
        </w:rPr>
        <w:t>tutto</w:t>
      </w:r>
      <w:r w:rsidRPr="00C87BEB">
        <w:rPr>
          <w:rFonts w:ascii="Calibri" w:eastAsia="Calibri" w:hAnsi="Calibri" w:cs="Calibri"/>
          <w:spacing w:val="-1"/>
          <w:sz w:val="24"/>
          <w:szCs w:val="24"/>
          <w:lang w:val="it-IT"/>
        </w:rPr>
        <w:tab/>
      </w:r>
      <w:r w:rsidRPr="00C87BEB">
        <w:rPr>
          <w:rFonts w:ascii="Calibri" w:eastAsia="Calibri" w:hAnsi="Calibri" w:cs="Calibri"/>
          <w:spacing w:val="-1"/>
          <w:w w:val="95"/>
          <w:sz w:val="24"/>
          <w:szCs w:val="24"/>
          <w:lang w:val="it-IT"/>
        </w:rPr>
        <w:t>il</w:t>
      </w:r>
      <w:r w:rsidRPr="00C87BEB">
        <w:rPr>
          <w:rFonts w:ascii="Calibri" w:eastAsia="Calibri" w:hAnsi="Calibri" w:cs="Calibri"/>
          <w:spacing w:val="-1"/>
          <w:w w:val="95"/>
          <w:sz w:val="24"/>
          <w:szCs w:val="24"/>
          <w:lang w:val="it-IT"/>
        </w:rPr>
        <w:tab/>
        <w:t>personale</w:t>
      </w:r>
      <w:r w:rsidRPr="00C87BEB">
        <w:rPr>
          <w:rFonts w:ascii="Calibri" w:eastAsia="Calibri" w:hAnsi="Calibri" w:cs="Calibri"/>
          <w:spacing w:val="-1"/>
          <w:w w:val="95"/>
          <w:sz w:val="24"/>
          <w:szCs w:val="24"/>
          <w:lang w:val="it-IT"/>
        </w:rPr>
        <w:tab/>
      </w:r>
      <w:r w:rsidRPr="00C87BEB">
        <w:rPr>
          <w:rFonts w:ascii="Calibri" w:eastAsia="Calibri" w:hAnsi="Calibri" w:cs="Calibri"/>
          <w:spacing w:val="-1"/>
          <w:sz w:val="24"/>
          <w:szCs w:val="24"/>
          <w:lang w:val="it-IT"/>
        </w:rPr>
        <w:t>dei</w:t>
      </w:r>
      <w:r w:rsidRPr="00C87BEB">
        <w:rPr>
          <w:rFonts w:ascii="Calibri" w:eastAsia="Calibri" w:hAnsi="Calibri" w:cs="Calibri"/>
          <w:spacing w:val="-1"/>
          <w:sz w:val="24"/>
          <w:szCs w:val="24"/>
          <w:lang w:val="it-IT"/>
        </w:rPr>
        <w:tab/>
        <w:t>principi</w:t>
      </w:r>
      <w:r w:rsidRPr="00C87BEB">
        <w:rPr>
          <w:rFonts w:ascii="Calibri" w:eastAsia="Calibri" w:hAnsi="Calibri" w:cs="Calibri"/>
          <w:spacing w:val="-1"/>
          <w:sz w:val="24"/>
          <w:szCs w:val="24"/>
          <w:lang w:val="it-IT"/>
        </w:rPr>
        <w:tab/>
      </w:r>
      <w:r w:rsidRPr="00C87BEB">
        <w:rPr>
          <w:rFonts w:ascii="Calibri" w:eastAsia="Calibri" w:hAnsi="Calibri" w:cs="Calibri"/>
          <w:spacing w:val="-2"/>
          <w:sz w:val="24"/>
          <w:szCs w:val="24"/>
          <w:lang w:val="it-IT"/>
        </w:rPr>
        <w:t>normativi</w:t>
      </w:r>
      <w:r w:rsidRPr="00C87BEB">
        <w:rPr>
          <w:rFonts w:ascii="Calibri" w:eastAsia="Calibri" w:hAnsi="Calibri" w:cs="Calibri"/>
          <w:spacing w:val="-2"/>
          <w:sz w:val="24"/>
          <w:szCs w:val="24"/>
          <w:lang w:val="it-IT"/>
        </w:rPr>
        <w:tab/>
      </w:r>
      <w:r w:rsidRPr="00C87BEB">
        <w:rPr>
          <w:rFonts w:ascii="Calibri" w:eastAsia="Calibri" w:hAnsi="Calibri" w:cs="Calibri"/>
          <w:sz w:val="24"/>
          <w:szCs w:val="24"/>
          <w:lang w:val="it-IT"/>
        </w:rPr>
        <w:t>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contestualizzazione dei profili di rischio legati all’attività della</w:t>
      </w:r>
      <w:r w:rsidRPr="00C87BEB">
        <w:rPr>
          <w:rFonts w:ascii="Calibri" w:eastAsia="Calibri" w:hAnsi="Calibri" w:cs="Calibri"/>
          <w:spacing w:val="-25"/>
          <w:sz w:val="24"/>
          <w:szCs w:val="24"/>
          <w:lang w:val="it-IT"/>
        </w:rPr>
        <w:t xml:space="preserve"> </w:t>
      </w:r>
      <w:r w:rsidRPr="00C87BEB">
        <w:rPr>
          <w:rFonts w:ascii="Calibri" w:eastAsia="Calibri" w:hAnsi="Calibri" w:cs="Calibri"/>
          <w:sz w:val="24"/>
          <w:szCs w:val="24"/>
          <w:lang w:val="it-IT"/>
        </w:rPr>
        <w:t>società;</w:t>
      </w:r>
    </w:p>
    <w:p w14:paraId="7366E86A" w14:textId="15D5ECA8" w:rsidR="00EF58DA" w:rsidRPr="00C87BEB" w:rsidRDefault="00F47C65" w:rsidP="0082779D">
      <w:pPr>
        <w:pStyle w:val="Paragrafoelenco"/>
        <w:numPr>
          <w:ilvl w:val="0"/>
          <w:numId w:val="9"/>
        </w:numPr>
        <w:tabs>
          <w:tab w:val="left" w:pos="253"/>
        </w:tabs>
        <w:ind w:right="185" w:firstLine="0"/>
        <w:jc w:val="both"/>
        <w:rPr>
          <w:rFonts w:ascii="Calibri" w:eastAsia="Calibri" w:hAnsi="Calibri" w:cs="Calibri"/>
          <w:sz w:val="24"/>
          <w:szCs w:val="24"/>
          <w:lang w:val="it-IT"/>
        </w:rPr>
      </w:pPr>
      <w:r>
        <w:rPr>
          <w:rFonts w:ascii="Calibri"/>
          <w:sz w:val="24"/>
          <w:lang w:val="it-IT"/>
        </w:rPr>
        <w:t>Eventuale f</w:t>
      </w:r>
      <w:r w:rsidR="00C87BEB" w:rsidRPr="00C87BEB">
        <w:rPr>
          <w:rFonts w:ascii="Calibri"/>
          <w:sz w:val="24"/>
          <w:lang w:val="it-IT"/>
        </w:rPr>
        <w:t xml:space="preserve">ormazione specifica: formazione </w:t>
      </w:r>
      <w:r>
        <w:rPr>
          <w:rFonts w:ascii="Calibri"/>
          <w:sz w:val="24"/>
          <w:lang w:val="it-IT"/>
        </w:rPr>
        <w:t xml:space="preserve">tecnico giuridica </w:t>
      </w:r>
      <w:r w:rsidR="00C87BEB" w:rsidRPr="00C87BEB">
        <w:rPr>
          <w:rFonts w:ascii="Calibri"/>
          <w:sz w:val="24"/>
          <w:lang w:val="it-IT"/>
        </w:rPr>
        <w:t>diretta in modo specifico al personale direttivo ed operativo</w:t>
      </w:r>
      <w:r w:rsidR="00C87BEB" w:rsidRPr="00C87BEB">
        <w:rPr>
          <w:rFonts w:ascii="Calibri"/>
          <w:spacing w:val="1"/>
          <w:sz w:val="24"/>
          <w:lang w:val="it-IT"/>
        </w:rPr>
        <w:t xml:space="preserve"> </w:t>
      </w:r>
      <w:r w:rsidR="00C87BEB" w:rsidRPr="00C87BEB">
        <w:rPr>
          <w:rFonts w:ascii="Calibri"/>
          <w:sz w:val="24"/>
          <w:lang w:val="it-IT"/>
        </w:rPr>
        <w:t>in aree di rischio</w:t>
      </w:r>
      <w:r w:rsidR="00C87BEB" w:rsidRPr="00C87BEB">
        <w:rPr>
          <w:rFonts w:ascii="Calibri"/>
          <w:spacing w:val="-8"/>
          <w:sz w:val="24"/>
          <w:lang w:val="it-IT"/>
        </w:rPr>
        <w:t xml:space="preserve"> </w:t>
      </w:r>
      <w:r w:rsidR="00C87BEB" w:rsidRPr="00C87BEB">
        <w:rPr>
          <w:rFonts w:ascii="Calibri"/>
          <w:sz w:val="24"/>
          <w:lang w:val="it-IT"/>
        </w:rPr>
        <w:t>aziendali;</w:t>
      </w:r>
    </w:p>
    <w:p w14:paraId="59ACC65A" w14:textId="77777777" w:rsidR="00EF58DA" w:rsidRPr="00C87BEB" w:rsidRDefault="00C87BEB" w:rsidP="0082779D">
      <w:pPr>
        <w:pStyle w:val="Paragrafoelenco"/>
        <w:numPr>
          <w:ilvl w:val="0"/>
          <w:numId w:val="9"/>
        </w:numPr>
        <w:tabs>
          <w:tab w:val="left" w:pos="260"/>
        </w:tabs>
        <w:spacing w:line="244" w:lineRule="auto"/>
        <w:ind w:right="104" w:firstLine="0"/>
        <w:jc w:val="both"/>
        <w:rPr>
          <w:rFonts w:ascii="Calibri" w:eastAsia="Calibri" w:hAnsi="Calibri" w:cs="Calibri"/>
          <w:sz w:val="24"/>
          <w:szCs w:val="24"/>
          <w:lang w:val="it-IT"/>
        </w:rPr>
      </w:pPr>
      <w:r w:rsidRPr="00C87BEB">
        <w:rPr>
          <w:rFonts w:ascii="Calibri"/>
          <w:sz w:val="24"/>
          <w:lang w:val="it-IT"/>
        </w:rPr>
        <w:t>Formazione</w:t>
      </w:r>
      <w:r w:rsidRPr="00C87BEB">
        <w:rPr>
          <w:rFonts w:ascii="Calibri"/>
          <w:spacing w:val="15"/>
          <w:sz w:val="24"/>
          <w:lang w:val="it-IT"/>
        </w:rPr>
        <w:t xml:space="preserve"> </w:t>
      </w:r>
      <w:r w:rsidRPr="00C87BEB">
        <w:rPr>
          <w:rFonts w:ascii="Calibri"/>
          <w:sz w:val="24"/>
          <w:lang w:val="it-IT"/>
        </w:rPr>
        <w:t>periodica:</w:t>
      </w:r>
      <w:r w:rsidRPr="00C87BEB">
        <w:rPr>
          <w:rFonts w:ascii="Calibri"/>
          <w:spacing w:val="15"/>
          <w:sz w:val="24"/>
          <w:lang w:val="it-IT"/>
        </w:rPr>
        <w:t xml:space="preserve"> </w:t>
      </w:r>
      <w:r w:rsidRPr="00C87BEB">
        <w:rPr>
          <w:rFonts w:ascii="Calibri"/>
          <w:sz w:val="24"/>
          <w:lang w:val="it-IT"/>
        </w:rPr>
        <w:t>formazione</w:t>
      </w:r>
      <w:r w:rsidRPr="00C87BEB">
        <w:rPr>
          <w:rFonts w:ascii="Calibri"/>
          <w:spacing w:val="15"/>
          <w:sz w:val="24"/>
          <w:lang w:val="it-IT"/>
        </w:rPr>
        <w:t xml:space="preserve"> </w:t>
      </w:r>
      <w:r w:rsidRPr="00C87BEB">
        <w:rPr>
          <w:rFonts w:ascii="Calibri"/>
          <w:sz w:val="24"/>
          <w:lang w:val="it-IT"/>
        </w:rPr>
        <w:t>erogata</w:t>
      </w:r>
      <w:r w:rsidRPr="00C87BEB">
        <w:rPr>
          <w:rFonts w:ascii="Calibri"/>
          <w:spacing w:val="15"/>
          <w:sz w:val="24"/>
          <w:lang w:val="it-IT"/>
        </w:rPr>
        <w:t xml:space="preserve"> </w:t>
      </w:r>
      <w:r w:rsidRPr="00C87BEB">
        <w:rPr>
          <w:rFonts w:ascii="Calibri"/>
          <w:sz w:val="24"/>
          <w:lang w:val="it-IT"/>
        </w:rPr>
        <w:t>in</w:t>
      </w:r>
      <w:r w:rsidRPr="00C87BEB">
        <w:rPr>
          <w:rFonts w:ascii="Calibri"/>
          <w:spacing w:val="15"/>
          <w:sz w:val="24"/>
          <w:lang w:val="it-IT"/>
        </w:rPr>
        <w:t xml:space="preserve"> </w:t>
      </w:r>
      <w:r w:rsidRPr="00C87BEB">
        <w:rPr>
          <w:rFonts w:ascii="Calibri"/>
          <w:sz w:val="24"/>
          <w:lang w:val="it-IT"/>
        </w:rPr>
        <w:t>occasione</w:t>
      </w:r>
      <w:r w:rsidRPr="00C87BEB">
        <w:rPr>
          <w:rFonts w:ascii="Calibri"/>
          <w:spacing w:val="15"/>
          <w:sz w:val="24"/>
          <w:lang w:val="it-IT"/>
        </w:rPr>
        <w:t xml:space="preserve"> </w:t>
      </w:r>
      <w:r w:rsidRPr="00C87BEB">
        <w:rPr>
          <w:rFonts w:ascii="Calibri"/>
          <w:sz w:val="24"/>
          <w:lang w:val="it-IT"/>
        </w:rPr>
        <w:t>di</w:t>
      </w:r>
      <w:r w:rsidRPr="00C87BEB">
        <w:rPr>
          <w:rFonts w:ascii="Calibri"/>
          <w:spacing w:val="15"/>
          <w:sz w:val="24"/>
          <w:lang w:val="it-IT"/>
        </w:rPr>
        <w:t xml:space="preserve"> </w:t>
      </w:r>
      <w:r w:rsidRPr="00C87BEB">
        <w:rPr>
          <w:rFonts w:ascii="Calibri"/>
          <w:sz w:val="24"/>
          <w:lang w:val="it-IT"/>
        </w:rPr>
        <w:t>nuove</w:t>
      </w:r>
      <w:r w:rsidRPr="00C87BEB">
        <w:rPr>
          <w:rFonts w:ascii="Calibri"/>
          <w:spacing w:val="15"/>
          <w:sz w:val="24"/>
          <w:lang w:val="it-IT"/>
        </w:rPr>
        <w:t xml:space="preserve"> </w:t>
      </w:r>
      <w:r w:rsidRPr="00C87BEB">
        <w:rPr>
          <w:rFonts w:ascii="Calibri"/>
          <w:sz w:val="24"/>
          <w:lang w:val="it-IT"/>
        </w:rPr>
        <w:t>assunzioni</w:t>
      </w:r>
      <w:r w:rsidRPr="00C87BEB">
        <w:rPr>
          <w:rFonts w:ascii="Calibri"/>
          <w:spacing w:val="15"/>
          <w:sz w:val="24"/>
          <w:lang w:val="it-IT"/>
        </w:rPr>
        <w:t xml:space="preserve"> </w:t>
      </w:r>
      <w:r w:rsidRPr="00C87BEB">
        <w:rPr>
          <w:rFonts w:ascii="Calibri"/>
          <w:sz w:val="24"/>
          <w:lang w:val="it-IT"/>
        </w:rPr>
        <w:t>o</w:t>
      </w:r>
      <w:r w:rsidRPr="00C87BEB">
        <w:rPr>
          <w:rFonts w:ascii="Calibri"/>
          <w:spacing w:val="15"/>
          <w:sz w:val="24"/>
          <w:lang w:val="it-IT"/>
        </w:rPr>
        <w:t xml:space="preserve"> </w:t>
      </w:r>
      <w:r w:rsidRPr="00C87BEB">
        <w:rPr>
          <w:rFonts w:ascii="Calibri"/>
          <w:sz w:val="24"/>
          <w:lang w:val="it-IT"/>
        </w:rPr>
        <w:t>di</w:t>
      </w:r>
      <w:r w:rsidRPr="00C87BEB">
        <w:rPr>
          <w:rFonts w:ascii="Calibri"/>
          <w:spacing w:val="15"/>
          <w:sz w:val="24"/>
          <w:lang w:val="it-IT"/>
        </w:rPr>
        <w:t xml:space="preserve"> </w:t>
      </w:r>
      <w:r w:rsidRPr="00C87BEB">
        <w:rPr>
          <w:rFonts w:ascii="Calibri"/>
          <w:sz w:val="24"/>
          <w:lang w:val="it-IT"/>
        </w:rPr>
        <w:t>assegnazioni</w:t>
      </w:r>
      <w:r w:rsidRPr="00C87BEB">
        <w:rPr>
          <w:rFonts w:ascii="Calibri"/>
          <w:spacing w:val="15"/>
          <w:sz w:val="24"/>
          <w:lang w:val="it-IT"/>
        </w:rPr>
        <w:t xml:space="preserve"> </w:t>
      </w:r>
      <w:r w:rsidRPr="00C87BEB">
        <w:rPr>
          <w:rFonts w:ascii="Calibri"/>
          <w:sz w:val="24"/>
          <w:lang w:val="it-IT"/>
        </w:rPr>
        <w:t>di nuove</w:t>
      </w:r>
      <w:r w:rsidRPr="00C87BEB">
        <w:rPr>
          <w:rFonts w:ascii="Calibri"/>
          <w:spacing w:val="-2"/>
          <w:sz w:val="24"/>
          <w:lang w:val="it-IT"/>
        </w:rPr>
        <w:t xml:space="preserve"> </w:t>
      </w:r>
      <w:r w:rsidRPr="00C87BEB">
        <w:rPr>
          <w:rFonts w:ascii="Calibri"/>
          <w:sz w:val="24"/>
          <w:lang w:val="it-IT"/>
        </w:rPr>
        <w:t>mansioni.</w:t>
      </w:r>
    </w:p>
    <w:p w14:paraId="54425EAF" w14:textId="377B23B1" w:rsidR="00EF58DA" w:rsidRPr="00C87BEB" w:rsidRDefault="00F47C65" w:rsidP="0082779D">
      <w:pPr>
        <w:pStyle w:val="Corpotesto"/>
        <w:spacing w:line="288" w:lineRule="exact"/>
        <w:jc w:val="both"/>
        <w:rPr>
          <w:lang w:val="it-IT"/>
        </w:rPr>
      </w:pPr>
      <w:r>
        <w:rPr>
          <w:lang w:val="it-IT"/>
        </w:rPr>
        <w:t>La formazione</w:t>
      </w:r>
      <w:r w:rsidR="00C87BEB" w:rsidRPr="00C87BEB">
        <w:rPr>
          <w:lang w:val="it-IT"/>
        </w:rPr>
        <w:t xml:space="preserve"> deve contemplare almeno le</w:t>
      </w:r>
      <w:r w:rsidR="00C87BEB" w:rsidRPr="00C87BEB">
        <w:rPr>
          <w:spacing w:val="23"/>
          <w:lang w:val="it-IT"/>
        </w:rPr>
        <w:t xml:space="preserve"> </w:t>
      </w:r>
      <w:r w:rsidR="00C87BEB" w:rsidRPr="00C87BEB">
        <w:rPr>
          <w:lang w:val="it-IT"/>
        </w:rPr>
        <w:t>seguenti</w:t>
      </w:r>
      <w:r w:rsidR="0082779D">
        <w:rPr>
          <w:lang w:val="it-IT"/>
        </w:rPr>
        <w:t xml:space="preserve"> </w:t>
      </w:r>
      <w:r w:rsidR="00C87BEB" w:rsidRPr="00C87BEB">
        <w:rPr>
          <w:lang w:val="it-IT"/>
        </w:rPr>
        <w:t>tematiche:</w:t>
      </w:r>
    </w:p>
    <w:p w14:paraId="1137404F" w14:textId="77777777" w:rsidR="00EF58DA" w:rsidRPr="00C87BEB" w:rsidRDefault="00C87BEB" w:rsidP="0082779D">
      <w:pPr>
        <w:pStyle w:val="Paragrafoelenco"/>
        <w:numPr>
          <w:ilvl w:val="0"/>
          <w:numId w:val="9"/>
        </w:numPr>
        <w:tabs>
          <w:tab w:val="left" w:pos="275"/>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contesto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normativo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riferimento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(a</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titolo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non</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esaustivo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Legge</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n°</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190/2012,</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Piano</w:t>
      </w:r>
      <w:r w:rsidRPr="00C87BEB">
        <w:rPr>
          <w:rFonts w:ascii="Calibri" w:eastAsia="Calibri" w:hAnsi="Calibri" w:cs="Calibri"/>
          <w:spacing w:val="30"/>
          <w:sz w:val="24"/>
          <w:szCs w:val="24"/>
          <w:lang w:val="it-IT"/>
        </w:rPr>
        <w:t xml:space="preserve"> </w:t>
      </w:r>
      <w:r w:rsidRPr="00C87BEB">
        <w:rPr>
          <w:rFonts w:ascii="Calibri" w:eastAsia="Calibri" w:hAnsi="Calibri" w:cs="Calibri"/>
          <w:sz w:val="24"/>
          <w:szCs w:val="24"/>
          <w:lang w:val="it-IT"/>
        </w:rPr>
        <w:t>Nazionale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 xml:space="preserve">Anticorruzione, D.Lgs. 33/2013, etc…): aspetti tecnici e conseguenze pratiche sulle </w:t>
      </w:r>
      <w:proofErr w:type="gramStart"/>
      <w:r w:rsidRPr="00C87BEB">
        <w:rPr>
          <w:rFonts w:ascii="Calibri" w:eastAsia="Calibri" w:hAnsi="Calibri" w:cs="Calibri"/>
          <w:sz w:val="24"/>
          <w:szCs w:val="24"/>
          <w:lang w:val="it-IT"/>
        </w:rPr>
        <w:t xml:space="preserve">società </w:t>
      </w:r>
      <w:r w:rsidRPr="00C87BEB">
        <w:rPr>
          <w:rFonts w:ascii="Calibri" w:eastAsia="Calibri" w:hAnsi="Calibri" w:cs="Calibri"/>
          <w:spacing w:val="50"/>
          <w:sz w:val="24"/>
          <w:szCs w:val="24"/>
          <w:lang w:val="it-IT"/>
        </w:rPr>
        <w:t xml:space="preserve"> </w:t>
      </w:r>
      <w:r w:rsidRPr="00C87BEB">
        <w:rPr>
          <w:rFonts w:ascii="Calibri" w:eastAsia="Calibri" w:hAnsi="Calibri" w:cs="Calibri"/>
          <w:sz w:val="24"/>
          <w:szCs w:val="24"/>
          <w:lang w:val="it-IT"/>
        </w:rPr>
        <w:t>di</w:t>
      </w:r>
      <w:proofErr w:type="gramEnd"/>
      <w:r w:rsidRPr="00C87BEB">
        <w:rPr>
          <w:rFonts w:ascii="Calibri" w:eastAsia="Calibri" w:hAnsi="Calibri" w:cs="Calibri"/>
          <w:sz w:val="24"/>
          <w:szCs w:val="24"/>
          <w:lang w:val="it-IT"/>
        </w:rPr>
        <w:t xml:space="preserve"> diritto privato in controllo</w:t>
      </w:r>
      <w:r w:rsidRPr="00C87BEB">
        <w:rPr>
          <w:rFonts w:ascii="Calibri" w:eastAsia="Calibri" w:hAnsi="Calibri" w:cs="Calibri"/>
          <w:spacing w:val="-12"/>
          <w:sz w:val="24"/>
          <w:szCs w:val="24"/>
          <w:lang w:val="it-IT"/>
        </w:rPr>
        <w:t xml:space="preserve"> </w:t>
      </w:r>
      <w:r w:rsidRPr="00C87BEB">
        <w:rPr>
          <w:rFonts w:ascii="Calibri" w:eastAsia="Calibri" w:hAnsi="Calibri" w:cs="Calibri"/>
          <w:sz w:val="24"/>
          <w:szCs w:val="24"/>
          <w:lang w:val="it-IT"/>
        </w:rPr>
        <w:t>pubblico;</w:t>
      </w:r>
    </w:p>
    <w:p w14:paraId="0FAADD49" w14:textId="77777777" w:rsidR="00EF58DA" w:rsidRPr="00C87BEB" w:rsidRDefault="00C87BEB" w:rsidP="0082779D">
      <w:pPr>
        <w:pStyle w:val="Paragrafoelenco"/>
        <w:numPr>
          <w:ilvl w:val="0"/>
          <w:numId w:val="9"/>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Piano di Prevenzione della Corruzione adottato dalla</w:t>
      </w:r>
      <w:r w:rsidRPr="00C87BEB">
        <w:rPr>
          <w:rFonts w:ascii="Calibri" w:hAnsi="Calibri"/>
          <w:spacing w:val="-19"/>
          <w:sz w:val="24"/>
          <w:lang w:val="it-IT"/>
        </w:rPr>
        <w:t xml:space="preserve"> </w:t>
      </w:r>
      <w:r w:rsidRPr="00C87BEB">
        <w:rPr>
          <w:rFonts w:ascii="Calibri" w:hAnsi="Calibri"/>
          <w:sz w:val="24"/>
          <w:lang w:val="it-IT"/>
        </w:rPr>
        <w:t>società;</w:t>
      </w:r>
    </w:p>
    <w:p w14:paraId="28F7F10B" w14:textId="10A56A66" w:rsidR="00EF58DA" w:rsidRPr="00C87BEB" w:rsidRDefault="00C87BEB" w:rsidP="0082779D">
      <w:pPr>
        <w:pStyle w:val="Paragrafoelenco"/>
        <w:numPr>
          <w:ilvl w:val="0"/>
          <w:numId w:val="9"/>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compiti e responsabilità dei soggetti coinvolti in ambito</w:t>
      </w:r>
      <w:r w:rsidRPr="00C87BEB">
        <w:rPr>
          <w:rFonts w:ascii="Calibri" w:hAnsi="Calibri"/>
          <w:spacing w:val="3"/>
          <w:sz w:val="24"/>
          <w:lang w:val="it-IT"/>
        </w:rPr>
        <w:t xml:space="preserve"> </w:t>
      </w:r>
      <w:r w:rsidRPr="00C87BEB">
        <w:rPr>
          <w:rFonts w:ascii="Calibri" w:hAnsi="Calibri"/>
          <w:sz w:val="24"/>
          <w:lang w:val="it-IT"/>
        </w:rPr>
        <w:t>della</w:t>
      </w:r>
      <w:r w:rsidR="0082779D">
        <w:rPr>
          <w:rFonts w:ascii="Calibri" w:hAnsi="Calibri"/>
          <w:sz w:val="24"/>
          <w:lang w:val="it-IT"/>
        </w:rPr>
        <w:t xml:space="preserve"> </w:t>
      </w:r>
      <w:r w:rsidRPr="00C87BEB">
        <w:rPr>
          <w:rFonts w:ascii="Calibri" w:hAnsi="Calibri"/>
          <w:sz w:val="24"/>
          <w:lang w:val="it-IT"/>
        </w:rPr>
        <w:t>prevenzione;</w:t>
      </w:r>
    </w:p>
    <w:p w14:paraId="4AE6FD53" w14:textId="77777777" w:rsidR="00EF58DA" w:rsidRPr="00C87BEB" w:rsidRDefault="00C87BEB" w:rsidP="0082779D">
      <w:pPr>
        <w:pStyle w:val="Paragrafoelenco"/>
        <w:numPr>
          <w:ilvl w:val="0"/>
          <w:numId w:val="9"/>
        </w:numPr>
        <w:tabs>
          <w:tab w:val="left" w:pos="320"/>
        </w:tabs>
        <w:spacing w:line="244" w:lineRule="auto"/>
        <w:ind w:right="103" w:firstLine="0"/>
        <w:jc w:val="both"/>
        <w:rPr>
          <w:rFonts w:ascii="Calibri" w:eastAsia="Calibri" w:hAnsi="Calibri" w:cs="Calibri"/>
          <w:sz w:val="24"/>
          <w:szCs w:val="24"/>
          <w:lang w:val="it-IT"/>
        </w:rPr>
      </w:pPr>
      <w:r w:rsidRPr="00C87BEB">
        <w:rPr>
          <w:rFonts w:ascii="Calibri" w:eastAsia="Calibri" w:hAnsi="Calibri" w:cs="Calibri"/>
          <w:sz w:val="24"/>
          <w:szCs w:val="24"/>
          <w:lang w:val="it-IT"/>
        </w:rPr>
        <w:t>incarichi a rischio con l’approfondimento delle mansioni maggiormente esposte al</w:t>
      </w:r>
      <w:r w:rsidRPr="00C87BEB">
        <w:rPr>
          <w:rFonts w:ascii="Calibri" w:eastAsia="Calibri" w:hAnsi="Calibri" w:cs="Calibri"/>
          <w:spacing w:val="39"/>
          <w:sz w:val="24"/>
          <w:szCs w:val="24"/>
          <w:lang w:val="it-IT"/>
        </w:rPr>
        <w:t xml:space="preserve"> </w:t>
      </w:r>
      <w:r w:rsidRPr="00C87BEB">
        <w:rPr>
          <w:rFonts w:ascii="Calibri" w:eastAsia="Calibri" w:hAnsi="Calibri" w:cs="Calibri"/>
          <w:sz w:val="24"/>
          <w:szCs w:val="24"/>
          <w:lang w:val="it-IT"/>
        </w:rPr>
        <w:t>rischio corruzione;</w:t>
      </w:r>
    </w:p>
    <w:p w14:paraId="1A913A30" w14:textId="77777777" w:rsidR="00EF58DA" w:rsidRDefault="00C87BEB" w:rsidP="0082779D">
      <w:pPr>
        <w:pStyle w:val="Paragrafoelenco"/>
        <w:numPr>
          <w:ilvl w:val="0"/>
          <w:numId w:val="9"/>
        </w:numPr>
        <w:tabs>
          <w:tab w:val="left" w:pos="245"/>
        </w:tabs>
        <w:spacing w:line="288" w:lineRule="exact"/>
        <w:ind w:left="244" w:hanging="130"/>
        <w:jc w:val="both"/>
        <w:rPr>
          <w:rFonts w:ascii="Calibri" w:eastAsia="Calibri" w:hAnsi="Calibri" w:cs="Calibri"/>
          <w:sz w:val="24"/>
          <w:szCs w:val="24"/>
        </w:rPr>
      </w:pPr>
      <w:r>
        <w:rPr>
          <w:rFonts w:ascii="Calibri"/>
          <w:sz w:val="24"/>
        </w:rPr>
        <w:t>codice</w:t>
      </w:r>
      <w:r>
        <w:rPr>
          <w:rFonts w:ascii="Calibri"/>
          <w:spacing w:val="-12"/>
          <w:sz w:val="24"/>
        </w:rPr>
        <w:t xml:space="preserve"> </w:t>
      </w:r>
      <w:r>
        <w:rPr>
          <w:rFonts w:ascii="Calibri"/>
          <w:sz w:val="24"/>
        </w:rPr>
        <w:t>comportamentale;</w:t>
      </w:r>
    </w:p>
    <w:p w14:paraId="5071FF88" w14:textId="77777777" w:rsidR="00EF58DA" w:rsidRPr="00C87BEB" w:rsidRDefault="00C87BEB" w:rsidP="0082779D">
      <w:pPr>
        <w:pStyle w:val="Paragrafoelenco"/>
        <w:numPr>
          <w:ilvl w:val="0"/>
          <w:numId w:val="9"/>
        </w:numPr>
        <w:tabs>
          <w:tab w:val="left" w:pos="248"/>
        </w:tabs>
        <w:ind w:right="103" w:firstLine="0"/>
        <w:jc w:val="both"/>
        <w:rPr>
          <w:rFonts w:ascii="Calibri" w:eastAsia="Calibri" w:hAnsi="Calibri" w:cs="Calibri"/>
          <w:sz w:val="24"/>
          <w:szCs w:val="24"/>
          <w:lang w:val="it-IT"/>
        </w:rPr>
      </w:pPr>
      <w:r w:rsidRPr="00C87BEB">
        <w:rPr>
          <w:rFonts w:ascii="Calibri"/>
          <w:sz w:val="24"/>
          <w:lang w:val="it-IT"/>
        </w:rPr>
        <w:t>procedure aziendali in essere a presidio del rischio corruzione (comprese quelle</w:t>
      </w:r>
      <w:r w:rsidRPr="00C87BEB">
        <w:rPr>
          <w:rFonts w:ascii="Calibri"/>
          <w:spacing w:val="23"/>
          <w:sz w:val="24"/>
          <w:lang w:val="it-IT"/>
        </w:rPr>
        <w:t xml:space="preserve"> </w:t>
      </w:r>
      <w:r w:rsidRPr="00C87BEB">
        <w:rPr>
          <w:rFonts w:ascii="Calibri"/>
          <w:sz w:val="24"/>
          <w:lang w:val="it-IT"/>
        </w:rPr>
        <w:t>specificatamente</w:t>
      </w:r>
      <w:r w:rsidRPr="00C87BEB">
        <w:rPr>
          <w:rFonts w:ascii="Calibri"/>
          <w:w w:val="99"/>
          <w:sz w:val="24"/>
          <w:lang w:val="it-IT"/>
        </w:rPr>
        <w:t xml:space="preserve"> </w:t>
      </w:r>
      <w:r w:rsidRPr="00C87BEB">
        <w:rPr>
          <w:rFonts w:ascii="Calibri"/>
          <w:sz w:val="24"/>
          <w:lang w:val="it-IT"/>
        </w:rPr>
        <w:t>contemplate dal Modello di Organizzazione, Gestione e Controllo ex</w:t>
      </w:r>
      <w:r w:rsidRPr="00C87BEB">
        <w:rPr>
          <w:rFonts w:ascii="Calibri"/>
          <w:spacing w:val="4"/>
          <w:sz w:val="24"/>
          <w:lang w:val="it-IT"/>
        </w:rPr>
        <w:t xml:space="preserve"> </w:t>
      </w:r>
      <w:proofErr w:type="gramStart"/>
      <w:r w:rsidRPr="00C87BEB">
        <w:rPr>
          <w:rFonts w:ascii="Calibri"/>
          <w:sz w:val="24"/>
          <w:lang w:val="it-IT"/>
        </w:rPr>
        <w:t>D.Lgs</w:t>
      </w:r>
      <w:proofErr w:type="gramEnd"/>
      <w:r w:rsidRPr="00C87BEB">
        <w:rPr>
          <w:rFonts w:ascii="Calibri"/>
          <w:sz w:val="24"/>
          <w:lang w:val="it-IT"/>
        </w:rPr>
        <w:t>.231/01);</w:t>
      </w:r>
    </w:p>
    <w:p w14:paraId="4064D1CF" w14:textId="77777777" w:rsidR="00EF58DA" w:rsidRPr="00C87BEB" w:rsidRDefault="00C87BEB" w:rsidP="0082779D">
      <w:pPr>
        <w:pStyle w:val="Paragrafoelenco"/>
        <w:numPr>
          <w:ilvl w:val="0"/>
          <w:numId w:val="9"/>
        </w:numPr>
        <w:tabs>
          <w:tab w:val="left" w:pos="265"/>
        </w:tabs>
        <w:ind w:right="10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Piano</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Trasparenza</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ed</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Integrità:</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procedure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in</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essere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il</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ruolo</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del</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sito</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web</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istituzionale</w:t>
      </w:r>
      <w:r w:rsidRPr="00C87BEB">
        <w:rPr>
          <w:rFonts w:ascii="Calibri" w:eastAsia="Calibri" w:hAnsi="Calibri" w:cs="Calibri"/>
          <w:spacing w:val="21"/>
          <w:sz w:val="24"/>
          <w:szCs w:val="24"/>
          <w:lang w:val="it-IT"/>
        </w:rPr>
        <w:t xml:space="preserve"> </w:t>
      </w:r>
      <w:r w:rsidRPr="00C87BEB">
        <w:rPr>
          <w:rFonts w:ascii="Calibri" w:eastAsia="Calibri" w:hAnsi="Calibri" w:cs="Calibri"/>
          <w:sz w:val="24"/>
          <w:szCs w:val="24"/>
          <w:lang w:val="it-IT"/>
        </w:rPr>
        <w:t>della società (contenuti obbligatori, accessibilità,</w:t>
      </w:r>
      <w:r w:rsidRPr="00C87BEB">
        <w:rPr>
          <w:rFonts w:ascii="Calibri" w:eastAsia="Calibri" w:hAnsi="Calibri" w:cs="Calibri"/>
          <w:spacing w:val="-20"/>
          <w:sz w:val="24"/>
          <w:szCs w:val="24"/>
          <w:lang w:val="it-IT"/>
        </w:rPr>
        <w:t xml:space="preserve"> </w:t>
      </w:r>
      <w:r w:rsidRPr="00C87BEB">
        <w:rPr>
          <w:rFonts w:ascii="Calibri" w:eastAsia="Calibri" w:hAnsi="Calibri" w:cs="Calibri"/>
          <w:sz w:val="24"/>
          <w:szCs w:val="24"/>
          <w:lang w:val="it-IT"/>
        </w:rPr>
        <w:t>etc…);</w:t>
      </w:r>
    </w:p>
    <w:p w14:paraId="76D1BE06" w14:textId="5C121093" w:rsidR="00EF58DA" w:rsidRPr="00C87BEB" w:rsidRDefault="00C87BEB" w:rsidP="0082779D">
      <w:pPr>
        <w:pStyle w:val="Corpotesto"/>
        <w:jc w:val="both"/>
        <w:rPr>
          <w:lang w:val="it-IT"/>
        </w:rPr>
      </w:pPr>
      <w:r w:rsidRPr="00C87BEB">
        <w:rPr>
          <w:lang w:val="it-IT"/>
        </w:rPr>
        <w:t xml:space="preserve">. Flussi informativi da e verso e </w:t>
      </w:r>
      <w:r w:rsidR="00365EE0">
        <w:rPr>
          <w:lang w:val="it-IT"/>
        </w:rPr>
        <w:t>RTPC</w:t>
      </w:r>
      <w:r w:rsidRPr="00C87BEB">
        <w:rPr>
          <w:lang w:val="it-IT"/>
        </w:rPr>
        <w:t xml:space="preserve"> e</w:t>
      </w:r>
      <w:r w:rsidRPr="00C87BEB">
        <w:rPr>
          <w:spacing w:val="-16"/>
          <w:lang w:val="it-IT"/>
        </w:rPr>
        <w:t xml:space="preserve"> </w:t>
      </w:r>
      <w:r w:rsidRPr="00C87BEB">
        <w:rPr>
          <w:lang w:val="it-IT"/>
        </w:rPr>
        <w:t>OdV</w:t>
      </w:r>
    </w:p>
    <w:p w14:paraId="6773E57D" w14:textId="77777777" w:rsidR="00EF58DA" w:rsidRDefault="00C87BEB" w:rsidP="0082779D">
      <w:pPr>
        <w:pStyle w:val="Paragrafoelenco"/>
        <w:numPr>
          <w:ilvl w:val="0"/>
          <w:numId w:val="9"/>
        </w:numPr>
        <w:tabs>
          <w:tab w:val="left" w:pos="245"/>
        </w:tabs>
        <w:ind w:left="244" w:hanging="130"/>
        <w:jc w:val="both"/>
        <w:rPr>
          <w:rFonts w:ascii="Calibri" w:eastAsia="Calibri" w:hAnsi="Calibri" w:cs="Calibri"/>
          <w:sz w:val="24"/>
          <w:szCs w:val="24"/>
        </w:rPr>
      </w:pPr>
      <w:r>
        <w:rPr>
          <w:rFonts w:ascii="Calibri"/>
          <w:sz w:val="24"/>
        </w:rPr>
        <w:t>Sistema disciplinare di</w:t>
      </w:r>
      <w:r>
        <w:rPr>
          <w:rFonts w:ascii="Calibri"/>
          <w:spacing w:val="-12"/>
          <w:sz w:val="24"/>
        </w:rPr>
        <w:t xml:space="preserve"> </w:t>
      </w:r>
      <w:r>
        <w:rPr>
          <w:rFonts w:ascii="Calibri"/>
          <w:sz w:val="24"/>
        </w:rPr>
        <w:t>riferimento;</w:t>
      </w:r>
    </w:p>
    <w:p w14:paraId="6437C93F" w14:textId="77777777" w:rsidR="00EF58DA" w:rsidRPr="00C87BEB" w:rsidRDefault="00C87BEB" w:rsidP="0082779D">
      <w:pPr>
        <w:pStyle w:val="Paragrafoelenco"/>
        <w:numPr>
          <w:ilvl w:val="0"/>
          <w:numId w:val="9"/>
        </w:numPr>
        <w:tabs>
          <w:tab w:val="left" w:pos="267"/>
        </w:tabs>
        <w:ind w:right="100" w:firstLine="0"/>
        <w:jc w:val="both"/>
        <w:rPr>
          <w:rFonts w:ascii="Calibri" w:eastAsia="Calibri" w:hAnsi="Calibri" w:cs="Calibri"/>
          <w:sz w:val="24"/>
          <w:szCs w:val="24"/>
          <w:lang w:val="it-IT"/>
        </w:rPr>
      </w:pPr>
      <w:r w:rsidRPr="00C87BEB">
        <w:rPr>
          <w:rFonts w:ascii="Calibri" w:eastAsia="Calibri" w:hAnsi="Calibri" w:cs="Calibri"/>
          <w:sz w:val="24"/>
          <w:szCs w:val="24"/>
          <w:lang w:val="it-IT"/>
        </w:rPr>
        <w:t>Modello</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di</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Organizzazione,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Gestione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Controllo</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ex</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D.Lgs.</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231/01:</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specificatamente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sulla</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parte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speciale dei reati contro la Pubblica Amministrazione e al ruolo e compiti dell’Organismo</w:t>
      </w:r>
      <w:r w:rsidRPr="00C87BEB">
        <w:rPr>
          <w:rFonts w:ascii="Calibri" w:eastAsia="Calibri" w:hAnsi="Calibri" w:cs="Calibri"/>
          <w:spacing w:val="12"/>
          <w:sz w:val="24"/>
          <w:szCs w:val="24"/>
          <w:lang w:val="it-IT"/>
        </w:rPr>
        <w:t xml:space="preserve"> </w:t>
      </w:r>
      <w:r w:rsidRPr="00C87BEB">
        <w:rPr>
          <w:rFonts w:ascii="Calibri" w:eastAsia="Calibri" w:hAnsi="Calibri" w:cs="Calibri"/>
          <w:sz w:val="24"/>
          <w:szCs w:val="24"/>
          <w:lang w:val="it-IT"/>
        </w:rPr>
        <w:t>di Vigilanza.</w:t>
      </w:r>
    </w:p>
    <w:p w14:paraId="4B3051C0" w14:textId="77777777" w:rsidR="00EF58DA" w:rsidRPr="00C87BEB" w:rsidRDefault="00EF58DA">
      <w:pPr>
        <w:rPr>
          <w:rFonts w:ascii="Calibri" w:eastAsia="Calibri" w:hAnsi="Calibri" w:cs="Calibri"/>
          <w:sz w:val="24"/>
          <w:szCs w:val="24"/>
          <w:lang w:val="it-IT"/>
        </w:rPr>
      </w:pPr>
    </w:p>
    <w:p w14:paraId="17BD00C1" w14:textId="77777777" w:rsidR="00EF58DA" w:rsidRPr="00C87BEB" w:rsidRDefault="00EF58DA">
      <w:pPr>
        <w:rPr>
          <w:rFonts w:ascii="Calibri" w:eastAsia="Calibri" w:hAnsi="Calibri" w:cs="Calibri"/>
          <w:sz w:val="24"/>
          <w:szCs w:val="24"/>
          <w:lang w:val="it-IT"/>
        </w:rPr>
      </w:pPr>
    </w:p>
    <w:p w14:paraId="6A65843F" w14:textId="77777777" w:rsidR="00F60E60" w:rsidRDefault="00F60E60">
      <w:pPr>
        <w:rPr>
          <w:rFonts w:ascii="Arial" w:eastAsia="Arial" w:hAnsi="Arial"/>
          <w:b/>
          <w:bCs/>
          <w:sz w:val="27"/>
          <w:szCs w:val="27"/>
          <w:lang w:val="it-IT"/>
        </w:rPr>
      </w:pPr>
      <w:bookmarkStart w:id="41" w:name="_TOC_250004"/>
      <w:r>
        <w:rPr>
          <w:lang w:val="it-IT"/>
        </w:rPr>
        <w:br w:type="page"/>
      </w:r>
    </w:p>
    <w:p w14:paraId="2561CA3E" w14:textId="36CA600B" w:rsidR="00923947" w:rsidRPr="002F1AC0" w:rsidRDefault="00923947" w:rsidP="002F1AC0">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42" w:name="_Toc30929086"/>
      <w:r w:rsidRPr="002F1AC0">
        <w:rPr>
          <w:rFonts w:ascii="Calibri" w:eastAsia="Times New Roman" w:hAnsi="Calibri" w:cs="Times New Roman"/>
          <w:color w:val="C00000"/>
          <w:sz w:val="32"/>
          <w:szCs w:val="32"/>
          <w:lang w:val="x-none" w:eastAsia="x-none"/>
        </w:rPr>
        <w:t>Il Sistema Disciplinare</w:t>
      </w:r>
      <w:bookmarkEnd w:id="41"/>
      <w:r w:rsidRPr="002F1AC0">
        <w:rPr>
          <w:rFonts w:ascii="Calibri" w:eastAsia="Times New Roman" w:hAnsi="Calibri" w:cs="Times New Roman"/>
          <w:color w:val="C00000"/>
          <w:sz w:val="32"/>
          <w:szCs w:val="32"/>
          <w:lang w:val="x-none" w:eastAsia="x-none"/>
        </w:rPr>
        <w:t xml:space="preserve"> e sanzionatorio</w:t>
      </w:r>
      <w:bookmarkEnd w:id="42"/>
    </w:p>
    <w:p w14:paraId="0CD360D0" w14:textId="77777777" w:rsidR="00F60E60" w:rsidRPr="00923947" w:rsidRDefault="00F60E60" w:rsidP="00923947">
      <w:pPr>
        <w:pStyle w:val="Titolo2"/>
        <w:rPr>
          <w:lang w:val="it-IT"/>
        </w:rPr>
      </w:pPr>
    </w:p>
    <w:p w14:paraId="79232099" w14:textId="77777777" w:rsidR="00923947" w:rsidRPr="00C87BEB" w:rsidRDefault="00923947" w:rsidP="00923947">
      <w:pPr>
        <w:pStyle w:val="Corpotesto"/>
        <w:ind w:right="100"/>
        <w:jc w:val="both"/>
        <w:rPr>
          <w:lang w:val="it-IT"/>
        </w:rPr>
      </w:pPr>
      <w:r w:rsidRPr="00C87BEB">
        <w:rPr>
          <w:lang w:val="it-IT"/>
        </w:rPr>
        <w:t>Per</w:t>
      </w:r>
      <w:r w:rsidRPr="00C87BEB">
        <w:rPr>
          <w:spacing w:val="40"/>
          <w:lang w:val="it-IT"/>
        </w:rPr>
        <w:t xml:space="preserve"> </w:t>
      </w:r>
      <w:r w:rsidRPr="00C87BEB">
        <w:rPr>
          <w:lang w:val="it-IT"/>
        </w:rPr>
        <w:t>una</w:t>
      </w:r>
      <w:r w:rsidRPr="00C87BEB">
        <w:rPr>
          <w:spacing w:val="40"/>
          <w:lang w:val="it-IT"/>
        </w:rPr>
        <w:t xml:space="preserve"> </w:t>
      </w:r>
      <w:r w:rsidRPr="00C87BEB">
        <w:rPr>
          <w:lang w:val="it-IT"/>
        </w:rPr>
        <w:t>efficace</w:t>
      </w:r>
      <w:r w:rsidRPr="00C87BEB">
        <w:rPr>
          <w:spacing w:val="40"/>
          <w:lang w:val="it-IT"/>
        </w:rPr>
        <w:t xml:space="preserve"> </w:t>
      </w:r>
      <w:r w:rsidRPr="00C87BEB">
        <w:rPr>
          <w:lang w:val="it-IT"/>
        </w:rPr>
        <w:t>e</w:t>
      </w:r>
      <w:r w:rsidRPr="00C87BEB">
        <w:rPr>
          <w:spacing w:val="40"/>
          <w:lang w:val="it-IT"/>
        </w:rPr>
        <w:t xml:space="preserve"> </w:t>
      </w:r>
      <w:r w:rsidRPr="00C87BEB">
        <w:rPr>
          <w:lang w:val="it-IT"/>
        </w:rPr>
        <w:t>credibile</w:t>
      </w:r>
      <w:r w:rsidRPr="00C87BEB">
        <w:rPr>
          <w:spacing w:val="40"/>
          <w:lang w:val="it-IT"/>
        </w:rPr>
        <w:t xml:space="preserve"> </w:t>
      </w:r>
      <w:r w:rsidRPr="00C87BEB">
        <w:rPr>
          <w:lang w:val="it-IT"/>
        </w:rPr>
        <w:t>attuazione</w:t>
      </w:r>
      <w:r w:rsidRPr="00C87BEB">
        <w:rPr>
          <w:spacing w:val="40"/>
          <w:lang w:val="it-IT"/>
        </w:rPr>
        <w:t xml:space="preserve"> </w:t>
      </w:r>
      <w:r w:rsidRPr="00C87BEB">
        <w:rPr>
          <w:lang w:val="it-IT"/>
        </w:rPr>
        <w:t>del</w:t>
      </w:r>
      <w:r w:rsidRPr="00C87BEB">
        <w:rPr>
          <w:spacing w:val="40"/>
          <w:lang w:val="it-IT"/>
        </w:rPr>
        <w:t xml:space="preserve"> </w:t>
      </w:r>
      <w:r w:rsidRPr="00C87BEB">
        <w:rPr>
          <w:lang w:val="it-IT"/>
        </w:rPr>
        <w:t>Piano</w:t>
      </w:r>
      <w:r w:rsidRPr="00C87BEB">
        <w:rPr>
          <w:spacing w:val="40"/>
          <w:lang w:val="it-IT"/>
        </w:rPr>
        <w:t xml:space="preserve"> </w:t>
      </w:r>
      <w:r w:rsidRPr="00C87BEB">
        <w:rPr>
          <w:lang w:val="it-IT"/>
        </w:rPr>
        <w:t>di</w:t>
      </w:r>
      <w:r w:rsidRPr="00C87BEB">
        <w:rPr>
          <w:spacing w:val="40"/>
          <w:lang w:val="it-IT"/>
        </w:rPr>
        <w:t xml:space="preserve"> </w:t>
      </w:r>
      <w:r w:rsidRPr="00C87BEB">
        <w:rPr>
          <w:lang w:val="it-IT"/>
        </w:rPr>
        <w:t>Prevenzione</w:t>
      </w:r>
      <w:r w:rsidRPr="00C87BEB">
        <w:rPr>
          <w:spacing w:val="40"/>
          <w:lang w:val="it-IT"/>
        </w:rPr>
        <w:t xml:space="preserve"> </w:t>
      </w:r>
      <w:r w:rsidRPr="00C87BEB">
        <w:rPr>
          <w:lang w:val="it-IT"/>
        </w:rPr>
        <w:t>della</w:t>
      </w:r>
      <w:r w:rsidRPr="00C87BEB">
        <w:rPr>
          <w:spacing w:val="40"/>
          <w:lang w:val="it-IT"/>
        </w:rPr>
        <w:t xml:space="preserve"> </w:t>
      </w:r>
      <w:r w:rsidRPr="00C87BEB">
        <w:rPr>
          <w:lang w:val="it-IT"/>
        </w:rPr>
        <w:t>Corruzione,</w:t>
      </w:r>
      <w:r w:rsidRPr="00C87BEB">
        <w:rPr>
          <w:spacing w:val="40"/>
          <w:lang w:val="it-IT"/>
        </w:rPr>
        <w:t xml:space="preserve"> </w:t>
      </w:r>
      <w:r w:rsidRPr="00C87BEB">
        <w:rPr>
          <w:lang w:val="it-IT"/>
        </w:rPr>
        <w:t>del</w:t>
      </w:r>
      <w:r w:rsidRPr="00C87BEB">
        <w:rPr>
          <w:spacing w:val="40"/>
          <w:lang w:val="it-IT"/>
        </w:rPr>
        <w:t xml:space="preserve"> </w:t>
      </w:r>
      <w:r w:rsidRPr="00C87BEB">
        <w:rPr>
          <w:lang w:val="it-IT"/>
        </w:rPr>
        <w:t>Piano</w:t>
      </w:r>
      <w:r w:rsidRPr="00C87BEB">
        <w:rPr>
          <w:spacing w:val="40"/>
          <w:lang w:val="it-IT"/>
        </w:rPr>
        <w:t xml:space="preserve"> </w:t>
      </w:r>
      <w:r w:rsidRPr="00C87BEB">
        <w:rPr>
          <w:lang w:val="it-IT"/>
        </w:rPr>
        <w:t>di Trasparenza</w:t>
      </w:r>
      <w:r w:rsidRPr="00C87BEB">
        <w:rPr>
          <w:spacing w:val="29"/>
          <w:lang w:val="it-IT"/>
        </w:rPr>
        <w:t xml:space="preserve"> </w:t>
      </w:r>
      <w:r w:rsidRPr="00C87BEB">
        <w:rPr>
          <w:lang w:val="it-IT"/>
        </w:rPr>
        <w:t>ed</w:t>
      </w:r>
      <w:r w:rsidRPr="00C87BEB">
        <w:rPr>
          <w:spacing w:val="29"/>
          <w:lang w:val="it-IT"/>
        </w:rPr>
        <w:t xml:space="preserve"> </w:t>
      </w:r>
      <w:r w:rsidRPr="00C87BEB">
        <w:rPr>
          <w:lang w:val="it-IT"/>
        </w:rPr>
        <w:t>Integrità</w:t>
      </w:r>
      <w:r w:rsidRPr="00C87BEB">
        <w:rPr>
          <w:spacing w:val="29"/>
          <w:lang w:val="it-IT"/>
        </w:rPr>
        <w:t xml:space="preserve"> </w:t>
      </w:r>
      <w:r w:rsidRPr="00C87BEB">
        <w:rPr>
          <w:lang w:val="it-IT"/>
        </w:rPr>
        <w:t>e</w:t>
      </w:r>
      <w:r w:rsidRPr="00C87BEB">
        <w:rPr>
          <w:spacing w:val="29"/>
          <w:lang w:val="it-IT"/>
        </w:rPr>
        <w:t xml:space="preserve"> </w:t>
      </w:r>
      <w:r w:rsidRPr="00C87BEB">
        <w:rPr>
          <w:lang w:val="it-IT"/>
        </w:rPr>
        <w:t>delle</w:t>
      </w:r>
      <w:r w:rsidRPr="00C87BEB">
        <w:rPr>
          <w:spacing w:val="29"/>
          <w:lang w:val="it-IT"/>
        </w:rPr>
        <w:t xml:space="preserve"> </w:t>
      </w:r>
      <w:r w:rsidRPr="00C87BEB">
        <w:rPr>
          <w:lang w:val="it-IT"/>
        </w:rPr>
        <w:t>procedure</w:t>
      </w:r>
      <w:r w:rsidRPr="00C87BEB">
        <w:rPr>
          <w:spacing w:val="29"/>
          <w:lang w:val="it-IT"/>
        </w:rPr>
        <w:t xml:space="preserve"> </w:t>
      </w:r>
      <w:r w:rsidRPr="00C87BEB">
        <w:rPr>
          <w:lang w:val="it-IT"/>
        </w:rPr>
        <w:t>da</w:t>
      </w:r>
      <w:r w:rsidRPr="00C87BEB">
        <w:rPr>
          <w:spacing w:val="29"/>
          <w:lang w:val="it-IT"/>
        </w:rPr>
        <w:t xml:space="preserve"> </w:t>
      </w:r>
      <w:r w:rsidRPr="00C87BEB">
        <w:rPr>
          <w:lang w:val="it-IT"/>
        </w:rPr>
        <w:t>essa</w:t>
      </w:r>
      <w:r w:rsidRPr="00C87BEB">
        <w:rPr>
          <w:spacing w:val="29"/>
          <w:lang w:val="it-IT"/>
        </w:rPr>
        <w:t xml:space="preserve"> </w:t>
      </w:r>
      <w:r w:rsidRPr="00C87BEB">
        <w:rPr>
          <w:lang w:val="it-IT"/>
        </w:rPr>
        <w:t>richiamate,</w:t>
      </w:r>
      <w:r w:rsidRPr="00C87BEB">
        <w:rPr>
          <w:spacing w:val="29"/>
          <w:lang w:val="it-IT"/>
        </w:rPr>
        <w:t xml:space="preserve"> </w:t>
      </w:r>
      <w:r w:rsidRPr="00C87BEB">
        <w:rPr>
          <w:lang w:val="it-IT"/>
        </w:rPr>
        <w:t>si</w:t>
      </w:r>
      <w:r w:rsidRPr="00C87BEB">
        <w:rPr>
          <w:spacing w:val="29"/>
          <w:lang w:val="it-IT"/>
        </w:rPr>
        <w:t xml:space="preserve"> </w:t>
      </w:r>
      <w:r w:rsidRPr="00C87BEB">
        <w:rPr>
          <w:lang w:val="it-IT"/>
        </w:rPr>
        <w:t>intende</w:t>
      </w:r>
      <w:r w:rsidRPr="00C87BEB">
        <w:rPr>
          <w:spacing w:val="29"/>
          <w:lang w:val="it-IT"/>
        </w:rPr>
        <w:t xml:space="preserve"> </w:t>
      </w:r>
      <w:r w:rsidRPr="00C87BEB">
        <w:rPr>
          <w:lang w:val="it-IT"/>
        </w:rPr>
        <w:t>introdurre</w:t>
      </w:r>
      <w:r w:rsidRPr="00C87BEB">
        <w:rPr>
          <w:spacing w:val="29"/>
          <w:lang w:val="it-IT"/>
        </w:rPr>
        <w:t xml:space="preserve"> </w:t>
      </w:r>
      <w:r w:rsidRPr="00C87BEB">
        <w:rPr>
          <w:lang w:val="it-IT"/>
        </w:rPr>
        <w:t>un</w:t>
      </w:r>
      <w:r w:rsidRPr="00C87BEB">
        <w:rPr>
          <w:spacing w:val="29"/>
          <w:lang w:val="it-IT"/>
        </w:rPr>
        <w:t xml:space="preserve"> </w:t>
      </w:r>
      <w:r w:rsidRPr="00C87BEB">
        <w:rPr>
          <w:lang w:val="it-IT"/>
        </w:rPr>
        <w:t>sistema disciplinare di natura sanzionatoria rivolta al personale ed ai collaboratori esterni in</w:t>
      </w:r>
      <w:r w:rsidRPr="00C87BEB">
        <w:rPr>
          <w:spacing w:val="2"/>
          <w:lang w:val="it-IT"/>
        </w:rPr>
        <w:t xml:space="preserve"> </w:t>
      </w:r>
      <w:r w:rsidRPr="00C87BEB">
        <w:rPr>
          <w:lang w:val="it-IT"/>
        </w:rPr>
        <w:t>ambito anticorruzione.</w:t>
      </w:r>
    </w:p>
    <w:p w14:paraId="53A68671" w14:textId="77777777" w:rsidR="00923947" w:rsidRPr="00C87BEB" w:rsidRDefault="00923947" w:rsidP="00923947">
      <w:pPr>
        <w:pStyle w:val="Corpotesto"/>
        <w:ind w:right="99"/>
        <w:jc w:val="both"/>
        <w:rPr>
          <w:lang w:val="it-IT"/>
        </w:rPr>
      </w:pPr>
      <w:r w:rsidRPr="00C87BEB">
        <w:rPr>
          <w:lang w:val="it-IT"/>
        </w:rPr>
        <w:t>Il</w:t>
      </w:r>
      <w:r w:rsidRPr="00C87BEB">
        <w:rPr>
          <w:spacing w:val="44"/>
          <w:lang w:val="it-IT"/>
        </w:rPr>
        <w:t xml:space="preserve"> </w:t>
      </w:r>
      <w:r w:rsidRPr="00C87BEB">
        <w:rPr>
          <w:lang w:val="it-IT"/>
        </w:rPr>
        <w:t>sistema</w:t>
      </w:r>
      <w:r w:rsidRPr="00C87BEB">
        <w:rPr>
          <w:spacing w:val="44"/>
          <w:lang w:val="it-IT"/>
        </w:rPr>
        <w:t xml:space="preserve"> </w:t>
      </w:r>
      <w:r w:rsidRPr="00C87BEB">
        <w:rPr>
          <w:lang w:val="it-IT"/>
        </w:rPr>
        <w:t>disciplinare</w:t>
      </w:r>
      <w:r w:rsidRPr="00C87BEB">
        <w:rPr>
          <w:spacing w:val="44"/>
          <w:lang w:val="it-IT"/>
        </w:rPr>
        <w:t xml:space="preserve"> </w:t>
      </w:r>
      <w:r w:rsidRPr="00C87BEB">
        <w:rPr>
          <w:lang w:val="it-IT"/>
        </w:rPr>
        <w:t>da</w:t>
      </w:r>
      <w:r w:rsidRPr="00C87BEB">
        <w:rPr>
          <w:spacing w:val="44"/>
          <w:lang w:val="it-IT"/>
        </w:rPr>
        <w:t xml:space="preserve"> </w:t>
      </w:r>
      <w:r w:rsidRPr="00C87BEB">
        <w:rPr>
          <w:lang w:val="it-IT"/>
        </w:rPr>
        <w:t>attuare</w:t>
      </w:r>
      <w:r w:rsidRPr="00C87BEB">
        <w:rPr>
          <w:spacing w:val="44"/>
          <w:lang w:val="it-IT"/>
        </w:rPr>
        <w:t xml:space="preserve"> </w:t>
      </w:r>
      <w:r w:rsidRPr="00C87BEB">
        <w:rPr>
          <w:lang w:val="it-IT"/>
        </w:rPr>
        <w:t>è</w:t>
      </w:r>
      <w:r w:rsidRPr="00C87BEB">
        <w:rPr>
          <w:spacing w:val="44"/>
          <w:lang w:val="it-IT"/>
        </w:rPr>
        <w:t xml:space="preserve"> </w:t>
      </w:r>
      <w:r w:rsidRPr="00C87BEB">
        <w:rPr>
          <w:lang w:val="it-IT"/>
        </w:rPr>
        <w:t>lo</w:t>
      </w:r>
      <w:r w:rsidRPr="00C87BEB">
        <w:rPr>
          <w:spacing w:val="44"/>
          <w:lang w:val="it-IT"/>
        </w:rPr>
        <w:t xml:space="preserve"> </w:t>
      </w:r>
      <w:r w:rsidRPr="00C87BEB">
        <w:rPr>
          <w:lang w:val="it-IT"/>
        </w:rPr>
        <w:t>stesso</w:t>
      </w:r>
      <w:r w:rsidRPr="00C87BEB">
        <w:rPr>
          <w:spacing w:val="44"/>
          <w:lang w:val="it-IT"/>
        </w:rPr>
        <w:t xml:space="preserve"> </w:t>
      </w:r>
      <w:r w:rsidRPr="00C87BEB">
        <w:rPr>
          <w:lang w:val="it-IT"/>
        </w:rPr>
        <w:t>di</w:t>
      </w:r>
      <w:r w:rsidRPr="00C87BEB">
        <w:rPr>
          <w:spacing w:val="44"/>
          <w:lang w:val="it-IT"/>
        </w:rPr>
        <w:t xml:space="preserve"> </w:t>
      </w:r>
      <w:r w:rsidRPr="00C87BEB">
        <w:rPr>
          <w:lang w:val="it-IT"/>
        </w:rPr>
        <w:t>quello</w:t>
      </w:r>
      <w:r w:rsidRPr="00C87BEB">
        <w:rPr>
          <w:spacing w:val="44"/>
          <w:lang w:val="it-IT"/>
        </w:rPr>
        <w:t xml:space="preserve"> </w:t>
      </w:r>
      <w:r w:rsidRPr="00C87BEB">
        <w:rPr>
          <w:lang w:val="it-IT"/>
        </w:rPr>
        <w:t>previsto</w:t>
      </w:r>
      <w:r w:rsidRPr="00C87BEB">
        <w:rPr>
          <w:spacing w:val="44"/>
          <w:lang w:val="it-IT"/>
        </w:rPr>
        <w:t xml:space="preserve"> </w:t>
      </w:r>
      <w:r w:rsidRPr="00C87BEB">
        <w:rPr>
          <w:lang w:val="it-IT"/>
        </w:rPr>
        <w:t>dal</w:t>
      </w:r>
      <w:r w:rsidRPr="00C87BEB">
        <w:rPr>
          <w:spacing w:val="44"/>
          <w:lang w:val="it-IT"/>
        </w:rPr>
        <w:t xml:space="preserve"> </w:t>
      </w:r>
      <w:r w:rsidRPr="00C87BEB">
        <w:rPr>
          <w:lang w:val="it-IT"/>
        </w:rPr>
        <w:t>Modello</w:t>
      </w:r>
      <w:r w:rsidRPr="00C87BEB">
        <w:rPr>
          <w:spacing w:val="44"/>
          <w:lang w:val="it-IT"/>
        </w:rPr>
        <w:t xml:space="preserve"> </w:t>
      </w:r>
      <w:r w:rsidRPr="00C87BEB">
        <w:rPr>
          <w:lang w:val="it-IT"/>
        </w:rPr>
        <w:t>di</w:t>
      </w:r>
      <w:r w:rsidRPr="00C87BEB">
        <w:rPr>
          <w:spacing w:val="44"/>
          <w:lang w:val="it-IT"/>
        </w:rPr>
        <w:t xml:space="preserve"> </w:t>
      </w:r>
      <w:r w:rsidRPr="00C87BEB">
        <w:rPr>
          <w:lang w:val="it-IT"/>
        </w:rPr>
        <w:t>Organizzazione,</w:t>
      </w:r>
      <w:r w:rsidRPr="00C87BEB">
        <w:rPr>
          <w:w w:val="99"/>
          <w:lang w:val="it-IT"/>
        </w:rPr>
        <w:t xml:space="preserve"> </w:t>
      </w:r>
      <w:r w:rsidRPr="00C87BEB">
        <w:rPr>
          <w:lang w:val="it-IT"/>
        </w:rPr>
        <w:t>Gestione</w:t>
      </w:r>
      <w:r w:rsidRPr="00C87BEB">
        <w:rPr>
          <w:spacing w:val="21"/>
          <w:lang w:val="it-IT"/>
        </w:rPr>
        <w:t xml:space="preserve"> </w:t>
      </w:r>
      <w:r w:rsidRPr="00C87BEB">
        <w:rPr>
          <w:lang w:val="it-IT"/>
        </w:rPr>
        <w:t>e</w:t>
      </w:r>
      <w:r w:rsidRPr="00C87BEB">
        <w:rPr>
          <w:spacing w:val="21"/>
          <w:lang w:val="it-IT"/>
        </w:rPr>
        <w:t xml:space="preserve"> </w:t>
      </w:r>
      <w:r w:rsidRPr="00C87BEB">
        <w:rPr>
          <w:lang w:val="it-IT"/>
        </w:rPr>
        <w:t>Controllo</w:t>
      </w:r>
      <w:r w:rsidRPr="00C87BEB">
        <w:rPr>
          <w:spacing w:val="21"/>
          <w:lang w:val="it-IT"/>
        </w:rPr>
        <w:t xml:space="preserve"> </w:t>
      </w:r>
      <w:r w:rsidRPr="00C87BEB">
        <w:rPr>
          <w:lang w:val="it-IT"/>
        </w:rPr>
        <w:t>ex</w:t>
      </w:r>
      <w:r w:rsidRPr="00C87BEB">
        <w:rPr>
          <w:spacing w:val="21"/>
          <w:lang w:val="it-IT"/>
        </w:rPr>
        <w:t xml:space="preserve"> </w:t>
      </w:r>
      <w:r w:rsidRPr="00C87BEB">
        <w:rPr>
          <w:lang w:val="it-IT"/>
        </w:rPr>
        <w:t>D.Lgs.</w:t>
      </w:r>
      <w:r w:rsidRPr="00C87BEB">
        <w:rPr>
          <w:spacing w:val="21"/>
          <w:lang w:val="it-IT"/>
        </w:rPr>
        <w:t xml:space="preserve"> </w:t>
      </w:r>
      <w:r w:rsidRPr="00C87BEB">
        <w:rPr>
          <w:lang w:val="it-IT"/>
        </w:rPr>
        <w:t>231/01</w:t>
      </w:r>
      <w:r w:rsidRPr="00C87BEB">
        <w:rPr>
          <w:spacing w:val="21"/>
          <w:lang w:val="it-IT"/>
        </w:rPr>
        <w:t xml:space="preserve"> </w:t>
      </w:r>
      <w:r w:rsidRPr="00C87BEB">
        <w:rPr>
          <w:lang w:val="it-IT"/>
        </w:rPr>
        <w:t>adottato</w:t>
      </w:r>
      <w:r w:rsidRPr="00C87BEB">
        <w:rPr>
          <w:spacing w:val="21"/>
          <w:lang w:val="it-IT"/>
        </w:rPr>
        <w:t xml:space="preserve"> </w:t>
      </w:r>
      <w:r w:rsidRPr="00C87BEB">
        <w:rPr>
          <w:lang w:val="it-IT"/>
        </w:rPr>
        <w:t>dalla</w:t>
      </w:r>
      <w:r w:rsidRPr="00C87BEB">
        <w:rPr>
          <w:spacing w:val="21"/>
          <w:lang w:val="it-IT"/>
        </w:rPr>
        <w:t xml:space="preserve"> </w:t>
      </w:r>
      <w:r w:rsidRPr="00C87BEB">
        <w:rPr>
          <w:lang w:val="it-IT"/>
        </w:rPr>
        <w:t>società</w:t>
      </w:r>
      <w:r w:rsidRPr="00C87BEB">
        <w:rPr>
          <w:spacing w:val="21"/>
          <w:lang w:val="it-IT"/>
        </w:rPr>
        <w:t xml:space="preserve"> </w:t>
      </w:r>
      <w:r w:rsidRPr="00C87BEB">
        <w:rPr>
          <w:lang w:val="it-IT"/>
        </w:rPr>
        <w:t>in</w:t>
      </w:r>
      <w:r w:rsidRPr="00C87BEB">
        <w:rPr>
          <w:spacing w:val="21"/>
          <w:lang w:val="it-IT"/>
        </w:rPr>
        <w:t xml:space="preserve"> </w:t>
      </w:r>
      <w:r w:rsidRPr="00C87BEB">
        <w:rPr>
          <w:lang w:val="it-IT"/>
        </w:rPr>
        <w:t>quanto</w:t>
      </w:r>
      <w:r w:rsidRPr="00C87BEB">
        <w:rPr>
          <w:spacing w:val="21"/>
          <w:lang w:val="it-IT"/>
        </w:rPr>
        <w:t xml:space="preserve"> </w:t>
      </w:r>
      <w:r w:rsidRPr="00C87BEB">
        <w:rPr>
          <w:lang w:val="it-IT"/>
        </w:rPr>
        <w:t>i</w:t>
      </w:r>
      <w:r w:rsidRPr="00C87BEB">
        <w:rPr>
          <w:spacing w:val="21"/>
          <w:lang w:val="it-IT"/>
        </w:rPr>
        <w:t xml:space="preserve"> </w:t>
      </w:r>
      <w:r w:rsidRPr="00C87BEB">
        <w:rPr>
          <w:lang w:val="it-IT"/>
        </w:rPr>
        <w:t>meccanismi</w:t>
      </w:r>
      <w:r w:rsidRPr="00C87BEB">
        <w:rPr>
          <w:spacing w:val="21"/>
          <w:lang w:val="it-IT"/>
        </w:rPr>
        <w:t xml:space="preserve"> </w:t>
      </w:r>
      <w:r w:rsidRPr="00C87BEB">
        <w:rPr>
          <w:lang w:val="it-IT"/>
        </w:rPr>
        <w:t>operativi</w:t>
      </w:r>
      <w:r w:rsidRPr="00C87BEB">
        <w:rPr>
          <w:spacing w:val="21"/>
          <w:lang w:val="it-IT"/>
        </w:rPr>
        <w:t xml:space="preserve"> </w:t>
      </w:r>
      <w:r w:rsidRPr="00C87BEB">
        <w:rPr>
          <w:lang w:val="it-IT"/>
        </w:rPr>
        <w:t>ivi riportati e le finalità sono idonei alla prevenzione e al ruolo di deterrente di comportamenti</w:t>
      </w:r>
      <w:r w:rsidRPr="00C87BEB">
        <w:rPr>
          <w:spacing w:val="38"/>
          <w:lang w:val="it-IT"/>
        </w:rPr>
        <w:t xml:space="preserve"> </w:t>
      </w:r>
      <w:r w:rsidRPr="00C87BEB">
        <w:rPr>
          <w:lang w:val="it-IT"/>
        </w:rPr>
        <w:t>illeciti in ambito</w:t>
      </w:r>
      <w:r w:rsidRPr="00C87BEB">
        <w:rPr>
          <w:spacing w:val="-6"/>
          <w:lang w:val="it-IT"/>
        </w:rPr>
        <w:t xml:space="preserve"> </w:t>
      </w:r>
      <w:r w:rsidRPr="00C87BEB">
        <w:rPr>
          <w:lang w:val="it-IT"/>
        </w:rPr>
        <w:t>corruttivo.</w:t>
      </w:r>
    </w:p>
    <w:p w14:paraId="36807671" w14:textId="77777777" w:rsidR="00923947" w:rsidRPr="00C87BEB" w:rsidRDefault="00923947" w:rsidP="00923947">
      <w:pPr>
        <w:pStyle w:val="Corpotesto"/>
        <w:jc w:val="both"/>
        <w:rPr>
          <w:lang w:val="it-IT"/>
        </w:rPr>
      </w:pPr>
      <w:r w:rsidRPr="00C87BEB">
        <w:rPr>
          <w:lang w:val="it-IT"/>
        </w:rPr>
        <w:t>Tale sistema sanzionatorio garantisce il rispetto dei</w:t>
      </w:r>
      <w:r w:rsidRPr="00C87BEB">
        <w:rPr>
          <w:spacing w:val="21"/>
          <w:lang w:val="it-IT"/>
        </w:rPr>
        <w:t xml:space="preserve"> </w:t>
      </w:r>
      <w:r w:rsidRPr="00C87BEB">
        <w:rPr>
          <w:lang w:val="it-IT"/>
        </w:rPr>
        <w:t>seguenti</w:t>
      </w:r>
      <w:r>
        <w:rPr>
          <w:lang w:val="it-IT"/>
        </w:rPr>
        <w:t xml:space="preserve"> </w:t>
      </w:r>
      <w:r w:rsidRPr="00C87BEB">
        <w:rPr>
          <w:lang w:val="it-IT"/>
        </w:rPr>
        <w:t>principi:</w:t>
      </w:r>
    </w:p>
    <w:p w14:paraId="794C9B46" w14:textId="77777777" w:rsidR="00923947" w:rsidRPr="00C87BEB" w:rsidRDefault="00923947" w:rsidP="00923947">
      <w:pPr>
        <w:pStyle w:val="Paragrafoelenco"/>
        <w:numPr>
          <w:ilvl w:val="0"/>
          <w:numId w:val="11"/>
        </w:numPr>
        <w:tabs>
          <w:tab w:val="left" w:pos="248"/>
        </w:tabs>
        <w:ind w:right="101" w:firstLine="0"/>
        <w:jc w:val="both"/>
        <w:rPr>
          <w:rFonts w:ascii="Calibri" w:eastAsia="Calibri" w:hAnsi="Calibri" w:cs="Calibri"/>
          <w:sz w:val="24"/>
          <w:szCs w:val="24"/>
          <w:lang w:val="it-IT"/>
        </w:rPr>
      </w:pPr>
      <w:r w:rsidRPr="00C87BEB">
        <w:rPr>
          <w:rFonts w:ascii="Calibri" w:eastAsia="Calibri" w:hAnsi="Calibri" w:cs="Calibri"/>
          <w:sz w:val="24"/>
          <w:szCs w:val="24"/>
          <w:lang w:val="it-IT"/>
        </w:rPr>
        <w:t>Specificità ed autonomia: specifico sulla violazione del PPC e indipendente dall’eventuale</w:t>
      </w:r>
      <w:r w:rsidRPr="00C87BEB">
        <w:rPr>
          <w:rFonts w:ascii="Calibri" w:eastAsia="Calibri" w:hAnsi="Calibri" w:cs="Calibri"/>
          <w:spacing w:val="34"/>
          <w:sz w:val="24"/>
          <w:szCs w:val="24"/>
          <w:lang w:val="it-IT"/>
        </w:rPr>
        <w:t xml:space="preserve"> </w:t>
      </w:r>
      <w:r w:rsidRPr="00C87BEB">
        <w:rPr>
          <w:rFonts w:ascii="Calibri" w:eastAsia="Calibri" w:hAnsi="Calibri" w:cs="Calibri"/>
          <w:sz w:val="24"/>
          <w:szCs w:val="24"/>
          <w:lang w:val="it-IT"/>
        </w:rPr>
        <w:t>giudizio penale;</w:t>
      </w:r>
    </w:p>
    <w:p w14:paraId="0AEDBE8D"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Compatibilità: non in contrasto con le norme di legge e contrattuali in</w:t>
      </w:r>
      <w:r w:rsidRPr="00C87BEB">
        <w:rPr>
          <w:rFonts w:ascii="Calibri" w:hAnsi="Calibri"/>
          <w:spacing w:val="-23"/>
          <w:sz w:val="24"/>
          <w:lang w:val="it-IT"/>
        </w:rPr>
        <w:t xml:space="preserve"> </w:t>
      </w:r>
      <w:r w:rsidRPr="00C87BEB">
        <w:rPr>
          <w:rFonts w:ascii="Calibri" w:hAnsi="Calibri"/>
          <w:sz w:val="24"/>
          <w:lang w:val="it-IT"/>
        </w:rPr>
        <w:t>vigore;</w:t>
      </w:r>
    </w:p>
    <w:p w14:paraId="5DB3CCE9"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Idoneità: efficacia ed efficienza della</w:t>
      </w:r>
      <w:r w:rsidRPr="00C87BEB">
        <w:rPr>
          <w:rFonts w:ascii="Calibri" w:hAnsi="Calibri"/>
          <w:spacing w:val="-17"/>
          <w:sz w:val="24"/>
          <w:lang w:val="it-IT"/>
        </w:rPr>
        <w:t xml:space="preserve"> </w:t>
      </w:r>
      <w:r w:rsidRPr="00C87BEB">
        <w:rPr>
          <w:rFonts w:ascii="Calibri" w:hAnsi="Calibri"/>
          <w:sz w:val="24"/>
          <w:lang w:val="it-IT"/>
        </w:rPr>
        <w:t>sanzione;</w:t>
      </w:r>
    </w:p>
    <w:p w14:paraId="55C8EE7E"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Proporzionalità: rispetto alla violazione</w:t>
      </w:r>
      <w:r w:rsidRPr="00C87BEB">
        <w:rPr>
          <w:rFonts w:ascii="Calibri" w:hAnsi="Calibri"/>
          <w:spacing w:val="-19"/>
          <w:sz w:val="24"/>
          <w:lang w:val="it-IT"/>
        </w:rPr>
        <w:t xml:space="preserve"> </w:t>
      </w:r>
      <w:r w:rsidRPr="00C87BEB">
        <w:rPr>
          <w:rFonts w:ascii="Calibri" w:hAnsi="Calibri"/>
          <w:sz w:val="24"/>
          <w:lang w:val="it-IT"/>
        </w:rPr>
        <w:t>accertata;</w:t>
      </w:r>
    </w:p>
    <w:p w14:paraId="18724E8A" w14:textId="77777777" w:rsidR="00923947" w:rsidRPr="00C87BEB" w:rsidRDefault="00923947" w:rsidP="00923947">
      <w:pPr>
        <w:pStyle w:val="Paragrafoelenco"/>
        <w:numPr>
          <w:ilvl w:val="0"/>
          <w:numId w:val="11"/>
        </w:numPr>
        <w:tabs>
          <w:tab w:val="left" w:pos="263"/>
        </w:tabs>
        <w:ind w:right="99" w:firstLine="0"/>
        <w:jc w:val="both"/>
        <w:rPr>
          <w:rFonts w:ascii="Calibri" w:eastAsia="Calibri" w:hAnsi="Calibri" w:cs="Calibri"/>
          <w:sz w:val="24"/>
          <w:szCs w:val="24"/>
          <w:lang w:val="it-IT"/>
        </w:rPr>
      </w:pPr>
      <w:r w:rsidRPr="00C87BEB">
        <w:rPr>
          <w:rFonts w:ascii="Calibri" w:hAnsi="Calibri"/>
          <w:sz w:val="24"/>
          <w:lang w:val="it-IT"/>
        </w:rPr>
        <w:t>Redazione</w:t>
      </w:r>
      <w:r w:rsidRPr="00C87BEB">
        <w:rPr>
          <w:rFonts w:ascii="Calibri" w:hAnsi="Calibri"/>
          <w:spacing w:val="17"/>
          <w:sz w:val="24"/>
          <w:lang w:val="it-IT"/>
        </w:rPr>
        <w:t xml:space="preserve"> </w:t>
      </w:r>
      <w:r w:rsidRPr="00C87BEB">
        <w:rPr>
          <w:rFonts w:ascii="Calibri" w:hAnsi="Calibri"/>
          <w:sz w:val="24"/>
          <w:lang w:val="it-IT"/>
        </w:rPr>
        <w:t>per</w:t>
      </w:r>
      <w:r w:rsidRPr="00C87BEB">
        <w:rPr>
          <w:rFonts w:ascii="Calibri" w:hAnsi="Calibri"/>
          <w:spacing w:val="17"/>
          <w:sz w:val="24"/>
          <w:lang w:val="it-IT"/>
        </w:rPr>
        <w:t xml:space="preserve"> </w:t>
      </w:r>
      <w:r w:rsidRPr="00C87BEB">
        <w:rPr>
          <w:rFonts w:ascii="Calibri" w:hAnsi="Calibri"/>
          <w:sz w:val="24"/>
          <w:lang w:val="it-IT"/>
        </w:rPr>
        <w:t>iscritto</w:t>
      </w:r>
      <w:r w:rsidRPr="00C87BEB">
        <w:rPr>
          <w:rFonts w:ascii="Calibri" w:hAnsi="Calibri"/>
          <w:spacing w:val="17"/>
          <w:sz w:val="24"/>
          <w:lang w:val="it-IT"/>
        </w:rPr>
        <w:t xml:space="preserve"> </w:t>
      </w:r>
      <w:r w:rsidRPr="00C87BEB">
        <w:rPr>
          <w:rFonts w:ascii="Calibri" w:hAnsi="Calibri"/>
          <w:sz w:val="24"/>
          <w:lang w:val="it-IT"/>
        </w:rPr>
        <w:t>e</w:t>
      </w:r>
      <w:r w:rsidRPr="00C87BEB">
        <w:rPr>
          <w:rFonts w:ascii="Calibri" w:hAnsi="Calibri"/>
          <w:spacing w:val="17"/>
          <w:sz w:val="24"/>
          <w:lang w:val="it-IT"/>
        </w:rPr>
        <w:t xml:space="preserve"> </w:t>
      </w:r>
      <w:r w:rsidRPr="00C87BEB">
        <w:rPr>
          <w:rFonts w:ascii="Calibri" w:hAnsi="Calibri"/>
          <w:sz w:val="24"/>
          <w:lang w:val="it-IT"/>
        </w:rPr>
        <w:t>idonea</w:t>
      </w:r>
      <w:r w:rsidRPr="00C87BEB">
        <w:rPr>
          <w:rFonts w:ascii="Calibri" w:hAnsi="Calibri"/>
          <w:spacing w:val="17"/>
          <w:sz w:val="24"/>
          <w:lang w:val="it-IT"/>
        </w:rPr>
        <w:t xml:space="preserve"> </w:t>
      </w:r>
      <w:r w:rsidRPr="00C87BEB">
        <w:rPr>
          <w:rFonts w:ascii="Calibri" w:hAnsi="Calibri"/>
          <w:sz w:val="24"/>
          <w:lang w:val="it-IT"/>
        </w:rPr>
        <w:t>divulgazione:</w:t>
      </w:r>
      <w:r w:rsidRPr="00C87BEB">
        <w:rPr>
          <w:rFonts w:ascii="Calibri" w:hAnsi="Calibri"/>
          <w:spacing w:val="17"/>
          <w:sz w:val="24"/>
          <w:lang w:val="it-IT"/>
        </w:rPr>
        <w:t xml:space="preserve"> </w:t>
      </w:r>
      <w:r w:rsidRPr="00C87BEB">
        <w:rPr>
          <w:rFonts w:ascii="Calibri" w:hAnsi="Calibri"/>
          <w:sz w:val="24"/>
          <w:lang w:val="it-IT"/>
        </w:rPr>
        <w:t>il</w:t>
      </w:r>
      <w:r w:rsidRPr="00C87BEB">
        <w:rPr>
          <w:rFonts w:ascii="Calibri" w:hAnsi="Calibri"/>
          <w:spacing w:val="17"/>
          <w:sz w:val="24"/>
          <w:lang w:val="it-IT"/>
        </w:rPr>
        <w:t xml:space="preserve"> </w:t>
      </w:r>
      <w:r w:rsidRPr="00C87BEB">
        <w:rPr>
          <w:rFonts w:ascii="Calibri" w:hAnsi="Calibri"/>
          <w:sz w:val="24"/>
          <w:lang w:val="it-IT"/>
        </w:rPr>
        <w:t>sistema</w:t>
      </w:r>
      <w:r w:rsidRPr="00C87BEB">
        <w:rPr>
          <w:rFonts w:ascii="Calibri" w:hAnsi="Calibri"/>
          <w:spacing w:val="17"/>
          <w:sz w:val="24"/>
          <w:lang w:val="it-IT"/>
        </w:rPr>
        <w:t xml:space="preserve"> </w:t>
      </w:r>
      <w:r w:rsidRPr="00C87BEB">
        <w:rPr>
          <w:rFonts w:ascii="Calibri" w:hAnsi="Calibri"/>
          <w:sz w:val="24"/>
          <w:lang w:val="it-IT"/>
        </w:rPr>
        <w:t>disciplinare</w:t>
      </w:r>
      <w:r w:rsidRPr="00C87BEB">
        <w:rPr>
          <w:rFonts w:ascii="Calibri" w:hAnsi="Calibri"/>
          <w:spacing w:val="17"/>
          <w:sz w:val="24"/>
          <w:lang w:val="it-IT"/>
        </w:rPr>
        <w:t xml:space="preserve"> </w:t>
      </w:r>
      <w:r w:rsidRPr="00C87BEB">
        <w:rPr>
          <w:rFonts w:ascii="Calibri" w:hAnsi="Calibri"/>
          <w:sz w:val="24"/>
          <w:lang w:val="it-IT"/>
        </w:rPr>
        <w:t>è</w:t>
      </w:r>
      <w:r w:rsidRPr="00C87BEB">
        <w:rPr>
          <w:rFonts w:ascii="Calibri" w:hAnsi="Calibri"/>
          <w:spacing w:val="17"/>
          <w:sz w:val="24"/>
          <w:lang w:val="it-IT"/>
        </w:rPr>
        <w:t xml:space="preserve"> </w:t>
      </w:r>
      <w:r w:rsidRPr="00C87BEB">
        <w:rPr>
          <w:rFonts w:ascii="Calibri" w:hAnsi="Calibri"/>
          <w:sz w:val="24"/>
          <w:lang w:val="it-IT"/>
        </w:rPr>
        <w:t>scritto</w:t>
      </w:r>
      <w:r w:rsidRPr="00C87BEB">
        <w:rPr>
          <w:rFonts w:ascii="Calibri" w:hAnsi="Calibri"/>
          <w:spacing w:val="17"/>
          <w:sz w:val="24"/>
          <w:lang w:val="it-IT"/>
        </w:rPr>
        <w:t xml:space="preserve"> </w:t>
      </w:r>
      <w:r w:rsidRPr="00C87BEB">
        <w:rPr>
          <w:rFonts w:ascii="Calibri" w:hAnsi="Calibri"/>
          <w:sz w:val="24"/>
          <w:lang w:val="it-IT"/>
        </w:rPr>
        <w:t>e</w:t>
      </w:r>
      <w:r w:rsidRPr="00C87BEB">
        <w:rPr>
          <w:rFonts w:ascii="Calibri" w:hAnsi="Calibri"/>
          <w:spacing w:val="17"/>
          <w:sz w:val="24"/>
          <w:lang w:val="it-IT"/>
        </w:rPr>
        <w:t xml:space="preserve"> </w:t>
      </w:r>
      <w:r w:rsidRPr="00C87BEB">
        <w:rPr>
          <w:rFonts w:ascii="Calibri" w:hAnsi="Calibri"/>
          <w:sz w:val="24"/>
          <w:lang w:val="it-IT"/>
        </w:rPr>
        <w:t>divulgato</w:t>
      </w:r>
      <w:r w:rsidRPr="00C87BEB">
        <w:rPr>
          <w:rFonts w:ascii="Calibri" w:hAnsi="Calibri"/>
          <w:spacing w:val="17"/>
          <w:sz w:val="24"/>
          <w:lang w:val="it-IT"/>
        </w:rPr>
        <w:t xml:space="preserve"> </w:t>
      </w:r>
      <w:r w:rsidRPr="00C87BEB">
        <w:rPr>
          <w:rFonts w:ascii="Calibri" w:hAnsi="Calibri"/>
          <w:sz w:val="24"/>
          <w:lang w:val="it-IT"/>
        </w:rPr>
        <w:t>a</w:t>
      </w:r>
      <w:r w:rsidRPr="00C87BEB">
        <w:rPr>
          <w:rFonts w:ascii="Calibri" w:hAnsi="Calibri"/>
          <w:spacing w:val="17"/>
          <w:sz w:val="24"/>
          <w:lang w:val="it-IT"/>
        </w:rPr>
        <w:t xml:space="preserve"> </w:t>
      </w:r>
      <w:r w:rsidRPr="00C87BEB">
        <w:rPr>
          <w:rFonts w:ascii="Calibri" w:hAnsi="Calibri"/>
          <w:sz w:val="24"/>
          <w:lang w:val="it-IT"/>
        </w:rPr>
        <w:t>tutti</w:t>
      </w:r>
      <w:r w:rsidRPr="00C87BEB">
        <w:rPr>
          <w:rFonts w:ascii="Calibri" w:hAnsi="Calibri"/>
          <w:spacing w:val="17"/>
          <w:sz w:val="24"/>
          <w:lang w:val="it-IT"/>
        </w:rPr>
        <w:t xml:space="preserve"> </w:t>
      </w:r>
      <w:r w:rsidRPr="00C87BEB">
        <w:rPr>
          <w:rFonts w:ascii="Calibri" w:hAnsi="Calibri"/>
          <w:sz w:val="24"/>
          <w:lang w:val="it-IT"/>
        </w:rPr>
        <w:t>i destinatari.</w:t>
      </w:r>
    </w:p>
    <w:p w14:paraId="743BB3C9" w14:textId="77777777" w:rsidR="00923947" w:rsidRPr="00C87BEB" w:rsidRDefault="00923947" w:rsidP="00923947">
      <w:pPr>
        <w:spacing w:before="12"/>
        <w:rPr>
          <w:rFonts w:ascii="Calibri" w:eastAsia="Calibri" w:hAnsi="Calibri" w:cs="Calibri"/>
          <w:sz w:val="23"/>
          <w:szCs w:val="23"/>
          <w:lang w:val="it-IT"/>
        </w:rPr>
      </w:pPr>
    </w:p>
    <w:p w14:paraId="316D13F1" w14:textId="77777777" w:rsidR="00923947" w:rsidRPr="00C87BEB" w:rsidRDefault="00923947" w:rsidP="00923947">
      <w:pPr>
        <w:pStyle w:val="Corpotesto"/>
        <w:ind w:right="101"/>
        <w:jc w:val="both"/>
        <w:rPr>
          <w:lang w:val="it-IT"/>
        </w:rPr>
      </w:pPr>
      <w:r w:rsidRPr="00C87BEB">
        <w:rPr>
          <w:lang w:val="it-IT"/>
        </w:rPr>
        <w:t>Nella</w:t>
      </w:r>
      <w:r w:rsidRPr="00C87BEB">
        <w:rPr>
          <w:spacing w:val="37"/>
          <w:lang w:val="it-IT"/>
        </w:rPr>
        <w:t xml:space="preserve"> </w:t>
      </w:r>
      <w:r w:rsidRPr="00C87BEB">
        <w:rPr>
          <w:lang w:val="it-IT"/>
        </w:rPr>
        <w:t>determinazione</w:t>
      </w:r>
      <w:r w:rsidRPr="00C87BEB">
        <w:rPr>
          <w:spacing w:val="37"/>
          <w:lang w:val="it-IT"/>
        </w:rPr>
        <w:t xml:space="preserve"> </w:t>
      </w:r>
      <w:r w:rsidRPr="00C87BEB">
        <w:rPr>
          <w:lang w:val="it-IT"/>
        </w:rPr>
        <w:t>della</w:t>
      </w:r>
      <w:r w:rsidRPr="00C87BEB">
        <w:rPr>
          <w:spacing w:val="37"/>
          <w:lang w:val="it-IT"/>
        </w:rPr>
        <w:t xml:space="preserve"> </w:t>
      </w:r>
      <w:r w:rsidRPr="00C87BEB">
        <w:rPr>
          <w:lang w:val="it-IT"/>
        </w:rPr>
        <w:t>tipologia</w:t>
      </w:r>
      <w:r w:rsidRPr="00C87BEB">
        <w:rPr>
          <w:spacing w:val="37"/>
          <w:lang w:val="it-IT"/>
        </w:rPr>
        <w:t xml:space="preserve"> </w:t>
      </w:r>
      <w:r w:rsidRPr="00C87BEB">
        <w:rPr>
          <w:lang w:val="it-IT"/>
        </w:rPr>
        <w:t>ed</w:t>
      </w:r>
      <w:r w:rsidRPr="00C87BEB">
        <w:rPr>
          <w:spacing w:val="37"/>
          <w:lang w:val="it-IT"/>
        </w:rPr>
        <w:t xml:space="preserve"> </w:t>
      </w:r>
      <w:r w:rsidRPr="00C87BEB">
        <w:rPr>
          <w:lang w:val="it-IT"/>
        </w:rPr>
        <w:t>entità</w:t>
      </w:r>
      <w:r w:rsidRPr="00C87BEB">
        <w:rPr>
          <w:spacing w:val="37"/>
          <w:lang w:val="it-IT"/>
        </w:rPr>
        <w:t xml:space="preserve"> </w:t>
      </w:r>
      <w:r w:rsidRPr="00C87BEB">
        <w:rPr>
          <w:lang w:val="it-IT"/>
        </w:rPr>
        <w:t>della</w:t>
      </w:r>
      <w:r w:rsidRPr="00C87BEB">
        <w:rPr>
          <w:spacing w:val="37"/>
          <w:lang w:val="it-IT"/>
        </w:rPr>
        <w:t xml:space="preserve"> </w:t>
      </w:r>
      <w:r w:rsidRPr="00C87BEB">
        <w:rPr>
          <w:lang w:val="it-IT"/>
        </w:rPr>
        <w:t>sanzione</w:t>
      </w:r>
      <w:r w:rsidRPr="00C87BEB">
        <w:rPr>
          <w:spacing w:val="37"/>
          <w:lang w:val="it-IT"/>
        </w:rPr>
        <w:t xml:space="preserve"> </w:t>
      </w:r>
      <w:r w:rsidRPr="00C87BEB">
        <w:rPr>
          <w:lang w:val="it-IT"/>
        </w:rPr>
        <w:t>da</w:t>
      </w:r>
      <w:r w:rsidRPr="00C87BEB">
        <w:rPr>
          <w:spacing w:val="37"/>
          <w:lang w:val="it-IT"/>
        </w:rPr>
        <w:t xml:space="preserve"> </w:t>
      </w:r>
      <w:r w:rsidRPr="00C87BEB">
        <w:rPr>
          <w:lang w:val="it-IT"/>
        </w:rPr>
        <w:t>applicare</w:t>
      </w:r>
      <w:r w:rsidRPr="00C87BEB">
        <w:rPr>
          <w:spacing w:val="37"/>
          <w:lang w:val="it-IT"/>
        </w:rPr>
        <w:t xml:space="preserve"> </w:t>
      </w:r>
      <w:r w:rsidRPr="00C87BEB">
        <w:rPr>
          <w:lang w:val="it-IT"/>
        </w:rPr>
        <w:t>sono</w:t>
      </w:r>
      <w:r w:rsidRPr="00C87BEB">
        <w:rPr>
          <w:spacing w:val="37"/>
          <w:lang w:val="it-IT"/>
        </w:rPr>
        <w:t xml:space="preserve"> </w:t>
      </w:r>
      <w:r w:rsidRPr="00C87BEB">
        <w:rPr>
          <w:lang w:val="it-IT"/>
        </w:rPr>
        <w:t>tenuti</w:t>
      </w:r>
      <w:r w:rsidRPr="00C87BEB">
        <w:rPr>
          <w:spacing w:val="37"/>
          <w:lang w:val="it-IT"/>
        </w:rPr>
        <w:t xml:space="preserve"> </w:t>
      </w:r>
      <w:r w:rsidRPr="00C87BEB">
        <w:rPr>
          <w:lang w:val="it-IT"/>
        </w:rPr>
        <w:t>in considerazione i seguenti</w:t>
      </w:r>
      <w:r w:rsidRPr="00C87BEB">
        <w:rPr>
          <w:spacing w:val="-11"/>
          <w:lang w:val="it-IT"/>
        </w:rPr>
        <w:t xml:space="preserve"> </w:t>
      </w:r>
      <w:r w:rsidRPr="00C87BEB">
        <w:rPr>
          <w:lang w:val="it-IT"/>
        </w:rPr>
        <w:t>aspetti:</w:t>
      </w:r>
    </w:p>
    <w:p w14:paraId="40A2CA02"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hAnsi="Calibri"/>
          <w:sz w:val="24"/>
          <w:lang w:val="it-IT"/>
        </w:rPr>
        <w:t>il grado di intenzionalità del</w:t>
      </w:r>
      <w:r w:rsidRPr="00C87BEB">
        <w:rPr>
          <w:rFonts w:ascii="Calibri" w:hAnsi="Calibri"/>
          <w:spacing w:val="-20"/>
          <w:sz w:val="24"/>
          <w:lang w:val="it-IT"/>
        </w:rPr>
        <w:t xml:space="preserve"> </w:t>
      </w:r>
      <w:r w:rsidRPr="00C87BEB">
        <w:rPr>
          <w:rFonts w:ascii="Calibri" w:hAnsi="Calibri"/>
          <w:sz w:val="24"/>
          <w:lang w:val="it-IT"/>
        </w:rPr>
        <w:t>comportamento;</w:t>
      </w:r>
    </w:p>
    <w:p w14:paraId="402C972D"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la negligenza, l’imprudenza e l’imperizia dimostrate</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dall’autore;</w:t>
      </w:r>
    </w:p>
    <w:p w14:paraId="09B07B22"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le eventuali conseguenze della violazione o</w:t>
      </w:r>
      <w:r w:rsidRPr="00C87BEB">
        <w:rPr>
          <w:rFonts w:ascii="Calibri" w:eastAsia="Calibri" w:hAnsi="Calibri" w:cs="Calibri"/>
          <w:spacing w:val="-17"/>
          <w:sz w:val="24"/>
          <w:szCs w:val="24"/>
          <w:lang w:val="it-IT"/>
        </w:rPr>
        <w:t xml:space="preserve"> </w:t>
      </w:r>
      <w:r w:rsidRPr="00C87BEB">
        <w:rPr>
          <w:rFonts w:ascii="Calibri" w:eastAsia="Calibri" w:hAnsi="Calibri" w:cs="Calibri"/>
          <w:sz w:val="24"/>
          <w:szCs w:val="24"/>
          <w:lang w:val="it-IT"/>
        </w:rPr>
        <w:t>dell’illecito;</w:t>
      </w:r>
    </w:p>
    <w:p w14:paraId="52707C66"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la posizione rivestita dal soggetto all’interno</w:t>
      </w:r>
      <w:r w:rsidRPr="00C87BEB">
        <w:rPr>
          <w:rFonts w:ascii="Calibri" w:eastAsia="Calibri" w:hAnsi="Calibri" w:cs="Calibri"/>
          <w:spacing w:val="-32"/>
          <w:sz w:val="24"/>
          <w:szCs w:val="24"/>
          <w:lang w:val="it-IT"/>
        </w:rPr>
        <w:t xml:space="preserve"> </w:t>
      </w:r>
      <w:r w:rsidRPr="00C87BEB">
        <w:rPr>
          <w:rFonts w:ascii="Calibri" w:eastAsia="Calibri" w:hAnsi="Calibri" w:cs="Calibri"/>
          <w:sz w:val="24"/>
          <w:szCs w:val="24"/>
          <w:lang w:val="it-IT"/>
        </w:rPr>
        <w:t>dell’organizzazione;</w:t>
      </w:r>
    </w:p>
    <w:p w14:paraId="406145F9" w14:textId="77777777" w:rsidR="00923947" w:rsidRDefault="00923947" w:rsidP="00923947">
      <w:pPr>
        <w:pStyle w:val="Paragrafoelenco"/>
        <w:numPr>
          <w:ilvl w:val="0"/>
          <w:numId w:val="11"/>
        </w:numPr>
        <w:tabs>
          <w:tab w:val="left" w:pos="245"/>
        </w:tabs>
        <w:spacing w:before="4"/>
        <w:ind w:left="244" w:hanging="130"/>
        <w:jc w:val="both"/>
        <w:rPr>
          <w:rFonts w:ascii="Calibri" w:eastAsia="Calibri" w:hAnsi="Calibri" w:cs="Calibri"/>
          <w:sz w:val="24"/>
          <w:szCs w:val="24"/>
        </w:rPr>
      </w:pPr>
      <w:r>
        <w:rPr>
          <w:rFonts w:ascii="Calibri"/>
          <w:sz w:val="24"/>
        </w:rPr>
        <w:t>le eventuali circostanze</w:t>
      </w:r>
      <w:r>
        <w:rPr>
          <w:rFonts w:ascii="Calibri"/>
          <w:spacing w:val="-15"/>
          <w:sz w:val="24"/>
        </w:rPr>
        <w:t xml:space="preserve"> </w:t>
      </w:r>
      <w:r>
        <w:rPr>
          <w:rFonts w:ascii="Calibri"/>
          <w:sz w:val="24"/>
        </w:rPr>
        <w:t>aggravanti;</w:t>
      </w:r>
    </w:p>
    <w:p w14:paraId="6EC63107" w14:textId="77777777" w:rsidR="00923947" w:rsidRPr="00C87BEB" w:rsidRDefault="00923947" w:rsidP="00923947">
      <w:pPr>
        <w:pStyle w:val="Paragrafoelenco"/>
        <w:numPr>
          <w:ilvl w:val="0"/>
          <w:numId w:val="11"/>
        </w:numPr>
        <w:tabs>
          <w:tab w:val="left" w:pos="245"/>
        </w:tabs>
        <w:ind w:left="244" w:hanging="130"/>
        <w:jc w:val="both"/>
        <w:rPr>
          <w:rFonts w:ascii="Calibri" w:eastAsia="Calibri" w:hAnsi="Calibri" w:cs="Calibri"/>
          <w:sz w:val="24"/>
          <w:szCs w:val="24"/>
          <w:lang w:val="it-IT"/>
        </w:rPr>
      </w:pPr>
      <w:r w:rsidRPr="00C87BEB">
        <w:rPr>
          <w:rFonts w:ascii="Calibri" w:eastAsia="Calibri" w:hAnsi="Calibri" w:cs="Calibri"/>
          <w:sz w:val="24"/>
          <w:szCs w:val="24"/>
          <w:lang w:val="it-IT"/>
        </w:rPr>
        <w:t>il concorso di più destinatari per la commissione della violazione o</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dell’illecito.</w:t>
      </w:r>
    </w:p>
    <w:p w14:paraId="4453D600" w14:textId="77777777" w:rsidR="00923947" w:rsidRPr="00C87BEB" w:rsidRDefault="00923947" w:rsidP="00923947">
      <w:pPr>
        <w:spacing w:before="12"/>
        <w:rPr>
          <w:rFonts w:ascii="Calibri" w:eastAsia="Calibri" w:hAnsi="Calibri" w:cs="Calibri"/>
          <w:sz w:val="23"/>
          <w:szCs w:val="23"/>
          <w:lang w:val="it-IT"/>
        </w:rPr>
      </w:pPr>
    </w:p>
    <w:p w14:paraId="5F458C99" w14:textId="77777777" w:rsidR="00923947" w:rsidRPr="00C87BEB" w:rsidRDefault="00923947" w:rsidP="00923947">
      <w:pPr>
        <w:pStyle w:val="Corpotesto"/>
        <w:ind w:right="99"/>
        <w:jc w:val="both"/>
        <w:rPr>
          <w:lang w:val="it-IT"/>
        </w:rPr>
      </w:pPr>
      <w:r w:rsidRPr="00C87BEB">
        <w:rPr>
          <w:lang w:val="it-IT"/>
        </w:rPr>
        <w:t>Il dipendente che denuncia alle autorità giudiziarie e/o riferisce al Responsabile della</w:t>
      </w:r>
      <w:r w:rsidRPr="00C87BEB">
        <w:rPr>
          <w:spacing w:val="25"/>
          <w:lang w:val="it-IT"/>
        </w:rPr>
        <w:t xml:space="preserve"> </w:t>
      </w:r>
      <w:r w:rsidRPr="00C87BEB">
        <w:rPr>
          <w:lang w:val="it-IT"/>
        </w:rPr>
        <w:t>Prevenzione</w:t>
      </w:r>
      <w:r w:rsidRPr="00C87BEB">
        <w:rPr>
          <w:w w:val="99"/>
          <w:lang w:val="it-IT"/>
        </w:rPr>
        <w:t xml:space="preserve"> </w:t>
      </w:r>
      <w:r w:rsidRPr="00C87BEB">
        <w:rPr>
          <w:lang w:val="it-IT"/>
        </w:rPr>
        <w:t>della Corruzione non può essere oggetto di sanzione, licenziato o sottoposto ad una</w:t>
      </w:r>
      <w:r w:rsidRPr="00C87BEB">
        <w:rPr>
          <w:spacing w:val="53"/>
          <w:lang w:val="it-IT"/>
        </w:rPr>
        <w:t xml:space="preserve"> </w:t>
      </w:r>
      <w:r w:rsidRPr="00C87BEB">
        <w:rPr>
          <w:lang w:val="it-IT"/>
        </w:rPr>
        <w:t>misura discriminatoria, diretta o indiretta, avente effetti sulle condizioni di lavoro per motivi</w:t>
      </w:r>
      <w:r w:rsidRPr="00C87BEB">
        <w:rPr>
          <w:spacing w:val="8"/>
          <w:lang w:val="it-IT"/>
        </w:rPr>
        <w:t xml:space="preserve"> </w:t>
      </w:r>
      <w:r w:rsidRPr="00C87BEB">
        <w:rPr>
          <w:lang w:val="it-IT"/>
        </w:rPr>
        <w:t>riconducibili direttamente o indirettamente alla denuncia</w:t>
      </w:r>
      <w:r w:rsidRPr="00C87BEB">
        <w:rPr>
          <w:spacing w:val="-20"/>
          <w:lang w:val="it-IT"/>
        </w:rPr>
        <w:t xml:space="preserve"> </w:t>
      </w:r>
      <w:r w:rsidRPr="00C87BEB">
        <w:rPr>
          <w:lang w:val="it-IT"/>
        </w:rPr>
        <w:t>stessa.</w:t>
      </w:r>
    </w:p>
    <w:p w14:paraId="0A2FB82E" w14:textId="77777777" w:rsidR="00923947" w:rsidRPr="00C87BEB" w:rsidRDefault="00923947" w:rsidP="00923947">
      <w:pPr>
        <w:pStyle w:val="Corpotesto"/>
        <w:ind w:right="102"/>
        <w:jc w:val="both"/>
        <w:rPr>
          <w:lang w:val="it-IT"/>
        </w:rPr>
      </w:pPr>
      <w:r w:rsidRPr="00C87BEB">
        <w:rPr>
          <w:lang w:val="it-IT"/>
        </w:rPr>
        <w:t>In conformità alla normativa di riferimento, il Responsabile della Prevenzione della Corruzione</w:t>
      </w:r>
      <w:r w:rsidRPr="00C87BEB">
        <w:rPr>
          <w:spacing w:val="38"/>
          <w:lang w:val="it-IT"/>
        </w:rPr>
        <w:t xml:space="preserve"> </w:t>
      </w:r>
      <w:r w:rsidRPr="00C87BEB">
        <w:rPr>
          <w:lang w:val="it-IT"/>
        </w:rPr>
        <w:t>può solo segnalare all’organo amministrativo situazioni aziendali meritevoli di sanzioni in ambito</w:t>
      </w:r>
      <w:r w:rsidRPr="00C87BEB">
        <w:rPr>
          <w:spacing w:val="48"/>
          <w:lang w:val="it-IT"/>
        </w:rPr>
        <w:t xml:space="preserve"> </w:t>
      </w:r>
      <w:r w:rsidRPr="00C87BEB">
        <w:rPr>
          <w:lang w:val="it-IT"/>
        </w:rPr>
        <w:t>anti- corruzione, mentre è in capo a quest’ultimi il potere di applicazione</w:t>
      </w:r>
      <w:r w:rsidRPr="00C87BEB">
        <w:rPr>
          <w:spacing w:val="30"/>
          <w:lang w:val="it-IT"/>
        </w:rPr>
        <w:t xml:space="preserve"> </w:t>
      </w:r>
      <w:r w:rsidRPr="00C87BEB">
        <w:rPr>
          <w:lang w:val="it-IT"/>
        </w:rPr>
        <w:t>delle</w:t>
      </w:r>
      <w:r>
        <w:rPr>
          <w:lang w:val="it-IT"/>
        </w:rPr>
        <w:t xml:space="preserve"> </w:t>
      </w:r>
      <w:r w:rsidRPr="00C87BEB">
        <w:rPr>
          <w:lang w:val="it-IT"/>
        </w:rPr>
        <w:t>sanzioni.</w:t>
      </w:r>
    </w:p>
    <w:p w14:paraId="48D2A2F6" w14:textId="77777777" w:rsidR="00EF58DA" w:rsidRPr="00C87BEB" w:rsidRDefault="00EF58DA">
      <w:pPr>
        <w:rPr>
          <w:rFonts w:ascii="Calibri" w:eastAsia="Calibri" w:hAnsi="Calibri" w:cs="Calibri"/>
          <w:sz w:val="24"/>
          <w:szCs w:val="24"/>
          <w:lang w:val="it-IT"/>
        </w:rPr>
      </w:pPr>
    </w:p>
    <w:p w14:paraId="53C28FB5" w14:textId="77777777" w:rsidR="00EF58DA" w:rsidRPr="00C87BEB" w:rsidRDefault="00EF58DA">
      <w:pPr>
        <w:rPr>
          <w:rFonts w:ascii="Calibri" w:eastAsia="Calibri" w:hAnsi="Calibri" w:cs="Calibri"/>
          <w:sz w:val="24"/>
          <w:szCs w:val="24"/>
          <w:lang w:val="it-IT"/>
        </w:rPr>
      </w:pPr>
    </w:p>
    <w:p w14:paraId="6A0FF283" w14:textId="77777777" w:rsidR="00EF58DA" w:rsidRPr="00C87BEB" w:rsidRDefault="00EF58DA">
      <w:pPr>
        <w:rPr>
          <w:rFonts w:ascii="Calibri" w:eastAsia="Calibri" w:hAnsi="Calibri" w:cs="Calibri"/>
          <w:sz w:val="24"/>
          <w:szCs w:val="24"/>
          <w:lang w:val="it-IT"/>
        </w:rPr>
      </w:pPr>
    </w:p>
    <w:p w14:paraId="00D76AAE" w14:textId="77777777" w:rsidR="00EF58DA" w:rsidRPr="00C87BEB" w:rsidRDefault="00EF58DA">
      <w:pPr>
        <w:rPr>
          <w:rFonts w:ascii="Calibri" w:eastAsia="Calibri" w:hAnsi="Calibri" w:cs="Calibri"/>
          <w:sz w:val="24"/>
          <w:szCs w:val="24"/>
          <w:lang w:val="it-IT"/>
        </w:rPr>
      </w:pPr>
    </w:p>
    <w:p w14:paraId="63243594" w14:textId="77777777" w:rsidR="00EF58DA" w:rsidRPr="00C87BEB" w:rsidRDefault="00EF58DA">
      <w:pPr>
        <w:rPr>
          <w:rFonts w:ascii="Calibri" w:eastAsia="Calibri" w:hAnsi="Calibri" w:cs="Calibri"/>
          <w:sz w:val="24"/>
          <w:szCs w:val="24"/>
          <w:lang w:val="it-IT"/>
        </w:rPr>
      </w:pPr>
    </w:p>
    <w:p w14:paraId="7F285A96" w14:textId="77777777" w:rsidR="00EF58DA" w:rsidRPr="00C87BEB" w:rsidRDefault="00EF58DA">
      <w:pPr>
        <w:rPr>
          <w:rFonts w:ascii="Calibri" w:eastAsia="Calibri" w:hAnsi="Calibri" w:cs="Calibri"/>
          <w:sz w:val="24"/>
          <w:szCs w:val="24"/>
          <w:lang w:val="it-IT"/>
        </w:rPr>
      </w:pPr>
    </w:p>
    <w:p w14:paraId="4A282068" w14:textId="77777777" w:rsidR="00EF58DA" w:rsidRPr="00C87BEB" w:rsidRDefault="00EF58DA">
      <w:pPr>
        <w:rPr>
          <w:rFonts w:ascii="Calibri" w:eastAsia="Calibri" w:hAnsi="Calibri" w:cs="Calibri"/>
          <w:sz w:val="24"/>
          <w:szCs w:val="24"/>
          <w:lang w:val="it-IT"/>
        </w:rPr>
      </w:pPr>
    </w:p>
    <w:p w14:paraId="00700FA0" w14:textId="77777777" w:rsidR="00EF58DA" w:rsidRPr="00C87BEB" w:rsidRDefault="00EF58DA">
      <w:pPr>
        <w:rPr>
          <w:rFonts w:ascii="Calibri" w:eastAsia="Calibri" w:hAnsi="Calibri" w:cs="Calibri"/>
          <w:sz w:val="24"/>
          <w:szCs w:val="24"/>
          <w:lang w:val="it-IT"/>
        </w:rPr>
      </w:pPr>
    </w:p>
    <w:p w14:paraId="6614186E" w14:textId="77777777" w:rsidR="00EF58DA" w:rsidRPr="00C87BEB" w:rsidRDefault="00EF58DA">
      <w:pPr>
        <w:rPr>
          <w:rFonts w:ascii="Calibri" w:eastAsia="Calibri" w:hAnsi="Calibri" w:cs="Calibri"/>
          <w:sz w:val="24"/>
          <w:szCs w:val="24"/>
          <w:lang w:val="it-IT"/>
        </w:rPr>
      </w:pPr>
    </w:p>
    <w:p w14:paraId="2BFA33B7" w14:textId="77777777" w:rsidR="00EF58DA" w:rsidRPr="00C87BEB" w:rsidRDefault="00EF58DA">
      <w:pPr>
        <w:rPr>
          <w:rFonts w:ascii="Calibri" w:eastAsia="Calibri" w:hAnsi="Calibri" w:cs="Calibri"/>
          <w:sz w:val="24"/>
          <w:szCs w:val="24"/>
          <w:lang w:val="it-IT"/>
        </w:rPr>
      </w:pPr>
    </w:p>
    <w:p w14:paraId="389ECD2C" w14:textId="77777777" w:rsidR="00EF58DA" w:rsidRPr="00C87BEB" w:rsidRDefault="00EF58DA">
      <w:pPr>
        <w:rPr>
          <w:rFonts w:ascii="Calibri" w:eastAsia="Calibri" w:hAnsi="Calibri" w:cs="Calibri"/>
          <w:sz w:val="24"/>
          <w:szCs w:val="24"/>
          <w:lang w:val="it-IT"/>
        </w:rPr>
      </w:pPr>
    </w:p>
    <w:p w14:paraId="3F31D4B8" w14:textId="77777777" w:rsidR="00EF58DA" w:rsidRPr="00C87BEB" w:rsidRDefault="00EF58DA">
      <w:pPr>
        <w:rPr>
          <w:rFonts w:ascii="Calibri" w:eastAsia="Calibri" w:hAnsi="Calibri" w:cs="Calibri"/>
          <w:sz w:val="24"/>
          <w:szCs w:val="24"/>
          <w:lang w:val="it-IT"/>
        </w:rPr>
      </w:pPr>
    </w:p>
    <w:p w14:paraId="75BA7879" w14:textId="77777777" w:rsidR="00EF58DA" w:rsidRPr="00C87BEB" w:rsidRDefault="00EF58DA">
      <w:pPr>
        <w:rPr>
          <w:rFonts w:ascii="Calibri" w:eastAsia="Calibri" w:hAnsi="Calibri" w:cs="Calibri"/>
          <w:sz w:val="24"/>
          <w:szCs w:val="24"/>
          <w:lang w:val="it-IT"/>
        </w:rPr>
      </w:pPr>
    </w:p>
    <w:p w14:paraId="31ACD1E2" w14:textId="517EDC00" w:rsidR="00EF58DA" w:rsidRPr="002F1AC0" w:rsidRDefault="00C87BEB" w:rsidP="002F1AC0">
      <w:pPr>
        <w:pStyle w:val="Titolo2"/>
        <w:widowControl/>
        <w:spacing w:before="100" w:beforeAutospacing="1" w:after="100" w:afterAutospacing="1"/>
        <w:ind w:left="300" w:right="300"/>
        <w:jc w:val="both"/>
        <w:rPr>
          <w:rFonts w:ascii="Calibri" w:eastAsia="Times New Roman" w:hAnsi="Calibri" w:cs="Times New Roman"/>
          <w:color w:val="C00000"/>
          <w:sz w:val="32"/>
          <w:szCs w:val="32"/>
          <w:lang w:val="x-none" w:eastAsia="x-none"/>
        </w:rPr>
      </w:pPr>
      <w:bookmarkStart w:id="43" w:name="_TOC_250001"/>
      <w:bookmarkStart w:id="44" w:name="_Toc30929087"/>
      <w:r w:rsidRPr="002F1AC0">
        <w:rPr>
          <w:rFonts w:ascii="Calibri" w:eastAsia="Times New Roman" w:hAnsi="Calibri" w:cs="Times New Roman"/>
          <w:color w:val="C00000"/>
          <w:sz w:val="32"/>
          <w:szCs w:val="32"/>
          <w:lang w:val="x-none" w:eastAsia="x-none"/>
        </w:rPr>
        <w:t xml:space="preserve">Misure di prevenzione dei reati urgenti e specifiche: interventi sui processi </w:t>
      </w:r>
      <w:bookmarkEnd w:id="43"/>
      <w:r w:rsidR="00DD7B40" w:rsidRPr="002F1AC0">
        <w:rPr>
          <w:rFonts w:ascii="Calibri" w:eastAsia="Times New Roman" w:hAnsi="Calibri" w:cs="Times New Roman"/>
          <w:color w:val="C00000"/>
          <w:sz w:val="32"/>
          <w:szCs w:val="32"/>
          <w:lang w:val="x-none" w:eastAsia="x-none"/>
        </w:rPr>
        <w:t>organizzativi</w:t>
      </w:r>
      <w:bookmarkEnd w:id="44"/>
    </w:p>
    <w:p w14:paraId="4DFC9475" w14:textId="7FA8772F" w:rsidR="00EF58DA" w:rsidRPr="00C87BEB" w:rsidRDefault="00C87BEB" w:rsidP="008C5AA6">
      <w:pPr>
        <w:pStyle w:val="Corpotesto"/>
        <w:spacing w:before="276"/>
        <w:ind w:right="99"/>
        <w:jc w:val="both"/>
        <w:rPr>
          <w:lang w:val="it-IT"/>
        </w:rPr>
      </w:pPr>
      <w:r w:rsidRPr="00C87BEB">
        <w:rPr>
          <w:lang w:val="it-IT"/>
        </w:rPr>
        <w:t>A fini di una efficace prevenzione della corruzione, sono state individuate specifiche azioni rivolte</w:t>
      </w:r>
      <w:r w:rsidRPr="00C87BEB">
        <w:rPr>
          <w:spacing w:val="2"/>
          <w:lang w:val="it-IT"/>
        </w:rPr>
        <w:t xml:space="preserve"> </w:t>
      </w:r>
      <w:r w:rsidRPr="00C87BEB">
        <w:rPr>
          <w:lang w:val="it-IT"/>
        </w:rPr>
        <w:t>a introdurre</w:t>
      </w:r>
      <w:r w:rsidRPr="00C87BEB">
        <w:rPr>
          <w:spacing w:val="46"/>
          <w:lang w:val="it-IT"/>
        </w:rPr>
        <w:t xml:space="preserve"> </w:t>
      </w:r>
      <w:r w:rsidRPr="00C87BEB">
        <w:rPr>
          <w:lang w:val="it-IT"/>
        </w:rPr>
        <w:t>nuovi</w:t>
      </w:r>
      <w:r w:rsidRPr="00C87BEB">
        <w:rPr>
          <w:spacing w:val="46"/>
          <w:lang w:val="it-IT"/>
        </w:rPr>
        <w:t xml:space="preserve"> </w:t>
      </w:r>
      <w:r w:rsidRPr="00C87BEB">
        <w:rPr>
          <w:lang w:val="it-IT"/>
        </w:rPr>
        <w:t>protocolli</w:t>
      </w:r>
      <w:r w:rsidRPr="00C87BEB">
        <w:rPr>
          <w:spacing w:val="46"/>
          <w:lang w:val="it-IT"/>
        </w:rPr>
        <w:t xml:space="preserve"> </w:t>
      </w:r>
      <w:r w:rsidRPr="00C87BEB">
        <w:rPr>
          <w:lang w:val="it-IT"/>
        </w:rPr>
        <w:t>e</w:t>
      </w:r>
      <w:r w:rsidRPr="00C87BEB">
        <w:rPr>
          <w:spacing w:val="46"/>
          <w:lang w:val="it-IT"/>
        </w:rPr>
        <w:t xml:space="preserve"> </w:t>
      </w:r>
      <w:r w:rsidRPr="00C87BEB">
        <w:rPr>
          <w:lang w:val="it-IT"/>
        </w:rPr>
        <w:t>a</w:t>
      </w:r>
      <w:r w:rsidRPr="00C87BEB">
        <w:rPr>
          <w:spacing w:val="46"/>
          <w:lang w:val="it-IT"/>
        </w:rPr>
        <w:t xml:space="preserve"> </w:t>
      </w:r>
      <w:r w:rsidRPr="00C87BEB">
        <w:rPr>
          <w:lang w:val="it-IT"/>
        </w:rPr>
        <w:t>rafforzare</w:t>
      </w:r>
      <w:r w:rsidRPr="00C87BEB">
        <w:rPr>
          <w:spacing w:val="46"/>
          <w:lang w:val="it-IT"/>
        </w:rPr>
        <w:t xml:space="preserve"> </w:t>
      </w:r>
      <w:r w:rsidRPr="00C87BEB">
        <w:rPr>
          <w:lang w:val="it-IT"/>
        </w:rPr>
        <w:t>i</w:t>
      </w:r>
      <w:r w:rsidRPr="00C87BEB">
        <w:rPr>
          <w:spacing w:val="46"/>
          <w:lang w:val="it-IT"/>
        </w:rPr>
        <w:t xml:space="preserve"> </w:t>
      </w:r>
      <w:r w:rsidRPr="00C87BEB">
        <w:rPr>
          <w:lang w:val="it-IT"/>
        </w:rPr>
        <w:t>protocolli</w:t>
      </w:r>
      <w:r w:rsidRPr="00C87BEB">
        <w:rPr>
          <w:spacing w:val="46"/>
          <w:lang w:val="it-IT"/>
        </w:rPr>
        <w:t xml:space="preserve"> </w:t>
      </w:r>
      <w:r w:rsidRPr="00C87BEB">
        <w:rPr>
          <w:lang w:val="it-IT"/>
        </w:rPr>
        <w:t>esistenti</w:t>
      </w:r>
      <w:r w:rsidRPr="00C87BEB">
        <w:rPr>
          <w:spacing w:val="46"/>
          <w:lang w:val="it-IT"/>
        </w:rPr>
        <w:t xml:space="preserve"> </w:t>
      </w:r>
      <w:r w:rsidRPr="00C87BEB">
        <w:rPr>
          <w:lang w:val="it-IT"/>
        </w:rPr>
        <w:t>per</w:t>
      </w:r>
      <w:r w:rsidRPr="00C87BEB">
        <w:rPr>
          <w:spacing w:val="46"/>
          <w:lang w:val="it-IT"/>
        </w:rPr>
        <w:t xml:space="preserve"> </w:t>
      </w:r>
      <w:r w:rsidRPr="00C87BEB">
        <w:rPr>
          <w:lang w:val="it-IT"/>
        </w:rPr>
        <w:t>una</w:t>
      </w:r>
      <w:r w:rsidRPr="00C87BEB">
        <w:rPr>
          <w:spacing w:val="46"/>
          <w:lang w:val="it-IT"/>
        </w:rPr>
        <w:t xml:space="preserve"> </w:t>
      </w:r>
      <w:r w:rsidRPr="00C87BEB">
        <w:rPr>
          <w:lang w:val="it-IT"/>
        </w:rPr>
        <w:t>maggiore</w:t>
      </w:r>
      <w:r w:rsidRPr="00C87BEB">
        <w:rPr>
          <w:spacing w:val="46"/>
          <w:lang w:val="it-IT"/>
        </w:rPr>
        <w:t xml:space="preserve"> </w:t>
      </w:r>
      <w:r w:rsidRPr="00C87BEB">
        <w:rPr>
          <w:lang w:val="it-IT"/>
        </w:rPr>
        <w:t>riduzione</w:t>
      </w:r>
      <w:r w:rsidRPr="00C87BEB">
        <w:rPr>
          <w:spacing w:val="46"/>
          <w:lang w:val="it-IT"/>
        </w:rPr>
        <w:t xml:space="preserve"> </w:t>
      </w:r>
      <w:r w:rsidRPr="00C87BEB">
        <w:rPr>
          <w:lang w:val="it-IT"/>
        </w:rPr>
        <w:t>del rischio relativo a</w:t>
      </w:r>
      <w:r w:rsidR="008C5AA6">
        <w:rPr>
          <w:lang w:val="it-IT"/>
        </w:rPr>
        <w:t>i</w:t>
      </w:r>
      <w:r w:rsidRPr="00C87BEB">
        <w:rPr>
          <w:lang w:val="it-IT"/>
        </w:rPr>
        <w:t xml:space="preserve"> processi aziendali,</w:t>
      </w:r>
      <w:r w:rsidRPr="00C87BEB">
        <w:rPr>
          <w:spacing w:val="37"/>
          <w:lang w:val="it-IT"/>
        </w:rPr>
        <w:t xml:space="preserve"> </w:t>
      </w:r>
      <w:r w:rsidRPr="00C87BEB">
        <w:rPr>
          <w:lang w:val="it-IT"/>
        </w:rPr>
        <w:t>anche</w:t>
      </w:r>
      <w:r w:rsidRPr="00C87BEB">
        <w:rPr>
          <w:w w:val="99"/>
          <w:lang w:val="it-IT"/>
        </w:rPr>
        <w:t xml:space="preserve"> </w:t>
      </w:r>
      <w:r w:rsidRPr="00C87BEB">
        <w:rPr>
          <w:lang w:val="it-IT"/>
        </w:rPr>
        <w:t>a valle della adozione delle Misure Generali di prevenzione illustrate nella sezione precedente</w:t>
      </w:r>
      <w:r w:rsidRPr="00C87BEB">
        <w:rPr>
          <w:spacing w:val="35"/>
          <w:lang w:val="it-IT"/>
        </w:rPr>
        <w:t xml:space="preserve"> </w:t>
      </w:r>
      <w:r w:rsidRPr="00C87BEB">
        <w:rPr>
          <w:lang w:val="it-IT"/>
        </w:rPr>
        <w:t>del presente</w:t>
      </w:r>
      <w:r w:rsidRPr="00C87BEB">
        <w:rPr>
          <w:spacing w:val="-7"/>
          <w:lang w:val="it-IT"/>
        </w:rPr>
        <w:t xml:space="preserve"> </w:t>
      </w:r>
      <w:r w:rsidRPr="00C87BEB">
        <w:rPr>
          <w:lang w:val="it-IT"/>
        </w:rPr>
        <w:t>documento.</w:t>
      </w:r>
    </w:p>
    <w:p w14:paraId="6DD81FAC" w14:textId="77777777" w:rsidR="00EF58DA" w:rsidRPr="00C87BEB" w:rsidRDefault="00C87BEB" w:rsidP="008C5AA6">
      <w:pPr>
        <w:pStyle w:val="Corpotesto"/>
        <w:ind w:right="99"/>
        <w:jc w:val="both"/>
        <w:rPr>
          <w:lang w:val="it-IT"/>
        </w:rPr>
      </w:pPr>
      <w:r w:rsidRPr="00C87BEB">
        <w:rPr>
          <w:lang w:val="it-IT"/>
        </w:rPr>
        <w:t>Tali interventi consentono di rafforzare i valori di correttezza sostanziale e procedurale,</w:t>
      </w:r>
      <w:r w:rsidRPr="00C87BEB">
        <w:rPr>
          <w:spacing w:val="-1"/>
          <w:lang w:val="it-IT"/>
        </w:rPr>
        <w:t xml:space="preserve"> </w:t>
      </w:r>
      <w:r w:rsidRPr="00C87BEB">
        <w:rPr>
          <w:lang w:val="it-IT"/>
        </w:rPr>
        <w:t>di trasparenza e di responsabilità, incentivando l’azienda ad assicurare un grado ancor maggiore</w:t>
      </w:r>
      <w:r w:rsidRPr="00C87BEB">
        <w:rPr>
          <w:spacing w:val="-29"/>
          <w:lang w:val="it-IT"/>
        </w:rPr>
        <w:t xml:space="preserve"> </w:t>
      </w:r>
      <w:r w:rsidRPr="00C87BEB">
        <w:rPr>
          <w:lang w:val="it-IT"/>
        </w:rPr>
        <w:t>di:</w:t>
      </w:r>
    </w:p>
    <w:p w14:paraId="1743FB27" w14:textId="77777777" w:rsidR="00EF58DA" w:rsidRPr="00C87BEB" w:rsidRDefault="00C87BEB" w:rsidP="008C5AA6">
      <w:pPr>
        <w:pStyle w:val="Paragrafoelenco"/>
        <w:numPr>
          <w:ilvl w:val="0"/>
          <w:numId w:val="8"/>
        </w:numPr>
        <w:tabs>
          <w:tab w:val="left" w:pos="251"/>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efficienza, conoscibilità e verificabilità delle operazioni e, più in generale, delle attività inerenti</w:t>
      </w:r>
      <w:r w:rsidRPr="00C87BEB">
        <w:rPr>
          <w:rFonts w:ascii="Calibri" w:eastAsia="Calibri" w:hAnsi="Calibri" w:cs="Calibri"/>
          <w:spacing w:val="1"/>
          <w:sz w:val="24"/>
          <w:szCs w:val="24"/>
          <w:lang w:val="it-IT"/>
        </w:rPr>
        <w:t xml:space="preserve"> </w:t>
      </w:r>
      <w:proofErr w:type="gramStart"/>
      <w:r w:rsidRPr="00C87BEB">
        <w:rPr>
          <w:rFonts w:ascii="Calibri" w:eastAsia="Calibri" w:hAnsi="Calibri" w:cs="Calibri"/>
          <w:sz w:val="24"/>
          <w:szCs w:val="24"/>
          <w:lang w:val="it-IT"/>
        </w:rPr>
        <w:t>la</w:t>
      </w:r>
      <w:proofErr w:type="gramEnd"/>
      <w:r w:rsidRPr="00C87BEB">
        <w:rPr>
          <w:rFonts w:ascii="Calibri" w:eastAsia="Calibri" w:hAnsi="Calibri" w:cs="Calibri"/>
          <w:sz w:val="24"/>
          <w:szCs w:val="24"/>
          <w:lang w:val="it-IT"/>
        </w:rPr>
        <w:t xml:space="preserve"> gestione; l’affidabilità dei dati contabili 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gestionali;</w:t>
      </w:r>
    </w:p>
    <w:p w14:paraId="2606CFC7" w14:textId="34EF8B58" w:rsidR="00EF58DA" w:rsidRPr="00C87BEB" w:rsidRDefault="00C87BEB" w:rsidP="008C5AA6">
      <w:pPr>
        <w:pStyle w:val="Paragrafoelenco"/>
        <w:numPr>
          <w:ilvl w:val="0"/>
          <w:numId w:val="8"/>
        </w:numPr>
        <w:tabs>
          <w:tab w:val="left" w:pos="245"/>
        </w:tabs>
        <w:spacing w:before="9"/>
        <w:ind w:left="244" w:right="99" w:hanging="130"/>
        <w:jc w:val="both"/>
        <w:rPr>
          <w:rFonts w:ascii="Calibri" w:eastAsia="Calibri" w:hAnsi="Calibri" w:cs="Calibri"/>
          <w:sz w:val="24"/>
          <w:szCs w:val="24"/>
          <w:lang w:val="it-IT"/>
        </w:rPr>
      </w:pPr>
      <w:r w:rsidRPr="00C87BEB">
        <w:rPr>
          <w:rFonts w:ascii="Calibri" w:eastAsia="Calibri" w:hAnsi="Calibri" w:cs="Calibri"/>
          <w:sz w:val="24"/>
          <w:szCs w:val="24"/>
          <w:lang w:val="it-IT"/>
        </w:rPr>
        <w:t>rispetto delle leggi e dei regolamenti; salvaguardia</w:t>
      </w:r>
      <w:r w:rsidRPr="00C87BEB">
        <w:rPr>
          <w:rFonts w:ascii="Calibri" w:eastAsia="Calibri" w:hAnsi="Calibri" w:cs="Calibri"/>
          <w:spacing w:val="2"/>
          <w:sz w:val="24"/>
          <w:szCs w:val="24"/>
          <w:lang w:val="it-IT"/>
        </w:rPr>
        <w:t xml:space="preserve"> </w:t>
      </w:r>
      <w:r w:rsidRPr="00C87BEB">
        <w:rPr>
          <w:rFonts w:ascii="Calibri" w:eastAsia="Calibri" w:hAnsi="Calibri" w:cs="Calibri"/>
          <w:sz w:val="24"/>
          <w:szCs w:val="24"/>
          <w:lang w:val="it-IT"/>
        </w:rPr>
        <w:t>dell’integrità</w:t>
      </w:r>
      <w:r w:rsidR="0082779D">
        <w:rPr>
          <w:rFonts w:ascii="Calibri" w:eastAsia="Calibri" w:hAnsi="Calibri" w:cs="Calibri"/>
          <w:sz w:val="24"/>
          <w:szCs w:val="24"/>
          <w:lang w:val="it-IT"/>
        </w:rPr>
        <w:t xml:space="preserve"> </w:t>
      </w:r>
      <w:r w:rsidRPr="00C87BEB">
        <w:rPr>
          <w:rFonts w:ascii="Calibri" w:eastAsia="Calibri" w:hAnsi="Calibri" w:cs="Calibri"/>
          <w:sz w:val="24"/>
          <w:szCs w:val="24"/>
          <w:lang w:val="it-IT"/>
        </w:rPr>
        <w:t>aziendale.</w:t>
      </w:r>
    </w:p>
    <w:p w14:paraId="6E5DB924" w14:textId="77777777" w:rsidR="00EF58DA" w:rsidRPr="00C87BEB" w:rsidRDefault="00EF58DA" w:rsidP="008C5AA6">
      <w:pPr>
        <w:spacing w:before="7"/>
        <w:ind w:right="99"/>
        <w:jc w:val="both"/>
        <w:rPr>
          <w:rFonts w:ascii="Calibri" w:eastAsia="Calibri" w:hAnsi="Calibri" w:cs="Calibri"/>
          <w:sz w:val="23"/>
          <w:szCs w:val="23"/>
          <w:lang w:val="it-IT"/>
        </w:rPr>
      </w:pPr>
    </w:p>
    <w:p w14:paraId="1C948E98" w14:textId="64C182F6" w:rsidR="00EF58DA" w:rsidRPr="00C87BEB" w:rsidRDefault="00C87BEB" w:rsidP="008C5AA6">
      <w:pPr>
        <w:pStyle w:val="Corpotesto"/>
        <w:ind w:right="99"/>
        <w:jc w:val="both"/>
        <w:rPr>
          <w:lang w:val="it-IT"/>
        </w:rPr>
      </w:pPr>
      <w:r w:rsidRPr="00C87BEB">
        <w:rPr>
          <w:lang w:val="it-IT"/>
        </w:rPr>
        <w:t>Regole cardine alla base della revisione del sistema di protocolli della Società</w:t>
      </w:r>
      <w:r w:rsidRPr="00C87BEB">
        <w:rPr>
          <w:spacing w:val="3"/>
          <w:lang w:val="it-IT"/>
        </w:rPr>
        <w:t xml:space="preserve"> </w:t>
      </w:r>
      <w:r w:rsidRPr="00C87BEB">
        <w:rPr>
          <w:spacing w:val="2"/>
          <w:lang w:val="it-IT"/>
        </w:rPr>
        <w:t>sono</w:t>
      </w:r>
      <w:r w:rsidR="0082779D">
        <w:rPr>
          <w:spacing w:val="2"/>
          <w:lang w:val="it-IT"/>
        </w:rPr>
        <w:t xml:space="preserve"> </w:t>
      </w:r>
      <w:r w:rsidRPr="00C87BEB">
        <w:rPr>
          <w:spacing w:val="2"/>
          <w:lang w:val="it-IT"/>
        </w:rPr>
        <w:t>state:</w:t>
      </w:r>
    </w:p>
    <w:p w14:paraId="0A2F2215" w14:textId="24C189C9" w:rsidR="00EF58DA" w:rsidRPr="00C87BEB" w:rsidRDefault="00C87BEB" w:rsidP="008C5AA6">
      <w:pPr>
        <w:pStyle w:val="Paragrafoelenco"/>
        <w:numPr>
          <w:ilvl w:val="0"/>
          <w:numId w:val="7"/>
        </w:numPr>
        <w:tabs>
          <w:tab w:val="left" w:pos="289"/>
        </w:tabs>
        <w:spacing w:line="244" w:lineRule="auto"/>
        <w:ind w:right="99" w:firstLine="0"/>
        <w:jc w:val="both"/>
        <w:rPr>
          <w:rFonts w:ascii="Calibri" w:eastAsia="Calibri" w:hAnsi="Calibri" w:cs="Calibri"/>
          <w:sz w:val="24"/>
          <w:szCs w:val="24"/>
          <w:lang w:val="it-IT"/>
        </w:rPr>
      </w:pPr>
      <w:r w:rsidRPr="00C87BEB">
        <w:rPr>
          <w:rFonts w:ascii="Calibri" w:hAnsi="Calibri"/>
          <w:sz w:val="24"/>
          <w:lang w:val="it-IT"/>
        </w:rPr>
        <w:t>la ricerca di una maggiore separazione dei ruoli nello svolgimento delle principali attività</w:t>
      </w:r>
      <w:r w:rsidRPr="00C87BEB">
        <w:rPr>
          <w:rFonts w:ascii="Calibri" w:hAnsi="Calibri"/>
          <w:spacing w:val="1"/>
          <w:sz w:val="24"/>
          <w:lang w:val="it-IT"/>
        </w:rPr>
        <w:t xml:space="preserve"> </w:t>
      </w:r>
      <w:r w:rsidR="0082779D">
        <w:rPr>
          <w:rFonts w:ascii="Calibri" w:hAnsi="Calibri"/>
          <w:sz w:val="24"/>
          <w:lang w:val="it-IT"/>
        </w:rPr>
        <w:t xml:space="preserve">inerenti </w:t>
      </w:r>
      <w:proofErr w:type="gramStart"/>
      <w:r w:rsidRPr="00C87BEB">
        <w:rPr>
          <w:rFonts w:ascii="Calibri" w:hAnsi="Calibri"/>
          <w:sz w:val="24"/>
          <w:lang w:val="it-IT"/>
        </w:rPr>
        <w:t>i</w:t>
      </w:r>
      <w:proofErr w:type="gramEnd"/>
      <w:r w:rsidRPr="00C87BEB">
        <w:rPr>
          <w:rFonts w:ascii="Calibri" w:hAnsi="Calibri"/>
          <w:sz w:val="24"/>
          <w:lang w:val="it-IT"/>
        </w:rPr>
        <w:t xml:space="preserve"> singoli processi</w:t>
      </w:r>
      <w:r w:rsidRPr="00C87BEB">
        <w:rPr>
          <w:rFonts w:ascii="Calibri" w:hAnsi="Calibri"/>
          <w:spacing w:val="-14"/>
          <w:sz w:val="24"/>
          <w:lang w:val="it-IT"/>
        </w:rPr>
        <w:t xml:space="preserve"> </w:t>
      </w:r>
      <w:r w:rsidRPr="00C87BEB">
        <w:rPr>
          <w:rFonts w:ascii="Calibri" w:hAnsi="Calibri"/>
          <w:sz w:val="24"/>
          <w:lang w:val="it-IT"/>
        </w:rPr>
        <w:t>operativi;</w:t>
      </w:r>
    </w:p>
    <w:p w14:paraId="4D3B3055" w14:textId="77777777" w:rsidR="00EF58DA" w:rsidRPr="00C87BEB" w:rsidRDefault="00C87BEB" w:rsidP="008C5AA6">
      <w:pPr>
        <w:pStyle w:val="Paragrafoelenco"/>
        <w:numPr>
          <w:ilvl w:val="0"/>
          <w:numId w:val="7"/>
        </w:numPr>
        <w:tabs>
          <w:tab w:val="left" w:pos="341"/>
        </w:tabs>
        <w:spacing w:line="288" w:lineRule="exact"/>
        <w:ind w:left="340" w:right="99" w:hanging="226"/>
        <w:jc w:val="both"/>
        <w:rPr>
          <w:rFonts w:ascii="Calibri" w:eastAsia="Calibri" w:hAnsi="Calibri" w:cs="Calibri"/>
          <w:sz w:val="24"/>
          <w:szCs w:val="24"/>
          <w:lang w:val="it-IT"/>
        </w:rPr>
      </w:pPr>
      <w:r w:rsidRPr="00C87BEB">
        <w:rPr>
          <w:rFonts w:ascii="Calibri" w:eastAsia="Calibri" w:hAnsi="Calibri" w:cs="Calibri"/>
          <w:sz w:val="24"/>
          <w:szCs w:val="24"/>
          <w:lang w:val="it-IT"/>
        </w:rPr>
        <w:t>l’enfasi sulla tracciabilità e la costante visibilità delle</w:t>
      </w:r>
      <w:r w:rsidRPr="00C87BEB">
        <w:rPr>
          <w:rFonts w:ascii="Calibri" w:eastAsia="Calibri" w:hAnsi="Calibri" w:cs="Calibri"/>
          <w:spacing w:val="-23"/>
          <w:sz w:val="24"/>
          <w:szCs w:val="24"/>
          <w:lang w:val="it-IT"/>
        </w:rPr>
        <w:t xml:space="preserve"> </w:t>
      </w:r>
      <w:r w:rsidRPr="00C87BEB">
        <w:rPr>
          <w:rFonts w:ascii="Calibri" w:eastAsia="Calibri" w:hAnsi="Calibri" w:cs="Calibri"/>
          <w:sz w:val="24"/>
          <w:szCs w:val="24"/>
          <w:lang w:val="it-IT"/>
        </w:rPr>
        <w:t>scelte;</w:t>
      </w:r>
    </w:p>
    <w:p w14:paraId="72BA0943" w14:textId="2FCFA7FB" w:rsidR="00EF58DA" w:rsidRPr="00C87BEB" w:rsidRDefault="00C87BEB" w:rsidP="008C5AA6">
      <w:pPr>
        <w:pStyle w:val="Paragrafoelenco"/>
        <w:numPr>
          <w:ilvl w:val="0"/>
          <w:numId w:val="7"/>
        </w:numPr>
        <w:tabs>
          <w:tab w:val="left" w:pos="396"/>
        </w:tabs>
        <w:ind w:left="395" w:right="99" w:hanging="281"/>
        <w:jc w:val="both"/>
        <w:rPr>
          <w:rFonts w:ascii="Calibri" w:eastAsia="Calibri" w:hAnsi="Calibri" w:cs="Calibri"/>
          <w:sz w:val="24"/>
          <w:szCs w:val="24"/>
          <w:lang w:val="it-IT"/>
        </w:rPr>
      </w:pPr>
      <w:r w:rsidRPr="00C87BEB">
        <w:rPr>
          <w:rFonts w:ascii="Calibri"/>
          <w:sz w:val="24"/>
          <w:lang w:val="it-IT"/>
        </w:rPr>
        <w:t>la ricerca di una sempre maggiore oggettivazione dei</w:t>
      </w:r>
      <w:r w:rsidRPr="00C87BEB">
        <w:rPr>
          <w:rFonts w:ascii="Calibri"/>
          <w:spacing w:val="4"/>
          <w:sz w:val="24"/>
          <w:lang w:val="it-IT"/>
        </w:rPr>
        <w:t xml:space="preserve"> </w:t>
      </w:r>
      <w:r w:rsidRPr="00C87BEB">
        <w:rPr>
          <w:rFonts w:ascii="Calibri"/>
          <w:sz w:val="24"/>
          <w:lang w:val="it-IT"/>
        </w:rPr>
        <w:t>processi</w:t>
      </w:r>
      <w:r w:rsidR="0082779D">
        <w:rPr>
          <w:rFonts w:ascii="Calibri"/>
          <w:sz w:val="24"/>
          <w:lang w:val="it-IT"/>
        </w:rPr>
        <w:t xml:space="preserve"> </w:t>
      </w:r>
      <w:r w:rsidRPr="00C87BEB">
        <w:rPr>
          <w:rFonts w:ascii="Calibri"/>
          <w:sz w:val="24"/>
          <w:lang w:val="it-IT"/>
        </w:rPr>
        <w:t>decisionali;</w:t>
      </w:r>
    </w:p>
    <w:p w14:paraId="66024E1E" w14:textId="77777777" w:rsidR="00EF58DA" w:rsidRPr="00C87BEB" w:rsidRDefault="00C87BEB" w:rsidP="008C5AA6">
      <w:pPr>
        <w:pStyle w:val="Paragrafoelenco"/>
        <w:numPr>
          <w:ilvl w:val="0"/>
          <w:numId w:val="6"/>
        </w:numPr>
        <w:tabs>
          <w:tab w:val="left" w:pos="442"/>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 ricerca di un equilibrio fra l’esigenza di garantire e assicurare la flessibilità delle decisioni</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e</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comportamenti</w:t>
      </w:r>
      <w:r w:rsidRPr="00C87BEB">
        <w:rPr>
          <w:rFonts w:ascii="Calibri" w:eastAsia="Calibri" w:hAnsi="Calibri" w:cs="Calibri"/>
          <w:spacing w:val="-7"/>
          <w:sz w:val="24"/>
          <w:szCs w:val="24"/>
          <w:lang w:val="it-IT"/>
        </w:rPr>
        <w:t xml:space="preserve"> </w:t>
      </w:r>
      <w:r w:rsidRPr="00C87BEB">
        <w:rPr>
          <w:rFonts w:ascii="Calibri" w:eastAsia="Calibri" w:hAnsi="Calibri" w:cs="Calibri"/>
          <w:sz w:val="24"/>
          <w:szCs w:val="24"/>
          <w:lang w:val="it-IT"/>
        </w:rPr>
        <w:t>aziendali</w:t>
      </w:r>
    </w:p>
    <w:p w14:paraId="017BBBA1" w14:textId="50D6CFE2" w:rsidR="00EF58DA" w:rsidRPr="00C87BEB" w:rsidRDefault="00C87BEB" w:rsidP="008C5AA6">
      <w:pPr>
        <w:pStyle w:val="Paragrafoelenco"/>
        <w:numPr>
          <w:ilvl w:val="0"/>
          <w:numId w:val="6"/>
        </w:numPr>
        <w:tabs>
          <w:tab w:val="left" w:pos="478"/>
          <w:tab w:val="left" w:pos="8761"/>
        </w:tabs>
        <w:ind w:right="99" w:firstLine="0"/>
        <w:jc w:val="both"/>
        <w:rPr>
          <w:rFonts w:ascii="Calibri" w:eastAsia="Calibri" w:hAnsi="Calibri" w:cs="Calibri"/>
          <w:sz w:val="24"/>
          <w:szCs w:val="24"/>
          <w:lang w:val="it-IT"/>
        </w:rPr>
      </w:pPr>
      <w:r w:rsidRPr="00C87BEB">
        <w:rPr>
          <w:rFonts w:ascii="Calibri" w:eastAsia="Calibri" w:hAnsi="Calibri" w:cs="Calibri"/>
          <w:sz w:val="24"/>
          <w:szCs w:val="24"/>
          <w:lang w:val="it-IT"/>
        </w:rPr>
        <w:t>la salvaguardia delle esigenze di salvaguardare l’interazione diretta tipica</w:t>
      </w:r>
      <w:r w:rsidRPr="00C87BEB">
        <w:rPr>
          <w:rFonts w:ascii="Calibri" w:eastAsia="Calibri" w:hAnsi="Calibri" w:cs="Calibri"/>
          <w:spacing w:val="1"/>
          <w:sz w:val="24"/>
          <w:szCs w:val="24"/>
          <w:lang w:val="it-IT"/>
        </w:rPr>
        <w:t xml:space="preserve"> </w:t>
      </w:r>
      <w:r w:rsidRPr="00C87BEB">
        <w:rPr>
          <w:rFonts w:ascii="Calibri" w:eastAsia="Calibri" w:hAnsi="Calibri" w:cs="Calibri"/>
          <w:sz w:val="24"/>
          <w:szCs w:val="24"/>
          <w:lang w:val="it-IT"/>
        </w:rPr>
        <w:t xml:space="preserve">dell’assetto </w:t>
      </w:r>
      <w:r w:rsidR="008C5AA6">
        <w:rPr>
          <w:rFonts w:ascii="Calibri" w:eastAsia="Calibri" w:hAnsi="Calibri" w:cs="Calibri"/>
          <w:sz w:val="24"/>
          <w:szCs w:val="24"/>
          <w:lang w:val="it-IT"/>
        </w:rPr>
        <w:t>o</w:t>
      </w:r>
      <w:r w:rsidRPr="00C87BEB">
        <w:rPr>
          <w:rFonts w:ascii="Calibri" w:eastAsia="Calibri" w:hAnsi="Calibri" w:cs="Calibri"/>
          <w:sz w:val="24"/>
          <w:szCs w:val="24"/>
          <w:lang w:val="it-IT"/>
        </w:rPr>
        <w:t>rganizzativo di Scabec spa composto da un numero limitato di</w:t>
      </w:r>
      <w:r w:rsidRPr="00C87BEB">
        <w:rPr>
          <w:rFonts w:ascii="Calibri" w:eastAsia="Calibri" w:hAnsi="Calibri" w:cs="Calibri"/>
          <w:spacing w:val="-24"/>
          <w:sz w:val="24"/>
          <w:szCs w:val="24"/>
          <w:lang w:val="it-IT"/>
        </w:rPr>
        <w:t xml:space="preserve"> </w:t>
      </w:r>
      <w:r w:rsidRPr="00C87BEB">
        <w:rPr>
          <w:rFonts w:ascii="Calibri" w:eastAsia="Calibri" w:hAnsi="Calibri" w:cs="Calibri"/>
          <w:sz w:val="24"/>
          <w:szCs w:val="24"/>
          <w:lang w:val="it-IT"/>
        </w:rPr>
        <w:t>addetti.</w:t>
      </w:r>
    </w:p>
    <w:p w14:paraId="02D9C418" w14:textId="77777777" w:rsidR="00EF58DA" w:rsidRPr="00C87BEB" w:rsidRDefault="00EF58DA">
      <w:pPr>
        <w:rPr>
          <w:rFonts w:ascii="Calibri" w:eastAsia="Calibri" w:hAnsi="Calibri" w:cs="Calibri"/>
          <w:sz w:val="24"/>
          <w:szCs w:val="24"/>
          <w:lang w:val="it-IT"/>
        </w:rPr>
      </w:pPr>
    </w:p>
    <w:p w14:paraId="0F6BC87C" w14:textId="4DD9819E" w:rsidR="00EF58DA" w:rsidRPr="00C87BEB" w:rsidRDefault="00C87BEB" w:rsidP="0082779D">
      <w:pPr>
        <w:pStyle w:val="Corpotesto"/>
        <w:ind w:right="115"/>
        <w:jc w:val="both"/>
        <w:rPr>
          <w:lang w:val="it-IT"/>
        </w:rPr>
      </w:pPr>
      <w:r w:rsidRPr="00C87BEB">
        <w:rPr>
          <w:lang w:val="it-IT"/>
        </w:rPr>
        <w:t xml:space="preserve">Di seguito sono indicati gli interventi </w:t>
      </w:r>
      <w:r w:rsidR="0082779D">
        <w:rPr>
          <w:lang w:val="it-IT"/>
        </w:rPr>
        <w:t>da effettuare nel corso del 2018</w:t>
      </w:r>
      <w:r w:rsidRPr="00C87BEB">
        <w:rPr>
          <w:lang w:val="it-IT"/>
        </w:rPr>
        <w:t xml:space="preserve"> e</w:t>
      </w:r>
      <w:r w:rsidRPr="00C87BEB">
        <w:rPr>
          <w:spacing w:val="25"/>
          <w:lang w:val="it-IT"/>
        </w:rPr>
        <w:t xml:space="preserve"> </w:t>
      </w:r>
      <w:r w:rsidRPr="00C87BEB">
        <w:rPr>
          <w:lang w:val="it-IT"/>
        </w:rPr>
        <w:t>consistenti nell’introduzione</w:t>
      </w:r>
      <w:r w:rsidR="00BB3656">
        <w:rPr>
          <w:lang w:val="it-IT"/>
        </w:rPr>
        <w:t xml:space="preserve">, tra gli </w:t>
      </w:r>
      <w:proofErr w:type="gramStart"/>
      <w:r w:rsidR="00BB3656">
        <w:rPr>
          <w:lang w:val="it-IT"/>
        </w:rPr>
        <w:t xml:space="preserve">altri, </w:t>
      </w:r>
      <w:r w:rsidRPr="00C87BEB">
        <w:rPr>
          <w:lang w:val="it-IT"/>
        </w:rPr>
        <w:t xml:space="preserve"> delle</w:t>
      </w:r>
      <w:proofErr w:type="gramEnd"/>
      <w:r w:rsidRPr="00C87BEB">
        <w:rPr>
          <w:lang w:val="it-IT"/>
        </w:rPr>
        <w:t xml:space="preserve"> seguenti tipologie</w:t>
      </w:r>
      <w:r w:rsidRPr="00C87BEB">
        <w:rPr>
          <w:spacing w:val="3"/>
          <w:lang w:val="it-IT"/>
        </w:rPr>
        <w:t xml:space="preserve"> </w:t>
      </w:r>
      <w:r w:rsidRPr="00C87BEB">
        <w:rPr>
          <w:spacing w:val="2"/>
          <w:lang w:val="it-IT"/>
        </w:rPr>
        <w:t>di</w:t>
      </w:r>
      <w:r w:rsidR="0082779D">
        <w:rPr>
          <w:spacing w:val="2"/>
          <w:lang w:val="it-IT"/>
        </w:rPr>
        <w:t xml:space="preserve"> </w:t>
      </w:r>
      <w:r w:rsidRPr="00C87BEB">
        <w:rPr>
          <w:spacing w:val="2"/>
          <w:lang w:val="it-IT"/>
        </w:rPr>
        <w:t>protocolli:</w:t>
      </w:r>
    </w:p>
    <w:p w14:paraId="1C0476FE" w14:textId="77777777" w:rsidR="00EF58DA" w:rsidRPr="00C46474" w:rsidRDefault="00C87BEB" w:rsidP="0082779D">
      <w:pPr>
        <w:pStyle w:val="Paragrafoelenco"/>
        <w:numPr>
          <w:ilvl w:val="0"/>
          <w:numId w:val="5"/>
        </w:numPr>
        <w:tabs>
          <w:tab w:val="left" w:pos="272"/>
        </w:tabs>
        <w:ind w:right="102" w:firstLine="0"/>
        <w:jc w:val="both"/>
        <w:rPr>
          <w:rFonts w:ascii="Calibri" w:eastAsia="Calibri" w:hAnsi="Calibri"/>
          <w:sz w:val="24"/>
          <w:szCs w:val="24"/>
          <w:lang w:val="it-IT"/>
        </w:rPr>
      </w:pPr>
      <w:r w:rsidRPr="00C46474">
        <w:rPr>
          <w:rFonts w:ascii="Calibri" w:eastAsia="Calibri" w:hAnsi="Calibri"/>
          <w:sz w:val="24"/>
          <w:szCs w:val="24"/>
          <w:lang w:val="it-IT"/>
        </w:rPr>
        <w:t>policy, documenti nei quali sono illustrati principi e criteri che l’azienda stabilisce per regolare processi decisionali;</w:t>
      </w:r>
    </w:p>
    <w:p w14:paraId="7255C03E" w14:textId="56D3354D" w:rsidR="00EF58DA" w:rsidRDefault="00C87BEB" w:rsidP="0082779D">
      <w:pPr>
        <w:pStyle w:val="Paragrafoelenco"/>
        <w:numPr>
          <w:ilvl w:val="0"/>
          <w:numId w:val="5"/>
        </w:numPr>
        <w:tabs>
          <w:tab w:val="left" w:pos="315"/>
        </w:tabs>
        <w:ind w:right="102" w:firstLine="0"/>
        <w:jc w:val="both"/>
        <w:rPr>
          <w:rFonts w:ascii="Calibri" w:eastAsia="Calibri" w:hAnsi="Calibri" w:cs="Calibri"/>
          <w:sz w:val="24"/>
          <w:szCs w:val="24"/>
          <w:lang w:val="it-IT"/>
        </w:rPr>
      </w:pPr>
      <w:r w:rsidRPr="00C46474">
        <w:rPr>
          <w:rFonts w:ascii="Calibri" w:eastAsia="Calibri" w:hAnsi="Calibri"/>
          <w:sz w:val="24"/>
          <w:szCs w:val="24"/>
          <w:lang w:val="it-IT"/>
        </w:rPr>
        <w:t>regolamenti</w:t>
      </w:r>
      <w:r w:rsidRPr="00C87BEB">
        <w:rPr>
          <w:rFonts w:ascii="Calibri" w:eastAsia="Calibri" w:hAnsi="Calibri" w:cs="Calibri"/>
          <w:sz w:val="24"/>
          <w:szCs w:val="24"/>
          <w:lang w:val="it-IT"/>
        </w:rPr>
        <w:t>, documenti nei quali sono illustrate le procedure che l’azienda stabilisce</w:t>
      </w:r>
      <w:r w:rsidRPr="00C87BEB">
        <w:rPr>
          <w:rFonts w:ascii="Calibri" w:eastAsia="Calibri" w:hAnsi="Calibri" w:cs="Calibri"/>
          <w:spacing w:val="28"/>
          <w:sz w:val="24"/>
          <w:szCs w:val="24"/>
          <w:lang w:val="it-IT"/>
        </w:rPr>
        <w:t xml:space="preserve"> </w:t>
      </w:r>
      <w:r w:rsidRPr="00C87BEB">
        <w:rPr>
          <w:rFonts w:ascii="Calibri" w:eastAsia="Calibri" w:hAnsi="Calibri" w:cs="Calibri"/>
          <w:sz w:val="24"/>
          <w:szCs w:val="24"/>
          <w:lang w:val="it-IT"/>
        </w:rPr>
        <w:t>per</w:t>
      </w:r>
      <w:r w:rsidRPr="00C87BEB">
        <w:rPr>
          <w:rFonts w:ascii="Calibri" w:eastAsia="Calibri" w:hAnsi="Calibri" w:cs="Calibri"/>
          <w:w w:val="99"/>
          <w:sz w:val="24"/>
          <w:szCs w:val="24"/>
          <w:lang w:val="it-IT"/>
        </w:rPr>
        <w:t xml:space="preserve"> </w:t>
      </w:r>
      <w:r w:rsidRPr="00C87BEB">
        <w:rPr>
          <w:rFonts w:ascii="Calibri" w:eastAsia="Calibri" w:hAnsi="Calibri" w:cs="Calibri"/>
          <w:sz w:val="24"/>
          <w:szCs w:val="24"/>
          <w:lang w:val="it-IT"/>
        </w:rPr>
        <w:t>regolare processi</w:t>
      </w:r>
      <w:r w:rsidRPr="00C87BEB">
        <w:rPr>
          <w:rFonts w:ascii="Calibri" w:eastAsia="Calibri" w:hAnsi="Calibri" w:cs="Calibri"/>
          <w:spacing w:val="-12"/>
          <w:sz w:val="24"/>
          <w:szCs w:val="24"/>
          <w:lang w:val="it-IT"/>
        </w:rPr>
        <w:t xml:space="preserve"> </w:t>
      </w:r>
      <w:r w:rsidRPr="00C87BEB">
        <w:rPr>
          <w:rFonts w:ascii="Calibri" w:eastAsia="Calibri" w:hAnsi="Calibri" w:cs="Calibri"/>
          <w:sz w:val="24"/>
          <w:szCs w:val="24"/>
          <w:lang w:val="it-IT"/>
        </w:rPr>
        <w:t>operativi.</w:t>
      </w:r>
    </w:p>
    <w:p w14:paraId="7FB0B00C" w14:textId="385EBDD6" w:rsidR="00D473C5" w:rsidRDefault="00D473C5" w:rsidP="00D473C5">
      <w:pPr>
        <w:pStyle w:val="Paragrafoelenco"/>
        <w:tabs>
          <w:tab w:val="left" w:pos="315"/>
        </w:tabs>
        <w:ind w:left="114" w:right="102"/>
        <w:jc w:val="both"/>
        <w:rPr>
          <w:rFonts w:ascii="Arial" w:eastAsia="Arial" w:hAnsi="Arial" w:cs="Arial"/>
          <w:b/>
          <w:bCs/>
          <w:sz w:val="24"/>
          <w:szCs w:val="24"/>
          <w:lang w:val="it-IT"/>
        </w:rPr>
      </w:pPr>
    </w:p>
    <w:p w14:paraId="38E81E33" w14:textId="6694F5CD" w:rsidR="00D473C5" w:rsidRPr="003837A0" w:rsidRDefault="0035606A" w:rsidP="00BA5F9B">
      <w:pPr>
        <w:pStyle w:val="Titolo3"/>
        <w:jc w:val="both"/>
        <w:rPr>
          <w:lang w:val="it-IT"/>
        </w:rPr>
      </w:pPr>
      <w:bookmarkStart w:id="45" w:name="_Toc30929088"/>
      <w:r w:rsidRPr="003837A0">
        <w:rPr>
          <w:lang w:val="it-IT"/>
        </w:rPr>
        <w:t xml:space="preserve">Integrazione delle disposizioni del Regolamento generale sulla protezione dei dati con il </w:t>
      </w:r>
      <w:r w:rsidR="00365EE0" w:rsidRPr="003837A0">
        <w:rPr>
          <w:lang w:val="it-IT"/>
        </w:rPr>
        <w:t>MOGC</w:t>
      </w:r>
      <w:r w:rsidRPr="003837A0">
        <w:rPr>
          <w:lang w:val="it-IT"/>
        </w:rPr>
        <w:t xml:space="preserve"> 231/2001</w:t>
      </w:r>
      <w:bookmarkEnd w:id="45"/>
    </w:p>
    <w:p w14:paraId="58101387" w14:textId="71D07E94" w:rsidR="0035606A" w:rsidRPr="003837A0" w:rsidRDefault="00BB3656" w:rsidP="00BB3656">
      <w:pPr>
        <w:pStyle w:val="Corpotesto"/>
        <w:ind w:right="115"/>
        <w:jc w:val="both"/>
        <w:rPr>
          <w:lang w:val="it-IT"/>
        </w:rPr>
      </w:pPr>
      <w:r w:rsidRPr="003837A0">
        <w:rPr>
          <w:lang w:val="it-IT"/>
        </w:rPr>
        <w:t xml:space="preserve">L’integrazione delle disposizioni organizzative del GDPR con i protocolli del </w:t>
      </w:r>
      <w:r w:rsidR="00365EE0" w:rsidRPr="003837A0">
        <w:rPr>
          <w:lang w:val="it-IT"/>
        </w:rPr>
        <w:t>MOGC</w:t>
      </w:r>
      <w:r w:rsidRPr="003837A0">
        <w:rPr>
          <w:lang w:val="it-IT"/>
        </w:rPr>
        <w:t xml:space="preserve"> consente di ridurre il rischio teorico relativo alla gestione dei dati inerenti </w:t>
      </w:r>
      <w:proofErr w:type="gramStart"/>
      <w:r w:rsidRPr="003837A0">
        <w:rPr>
          <w:lang w:val="it-IT"/>
        </w:rPr>
        <w:t>i</w:t>
      </w:r>
      <w:proofErr w:type="gramEnd"/>
      <w:r w:rsidRPr="003837A0">
        <w:rPr>
          <w:lang w:val="it-IT"/>
        </w:rPr>
        <w:t xml:space="preserve"> reati di cui all’art, 24 bis del dlgs 231/2001</w:t>
      </w:r>
    </w:p>
    <w:p w14:paraId="0EF91CF7" w14:textId="77777777" w:rsidR="0035606A" w:rsidRPr="003837A0" w:rsidRDefault="0035606A" w:rsidP="00D473C5">
      <w:pPr>
        <w:pStyle w:val="Titolo3"/>
        <w:jc w:val="both"/>
        <w:rPr>
          <w:w w:val="90"/>
          <w:lang w:val="it-IT"/>
        </w:rPr>
      </w:pPr>
    </w:p>
    <w:p w14:paraId="014F9493" w14:textId="3AC35973" w:rsidR="00114A9A" w:rsidRPr="003837A0" w:rsidRDefault="0035606A" w:rsidP="001F293A">
      <w:pPr>
        <w:pStyle w:val="Titolo3"/>
        <w:rPr>
          <w:lang w:val="it-IT"/>
        </w:rPr>
      </w:pPr>
      <w:bookmarkStart w:id="46" w:name="_Toc30929089"/>
      <w:r w:rsidRPr="003837A0">
        <w:rPr>
          <w:lang w:val="it-IT"/>
        </w:rPr>
        <w:t xml:space="preserve">Aggiornamento del </w:t>
      </w:r>
      <w:r w:rsidR="00BB3656" w:rsidRPr="003837A0">
        <w:rPr>
          <w:lang w:val="it-IT"/>
        </w:rPr>
        <w:t>R</w:t>
      </w:r>
      <w:r w:rsidRPr="003837A0">
        <w:rPr>
          <w:lang w:val="it-IT"/>
        </w:rPr>
        <w:t>egolamento per la g</w:t>
      </w:r>
      <w:r w:rsidR="00114A9A" w:rsidRPr="003837A0">
        <w:rPr>
          <w:lang w:val="it-IT"/>
        </w:rPr>
        <w:t>estione delle spese di rappresentanza e dei rimborsi spese</w:t>
      </w:r>
      <w:bookmarkEnd w:id="46"/>
    </w:p>
    <w:p w14:paraId="4FD72A0D" w14:textId="26F6539D" w:rsidR="00114A9A" w:rsidRPr="003837A0" w:rsidRDefault="0035606A" w:rsidP="0035606A">
      <w:pPr>
        <w:pStyle w:val="Corpotesto"/>
        <w:ind w:right="115"/>
        <w:jc w:val="both"/>
        <w:rPr>
          <w:lang w:val="it-IT"/>
        </w:rPr>
      </w:pPr>
      <w:r w:rsidRPr="003837A0">
        <w:rPr>
          <w:lang w:val="it-IT"/>
        </w:rPr>
        <w:t>A seguito del cambiamento intercorso nella struttura societaria, organizzativa e gestionale di Scabec va aggiornato e approvato il regolamento per la gestione dei rimborsi di missione e delle spese di rappresentanza.</w:t>
      </w:r>
    </w:p>
    <w:p w14:paraId="3C031D2E" w14:textId="35D3B20C" w:rsidR="00BB3656" w:rsidRPr="003837A0" w:rsidRDefault="00BB3656" w:rsidP="00BB3656">
      <w:pPr>
        <w:pStyle w:val="Corpotesto"/>
        <w:ind w:right="102"/>
        <w:jc w:val="both"/>
        <w:rPr>
          <w:lang w:val="it-IT"/>
        </w:rPr>
      </w:pPr>
      <w:r w:rsidRPr="003837A0">
        <w:rPr>
          <w:lang w:val="it-IT"/>
        </w:rPr>
        <w:t>Il regolamento dovrà prevedere specifici flussi informativi atti ad agevolare il controllo di tali decisioni</w:t>
      </w:r>
      <w:r w:rsidRPr="003837A0">
        <w:rPr>
          <w:spacing w:val="17"/>
          <w:lang w:val="it-IT"/>
        </w:rPr>
        <w:t xml:space="preserve"> </w:t>
      </w:r>
      <w:r w:rsidRPr="003837A0">
        <w:rPr>
          <w:lang w:val="it-IT"/>
        </w:rPr>
        <w:t xml:space="preserve">da parte del </w:t>
      </w:r>
      <w:proofErr w:type="gramStart"/>
      <w:r w:rsidRPr="003837A0">
        <w:rPr>
          <w:lang w:val="it-IT"/>
        </w:rPr>
        <w:t>responsabile  della</w:t>
      </w:r>
      <w:proofErr w:type="gramEnd"/>
      <w:r w:rsidRPr="003837A0">
        <w:rPr>
          <w:lang w:val="it-IT"/>
        </w:rPr>
        <w:t xml:space="preserve"> direzione amministrativa</w:t>
      </w:r>
      <w:r w:rsidRPr="003837A0">
        <w:rPr>
          <w:spacing w:val="2"/>
          <w:lang w:val="it-IT"/>
        </w:rPr>
        <w:t>.</w:t>
      </w:r>
    </w:p>
    <w:p w14:paraId="52F27F1B" w14:textId="77777777" w:rsidR="00BB3656" w:rsidRPr="003837A0" w:rsidRDefault="00BB3656" w:rsidP="0035606A">
      <w:pPr>
        <w:pStyle w:val="Corpotesto"/>
        <w:ind w:right="115"/>
        <w:jc w:val="both"/>
        <w:rPr>
          <w:lang w:val="it-IT"/>
        </w:rPr>
      </w:pPr>
    </w:p>
    <w:p w14:paraId="139BB434" w14:textId="15A30EC7" w:rsidR="00EF58DA" w:rsidRPr="003837A0" w:rsidRDefault="00114A9A" w:rsidP="00A429B6">
      <w:pPr>
        <w:pStyle w:val="Corpotesto"/>
        <w:ind w:right="115"/>
        <w:jc w:val="both"/>
        <w:rPr>
          <w:rFonts w:cs="Calibri"/>
          <w:lang w:val="it-IT"/>
        </w:rPr>
      </w:pPr>
      <w:r w:rsidRPr="003837A0">
        <w:rPr>
          <w:lang w:val="it-IT"/>
        </w:rPr>
        <w:t xml:space="preserve"> </w:t>
      </w:r>
    </w:p>
    <w:p w14:paraId="575CF9AB" w14:textId="28D33796" w:rsidR="00EF58DA" w:rsidRPr="003837A0" w:rsidRDefault="00BB3656" w:rsidP="001F293A">
      <w:pPr>
        <w:pStyle w:val="Titolo3"/>
        <w:rPr>
          <w:lang w:val="it-IT"/>
        </w:rPr>
      </w:pPr>
      <w:bookmarkStart w:id="47" w:name="_Toc30929090"/>
      <w:r w:rsidRPr="003837A0">
        <w:rPr>
          <w:lang w:val="it-IT"/>
        </w:rPr>
        <w:t>Aggiornamento della Policy di regolazione dei pagamenti verso i fornitori e aumento del livello di formalizzazione della stessa</w:t>
      </w:r>
      <w:bookmarkEnd w:id="47"/>
    </w:p>
    <w:p w14:paraId="24E2F99A" w14:textId="6F592D9A" w:rsidR="00EF58DA" w:rsidRPr="003837A0" w:rsidRDefault="00C87BEB">
      <w:pPr>
        <w:pStyle w:val="Corpotesto"/>
        <w:spacing w:before="9"/>
        <w:ind w:right="100"/>
        <w:jc w:val="both"/>
        <w:rPr>
          <w:lang w:val="it-IT"/>
        </w:rPr>
      </w:pPr>
      <w:r w:rsidRPr="003837A0">
        <w:rPr>
          <w:lang w:val="it-IT"/>
        </w:rPr>
        <w:t>Il processo di pianificazione e controllo delle disponibilità finanziarie, di pianificazione e</w:t>
      </w:r>
      <w:r w:rsidRPr="003837A0">
        <w:rPr>
          <w:spacing w:val="3"/>
          <w:lang w:val="it-IT"/>
        </w:rPr>
        <w:t xml:space="preserve"> </w:t>
      </w:r>
      <w:r w:rsidRPr="003837A0">
        <w:rPr>
          <w:lang w:val="it-IT"/>
        </w:rPr>
        <w:t>erogazione</w:t>
      </w:r>
      <w:r w:rsidRPr="003837A0">
        <w:rPr>
          <w:w w:val="99"/>
          <w:lang w:val="it-IT"/>
        </w:rPr>
        <w:t xml:space="preserve"> </w:t>
      </w:r>
      <w:r w:rsidRPr="003837A0">
        <w:rPr>
          <w:lang w:val="it-IT"/>
        </w:rPr>
        <w:t>dei</w:t>
      </w:r>
      <w:r w:rsidRPr="003837A0">
        <w:rPr>
          <w:spacing w:val="33"/>
          <w:lang w:val="it-IT"/>
        </w:rPr>
        <w:t xml:space="preserve"> </w:t>
      </w:r>
      <w:r w:rsidRPr="003837A0">
        <w:rPr>
          <w:lang w:val="it-IT"/>
        </w:rPr>
        <w:t>pagamenti</w:t>
      </w:r>
      <w:r w:rsidRPr="003837A0">
        <w:rPr>
          <w:spacing w:val="33"/>
          <w:lang w:val="it-IT"/>
        </w:rPr>
        <w:t xml:space="preserve"> </w:t>
      </w:r>
      <w:r w:rsidRPr="003837A0">
        <w:rPr>
          <w:lang w:val="it-IT"/>
        </w:rPr>
        <w:t>a</w:t>
      </w:r>
      <w:r w:rsidRPr="003837A0">
        <w:rPr>
          <w:spacing w:val="33"/>
          <w:lang w:val="it-IT"/>
        </w:rPr>
        <w:t xml:space="preserve"> </w:t>
      </w:r>
      <w:r w:rsidRPr="003837A0">
        <w:rPr>
          <w:lang w:val="it-IT"/>
        </w:rPr>
        <w:t>favore</w:t>
      </w:r>
      <w:r w:rsidRPr="003837A0">
        <w:rPr>
          <w:spacing w:val="33"/>
          <w:lang w:val="it-IT"/>
        </w:rPr>
        <w:t xml:space="preserve"> </w:t>
      </w:r>
      <w:r w:rsidRPr="003837A0">
        <w:rPr>
          <w:lang w:val="it-IT"/>
        </w:rPr>
        <w:t>di</w:t>
      </w:r>
      <w:r w:rsidRPr="003837A0">
        <w:rPr>
          <w:spacing w:val="33"/>
          <w:lang w:val="it-IT"/>
        </w:rPr>
        <w:t xml:space="preserve"> </w:t>
      </w:r>
      <w:r w:rsidRPr="003837A0">
        <w:rPr>
          <w:lang w:val="it-IT"/>
        </w:rPr>
        <w:t>enti</w:t>
      </w:r>
      <w:r w:rsidRPr="003837A0">
        <w:rPr>
          <w:spacing w:val="33"/>
          <w:lang w:val="it-IT"/>
        </w:rPr>
        <w:t xml:space="preserve"> </w:t>
      </w:r>
      <w:r w:rsidRPr="003837A0">
        <w:rPr>
          <w:lang w:val="it-IT"/>
        </w:rPr>
        <w:t>pubblici,</w:t>
      </w:r>
      <w:r w:rsidRPr="003837A0">
        <w:rPr>
          <w:spacing w:val="33"/>
          <w:lang w:val="it-IT"/>
        </w:rPr>
        <w:t xml:space="preserve"> </w:t>
      </w:r>
      <w:r w:rsidRPr="003837A0">
        <w:rPr>
          <w:lang w:val="it-IT"/>
        </w:rPr>
        <w:t>dei</w:t>
      </w:r>
      <w:r w:rsidRPr="003837A0">
        <w:rPr>
          <w:spacing w:val="33"/>
          <w:lang w:val="it-IT"/>
        </w:rPr>
        <w:t xml:space="preserve"> </w:t>
      </w:r>
      <w:r w:rsidRPr="003837A0">
        <w:rPr>
          <w:lang w:val="it-IT"/>
        </w:rPr>
        <w:t>collaboratori,</w:t>
      </w:r>
      <w:r w:rsidRPr="003837A0">
        <w:rPr>
          <w:spacing w:val="33"/>
          <w:lang w:val="it-IT"/>
        </w:rPr>
        <w:t xml:space="preserve"> </w:t>
      </w:r>
      <w:r w:rsidRPr="003837A0">
        <w:rPr>
          <w:lang w:val="it-IT"/>
        </w:rPr>
        <w:t>fornitori</w:t>
      </w:r>
      <w:r w:rsidRPr="003837A0">
        <w:rPr>
          <w:spacing w:val="33"/>
          <w:lang w:val="it-IT"/>
        </w:rPr>
        <w:t xml:space="preserve"> </w:t>
      </w:r>
      <w:r w:rsidRPr="003837A0">
        <w:rPr>
          <w:lang w:val="it-IT"/>
        </w:rPr>
        <w:t>terzi,</w:t>
      </w:r>
      <w:r w:rsidRPr="003837A0">
        <w:rPr>
          <w:spacing w:val="33"/>
          <w:lang w:val="it-IT"/>
        </w:rPr>
        <w:t xml:space="preserve"> </w:t>
      </w:r>
      <w:r w:rsidRPr="003837A0">
        <w:rPr>
          <w:lang w:val="it-IT"/>
        </w:rPr>
        <w:t>consulenti,</w:t>
      </w:r>
      <w:r w:rsidRPr="003837A0">
        <w:rPr>
          <w:spacing w:val="33"/>
          <w:lang w:val="it-IT"/>
        </w:rPr>
        <w:t xml:space="preserve"> </w:t>
      </w:r>
      <w:r w:rsidRPr="003837A0">
        <w:rPr>
          <w:lang w:val="it-IT"/>
        </w:rPr>
        <w:t>va</w:t>
      </w:r>
      <w:r w:rsidRPr="003837A0">
        <w:rPr>
          <w:spacing w:val="33"/>
          <w:lang w:val="it-IT"/>
        </w:rPr>
        <w:t xml:space="preserve"> </w:t>
      </w:r>
      <w:r w:rsidRPr="003837A0">
        <w:rPr>
          <w:lang w:val="it-IT"/>
        </w:rPr>
        <w:t xml:space="preserve">regolato mediante la predisposizione di una </w:t>
      </w:r>
      <w:r w:rsidR="00BB3656" w:rsidRPr="003837A0">
        <w:rPr>
          <w:lang w:val="it-IT"/>
        </w:rPr>
        <w:t>formale</w:t>
      </w:r>
      <w:r w:rsidRPr="003837A0">
        <w:rPr>
          <w:spacing w:val="-1"/>
          <w:w w:val="95"/>
          <w:lang w:val="it-IT"/>
        </w:rPr>
        <w:t xml:space="preserve"> </w:t>
      </w:r>
      <w:r w:rsidRPr="003837A0">
        <w:rPr>
          <w:lang w:val="it-IT"/>
        </w:rPr>
        <w:t>Policy di regolazione dei pagamenti verso i fornitori</w:t>
      </w:r>
      <w:r w:rsidRPr="003837A0">
        <w:rPr>
          <w:rFonts w:ascii="Arial" w:hAnsi="Arial"/>
          <w:b/>
          <w:i/>
          <w:w w:val="88"/>
          <w:lang w:val="it-IT"/>
        </w:rPr>
        <w:t xml:space="preserve"> </w:t>
      </w:r>
      <w:r w:rsidR="00FF6DB5" w:rsidRPr="003837A0">
        <w:rPr>
          <w:lang w:val="it-IT"/>
        </w:rPr>
        <w:t>in cui s</w:t>
      </w:r>
      <w:r w:rsidRPr="003837A0">
        <w:rPr>
          <w:lang w:val="it-IT"/>
        </w:rPr>
        <w:t>iano</w:t>
      </w:r>
      <w:r w:rsidRPr="003837A0">
        <w:rPr>
          <w:spacing w:val="14"/>
          <w:lang w:val="it-IT"/>
        </w:rPr>
        <w:t xml:space="preserve"> </w:t>
      </w:r>
      <w:r w:rsidRPr="003837A0">
        <w:rPr>
          <w:lang w:val="it-IT"/>
        </w:rPr>
        <w:t>formalizzati</w:t>
      </w:r>
      <w:r w:rsidRPr="003837A0">
        <w:rPr>
          <w:spacing w:val="14"/>
          <w:lang w:val="it-IT"/>
        </w:rPr>
        <w:t xml:space="preserve"> </w:t>
      </w:r>
      <w:r w:rsidRPr="003837A0">
        <w:rPr>
          <w:lang w:val="it-IT"/>
        </w:rPr>
        <w:t>e</w:t>
      </w:r>
      <w:r w:rsidRPr="003837A0">
        <w:rPr>
          <w:spacing w:val="14"/>
          <w:lang w:val="it-IT"/>
        </w:rPr>
        <w:t xml:space="preserve"> </w:t>
      </w:r>
      <w:r w:rsidRPr="003837A0">
        <w:rPr>
          <w:lang w:val="it-IT"/>
        </w:rPr>
        <w:t>enunciati</w:t>
      </w:r>
      <w:r w:rsidRPr="003837A0">
        <w:rPr>
          <w:spacing w:val="14"/>
          <w:lang w:val="it-IT"/>
        </w:rPr>
        <w:t xml:space="preserve"> </w:t>
      </w:r>
      <w:r w:rsidRPr="003837A0">
        <w:rPr>
          <w:lang w:val="it-IT"/>
        </w:rPr>
        <w:t>i</w:t>
      </w:r>
      <w:r w:rsidRPr="003837A0">
        <w:rPr>
          <w:spacing w:val="14"/>
          <w:lang w:val="it-IT"/>
        </w:rPr>
        <w:t xml:space="preserve"> </w:t>
      </w:r>
      <w:r w:rsidRPr="003837A0">
        <w:rPr>
          <w:lang w:val="it-IT"/>
        </w:rPr>
        <w:t>principi</w:t>
      </w:r>
      <w:r w:rsidRPr="003837A0">
        <w:rPr>
          <w:spacing w:val="14"/>
          <w:lang w:val="it-IT"/>
        </w:rPr>
        <w:t xml:space="preserve"> </w:t>
      </w:r>
      <w:r w:rsidRPr="003837A0">
        <w:rPr>
          <w:lang w:val="it-IT"/>
        </w:rPr>
        <w:t>e</w:t>
      </w:r>
      <w:r w:rsidRPr="003837A0">
        <w:rPr>
          <w:spacing w:val="14"/>
          <w:lang w:val="it-IT"/>
        </w:rPr>
        <w:t xml:space="preserve"> </w:t>
      </w:r>
      <w:r w:rsidRPr="003837A0">
        <w:rPr>
          <w:lang w:val="it-IT"/>
        </w:rPr>
        <w:t>i</w:t>
      </w:r>
      <w:r w:rsidRPr="003837A0">
        <w:rPr>
          <w:spacing w:val="14"/>
          <w:lang w:val="it-IT"/>
        </w:rPr>
        <w:t xml:space="preserve"> </w:t>
      </w:r>
      <w:r w:rsidRPr="003837A0">
        <w:rPr>
          <w:lang w:val="it-IT"/>
        </w:rPr>
        <w:t>criteri,</w:t>
      </w:r>
      <w:r w:rsidRPr="003837A0">
        <w:rPr>
          <w:spacing w:val="14"/>
          <w:lang w:val="it-IT"/>
        </w:rPr>
        <w:t xml:space="preserve"> </w:t>
      </w:r>
      <w:r w:rsidRPr="003837A0">
        <w:rPr>
          <w:lang w:val="it-IT"/>
        </w:rPr>
        <w:t>già</w:t>
      </w:r>
      <w:r w:rsidRPr="003837A0">
        <w:rPr>
          <w:spacing w:val="14"/>
          <w:lang w:val="it-IT"/>
        </w:rPr>
        <w:t xml:space="preserve"> </w:t>
      </w:r>
      <w:r w:rsidRPr="003837A0">
        <w:rPr>
          <w:lang w:val="it-IT"/>
        </w:rPr>
        <w:t>adottati</w:t>
      </w:r>
      <w:r w:rsidRPr="003837A0">
        <w:rPr>
          <w:spacing w:val="14"/>
          <w:lang w:val="it-IT"/>
        </w:rPr>
        <w:t xml:space="preserve"> </w:t>
      </w:r>
      <w:r w:rsidRPr="003837A0">
        <w:rPr>
          <w:lang w:val="it-IT"/>
        </w:rPr>
        <w:t>nelle</w:t>
      </w:r>
      <w:r w:rsidRPr="003837A0">
        <w:rPr>
          <w:spacing w:val="14"/>
          <w:lang w:val="it-IT"/>
        </w:rPr>
        <w:t xml:space="preserve"> </w:t>
      </w:r>
      <w:r w:rsidRPr="003837A0">
        <w:rPr>
          <w:lang w:val="it-IT"/>
        </w:rPr>
        <w:t>prassi</w:t>
      </w:r>
      <w:r w:rsidRPr="003837A0">
        <w:rPr>
          <w:spacing w:val="14"/>
          <w:lang w:val="it-IT"/>
        </w:rPr>
        <w:t xml:space="preserve"> </w:t>
      </w:r>
      <w:r w:rsidRPr="003837A0">
        <w:rPr>
          <w:lang w:val="it-IT"/>
        </w:rPr>
        <w:t>aziendali,</w:t>
      </w:r>
      <w:r w:rsidRPr="003837A0">
        <w:rPr>
          <w:spacing w:val="14"/>
          <w:lang w:val="it-IT"/>
        </w:rPr>
        <w:t xml:space="preserve"> </w:t>
      </w:r>
      <w:r w:rsidRPr="003837A0">
        <w:rPr>
          <w:lang w:val="it-IT"/>
        </w:rPr>
        <w:t>che</w:t>
      </w:r>
      <w:r w:rsidRPr="003837A0">
        <w:rPr>
          <w:spacing w:val="14"/>
          <w:lang w:val="it-IT"/>
        </w:rPr>
        <w:t xml:space="preserve"> </w:t>
      </w:r>
      <w:r w:rsidRPr="003837A0">
        <w:rPr>
          <w:lang w:val="it-IT"/>
        </w:rPr>
        <w:t>guidano</w:t>
      </w:r>
      <w:r w:rsidRPr="003837A0">
        <w:rPr>
          <w:spacing w:val="14"/>
          <w:lang w:val="it-IT"/>
        </w:rPr>
        <w:t xml:space="preserve"> </w:t>
      </w:r>
      <w:r w:rsidRPr="003837A0">
        <w:rPr>
          <w:lang w:val="it-IT"/>
        </w:rPr>
        <w:t>il processo decisionale dei soggetti</w:t>
      </w:r>
      <w:r w:rsidRPr="003837A0">
        <w:rPr>
          <w:spacing w:val="-17"/>
          <w:lang w:val="it-IT"/>
        </w:rPr>
        <w:t xml:space="preserve"> </w:t>
      </w:r>
      <w:r w:rsidRPr="003837A0">
        <w:rPr>
          <w:lang w:val="it-IT"/>
        </w:rPr>
        <w:t>coinvolti.</w:t>
      </w:r>
    </w:p>
    <w:p w14:paraId="328E52AD" w14:textId="3DD12386" w:rsidR="00EF58DA" w:rsidRPr="003837A0" w:rsidRDefault="00C87BEB">
      <w:pPr>
        <w:pStyle w:val="Corpotesto"/>
        <w:ind w:right="104"/>
        <w:jc w:val="both"/>
        <w:rPr>
          <w:lang w:val="it-IT"/>
        </w:rPr>
      </w:pPr>
      <w:r w:rsidRPr="003837A0">
        <w:rPr>
          <w:lang w:val="it-IT"/>
        </w:rPr>
        <w:t>La presenza di una policy può agevolare i meccanismi di controllo di conformità in quanto</w:t>
      </w:r>
      <w:r w:rsidRPr="003837A0">
        <w:rPr>
          <w:spacing w:val="13"/>
          <w:lang w:val="it-IT"/>
        </w:rPr>
        <w:t xml:space="preserve"> </w:t>
      </w:r>
      <w:r w:rsidRPr="003837A0">
        <w:rPr>
          <w:lang w:val="it-IT"/>
        </w:rPr>
        <w:t>impone</w:t>
      </w:r>
      <w:r w:rsidRPr="003837A0">
        <w:rPr>
          <w:w w:val="99"/>
          <w:lang w:val="it-IT"/>
        </w:rPr>
        <w:t xml:space="preserve"> </w:t>
      </w:r>
      <w:r w:rsidRPr="003837A0">
        <w:rPr>
          <w:lang w:val="it-IT"/>
        </w:rPr>
        <w:t>che siano tracciabili e documentate le motivazioni e le modalità adottate nei</w:t>
      </w:r>
      <w:r w:rsidRPr="003837A0">
        <w:rPr>
          <w:spacing w:val="25"/>
          <w:lang w:val="it-IT"/>
        </w:rPr>
        <w:t xml:space="preserve"> </w:t>
      </w:r>
      <w:r w:rsidRPr="003837A0">
        <w:rPr>
          <w:lang w:val="it-IT"/>
        </w:rPr>
        <w:t>diversi</w:t>
      </w:r>
      <w:r w:rsidR="00FF6DB5" w:rsidRPr="003837A0">
        <w:rPr>
          <w:lang w:val="it-IT"/>
        </w:rPr>
        <w:t xml:space="preserve"> </w:t>
      </w:r>
      <w:r w:rsidRPr="003837A0">
        <w:rPr>
          <w:lang w:val="it-IT"/>
        </w:rPr>
        <w:t>casi.</w:t>
      </w:r>
    </w:p>
    <w:p w14:paraId="19068680" w14:textId="2C4E6177" w:rsidR="00EF58DA" w:rsidRPr="003837A0" w:rsidRDefault="00C87BEB">
      <w:pPr>
        <w:pStyle w:val="Corpotesto"/>
        <w:ind w:right="102"/>
        <w:jc w:val="both"/>
        <w:rPr>
          <w:spacing w:val="2"/>
          <w:lang w:val="it-IT"/>
        </w:rPr>
      </w:pPr>
      <w:r w:rsidRPr="003837A0">
        <w:rPr>
          <w:lang w:val="it-IT"/>
        </w:rPr>
        <w:t>La policy dovrà prevedere specifici flussi informativi atti ad agevolare il controllo di tali decisioni</w:t>
      </w:r>
      <w:r w:rsidRPr="003837A0">
        <w:rPr>
          <w:spacing w:val="17"/>
          <w:lang w:val="it-IT"/>
        </w:rPr>
        <w:t xml:space="preserve"> </w:t>
      </w:r>
      <w:r w:rsidRPr="003837A0">
        <w:rPr>
          <w:lang w:val="it-IT"/>
        </w:rPr>
        <w:t xml:space="preserve">da parte degli </w:t>
      </w:r>
      <w:r w:rsidR="00BB3656" w:rsidRPr="003837A0">
        <w:rPr>
          <w:lang w:val="it-IT"/>
        </w:rPr>
        <w:t>O</w:t>
      </w:r>
      <w:r w:rsidRPr="003837A0">
        <w:rPr>
          <w:lang w:val="it-IT"/>
        </w:rPr>
        <w:t xml:space="preserve">rgani di Governance, del </w:t>
      </w:r>
      <w:proofErr w:type="gramStart"/>
      <w:r w:rsidR="00BB3656" w:rsidRPr="003837A0">
        <w:rPr>
          <w:lang w:val="it-IT"/>
        </w:rPr>
        <w:t>responsabile  della</w:t>
      </w:r>
      <w:proofErr w:type="gramEnd"/>
      <w:r w:rsidR="00BB3656" w:rsidRPr="003837A0">
        <w:rPr>
          <w:lang w:val="it-IT"/>
        </w:rPr>
        <w:t xml:space="preserve"> direzione amministrativa</w:t>
      </w:r>
      <w:r w:rsidRPr="003837A0">
        <w:rPr>
          <w:lang w:val="it-IT"/>
        </w:rPr>
        <w:t>, del RP</w:t>
      </w:r>
      <w:r w:rsidR="00BB3656" w:rsidRPr="003837A0">
        <w:rPr>
          <w:lang w:val="it-IT"/>
        </w:rPr>
        <w:t>T</w:t>
      </w:r>
      <w:r w:rsidRPr="003837A0">
        <w:rPr>
          <w:lang w:val="it-IT"/>
        </w:rPr>
        <w:t>C</w:t>
      </w:r>
      <w:r w:rsidRPr="003837A0">
        <w:rPr>
          <w:spacing w:val="2"/>
          <w:lang w:val="it-IT"/>
        </w:rPr>
        <w:t xml:space="preserve"> e</w:t>
      </w:r>
      <w:r w:rsidR="002A6D27" w:rsidRPr="003837A0">
        <w:rPr>
          <w:spacing w:val="2"/>
          <w:lang w:val="it-IT"/>
        </w:rPr>
        <w:t xml:space="preserve"> </w:t>
      </w:r>
      <w:r w:rsidRPr="003837A0">
        <w:rPr>
          <w:spacing w:val="2"/>
          <w:lang w:val="it-IT"/>
        </w:rPr>
        <w:t>dell’OdV.</w:t>
      </w:r>
    </w:p>
    <w:p w14:paraId="55FDEE9E" w14:textId="09B7FBD1" w:rsidR="00BB3656" w:rsidRPr="003837A0" w:rsidRDefault="00BB3656">
      <w:pPr>
        <w:pStyle w:val="Corpotesto"/>
        <w:ind w:right="102"/>
        <w:jc w:val="both"/>
        <w:rPr>
          <w:lang w:val="it-IT"/>
        </w:rPr>
      </w:pPr>
    </w:p>
    <w:p w14:paraId="485C5B04" w14:textId="77777777" w:rsidR="00EF58DA" w:rsidRPr="004B616E" w:rsidRDefault="00BB3656" w:rsidP="00F0089E">
      <w:pPr>
        <w:pStyle w:val="Titolo3"/>
        <w:rPr>
          <w:lang w:val="it-IT"/>
        </w:rPr>
      </w:pPr>
      <w:bookmarkStart w:id="48" w:name="_Toc30929091"/>
      <w:r w:rsidRPr="004B616E">
        <w:rPr>
          <w:lang w:val="it-IT"/>
        </w:rPr>
        <w:t>Programmazione e attuazione della formazione</w:t>
      </w:r>
      <w:bookmarkEnd w:id="48"/>
    </w:p>
    <w:p w14:paraId="0CCA4F14" w14:textId="52BC47A8" w:rsidR="00BB3656" w:rsidRPr="003837A0" w:rsidRDefault="00BB3656" w:rsidP="00BB3656">
      <w:pPr>
        <w:pStyle w:val="Corpotesto"/>
        <w:spacing w:before="9"/>
        <w:ind w:right="100"/>
        <w:jc w:val="both"/>
        <w:rPr>
          <w:lang w:val="it-IT"/>
        </w:rPr>
      </w:pPr>
      <w:r w:rsidRPr="003837A0">
        <w:rPr>
          <w:lang w:val="it-IT"/>
        </w:rPr>
        <w:t xml:space="preserve">Le attività di formazione del personale vanno programmate in modo da aggiornare il personale dipendente in merito ai cambiamenti nel </w:t>
      </w:r>
      <w:r w:rsidR="00365EE0" w:rsidRPr="003837A0">
        <w:rPr>
          <w:lang w:val="it-IT"/>
        </w:rPr>
        <w:t>MOG</w:t>
      </w:r>
      <w:r w:rsidRPr="003837A0">
        <w:rPr>
          <w:lang w:val="it-IT"/>
        </w:rPr>
        <w:t xml:space="preserve">C e nei protocolli inerenti </w:t>
      </w:r>
      <w:proofErr w:type="gramStart"/>
      <w:r w:rsidRPr="003837A0">
        <w:rPr>
          <w:lang w:val="it-IT"/>
        </w:rPr>
        <w:t>le</w:t>
      </w:r>
      <w:proofErr w:type="gramEnd"/>
      <w:r w:rsidRPr="003837A0">
        <w:rPr>
          <w:lang w:val="it-IT"/>
        </w:rPr>
        <w:t xml:space="preserve"> disposizioni di cui alla legge 190/2012, al dlgs 231/2001, al presente Pian</w:t>
      </w:r>
      <w:r w:rsidR="00AD6746" w:rsidRPr="003837A0">
        <w:rPr>
          <w:lang w:val="it-IT"/>
        </w:rPr>
        <w:t>o</w:t>
      </w:r>
      <w:r w:rsidRPr="003837A0">
        <w:rPr>
          <w:lang w:val="it-IT"/>
        </w:rPr>
        <w:t xml:space="preserve"> Triennale.</w:t>
      </w:r>
      <w:r w:rsidR="00AD6746" w:rsidRPr="003837A0">
        <w:rPr>
          <w:lang w:val="it-IT"/>
        </w:rPr>
        <w:t xml:space="preserve"> Le iniziative di formazione sono predisposte e proposte dalla direzione con delega alla gestione del personale e approvate </w:t>
      </w:r>
      <w:r w:rsidR="000903C9" w:rsidRPr="003837A0">
        <w:rPr>
          <w:lang w:val="it-IT"/>
        </w:rPr>
        <w:t>dall’organo di governance</w:t>
      </w:r>
      <w:r w:rsidR="00AD6746" w:rsidRPr="003837A0">
        <w:rPr>
          <w:lang w:val="it-IT"/>
        </w:rPr>
        <w:t>.</w:t>
      </w:r>
    </w:p>
    <w:p w14:paraId="56998ACB" w14:textId="77777777" w:rsidR="00BA5F9B" w:rsidRPr="003837A0" w:rsidRDefault="00BA5F9B" w:rsidP="00BA5F9B">
      <w:pPr>
        <w:pStyle w:val="Corpotesto"/>
        <w:spacing w:before="9"/>
        <w:ind w:left="0" w:right="100"/>
        <w:jc w:val="both"/>
        <w:rPr>
          <w:lang w:val="it-IT"/>
        </w:rPr>
      </w:pPr>
    </w:p>
    <w:p w14:paraId="34ED7E26" w14:textId="77777777" w:rsidR="00BA5F9B" w:rsidRPr="003837A0" w:rsidRDefault="00BA5F9B" w:rsidP="00BA5F9B">
      <w:pPr>
        <w:pStyle w:val="Corpotesto"/>
        <w:spacing w:before="9"/>
        <w:ind w:left="0" w:right="100"/>
        <w:jc w:val="both"/>
        <w:rPr>
          <w:lang w:val="it-IT"/>
        </w:rPr>
      </w:pPr>
    </w:p>
    <w:p w14:paraId="714135FD" w14:textId="73CA28FE" w:rsidR="00BA5F9B" w:rsidRPr="003837A0" w:rsidRDefault="00BA5F9B" w:rsidP="00BA5F9B">
      <w:pPr>
        <w:pStyle w:val="Titolo3"/>
        <w:rPr>
          <w:lang w:val="it-IT"/>
        </w:rPr>
      </w:pPr>
      <w:bookmarkStart w:id="49" w:name="_Toc30929092"/>
      <w:r w:rsidRPr="003837A0">
        <w:rPr>
          <w:lang w:val="it-IT"/>
        </w:rPr>
        <w:t>Aggiornamento dei sistemi organizzativi per la gestione del personale</w:t>
      </w:r>
      <w:bookmarkEnd w:id="49"/>
      <w:r w:rsidRPr="003837A0">
        <w:rPr>
          <w:lang w:val="it-IT"/>
        </w:rPr>
        <w:t xml:space="preserve"> </w:t>
      </w:r>
    </w:p>
    <w:p w14:paraId="625A021F" w14:textId="5390791B" w:rsidR="00BA5F9B" w:rsidRPr="003837A0" w:rsidRDefault="00BA5F9B" w:rsidP="00BA5F9B">
      <w:pPr>
        <w:pStyle w:val="Corpotesto"/>
        <w:spacing w:before="9"/>
        <w:ind w:right="100"/>
        <w:jc w:val="both"/>
        <w:rPr>
          <w:lang w:val="it-IT"/>
        </w:rPr>
      </w:pPr>
      <w:r w:rsidRPr="003837A0">
        <w:rPr>
          <w:lang w:val="it-IT"/>
        </w:rPr>
        <w:t>A seguito del cambiamento intercorso nella struttura societaria, organizzativa e gestionale di Scabec va aggiornato il sistema di gestione</w:t>
      </w:r>
      <w:r w:rsidR="00102124" w:rsidRPr="003837A0">
        <w:rPr>
          <w:lang w:val="it-IT"/>
        </w:rPr>
        <w:t>, coordinamento e</w:t>
      </w:r>
      <w:r w:rsidRPr="003837A0">
        <w:rPr>
          <w:lang w:val="it-IT"/>
        </w:rPr>
        <w:t xml:space="preserve"> controllo del personale di Scabec in modo da perseguir</w:t>
      </w:r>
      <w:r w:rsidR="001729D1" w:rsidRPr="003837A0">
        <w:rPr>
          <w:lang w:val="it-IT"/>
        </w:rPr>
        <w:t>e</w:t>
      </w:r>
      <w:r w:rsidRPr="003837A0">
        <w:rPr>
          <w:lang w:val="it-IT"/>
        </w:rPr>
        <w:t xml:space="preserve"> un aumento del grado di formalizzazione e documentabilità delle diverse procedure ad esso riferibili, anche in coerenza con il sistema di deleghe che articola l’assetto organizzativo in tre direzioni.</w:t>
      </w:r>
    </w:p>
    <w:p w14:paraId="1B74D434" w14:textId="4AB35E3D" w:rsidR="00102124" w:rsidRPr="00BA5F9B" w:rsidRDefault="00102124" w:rsidP="00BA5F9B">
      <w:pPr>
        <w:pStyle w:val="Corpotesto"/>
        <w:spacing w:before="9"/>
        <w:ind w:right="100"/>
        <w:jc w:val="both"/>
        <w:rPr>
          <w:lang w:val="it-IT"/>
        </w:rPr>
        <w:sectPr w:rsidR="00102124" w:rsidRPr="00BA5F9B">
          <w:pgSz w:w="11900" w:h="16840"/>
          <w:pgMar w:top="620" w:right="1020" w:bottom="280" w:left="1020" w:header="720" w:footer="720" w:gutter="0"/>
          <w:cols w:space="720"/>
        </w:sectPr>
      </w:pPr>
      <w:r w:rsidRPr="003837A0">
        <w:rPr>
          <w:lang w:val="it-IT"/>
        </w:rPr>
        <w:t>Parimenti va formalizzato il sistema di rilevazione del fabbisogno anche pluriennale del personale.</w:t>
      </w:r>
      <w:r>
        <w:rPr>
          <w:lang w:val="it-IT"/>
        </w:rPr>
        <w:t xml:space="preserve"> </w:t>
      </w:r>
    </w:p>
    <w:p w14:paraId="1FB7C137" w14:textId="242832FB" w:rsidR="00EF58DA" w:rsidRPr="0058779A" w:rsidRDefault="00C87BEB" w:rsidP="0058779A">
      <w:pPr>
        <w:pStyle w:val="Titolo2"/>
        <w:rPr>
          <w:lang w:val="it-IT"/>
        </w:rPr>
      </w:pPr>
      <w:bookmarkStart w:id="50" w:name="_TOC_250000"/>
      <w:bookmarkStart w:id="51" w:name="_Toc30929093"/>
      <w:r w:rsidRPr="0058779A">
        <w:rPr>
          <w:lang w:val="it-IT"/>
        </w:rPr>
        <w:t>Tabell</w:t>
      </w:r>
      <w:r w:rsidR="0058779A" w:rsidRPr="0058779A">
        <w:rPr>
          <w:lang w:val="it-IT"/>
        </w:rPr>
        <w:t>e</w:t>
      </w:r>
      <w:r w:rsidRPr="0058779A">
        <w:rPr>
          <w:lang w:val="it-IT"/>
        </w:rPr>
        <w:t xml:space="preserve"> riepilogativa delle Misure di prevenzione dei reati e controllo</w:t>
      </w:r>
      <w:bookmarkEnd w:id="50"/>
      <w:bookmarkEnd w:id="51"/>
    </w:p>
    <w:p w14:paraId="677C1366" w14:textId="77777777" w:rsidR="00EF58DA" w:rsidRPr="00C87BEB" w:rsidRDefault="00C87BEB" w:rsidP="0058779A">
      <w:pPr>
        <w:pStyle w:val="Corpotesto"/>
        <w:spacing w:before="278" w:line="288" w:lineRule="exact"/>
        <w:ind w:left="142" w:right="163"/>
        <w:rPr>
          <w:rFonts w:ascii="Times New Roman" w:eastAsia="Times New Roman" w:hAnsi="Times New Roman" w:cs="Times New Roman"/>
          <w:lang w:val="it-IT"/>
        </w:rPr>
      </w:pPr>
      <w:r w:rsidRPr="00C87BEB">
        <w:rPr>
          <w:lang w:val="it-IT"/>
        </w:rPr>
        <w:t>Le tabelle proposte qui di seguito mostrano in maggior dettaglio le misure obbligatorie per</w:t>
      </w:r>
      <w:r w:rsidRPr="00C87BEB">
        <w:rPr>
          <w:w w:val="99"/>
          <w:lang w:val="it-IT"/>
        </w:rPr>
        <w:t xml:space="preserve"> </w:t>
      </w:r>
      <w:r w:rsidRPr="00C87BEB">
        <w:rPr>
          <w:lang w:val="it-IT"/>
        </w:rPr>
        <w:t>mitigare il rischio di</w:t>
      </w:r>
      <w:r w:rsidRPr="00C87BEB">
        <w:rPr>
          <w:spacing w:val="-8"/>
          <w:lang w:val="it-IT"/>
        </w:rPr>
        <w:t xml:space="preserve"> </w:t>
      </w:r>
      <w:r w:rsidRPr="00C87BEB">
        <w:rPr>
          <w:lang w:val="it-IT"/>
        </w:rPr>
        <w:t>corruzione</w:t>
      </w:r>
      <w:r w:rsidRPr="00C87BEB">
        <w:rPr>
          <w:rFonts w:ascii="Times New Roman"/>
          <w:lang w:val="it-IT"/>
        </w:rPr>
        <w:t>.</w:t>
      </w:r>
    </w:p>
    <w:p w14:paraId="1E0127A5" w14:textId="77777777" w:rsidR="00EF58DA" w:rsidRPr="00C87BEB" w:rsidRDefault="00EF58DA">
      <w:pPr>
        <w:spacing w:before="5"/>
        <w:rPr>
          <w:rFonts w:ascii="Times New Roman" w:eastAsia="Times New Roman" w:hAnsi="Times New Roman" w:cs="Times New Roman"/>
          <w:sz w:val="25"/>
          <w:szCs w:val="25"/>
          <w:lang w:val="it-IT"/>
        </w:rPr>
      </w:pPr>
    </w:p>
    <w:tbl>
      <w:tblPr>
        <w:tblStyle w:val="TableNormal"/>
        <w:tblW w:w="0" w:type="auto"/>
        <w:tblInd w:w="112" w:type="dxa"/>
        <w:tblLayout w:type="fixed"/>
        <w:tblLook w:val="01E0" w:firstRow="1" w:lastRow="1" w:firstColumn="1" w:lastColumn="1" w:noHBand="0" w:noVBand="0"/>
      </w:tblPr>
      <w:tblGrid>
        <w:gridCol w:w="4358"/>
        <w:gridCol w:w="2160"/>
        <w:gridCol w:w="3259"/>
      </w:tblGrid>
      <w:tr w:rsidR="00EF58DA" w14:paraId="78B68325" w14:textId="77777777">
        <w:trPr>
          <w:trHeight w:hRule="exact" w:val="547"/>
        </w:trPr>
        <w:tc>
          <w:tcPr>
            <w:tcW w:w="4358" w:type="dxa"/>
            <w:tcBorders>
              <w:top w:val="single" w:sz="4" w:space="0" w:color="000000"/>
              <w:left w:val="single" w:sz="4" w:space="0" w:color="000000"/>
              <w:bottom w:val="single" w:sz="4" w:space="0" w:color="000000"/>
              <w:right w:val="single" w:sz="4" w:space="0" w:color="000000"/>
            </w:tcBorders>
            <w:shd w:val="clear" w:color="auto" w:fill="DBE5F1"/>
          </w:tcPr>
          <w:p w14:paraId="2D5A9486" w14:textId="77777777" w:rsidR="00EF58DA" w:rsidRPr="00C87BEB" w:rsidRDefault="00C87BEB">
            <w:pPr>
              <w:pStyle w:val="TableParagraph"/>
              <w:spacing w:before="9" w:line="266" w:lineRule="auto"/>
              <w:ind w:left="1305" w:right="439" w:hanging="879"/>
              <w:rPr>
                <w:rFonts w:ascii="Arial" w:eastAsia="Arial" w:hAnsi="Arial" w:cs="Arial"/>
                <w:sz w:val="21"/>
                <w:szCs w:val="21"/>
                <w:lang w:val="it-IT"/>
              </w:rPr>
            </w:pPr>
            <w:r w:rsidRPr="00C87BEB">
              <w:rPr>
                <w:rFonts w:ascii="Arial"/>
                <w:b/>
                <w:w w:val="95"/>
                <w:sz w:val="21"/>
                <w:lang w:val="it-IT"/>
              </w:rPr>
              <w:t>Misure</w:t>
            </w:r>
            <w:r w:rsidRPr="00C87BEB">
              <w:rPr>
                <w:rFonts w:ascii="Arial"/>
                <w:b/>
                <w:spacing w:val="-27"/>
                <w:w w:val="95"/>
                <w:sz w:val="21"/>
                <w:lang w:val="it-IT"/>
              </w:rPr>
              <w:t xml:space="preserve"> </w:t>
            </w:r>
            <w:r w:rsidRPr="00C87BEB">
              <w:rPr>
                <w:rFonts w:ascii="Arial"/>
                <w:b/>
                <w:w w:val="95"/>
                <w:sz w:val="21"/>
                <w:lang w:val="it-IT"/>
              </w:rPr>
              <w:t>di</w:t>
            </w:r>
            <w:r w:rsidRPr="00C87BEB">
              <w:rPr>
                <w:rFonts w:ascii="Arial"/>
                <w:b/>
                <w:spacing w:val="-28"/>
                <w:w w:val="95"/>
                <w:sz w:val="21"/>
                <w:lang w:val="it-IT"/>
              </w:rPr>
              <w:t xml:space="preserve"> </w:t>
            </w:r>
            <w:r w:rsidRPr="00C87BEB">
              <w:rPr>
                <w:rFonts w:ascii="Arial"/>
                <w:b/>
                <w:w w:val="95"/>
                <w:sz w:val="21"/>
                <w:lang w:val="it-IT"/>
              </w:rPr>
              <w:t>prevenzione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spacing w:val="-27"/>
                <w:w w:val="95"/>
                <w:sz w:val="21"/>
                <w:lang w:val="it-IT"/>
              </w:rPr>
              <w:t xml:space="preserve"> </w:t>
            </w:r>
            <w:r w:rsidRPr="00C87BEB">
              <w:rPr>
                <w:rFonts w:ascii="Arial"/>
                <w:b/>
                <w:w w:val="95"/>
                <w:sz w:val="21"/>
                <w:lang w:val="it-IT"/>
              </w:rPr>
              <w:t>repressione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w w:val="93"/>
                <w:sz w:val="21"/>
                <w:lang w:val="it-IT"/>
              </w:rPr>
              <w:t xml:space="preserve"> </w:t>
            </w:r>
            <w:r w:rsidRPr="00C87BEB">
              <w:rPr>
                <w:rFonts w:ascii="Arial"/>
                <w:b/>
                <w:w w:val="90"/>
                <w:sz w:val="21"/>
                <w:lang w:val="it-IT"/>
              </w:rPr>
              <w:t>misure di</w:t>
            </w:r>
            <w:r w:rsidRPr="00C87BEB">
              <w:rPr>
                <w:rFonts w:ascii="Arial"/>
                <w:b/>
                <w:spacing w:val="14"/>
                <w:w w:val="90"/>
                <w:sz w:val="21"/>
                <w:lang w:val="it-IT"/>
              </w:rPr>
              <w:t xml:space="preserve"> </w:t>
            </w:r>
            <w:r w:rsidRPr="00C87BEB">
              <w:rPr>
                <w:rFonts w:ascii="Arial"/>
                <w:b/>
                <w:w w:val="90"/>
                <w:sz w:val="21"/>
                <w:lang w:val="it-IT"/>
              </w:rPr>
              <w:t>controllo</w:t>
            </w:r>
          </w:p>
        </w:tc>
        <w:tc>
          <w:tcPr>
            <w:tcW w:w="2160" w:type="dxa"/>
            <w:tcBorders>
              <w:top w:val="single" w:sz="4" w:space="0" w:color="000000"/>
              <w:left w:val="single" w:sz="4" w:space="0" w:color="000000"/>
              <w:bottom w:val="single" w:sz="4" w:space="0" w:color="000000"/>
              <w:right w:val="single" w:sz="4" w:space="0" w:color="000000"/>
            </w:tcBorders>
            <w:shd w:val="clear" w:color="auto" w:fill="DBE5F1"/>
          </w:tcPr>
          <w:p w14:paraId="07009946" w14:textId="77777777" w:rsidR="00EF58DA" w:rsidRDefault="00C87BEB">
            <w:pPr>
              <w:pStyle w:val="TableParagraph"/>
              <w:spacing w:before="14"/>
              <w:ind w:left="580"/>
              <w:rPr>
                <w:rFonts w:ascii="Arial" w:eastAsia="Arial" w:hAnsi="Arial" w:cs="Arial"/>
                <w:sz w:val="21"/>
                <w:szCs w:val="21"/>
              </w:rPr>
            </w:pPr>
            <w:r>
              <w:rPr>
                <w:rFonts w:ascii="Arial"/>
                <w:b/>
                <w:sz w:val="21"/>
              </w:rPr>
              <w:t>Tempistica</w:t>
            </w:r>
          </w:p>
        </w:tc>
        <w:tc>
          <w:tcPr>
            <w:tcW w:w="3259" w:type="dxa"/>
            <w:tcBorders>
              <w:top w:val="single" w:sz="4" w:space="0" w:color="000000"/>
              <w:left w:val="single" w:sz="4" w:space="0" w:color="000000"/>
              <w:bottom w:val="single" w:sz="4" w:space="0" w:color="000000"/>
              <w:right w:val="single" w:sz="4" w:space="0" w:color="000000"/>
            </w:tcBorders>
            <w:shd w:val="clear" w:color="auto" w:fill="DBE5F1"/>
          </w:tcPr>
          <w:p w14:paraId="3D04B592" w14:textId="77777777" w:rsidR="00EF58DA" w:rsidRDefault="00C87BEB">
            <w:pPr>
              <w:pStyle w:val="TableParagraph"/>
              <w:spacing w:before="14"/>
              <w:ind w:left="738"/>
              <w:rPr>
                <w:rFonts w:ascii="Arial" w:eastAsia="Arial" w:hAnsi="Arial" w:cs="Arial"/>
                <w:sz w:val="21"/>
                <w:szCs w:val="21"/>
              </w:rPr>
            </w:pPr>
            <w:r>
              <w:rPr>
                <w:rFonts w:ascii="Arial"/>
                <w:b/>
                <w:w w:val="90"/>
                <w:sz w:val="21"/>
              </w:rPr>
              <w:t>Soggetti</w:t>
            </w:r>
            <w:r>
              <w:rPr>
                <w:rFonts w:ascii="Arial"/>
                <w:b/>
                <w:spacing w:val="-7"/>
                <w:w w:val="90"/>
                <w:sz w:val="21"/>
              </w:rPr>
              <w:t xml:space="preserve"> </w:t>
            </w:r>
            <w:r>
              <w:rPr>
                <w:rFonts w:ascii="Arial"/>
                <w:b/>
                <w:w w:val="90"/>
                <w:sz w:val="21"/>
              </w:rPr>
              <w:t>interessati</w:t>
            </w:r>
          </w:p>
        </w:tc>
      </w:tr>
      <w:tr w:rsidR="00EF58DA" w:rsidRPr="004B616E" w14:paraId="0EFEFD3A" w14:textId="77777777">
        <w:trPr>
          <w:trHeight w:hRule="exact" w:val="1349"/>
        </w:trPr>
        <w:tc>
          <w:tcPr>
            <w:tcW w:w="4358" w:type="dxa"/>
            <w:tcBorders>
              <w:top w:val="single" w:sz="4" w:space="0" w:color="000000"/>
              <w:left w:val="single" w:sz="4" w:space="0" w:color="000000"/>
              <w:bottom w:val="single" w:sz="4" w:space="0" w:color="000000"/>
              <w:right w:val="single" w:sz="4" w:space="0" w:color="000000"/>
            </w:tcBorders>
          </w:tcPr>
          <w:p w14:paraId="0CD20BDE" w14:textId="7257E8D0" w:rsidR="00EF58DA" w:rsidRPr="00C87BEB" w:rsidRDefault="00C87BEB">
            <w:pPr>
              <w:pStyle w:val="TableParagraph"/>
              <w:spacing w:before="7"/>
              <w:ind w:left="98"/>
              <w:rPr>
                <w:rFonts w:ascii="Calibri" w:eastAsia="Calibri" w:hAnsi="Calibri" w:cs="Calibri"/>
                <w:sz w:val="21"/>
                <w:szCs w:val="21"/>
                <w:lang w:val="it-IT"/>
              </w:rPr>
            </w:pPr>
            <w:r w:rsidRPr="00C87BEB">
              <w:rPr>
                <w:rFonts w:ascii="Calibri"/>
                <w:w w:val="105"/>
                <w:sz w:val="21"/>
                <w:lang w:val="it-IT"/>
              </w:rPr>
              <w:t>Attivazione</w:t>
            </w:r>
            <w:r w:rsidRPr="00C87BEB">
              <w:rPr>
                <w:rFonts w:ascii="Calibri"/>
                <w:spacing w:val="-4"/>
                <w:w w:val="105"/>
                <w:sz w:val="21"/>
                <w:lang w:val="it-IT"/>
              </w:rPr>
              <w:t xml:space="preserve"> </w:t>
            </w:r>
            <w:r w:rsidRPr="00C87BEB">
              <w:rPr>
                <w:rFonts w:ascii="Calibri"/>
                <w:w w:val="105"/>
                <w:sz w:val="21"/>
                <w:lang w:val="it-IT"/>
              </w:rPr>
              <w:t>dei</w:t>
            </w:r>
            <w:r w:rsidRPr="00C87BEB">
              <w:rPr>
                <w:rFonts w:ascii="Calibri"/>
                <w:spacing w:val="-5"/>
                <w:w w:val="105"/>
                <w:sz w:val="21"/>
                <w:lang w:val="it-IT"/>
              </w:rPr>
              <w:t xml:space="preserve"> </w:t>
            </w:r>
            <w:r w:rsidRPr="00C87BEB">
              <w:rPr>
                <w:rFonts w:ascii="Calibri"/>
                <w:w w:val="105"/>
                <w:sz w:val="21"/>
                <w:lang w:val="it-IT"/>
              </w:rPr>
              <w:t>flussi</w:t>
            </w:r>
            <w:r w:rsidRPr="00C87BEB">
              <w:rPr>
                <w:rFonts w:ascii="Calibri"/>
                <w:spacing w:val="-5"/>
                <w:w w:val="105"/>
                <w:sz w:val="21"/>
                <w:lang w:val="it-IT"/>
              </w:rPr>
              <w:t xml:space="preserve"> </w:t>
            </w:r>
            <w:r w:rsidRPr="00C87BEB">
              <w:rPr>
                <w:rFonts w:ascii="Calibri"/>
                <w:w w:val="105"/>
                <w:sz w:val="21"/>
                <w:lang w:val="it-IT"/>
              </w:rPr>
              <w:t>informativi</w:t>
            </w:r>
            <w:r w:rsidRPr="00C87BEB">
              <w:rPr>
                <w:rFonts w:ascii="Calibri"/>
                <w:spacing w:val="-5"/>
                <w:w w:val="105"/>
                <w:sz w:val="21"/>
                <w:lang w:val="it-IT"/>
              </w:rPr>
              <w:t xml:space="preserve"> </w:t>
            </w:r>
            <w:r w:rsidRPr="00C87BEB">
              <w:rPr>
                <w:rFonts w:ascii="Calibri"/>
                <w:w w:val="105"/>
                <w:sz w:val="21"/>
                <w:lang w:val="it-IT"/>
              </w:rPr>
              <w:t>verso</w:t>
            </w:r>
            <w:r w:rsidRPr="00C87BEB">
              <w:rPr>
                <w:rFonts w:ascii="Calibri"/>
                <w:spacing w:val="-4"/>
                <w:w w:val="105"/>
                <w:sz w:val="21"/>
                <w:lang w:val="it-IT"/>
              </w:rPr>
              <w:t xml:space="preserve"> </w:t>
            </w:r>
            <w:r w:rsidRPr="00C87BEB">
              <w:rPr>
                <w:rFonts w:ascii="Calibri"/>
                <w:w w:val="105"/>
                <w:sz w:val="21"/>
                <w:lang w:val="it-IT"/>
              </w:rPr>
              <w:t>il</w:t>
            </w:r>
            <w:r w:rsidRPr="00C87BEB">
              <w:rPr>
                <w:rFonts w:ascii="Calibri"/>
                <w:spacing w:val="-19"/>
                <w:w w:val="105"/>
                <w:sz w:val="21"/>
                <w:lang w:val="it-IT"/>
              </w:rPr>
              <w:t xml:space="preserve"> </w:t>
            </w:r>
            <w:r w:rsidRPr="00C87BEB">
              <w:rPr>
                <w:rFonts w:ascii="Calibri"/>
                <w:w w:val="105"/>
                <w:sz w:val="21"/>
                <w:lang w:val="it-IT"/>
              </w:rPr>
              <w:t>R</w:t>
            </w:r>
            <w:r w:rsidR="009F003A">
              <w:rPr>
                <w:rFonts w:ascii="Calibri"/>
                <w:w w:val="105"/>
                <w:sz w:val="21"/>
                <w:lang w:val="it-IT"/>
              </w:rPr>
              <w:t>PT</w:t>
            </w:r>
            <w:r w:rsidRPr="00C87BEB">
              <w:rPr>
                <w:rFonts w:ascii="Calibri"/>
                <w:w w:val="105"/>
                <w:sz w:val="21"/>
                <w:lang w:val="it-IT"/>
              </w:rPr>
              <w:t>C</w:t>
            </w:r>
          </w:p>
        </w:tc>
        <w:tc>
          <w:tcPr>
            <w:tcW w:w="2160" w:type="dxa"/>
            <w:tcBorders>
              <w:top w:val="single" w:sz="4" w:space="0" w:color="000000"/>
              <w:left w:val="single" w:sz="4" w:space="0" w:color="000000"/>
              <w:bottom w:val="single" w:sz="4" w:space="0" w:color="000000"/>
              <w:right w:val="single" w:sz="4" w:space="0" w:color="000000"/>
            </w:tcBorders>
          </w:tcPr>
          <w:p w14:paraId="711E0D00" w14:textId="77777777" w:rsidR="00EF58DA" w:rsidRDefault="00C87BEB">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28E5B289" w14:textId="02A92679" w:rsidR="00EF58DA" w:rsidRPr="00C87BEB" w:rsidRDefault="00B979DD">
            <w:pPr>
              <w:pStyle w:val="TableParagraph"/>
              <w:spacing w:before="2" w:line="252" w:lineRule="auto"/>
              <w:ind w:left="98" w:right="266"/>
              <w:rPr>
                <w:rFonts w:ascii="Calibri" w:eastAsia="Calibri" w:hAnsi="Calibri" w:cs="Calibri"/>
                <w:sz w:val="21"/>
                <w:szCs w:val="21"/>
                <w:lang w:val="it-IT"/>
              </w:rPr>
            </w:pPr>
            <w:r>
              <w:rPr>
                <w:rFonts w:ascii="Calibri"/>
                <w:w w:val="105"/>
                <w:sz w:val="21"/>
                <w:lang w:val="it-IT"/>
              </w:rPr>
              <w:t>O</w:t>
            </w:r>
            <w:r w:rsidR="00C87BEB" w:rsidRPr="00C87BEB">
              <w:rPr>
                <w:rFonts w:ascii="Calibri"/>
                <w:w w:val="105"/>
                <w:sz w:val="21"/>
                <w:lang w:val="it-IT"/>
              </w:rPr>
              <w:t>rgani</w:t>
            </w:r>
            <w:r w:rsidR="00C87BEB" w:rsidRPr="00C87BEB">
              <w:rPr>
                <w:rFonts w:ascii="Calibri"/>
                <w:spacing w:val="-1"/>
                <w:w w:val="105"/>
                <w:sz w:val="21"/>
                <w:lang w:val="it-IT"/>
              </w:rPr>
              <w:t xml:space="preserve"> </w:t>
            </w:r>
            <w:r w:rsidR="00C87BEB" w:rsidRPr="00C87BEB">
              <w:rPr>
                <w:rFonts w:ascii="Calibri"/>
                <w:w w:val="105"/>
                <w:sz w:val="21"/>
                <w:lang w:val="it-IT"/>
              </w:rPr>
              <w:t>di</w:t>
            </w:r>
            <w:r w:rsidR="00C87BEB" w:rsidRPr="00C87BEB">
              <w:rPr>
                <w:rFonts w:ascii="Calibri"/>
                <w:w w:val="103"/>
                <w:sz w:val="21"/>
                <w:lang w:val="it-IT"/>
              </w:rPr>
              <w:t xml:space="preserve"> </w:t>
            </w:r>
            <w:r w:rsidR="00C87BEB" w:rsidRPr="00C87BEB">
              <w:rPr>
                <w:rFonts w:ascii="Calibri"/>
                <w:w w:val="105"/>
                <w:sz w:val="21"/>
                <w:lang w:val="it-IT"/>
              </w:rPr>
              <w:t xml:space="preserve">governance, </w:t>
            </w:r>
            <w:r w:rsidR="00F17194">
              <w:rPr>
                <w:rFonts w:ascii="Calibri"/>
                <w:w w:val="105"/>
                <w:sz w:val="21"/>
                <w:lang w:val="it-IT"/>
              </w:rPr>
              <w:t>responsabili direzioni</w:t>
            </w:r>
            <w:r w:rsidR="00C87BEB" w:rsidRPr="00C87BEB">
              <w:rPr>
                <w:rFonts w:ascii="Calibri"/>
                <w:w w:val="105"/>
                <w:sz w:val="21"/>
                <w:lang w:val="it-IT"/>
              </w:rPr>
              <w:t>,</w:t>
            </w:r>
            <w:r w:rsidR="00C87BEB" w:rsidRPr="00C87BEB">
              <w:rPr>
                <w:rFonts w:ascii="Calibri"/>
                <w:spacing w:val="-15"/>
                <w:w w:val="105"/>
                <w:sz w:val="21"/>
                <w:lang w:val="it-IT"/>
              </w:rPr>
              <w:t xml:space="preserve"> </w:t>
            </w:r>
            <w:r w:rsidR="00C87BEB" w:rsidRPr="00C87BEB">
              <w:rPr>
                <w:rFonts w:ascii="Calibri"/>
                <w:w w:val="105"/>
                <w:sz w:val="21"/>
                <w:lang w:val="it-IT"/>
              </w:rPr>
              <w:t>personale</w:t>
            </w:r>
            <w:r w:rsidR="00C87BEB" w:rsidRPr="00C87BEB">
              <w:rPr>
                <w:rFonts w:ascii="Calibri"/>
                <w:w w:val="102"/>
                <w:sz w:val="21"/>
                <w:lang w:val="it-IT"/>
              </w:rPr>
              <w:t xml:space="preserve"> </w:t>
            </w:r>
            <w:r w:rsidR="00C87BEB" w:rsidRPr="00C87BEB">
              <w:rPr>
                <w:rFonts w:ascii="Calibri"/>
                <w:w w:val="105"/>
                <w:sz w:val="21"/>
                <w:lang w:val="it-IT"/>
              </w:rPr>
              <w:t>dipendente,</w:t>
            </w:r>
            <w:r w:rsidR="00C87BEB" w:rsidRPr="00C87BEB">
              <w:rPr>
                <w:rFonts w:ascii="Calibri"/>
                <w:spacing w:val="2"/>
                <w:w w:val="102"/>
                <w:sz w:val="21"/>
                <w:lang w:val="it-IT"/>
              </w:rPr>
              <w:t xml:space="preserve"> </w:t>
            </w:r>
            <w:r w:rsidR="00C87BEB" w:rsidRPr="00C87BEB">
              <w:rPr>
                <w:rFonts w:ascii="Calibri"/>
                <w:w w:val="105"/>
                <w:sz w:val="21"/>
                <w:lang w:val="it-IT"/>
              </w:rPr>
              <w:t>consulenti e</w:t>
            </w:r>
            <w:r w:rsidR="00C87BEB" w:rsidRPr="00C87BEB">
              <w:rPr>
                <w:rFonts w:ascii="Calibri"/>
                <w:spacing w:val="-1"/>
                <w:w w:val="105"/>
                <w:sz w:val="21"/>
                <w:lang w:val="it-IT"/>
              </w:rPr>
              <w:t xml:space="preserve"> </w:t>
            </w:r>
            <w:r w:rsidR="00C87BEB" w:rsidRPr="00C87BEB">
              <w:rPr>
                <w:rFonts w:ascii="Calibri"/>
                <w:w w:val="105"/>
                <w:sz w:val="21"/>
                <w:lang w:val="it-IT"/>
              </w:rPr>
              <w:t>collaboratori</w:t>
            </w:r>
            <w:r w:rsidR="009F003A">
              <w:rPr>
                <w:rFonts w:ascii="Calibri"/>
                <w:w w:val="105"/>
                <w:sz w:val="21"/>
                <w:lang w:val="it-IT"/>
              </w:rPr>
              <w:t>,</w:t>
            </w:r>
            <w:r w:rsidR="00C87BEB" w:rsidRPr="00C87BEB">
              <w:rPr>
                <w:rFonts w:ascii="Calibri"/>
                <w:w w:val="103"/>
                <w:sz w:val="21"/>
                <w:lang w:val="it-IT"/>
              </w:rPr>
              <w:t xml:space="preserve"> </w:t>
            </w:r>
            <w:r w:rsidR="00C87BEB" w:rsidRPr="00C87BEB">
              <w:rPr>
                <w:rFonts w:ascii="Calibri"/>
                <w:w w:val="105"/>
                <w:sz w:val="21"/>
                <w:lang w:val="it-IT"/>
              </w:rPr>
              <w:t>fornitori</w:t>
            </w:r>
          </w:p>
        </w:tc>
      </w:tr>
      <w:tr w:rsidR="00EF58DA" w:rsidRPr="004B616E" w14:paraId="65170635" w14:textId="77777777">
        <w:trPr>
          <w:trHeight w:hRule="exact" w:val="1354"/>
        </w:trPr>
        <w:tc>
          <w:tcPr>
            <w:tcW w:w="4358" w:type="dxa"/>
            <w:tcBorders>
              <w:top w:val="single" w:sz="4" w:space="0" w:color="000000"/>
              <w:left w:val="single" w:sz="4" w:space="0" w:color="000000"/>
              <w:bottom w:val="single" w:sz="4" w:space="0" w:color="000000"/>
              <w:right w:val="single" w:sz="4" w:space="0" w:color="000000"/>
            </w:tcBorders>
          </w:tcPr>
          <w:p w14:paraId="67454A2C" w14:textId="77777777" w:rsidR="00EF58DA" w:rsidRPr="00C87BEB" w:rsidRDefault="00C87BEB">
            <w:pPr>
              <w:pStyle w:val="TableParagraph"/>
              <w:spacing w:before="7"/>
              <w:ind w:left="98"/>
              <w:rPr>
                <w:rFonts w:ascii="Calibri" w:eastAsia="Calibri" w:hAnsi="Calibri" w:cs="Calibri"/>
                <w:sz w:val="21"/>
                <w:szCs w:val="21"/>
                <w:lang w:val="it-IT"/>
              </w:rPr>
            </w:pPr>
            <w:r w:rsidRPr="00C87BEB">
              <w:rPr>
                <w:rFonts w:ascii="Calibri" w:eastAsia="Calibri" w:hAnsi="Calibri" w:cs="Calibri"/>
                <w:w w:val="105"/>
                <w:sz w:val="21"/>
                <w:szCs w:val="21"/>
                <w:lang w:val="it-IT"/>
              </w:rPr>
              <w:t>Attivazione</w:t>
            </w:r>
            <w:r w:rsidRPr="00C87BEB">
              <w:rPr>
                <w:rFonts w:ascii="Calibri" w:eastAsia="Calibri" w:hAnsi="Calibri" w:cs="Calibri"/>
                <w:spacing w:val="-6"/>
                <w:w w:val="105"/>
                <w:sz w:val="21"/>
                <w:szCs w:val="21"/>
                <w:lang w:val="it-IT"/>
              </w:rPr>
              <w:t xml:space="preserve"> </w:t>
            </w:r>
            <w:r w:rsidRPr="00C87BEB">
              <w:rPr>
                <w:rFonts w:ascii="Calibri" w:eastAsia="Calibri" w:hAnsi="Calibri" w:cs="Calibri"/>
                <w:w w:val="105"/>
                <w:sz w:val="21"/>
                <w:szCs w:val="21"/>
                <w:lang w:val="it-IT"/>
              </w:rPr>
              <w:t>dei</w:t>
            </w:r>
            <w:r w:rsidRPr="00C87BEB">
              <w:rPr>
                <w:rFonts w:ascii="Calibri" w:eastAsia="Calibri" w:hAnsi="Calibri" w:cs="Calibri"/>
                <w:spacing w:val="-7"/>
                <w:w w:val="105"/>
                <w:sz w:val="21"/>
                <w:szCs w:val="21"/>
                <w:lang w:val="it-IT"/>
              </w:rPr>
              <w:t xml:space="preserve"> </w:t>
            </w:r>
            <w:r w:rsidRPr="00C87BEB">
              <w:rPr>
                <w:rFonts w:ascii="Calibri" w:eastAsia="Calibri" w:hAnsi="Calibri" w:cs="Calibri"/>
                <w:w w:val="105"/>
                <w:sz w:val="21"/>
                <w:szCs w:val="21"/>
                <w:lang w:val="it-IT"/>
              </w:rPr>
              <w:t>flussi</w:t>
            </w:r>
            <w:r w:rsidRPr="00C87BEB">
              <w:rPr>
                <w:rFonts w:ascii="Calibri" w:eastAsia="Calibri" w:hAnsi="Calibri" w:cs="Calibri"/>
                <w:spacing w:val="-7"/>
                <w:w w:val="105"/>
                <w:sz w:val="21"/>
                <w:szCs w:val="21"/>
                <w:lang w:val="it-IT"/>
              </w:rPr>
              <w:t xml:space="preserve"> </w:t>
            </w:r>
            <w:r w:rsidRPr="00C87BEB">
              <w:rPr>
                <w:rFonts w:ascii="Calibri" w:eastAsia="Calibri" w:hAnsi="Calibri" w:cs="Calibri"/>
                <w:w w:val="105"/>
                <w:sz w:val="21"/>
                <w:szCs w:val="21"/>
                <w:lang w:val="it-IT"/>
              </w:rPr>
              <w:t>informativi</w:t>
            </w:r>
            <w:r w:rsidRPr="00C87BEB">
              <w:rPr>
                <w:rFonts w:ascii="Calibri" w:eastAsia="Calibri" w:hAnsi="Calibri" w:cs="Calibri"/>
                <w:spacing w:val="-7"/>
                <w:w w:val="105"/>
                <w:sz w:val="21"/>
                <w:szCs w:val="21"/>
                <w:lang w:val="it-IT"/>
              </w:rPr>
              <w:t xml:space="preserve"> </w:t>
            </w:r>
            <w:r w:rsidRPr="00C87BEB">
              <w:rPr>
                <w:rFonts w:ascii="Calibri" w:eastAsia="Calibri" w:hAnsi="Calibri" w:cs="Calibri"/>
                <w:w w:val="105"/>
                <w:sz w:val="21"/>
                <w:szCs w:val="21"/>
                <w:lang w:val="it-IT"/>
              </w:rPr>
              <w:t>verso</w:t>
            </w:r>
            <w:r w:rsidRPr="00C87BEB">
              <w:rPr>
                <w:rFonts w:ascii="Calibri" w:eastAsia="Calibri" w:hAnsi="Calibri" w:cs="Calibri"/>
                <w:spacing w:val="-18"/>
                <w:w w:val="105"/>
                <w:sz w:val="21"/>
                <w:szCs w:val="21"/>
                <w:lang w:val="it-IT"/>
              </w:rPr>
              <w:t xml:space="preserve"> </w:t>
            </w:r>
            <w:r w:rsidRPr="00C87BEB">
              <w:rPr>
                <w:rFonts w:ascii="Calibri" w:eastAsia="Calibri" w:hAnsi="Calibri" w:cs="Calibri"/>
                <w:w w:val="105"/>
                <w:sz w:val="21"/>
                <w:szCs w:val="21"/>
                <w:lang w:val="it-IT"/>
              </w:rPr>
              <w:t>l’OdV</w:t>
            </w:r>
          </w:p>
        </w:tc>
        <w:tc>
          <w:tcPr>
            <w:tcW w:w="2160" w:type="dxa"/>
            <w:tcBorders>
              <w:top w:val="single" w:sz="4" w:space="0" w:color="000000"/>
              <w:left w:val="single" w:sz="4" w:space="0" w:color="000000"/>
              <w:bottom w:val="single" w:sz="4" w:space="0" w:color="000000"/>
              <w:right w:val="single" w:sz="4" w:space="0" w:color="000000"/>
            </w:tcBorders>
          </w:tcPr>
          <w:p w14:paraId="683B6B59" w14:textId="77777777" w:rsidR="00EF58DA" w:rsidRDefault="00C87BEB">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4A922EB7" w14:textId="61E143C1" w:rsidR="00EF58DA" w:rsidRPr="00C87BEB" w:rsidRDefault="00B979DD" w:rsidP="003679BB">
            <w:pPr>
              <w:pStyle w:val="TableParagraph"/>
              <w:spacing w:before="2" w:line="252" w:lineRule="auto"/>
              <w:ind w:left="98" w:right="293"/>
              <w:rPr>
                <w:rFonts w:ascii="Calibri" w:eastAsia="Calibri" w:hAnsi="Calibri" w:cs="Calibri"/>
                <w:sz w:val="21"/>
                <w:szCs w:val="21"/>
                <w:lang w:val="it-IT"/>
              </w:rPr>
            </w:pPr>
            <w:r>
              <w:rPr>
                <w:rFonts w:ascii="Calibri"/>
                <w:w w:val="105"/>
                <w:sz w:val="21"/>
                <w:lang w:val="it-IT"/>
              </w:rPr>
              <w:t>O</w:t>
            </w:r>
            <w:r w:rsidR="00C87BEB" w:rsidRPr="00C87BEB">
              <w:rPr>
                <w:rFonts w:ascii="Calibri"/>
                <w:w w:val="105"/>
                <w:sz w:val="21"/>
                <w:lang w:val="it-IT"/>
              </w:rPr>
              <w:t>rgani</w:t>
            </w:r>
            <w:r w:rsidR="00C87BEB" w:rsidRPr="00C87BEB">
              <w:rPr>
                <w:rFonts w:ascii="Calibri"/>
                <w:spacing w:val="-1"/>
                <w:w w:val="105"/>
                <w:sz w:val="21"/>
                <w:lang w:val="it-IT"/>
              </w:rPr>
              <w:t xml:space="preserve"> </w:t>
            </w:r>
            <w:r w:rsidR="00C87BEB" w:rsidRPr="00C87BEB">
              <w:rPr>
                <w:rFonts w:ascii="Calibri"/>
                <w:w w:val="105"/>
                <w:sz w:val="21"/>
                <w:lang w:val="it-IT"/>
              </w:rPr>
              <w:t>di</w:t>
            </w:r>
            <w:r w:rsidR="00C87BEB" w:rsidRPr="00C87BEB">
              <w:rPr>
                <w:rFonts w:ascii="Calibri"/>
                <w:w w:val="103"/>
                <w:sz w:val="21"/>
                <w:lang w:val="it-IT"/>
              </w:rPr>
              <w:t xml:space="preserve"> </w:t>
            </w:r>
            <w:r w:rsidR="00C87BEB" w:rsidRPr="00C87BEB">
              <w:rPr>
                <w:rFonts w:ascii="Calibri"/>
                <w:w w:val="105"/>
                <w:sz w:val="21"/>
                <w:lang w:val="it-IT"/>
              </w:rPr>
              <w:t xml:space="preserve">governance, </w:t>
            </w:r>
            <w:r w:rsidR="00F17194">
              <w:rPr>
                <w:rFonts w:ascii="Calibri"/>
                <w:w w:val="105"/>
                <w:sz w:val="21"/>
                <w:lang w:val="it-IT"/>
              </w:rPr>
              <w:t>responsabili direzioni</w:t>
            </w:r>
            <w:r w:rsidR="00F17194" w:rsidRPr="00C87BEB">
              <w:rPr>
                <w:rFonts w:ascii="Calibri"/>
                <w:w w:val="105"/>
                <w:sz w:val="21"/>
                <w:lang w:val="it-IT"/>
              </w:rPr>
              <w:t>,</w:t>
            </w:r>
            <w:r w:rsidR="00C87BEB" w:rsidRPr="00C87BEB">
              <w:rPr>
                <w:rFonts w:ascii="Calibri"/>
                <w:spacing w:val="1"/>
                <w:w w:val="102"/>
                <w:sz w:val="21"/>
                <w:lang w:val="it-IT"/>
              </w:rPr>
              <w:t xml:space="preserve"> </w:t>
            </w:r>
            <w:r w:rsidR="00C87BEB" w:rsidRPr="00C87BEB">
              <w:rPr>
                <w:rFonts w:ascii="Calibri"/>
                <w:w w:val="105"/>
                <w:sz w:val="21"/>
                <w:lang w:val="it-IT"/>
              </w:rPr>
              <w:t>personale dipendente, consulenti</w:t>
            </w:r>
            <w:r w:rsidR="00C87BEB" w:rsidRPr="00C87BEB">
              <w:rPr>
                <w:rFonts w:ascii="Calibri"/>
                <w:spacing w:val="-1"/>
                <w:w w:val="105"/>
                <w:sz w:val="21"/>
                <w:lang w:val="it-IT"/>
              </w:rPr>
              <w:t xml:space="preserve"> </w:t>
            </w:r>
            <w:r w:rsidR="00C87BEB" w:rsidRPr="00C87BEB">
              <w:rPr>
                <w:rFonts w:ascii="Calibri"/>
                <w:w w:val="105"/>
                <w:sz w:val="21"/>
                <w:lang w:val="it-IT"/>
              </w:rPr>
              <w:t>e</w:t>
            </w:r>
            <w:r w:rsidR="00C87BEB" w:rsidRPr="00C87BEB">
              <w:rPr>
                <w:rFonts w:ascii="Calibri"/>
                <w:w w:val="102"/>
                <w:sz w:val="21"/>
                <w:lang w:val="it-IT"/>
              </w:rPr>
              <w:t xml:space="preserve"> </w:t>
            </w:r>
            <w:r w:rsidR="00C87BEB" w:rsidRPr="00C87BEB">
              <w:rPr>
                <w:rFonts w:ascii="Calibri"/>
                <w:w w:val="105"/>
                <w:sz w:val="21"/>
                <w:lang w:val="it-IT"/>
              </w:rPr>
              <w:t>collaboratori</w:t>
            </w:r>
            <w:r w:rsidR="009F003A">
              <w:rPr>
                <w:rFonts w:ascii="Calibri"/>
                <w:spacing w:val="-22"/>
                <w:w w:val="105"/>
                <w:sz w:val="21"/>
                <w:lang w:val="it-IT"/>
              </w:rPr>
              <w:t xml:space="preserve">, </w:t>
            </w:r>
            <w:r w:rsidR="00C87BEB" w:rsidRPr="00C87BEB">
              <w:rPr>
                <w:rFonts w:ascii="Calibri"/>
                <w:w w:val="105"/>
                <w:sz w:val="21"/>
                <w:lang w:val="it-IT"/>
              </w:rPr>
              <w:t>fornitori</w:t>
            </w:r>
          </w:p>
        </w:tc>
      </w:tr>
      <w:tr w:rsidR="00BB3656" w:rsidRPr="004B616E" w14:paraId="25F4B5A6" w14:textId="77777777" w:rsidTr="00C46474">
        <w:trPr>
          <w:trHeight w:hRule="exact" w:val="1354"/>
        </w:trPr>
        <w:tc>
          <w:tcPr>
            <w:tcW w:w="4358" w:type="dxa"/>
            <w:tcBorders>
              <w:top w:val="single" w:sz="4" w:space="0" w:color="000000"/>
              <w:left w:val="single" w:sz="4" w:space="0" w:color="000000"/>
              <w:bottom w:val="single" w:sz="4" w:space="0" w:color="000000"/>
              <w:right w:val="single" w:sz="4" w:space="0" w:color="000000"/>
            </w:tcBorders>
          </w:tcPr>
          <w:p w14:paraId="5F88A25E" w14:textId="77777777" w:rsidR="00BB3656" w:rsidRPr="00C87BEB" w:rsidRDefault="00BB3656" w:rsidP="00C46474">
            <w:pPr>
              <w:pStyle w:val="TableParagraph"/>
              <w:spacing w:before="2" w:line="252" w:lineRule="auto"/>
              <w:ind w:left="98" w:right="177"/>
              <w:jc w:val="both"/>
              <w:rPr>
                <w:rFonts w:ascii="Calibri" w:eastAsia="Calibri" w:hAnsi="Calibri" w:cs="Calibri"/>
                <w:sz w:val="21"/>
                <w:szCs w:val="21"/>
                <w:lang w:val="it-IT"/>
              </w:rPr>
            </w:pPr>
            <w:r w:rsidRPr="00C87BEB">
              <w:rPr>
                <w:rFonts w:ascii="Calibri" w:eastAsia="Calibri" w:hAnsi="Calibri" w:cs="Calibri"/>
                <w:w w:val="105"/>
                <w:sz w:val="21"/>
                <w:szCs w:val="21"/>
                <w:lang w:val="it-IT"/>
              </w:rPr>
              <w:t>In ogni provvedimento prodotto e/o</w:t>
            </w:r>
            <w:r w:rsidRPr="00C87BEB">
              <w:rPr>
                <w:rFonts w:ascii="Calibri" w:eastAsia="Calibri" w:hAnsi="Calibri" w:cs="Calibri"/>
                <w:spacing w:val="21"/>
                <w:w w:val="105"/>
                <w:sz w:val="21"/>
                <w:szCs w:val="21"/>
                <w:lang w:val="it-IT"/>
              </w:rPr>
              <w:t xml:space="preserve"> </w:t>
            </w:r>
            <w:r w:rsidRPr="00C87BEB">
              <w:rPr>
                <w:rFonts w:ascii="Calibri" w:eastAsia="Calibri" w:hAnsi="Calibri" w:cs="Calibri"/>
                <w:w w:val="105"/>
                <w:sz w:val="21"/>
                <w:szCs w:val="21"/>
                <w:lang w:val="it-IT"/>
              </w:rPr>
              <w:t>emesso,</w:t>
            </w:r>
            <w:r w:rsidRPr="00C87BEB">
              <w:rPr>
                <w:rFonts w:ascii="Calibri" w:eastAsia="Calibri" w:hAnsi="Calibri" w:cs="Calibri"/>
                <w:spacing w:val="2"/>
                <w:w w:val="102"/>
                <w:sz w:val="21"/>
                <w:szCs w:val="21"/>
                <w:lang w:val="it-IT"/>
              </w:rPr>
              <w:t xml:space="preserve"> </w:t>
            </w:r>
            <w:r w:rsidRPr="00C87BEB">
              <w:rPr>
                <w:rFonts w:ascii="Calibri" w:eastAsia="Calibri" w:hAnsi="Calibri" w:cs="Calibri"/>
                <w:w w:val="105"/>
                <w:sz w:val="21"/>
                <w:szCs w:val="21"/>
                <w:lang w:val="it-IT"/>
              </w:rPr>
              <w:t>attestazione di assenza di conflitto</w:t>
            </w:r>
            <w:r w:rsidRPr="00C87BEB">
              <w:rPr>
                <w:rFonts w:ascii="Calibri" w:eastAsia="Calibri" w:hAnsi="Calibri" w:cs="Calibri"/>
                <w:spacing w:val="-18"/>
                <w:w w:val="105"/>
                <w:sz w:val="21"/>
                <w:szCs w:val="21"/>
                <w:lang w:val="it-IT"/>
              </w:rPr>
              <w:t xml:space="preserve"> </w:t>
            </w:r>
            <w:r w:rsidRPr="00C87BEB">
              <w:rPr>
                <w:rFonts w:ascii="Calibri" w:eastAsia="Calibri" w:hAnsi="Calibri" w:cs="Calibri"/>
                <w:w w:val="105"/>
                <w:sz w:val="21"/>
                <w:szCs w:val="21"/>
                <w:lang w:val="it-IT"/>
              </w:rPr>
              <w:t>d’interessi</w:t>
            </w:r>
            <w:r w:rsidRPr="00C87BEB">
              <w:rPr>
                <w:rFonts w:ascii="Calibri" w:eastAsia="Calibri" w:hAnsi="Calibri" w:cs="Calibri"/>
                <w:w w:val="103"/>
                <w:sz w:val="21"/>
                <w:szCs w:val="21"/>
                <w:lang w:val="it-IT"/>
              </w:rPr>
              <w:t xml:space="preserve"> </w:t>
            </w:r>
            <w:r w:rsidRPr="00C87BEB">
              <w:rPr>
                <w:rFonts w:ascii="Calibri" w:eastAsia="Calibri" w:hAnsi="Calibri" w:cs="Calibri"/>
                <w:w w:val="105"/>
                <w:sz w:val="21"/>
                <w:szCs w:val="21"/>
                <w:lang w:val="it-IT"/>
              </w:rPr>
              <w:t>da parte del responsabile del procedimento</w:t>
            </w:r>
            <w:r w:rsidRPr="00C87BEB">
              <w:rPr>
                <w:rFonts w:ascii="Calibri" w:eastAsia="Calibri" w:hAnsi="Calibri" w:cs="Calibri"/>
                <w:spacing w:val="-12"/>
                <w:w w:val="105"/>
                <w:sz w:val="21"/>
                <w:szCs w:val="21"/>
                <w:lang w:val="it-IT"/>
              </w:rPr>
              <w:t xml:space="preserve"> </w:t>
            </w:r>
            <w:r w:rsidRPr="00C87BEB">
              <w:rPr>
                <w:rFonts w:ascii="Calibri" w:eastAsia="Calibri" w:hAnsi="Calibri" w:cs="Calibri"/>
                <w:w w:val="105"/>
                <w:sz w:val="21"/>
                <w:szCs w:val="21"/>
                <w:lang w:val="it-IT"/>
              </w:rPr>
              <w:t>e</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del dirigente</w:t>
            </w:r>
            <w:r w:rsidRPr="00C87BEB">
              <w:rPr>
                <w:rFonts w:ascii="Calibri" w:eastAsia="Calibri" w:hAnsi="Calibri" w:cs="Calibri"/>
                <w:spacing w:val="-21"/>
                <w:w w:val="105"/>
                <w:sz w:val="21"/>
                <w:szCs w:val="21"/>
                <w:lang w:val="it-IT"/>
              </w:rPr>
              <w:t xml:space="preserve"> </w:t>
            </w:r>
            <w:r w:rsidRPr="00C87BEB">
              <w:rPr>
                <w:rFonts w:ascii="Calibri" w:eastAsia="Calibri" w:hAnsi="Calibri" w:cs="Calibri"/>
                <w:w w:val="105"/>
                <w:sz w:val="21"/>
                <w:szCs w:val="21"/>
                <w:lang w:val="it-IT"/>
              </w:rPr>
              <w:t>responsabile.</w:t>
            </w:r>
          </w:p>
        </w:tc>
        <w:tc>
          <w:tcPr>
            <w:tcW w:w="2160" w:type="dxa"/>
            <w:tcBorders>
              <w:top w:val="single" w:sz="4" w:space="0" w:color="000000"/>
              <w:left w:val="single" w:sz="4" w:space="0" w:color="000000"/>
              <w:bottom w:val="single" w:sz="4" w:space="0" w:color="000000"/>
              <w:right w:val="single" w:sz="4" w:space="0" w:color="000000"/>
            </w:tcBorders>
          </w:tcPr>
          <w:p w14:paraId="17C9CF63"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3425B746" w14:textId="711D403B" w:rsidR="00BB3656" w:rsidRPr="00C87BEB" w:rsidRDefault="00B979DD" w:rsidP="00C46474">
            <w:pPr>
              <w:pStyle w:val="TableParagraph"/>
              <w:spacing w:before="2" w:line="252" w:lineRule="auto"/>
              <w:ind w:left="98" w:right="266"/>
              <w:rPr>
                <w:rFonts w:ascii="Calibri" w:eastAsia="Calibri" w:hAnsi="Calibri" w:cs="Calibri"/>
                <w:sz w:val="21"/>
                <w:szCs w:val="21"/>
                <w:lang w:val="it-IT"/>
              </w:rPr>
            </w:pPr>
            <w:r>
              <w:rPr>
                <w:rFonts w:ascii="Calibri"/>
                <w:w w:val="105"/>
                <w:sz w:val="21"/>
                <w:lang w:val="it-IT"/>
              </w:rPr>
              <w:t>O</w:t>
            </w:r>
            <w:r w:rsidR="00BB3656" w:rsidRPr="00C87BEB">
              <w:rPr>
                <w:rFonts w:ascii="Calibri"/>
                <w:w w:val="105"/>
                <w:sz w:val="21"/>
                <w:lang w:val="it-IT"/>
              </w:rPr>
              <w:t>rgani</w:t>
            </w:r>
            <w:r w:rsidR="00BB3656" w:rsidRPr="00C87BEB">
              <w:rPr>
                <w:rFonts w:ascii="Calibri"/>
                <w:spacing w:val="-1"/>
                <w:w w:val="105"/>
                <w:sz w:val="21"/>
                <w:lang w:val="it-IT"/>
              </w:rPr>
              <w:t xml:space="preserve"> </w:t>
            </w:r>
            <w:r w:rsidR="00BB3656" w:rsidRPr="00C87BEB">
              <w:rPr>
                <w:rFonts w:ascii="Calibri"/>
                <w:w w:val="105"/>
                <w:sz w:val="21"/>
                <w:lang w:val="it-IT"/>
              </w:rPr>
              <w:t>di</w:t>
            </w:r>
            <w:r w:rsidR="00BB3656" w:rsidRPr="00C87BEB">
              <w:rPr>
                <w:rFonts w:ascii="Calibri"/>
                <w:w w:val="103"/>
                <w:sz w:val="21"/>
                <w:lang w:val="it-IT"/>
              </w:rPr>
              <w:t xml:space="preserve"> </w:t>
            </w:r>
            <w:r w:rsidR="00BB3656" w:rsidRPr="00C87BEB">
              <w:rPr>
                <w:rFonts w:ascii="Calibri"/>
                <w:w w:val="105"/>
                <w:sz w:val="21"/>
                <w:lang w:val="it-IT"/>
              </w:rPr>
              <w:t xml:space="preserve">governance, </w:t>
            </w:r>
            <w:r w:rsidR="00BB3656">
              <w:rPr>
                <w:rFonts w:ascii="Calibri"/>
                <w:w w:val="105"/>
                <w:sz w:val="21"/>
                <w:lang w:val="it-IT"/>
              </w:rPr>
              <w:t>responsabili direzioni</w:t>
            </w:r>
            <w:r w:rsidR="00BB3656" w:rsidRPr="00C87BEB">
              <w:rPr>
                <w:rFonts w:ascii="Calibri"/>
                <w:w w:val="105"/>
                <w:sz w:val="21"/>
                <w:lang w:val="it-IT"/>
              </w:rPr>
              <w:t>,</w:t>
            </w:r>
            <w:r w:rsidR="00BB3656" w:rsidRPr="00C87BEB">
              <w:rPr>
                <w:rFonts w:ascii="Calibri"/>
                <w:spacing w:val="-18"/>
                <w:w w:val="105"/>
                <w:sz w:val="21"/>
                <w:lang w:val="it-IT"/>
              </w:rPr>
              <w:t xml:space="preserve"> </w:t>
            </w:r>
            <w:r w:rsidR="00BB3656" w:rsidRPr="00C87BEB">
              <w:rPr>
                <w:rFonts w:ascii="Calibri"/>
                <w:w w:val="105"/>
                <w:sz w:val="21"/>
                <w:lang w:val="it-IT"/>
              </w:rPr>
              <w:t>personale</w:t>
            </w:r>
            <w:r w:rsidR="00BB3656" w:rsidRPr="00C87BEB">
              <w:rPr>
                <w:rFonts w:ascii="Calibri"/>
                <w:w w:val="102"/>
                <w:sz w:val="21"/>
                <w:lang w:val="it-IT"/>
              </w:rPr>
              <w:t xml:space="preserve"> </w:t>
            </w:r>
            <w:r w:rsidR="00BB3656" w:rsidRPr="00C87BEB">
              <w:rPr>
                <w:rFonts w:ascii="Calibri"/>
                <w:w w:val="105"/>
                <w:sz w:val="21"/>
                <w:lang w:val="it-IT"/>
              </w:rPr>
              <w:t>dipendente,</w:t>
            </w:r>
            <w:r w:rsidR="00BB3656" w:rsidRPr="00C87BEB">
              <w:rPr>
                <w:rFonts w:ascii="Calibri"/>
                <w:spacing w:val="2"/>
                <w:w w:val="102"/>
                <w:sz w:val="21"/>
                <w:lang w:val="it-IT"/>
              </w:rPr>
              <w:t xml:space="preserve"> </w:t>
            </w:r>
            <w:r w:rsidR="00BB3656" w:rsidRPr="00C87BEB">
              <w:rPr>
                <w:rFonts w:ascii="Calibri"/>
                <w:w w:val="105"/>
                <w:sz w:val="21"/>
                <w:lang w:val="it-IT"/>
              </w:rPr>
              <w:t>consulenti e</w:t>
            </w:r>
            <w:r w:rsidR="00BB3656" w:rsidRPr="00C87BEB">
              <w:rPr>
                <w:rFonts w:ascii="Calibri"/>
                <w:spacing w:val="-1"/>
                <w:w w:val="105"/>
                <w:sz w:val="21"/>
                <w:lang w:val="it-IT"/>
              </w:rPr>
              <w:t xml:space="preserve"> </w:t>
            </w:r>
            <w:r w:rsidR="00BB3656" w:rsidRPr="00C87BEB">
              <w:rPr>
                <w:rFonts w:ascii="Calibri"/>
                <w:w w:val="105"/>
                <w:sz w:val="21"/>
                <w:lang w:val="it-IT"/>
              </w:rPr>
              <w:t>collaboratori</w:t>
            </w:r>
            <w:r w:rsidR="00BB3656">
              <w:rPr>
                <w:rFonts w:ascii="Calibri"/>
                <w:w w:val="105"/>
                <w:sz w:val="21"/>
                <w:lang w:val="it-IT"/>
              </w:rPr>
              <w:t>,</w:t>
            </w:r>
            <w:r w:rsidR="00BB3656" w:rsidRPr="00C87BEB">
              <w:rPr>
                <w:rFonts w:ascii="Calibri"/>
                <w:w w:val="103"/>
                <w:sz w:val="21"/>
                <w:lang w:val="it-IT"/>
              </w:rPr>
              <w:t xml:space="preserve"> </w:t>
            </w:r>
            <w:r w:rsidR="00BB3656" w:rsidRPr="00C87BEB">
              <w:rPr>
                <w:rFonts w:ascii="Calibri"/>
                <w:w w:val="105"/>
                <w:sz w:val="21"/>
                <w:lang w:val="it-IT"/>
              </w:rPr>
              <w:t>fornitori</w:t>
            </w:r>
          </w:p>
        </w:tc>
      </w:tr>
      <w:tr w:rsidR="00BB3656" w:rsidRPr="004B616E" w14:paraId="1CEC5D13" w14:textId="77777777" w:rsidTr="00C46474">
        <w:trPr>
          <w:trHeight w:hRule="exact" w:val="1430"/>
        </w:trPr>
        <w:tc>
          <w:tcPr>
            <w:tcW w:w="4358" w:type="dxa"/>
            <w:tcBorders>
              <w:top w:val="single" w:sz="4" w:space="0" w:color="000000"/>
              <w:left w:val="single" w:sz="4" w:space="0" w:color="000000"/>
              <w:bottom w:val="single" w:sz="4" w:space="0" w:color="000000"/>
              <w:right w:val="single" w:sz="4" w:space="0" w:color="000000"/>
            </w:tcBorders>
          </w:tcPr>
          <w:p w14:paraId="37E96424" w14:textId="77777777" w:rsidR="00BB3656" w:rsidRPr="00C87BEB" w:rsidRDefault="00BB3656" w:rsidP="00C46474">
            <w:pPr>
              <w:pStyle w:val="TableParagraph"/>
              <w:spacing w:before="2" w:line="252" w:lineRule="auto"/>
              <w:ind w:left="98" w:right="212"/>
              <w:rPr>
                <w:rFonts w:ascii="Calibri" w:eastAsia="Calibri" w:hAnsi="Calibri" w:cs="Calibri"/>
                <w:sz w:val="21"/>
                <w:szCs w:val="21"/>
                <w:lang w:val="it-IT"/>
              </w:rPr>
            </w:pPr>
            <w:r w:rsidRPr="00C87BEB">
              <w:rPr>
                <w:rFonts w:ascii="Calibri" w:eastAsia="Calibri" w:hAnsi="Calibri" w:cs="Calibri"/>
                <w:w w:val="105"/>
                <w:sz w:val="21"/>
                <w:szCs w:val="21"/>
                <w:lang w:val="it-IT"/>
              </w:rPr>
              <w:t>Rispetto del regolamento per la disciplina</w:t>
            </w:r>
            <w:r w:rsidRPr="00C87BEB">
              <w:rPr>
                <w:rFonts w:ascii="Calibri" w:eastAsia="Calibri" w:hAnsi="Calibri" w:cs="Calibri"/>
                <w:spacing w:val="-22"/>
                <w:w w:val="105"/>
                <w:sz w:val="21"/>
                <w:szCs w:val="21"/>
                <w:lang w:val="it-IT"/>
              </w:rPr>
              <w:t xml:space="preserve"> </w:t>
            </w:r>
            <w:r w:rsidRPr="00C87BEB">
              <w:rPr>
                <w:rFonts w:ascii="Calibri" w:eastAsia="Calibri" w:hAnsi="Calibri" w:cs="Calibri"/>
                <w:w w:val="105"/>
                <w:sz w:val="21"/>
                <w:szCs w:val="21"/>
                <w:lang w:val="it-IT"/>
              </w:rPr>
              <w:t>dei</w:t>
            </w:r>
            <w:r w:rsidRPr="00C87BEB">
              <w:rPr>
                <w:rFonts w:ascii="Calibri" w:eastAsia="Calibri" w:hAnsi="Calibri" w:cs="Calibri"/>
                <w:w w:val="103"/>
                <w:sz w:val="21"/>
                <w:szCs w:val="21"/>
                <w:lang w:val="it-IT"/>
              </w:rPr>
              <w:t xml:space="preserve"> </w:t>
            </w:r>
            <w:r w:rsidRPr="00C87BEB">
              <w:rPr>
                <w:rFonts w:ascii="Calibri" w:eastAsia="Calibri" w:hAnsi="Calibri" w:cs="Calibri"/>
                <w:w w:val="105"/>
                <w:sz w:val="21"/>
                <w:szCs w:val="21"/>
                <w:lang w:val="it-IT"/>
              </w:rPr>
              <w:t>contratti per l’affidamento di servizi</w:t>
            </w:r>
            <w:r w:rsidRPr="00C87BEB">
              <w:rPr>
                <w:rFonts w:ascii="Calibri" w:eastAsia="Calibri" w:hAnsi="Calibri" w:cs="Calibri"/>
                <w:spacing w:val="-5"/>
                <w:w w:val="105"/>
                <w:sz w:val="21"/>
                <w:szCs w:val="21"/>
                <w:lang w:val="it-IT"/>
              </w:rPr>
              <w:t xml:space="preserve"> </w:t>
            </w:r>
            <w:r w:rsidRPr="00C87BEB">
              <w:rPr>
                <w:rFonts w:ascii="Calibri" w:eastAsia="Calibri" w:hAnsi="Calibri" w:cs="Calibri"/>
                <w:w w:val="105"/>
                <w:sz w:val="21"/>
                <w:szCs w:val="21"/>
                <w:lang w:val="it-IT"/>
              </w:rPr>
              <w:t>e</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forniture</w:t>
            </w:r>
          </w:p>
        </w:tc>
        <w:tc>
          <w:tcPr>
            <w:tcW w:w="2160" w:type="dxa"/>
            <w:tcBorders>
              <w:top w:val="single" w:sz="4" w:space="0" w:color="000000"/>
              <w:left w:val="single" w:sz="4" w:space="0" w:color="000000"/>
              <w:bottom w:val="single" w:sz="4" w:space="0" w:color="000000"/>
              <w:right w:val="single" w:sz="4" w:space="0" w:color="000000"/>
            </w:tcBorders>
          </w:tcPr>
          <w:p w14:paraId="0FB393D2"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773A917D" w14:textId="695F7029" w:rsidR="00BB3656" w:rsidRPr="00C87BEB" w:rsidRDefault="00B979DD" w:rsidP="00C46474">
            <w:pPr>
              <w:pStyle w:val="TableParagraph"/>
              <w:spacing w:before="2" w:line="252" w:lineRule="auto"/>
              <w:ind w:left="98" w:right="259"/>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w:t>
            </w:r>
            <w:r w:rsidR="00BB3656" w:rsidRPr="00C87BEB">
              <w:rPr>
                <w:rFonts w:ascii="Calibri"/>
                <w:spacing w:val="2"/>
                <w:w w:val="102"/>
                <w:sz w:val="21"/>
                <w:lang w:val="it-IT"/>
              </w:rPr>
              <w:t xml:space="preserve"> </w:t>
            </w:r>
            <w:r w:rsidR="00BB3656">
              <w:rPr>
                <w:rFonts w:ascii="Calibri"/>
                <w:w w:val="105"/>
                <w:sz w:val="21"/>
                <w:lang w:val="it-IT"/>
              </w:rPr>
              <w:t>responsabili direzioni</w:t>
            </w:r>
            <w:r w:rsidR="00BB3656" w:rsidRPr="00C87BEB">
              <w:rPr>
                <w:rFonts w:ascii="Calibri"/>
                <w:w w:val="105"/>
                <w:sz w:val="21"/>
                <w:lang w:val="it-IT"/>
              </w:rPr>
              <w:t>,</w:t>
            </w:r>
            <w:r w:rsidR="00BB3656">
              <w:rPr>
                <w:rFonts w:ascii="Calibri"/>
                <w:w w:val="105"/>
                <w:sz w:val="21"/>
                <w:lang w:val="it-IT"/>
              </w:rPr>
              <w:t xml:space="preserve"> responsabile direzione amministrativa, personale direzione amministrativa</w:t>
            </w:r>
          </w:p>
        </w:tc>
      </w:tr>
      <w:tr w:rsidR="00BB3656" w:rsidRPr="004B616E" w14:paraId="7C17A33F" w14:textId="77777777" w:rsidTr="00C46474">
        <w:trPr>
          <w:trHeight w:hRule="exact" w:val="1480"/>
        </w:trPr>
        <w:tc>
          <w:tcPr>
            <w:tcW w:w="4358" w:type="dxa"/>
            <w:tcBorders>
              <w:top w:val="single" w:sz="4" w:space="0" w:color="000000"/>
              <w:left w:val="single" w:sz="4" w:space="0" w:color="000000"/>
              <w:bottom w:val="single" w:sz="4" w:space="0" w:color="000000"/>
              <w:right w:val="single" w:sz="4" w:space="0" w:color="000000"/>
            </w:tcBorders>
          </w:tcPr>
          <w:p w14:paraId="32BB74B3" w14:textId="77777777" w:rsidR="00BB3656" w:rsidRPr="00C87BEB" w:rsidRDefault="00BB3656" w:rsidP="00C46474">
            <w:pPr>
              <w:pStyle w:val="TableParagraph"/>
              <w:spacing w:before="7"/>
              <w:ind w:left="98"/>
              <w:rPr>
                <w:rFonts w:ascii="Calibri" w:eastAsia="Calibri" w:hAnsi="Calibri" w:cs="Calibri"/>
                <w:sz w:val="21"/>
                <w:szCs w:val="21"/>
                <w:lang w:val="it-IT"/>
              </w:rPr>
            </w:pPr>
            <w:r w:rsidRPr="00C87BEB">
              <w:rPr>
                <w:rFonts w:ascii="Calibri" w:hAnsi="Calibri"/>
                <w:w w:val="105"/>
                <w:sz w:val="21"/>
                <w:lang w:val="it-IT"/>
              </w:rPr>
              <w:t>Adozione</w:t>
            </w:r>
            <w:r w:rsidRPr="00C87BEB">
              <w:rPr>
                <w:rFonts w:ascii="Calibri" w:hAnsi="Calibri"/>
                <w:spacing w:val="-5"/>
                <w:w w:val="105"/>
                <w:sz w:val="21"/>
                <w:lang w:val="it-IT"/>
              </w:rPr>
              <w:t xml:space="preserve"> </w:t>
            </w:r>
            <w:r w:rsidRPr="00C87BEB">
              <w:rPr>
                <w:rFonts w:ascii="Calibri" w:hAnsi="Calibri"/>
                <w:w w:val="105"/>
                <w:sz w:val="21"/>
                <w:lang w:val="it-IT"/>
              </w:rPr>
              <w:t>del</w:t>
            </w:r>
            <w:r w:rsidRPr="00C87BEB">
              <w:rPr>
                <w:rFonts w:ascii="Calibri" w:hAnsi="Calibri"/>
                <w:spacing w:val="-5"/>
                <w:w w:val="105"/>
                <w:sz w:val="21"/>
                <w:lang w:val="it-IT"/>
              </w:rPr>
              <w:t xml:space="preserve"> </w:t>
            </w:r>
            <w:r w:rsidRPr="00C87BEB">
              <w:rPr>
                <w:rFonts w:ascii="Calibri" w:hAnsi="Calibri"/>
                <w:w w:val="105"/>
                <w:sz w:val="21"/>
                <w:lang w:val="it-IT"/>
              </w:rPr>
              <w:t>principio</w:t>
            </w:r>
            <w:r w:rsidRPr="00C87BEB">
              <w:rPr>
                <w:rFonts w:ascii="Calibri" w:hAnsi="Calibri"/>
                <w:spacing w:val="-5"/>
                <w:w w:val="105"/>
                <w:sz w:val="21"/>
                <w:lang w:val="it-IT"/>
              </w:rPr>
              <w:t xml:space="preserve"> </w:t>
            </w:r>
            <w:r w:rsidRPr="00C87BEB">
              <w:rPr>
                <w:rFonts w:ascii="Calibri" w:hAnsi="Calibri"/>
                <w:w w:val="105"/>
                <w:sz w:val="21"/>
                <w:lang w:val="it-IT"/>
              </w:rPr>
              <w:t>di</w:t>
            </w:r>
            <w:r w:rsidRPr="00C87BEB">
              <w:rPr>
                <w:rFonts w:ascii="Calibri" w:hAnsi="Calibri"/>
                <w:spacing w:val="-5"/>
                <w:w w:val="105"/>
                <w:sz w:val="21"/>
                <w:lang w:val="it-IT"/>
              </w:rPr>
              <w:t xml:space="preserve"> </w:t>
            </w:r>
            <w:r w:rsidRPr="00C87BEB">
              <w:rPr>
                <w:rFonts w:ascii="Calibri" w:hAnsi="Calibri"/>
                <w:w w:val="105"/>
                <w:sz w:val="21"/>
                <w:lang w:val="it-IT"/>
              </w:rPr>
              <w:t>nullità</w:t>
            </w:r>
            <w:r w:rsidRPr="00C87BEB">
              <w:rPr>
                <w:rFonts w:ascii="Calibri" w:hAnsi="Calibri"/>
                <w:spacing w:val="-5"/>
                <w:w w:val="105"/>
                <w:sz w:val="21"/>
                <w:lang w:val="it-IT"/>
              </w:rPr>
              <w:t xml:space="preserve"> </w:t>
            </w:r>
            <w:r w:rsidRPr="00C87BEB">
              <w:rPr>
                <w:rFonts w:ascii="Calibri" w:hAnsi="Calibri"/>
                <w:w w:val="105"/>
                <w:sz w:val="21"/>
                <w:lang w:val="it-IT"/>
              </w:rPr>
              <w:t>dei</w:t>
            </w:r>
            <w:r w:rsidRPr="00C87BEB">
              <w:rPr>
                <w:rFonts w:ascii="Calibri" w:hAnsi="Calibri"/>
                <w:spacing w:val="-21"/>
                <w:w w:val="105"/>
                <w:sz w:val="21"/>
                <w:lang w:val="it-IT"/>
              </w:rPr>
              <w:t xml:space="preserve"> </w:t>
            </w:r>
            <w:r w:rsidRPr="00C87BEB">
              <w:rPr>
                <w:rFonts w:ascii="Calibri" w:hAnsi="Calibri"/>
                <w:w w:val="105"/>
                <w:sz w:val="21"/>
                <w:lang w:val="it-IT"/>
              </w:rPr>
              <w:t>contratti</w:t>
            </w:r>
          </w:p>
        </w:tc>
        <w:tc>
          <w:tcPr>
            <w:tcW w:w="2160" w:type="dxa"/>
            <w:tcBorders>
              <w:top w:val="single" w:sz="4" w:space="0" w:color="000000"/>
              <w:left w:val="single" w:sz="4" w:space="0" w:color="000000"/>
              <w:bottom w:val="single" w:sz="4" w:space="0" w:color="000000"/>
              <w:right w:val="single" w:sz="4" w:space="0" w:color="000000"/>
            </w:tcBorders>
          </w:tcPr>
          <w:p w14:paraId="5C78C5DA"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204B1955" w14:textId="09EB5437" w:rsidR="00BB3656" w:rsidRPr="00C87BEB" w:rsidRDefault="00B979DD" w:rsidP="00C46474">
            <w:pPr>
              <w:pStyle w:val="TableParagraph"/>
              <w:spacing w:before="2" w:line="252" w:lineRule="auto"/>
              <w:ind w:left="98" w:right="431"/>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 collegio</w:t>
            </w:r>
            <w:r w:rsidR="00BB3656" w:rsidRPr="00C87BEB">
              <w:rPr>
                <w:rFonts w:ascii="Calibri"/>
                <w:spacing w:val="-18"/>
                <w:w w:val="105"/>
                <w:sz w:val="21"/>
                <w:lang w:val="it-IT"/>
              </w:rPr>
              <w:t xml:space="preserve"> </w:t>
            </w:r>
            <w:r w:rsidR="00BB3656" w:rsidRPr="00C87BEB">
              <w:rPr>
                <w:rFonts w:ascii="Calibri"/>
                <w:w w:val="105"/>
                <w:sz w:val="21"/>
                <w:lang w:val="it-IT"/>
              </w:rPr>
              <w:t>sindacale</w:t>
            </w:r>
            <w:r w:rsidR="00BB3656" w:rsidRPr="00C87BEB">
              <w:rPr>
                <w:rFonts w:ascii="Calibri"/>
                <w:w w:val="102"/>
                <w:sz w:val="21"/>
                <w:lang w:val="it-IT"/>
              </w:rPr>
              <w:t xml:space="preserve"> </w:t>
            </w:r>
            <w:r w:rsidR="00BB3656" w:rsidRPr="00C87BEB">
              <w:rPr>
                <w:rFonts w:ascii="Calibri"/>
                <w:w w:val="105"/>
                <w:sz w:val="21"/>
                <w:lang w:val="it-IT"/>
              </w:rPr>
              <w:t>R</w:t>
            </w:r>
            <w:r w:rsidR="00BB3656">
              <w:rPr>
                <w:rFonts w:ascii="Calibri"/>
                <w:w w:val="105"/>
                <w:sz w:val="21"/>
                <w:lang w:val="it-IT"/>
              </w:rPr>
              <w:t>PT</w:t>
            </w:r>
            <w:r w:rsidR="00BB3656" w:rsidRPr="00C87BEB">
              <w:rPr>
                <w:rFonts w:ascii="Calibri"/>
                <w:w w:val="105"/>
                <w:sz w:val="21"/>
                <w:lang w:val="it-IT"/>
              </w:rPr>
              <w:t xml:space="preserve">C, OdV, </w:t>
            </w:r>
            <w:r w:rsidR="00BB3656">
              <w:rPr>
                <w:rFonts w:ascii="Calibri"/>
                <w:w w:val="105"/>
                <w:sz w:val="21"/>
                <w:lang w:val="it-IT"/>
              </w:rPr>
              <w:t>responsabili direzioni</w:t>
            </w:r>
            <w:r w:rsidR="00BB3656" w:rsidRPr="00C87BEB">
              <w:rPr>
                <w:rFonts w:ascii="Calibri"/>
                <w:w w:val="105"/>
                <w:sz w:val="21"/>
                <w:lang w:val="it-IT"/>
              </w:rPr>
              <w:t>,</w:t>
            </w:r>
            <w:r w:rsidR="00BB3656" w:rsidRPr="00C87BEB">
              <w:rPr>
                <w:rFonts w:ascii="Calibri"/>
                <w:w w:val="102"/>
                <w:sz w:val="21"/>
                <w:lang w:val="it-IT"/>
              </w:rPr>
              <w:t xml:space="preserve"> </w:t>
            </w:r>
            <w:r w:rsidR="00BB3656">
              <w:rPr>
                <w:rFonts w:ascii="Calibri"/>
                <w:w w:val="105"/>
                <w:sz w:val="21"/>
                <w:lang w:val="it-IT"/>
              </w:rPr>
              <w:t>r</w:t>
            </w:r>
            <w:r w:rsidR="00BB3656" w:rsidRPr="00C87BEB">
              <w:rPr>
                <w:rFonts w:ascii="Calibri"/>
                <w:w w:val="105"/>
                <w:sz w:val="21"/>
                <w:lang w:val="it-IT"/>
              </w:rPr>
              <w:t>esponsabili</w:t>
            </w:r>
            <w:r w:rsidR="00BB3656" w:rsidRPr="00C87BEB">
              <w:rPr>
                <w:rFonts w:ascii="Calibri"/>
                <w:spacing w:val="-22"/>
                <w:w w:val="105"/>
                <w:sz w:val="21"/>
                <w:lang w:val="it-IT"/>
              </w:rPr>
              <w:t xml:space="preserve"> </w:t>
            </w:r>
            <w:r w:rsidR="00BB3656" w:rsidRPr="00C87BEB">
              <w:rPr>
                <w:rFonts w:ascii="Calibri"/>
                <w:w w:val="105"/>
                <w:sz w:val="21"/>
                <w:lang w:val="it-IT"/>
              </w:rPr>
              <w:t>commesse</w:t>
            </w:r>
          </w:p>
        </w:tc>
      </w:tr>
      <w:tr w:rsidR="00BB3656" w:rsidRPr="004B616E" w14:paraId="0A05E11D" w14:textId="77777777" w:rsidTr="00C46474">
        <w:trPr>
          <w:trHeight w:hRule="exact" w:val="1080"/>
        </w:trPr>
        <w:tc>
          <w:tcPr>
            <w:tcW w:w="4358" w:type="dxa"/>
            <w:tcBorders>
              <w:top w:val="single" w:sz="4" w:space="0" w:color="000000"/>
              <w:left w:val="single" w:sz="4" w:space="0" w:color="000000"/>
              <w:bottom w:val="single" w:sz="4" w:space="0" w:color="000000"/>
              <w:right w:val="single" w:sz="4" w:space="0" w:color="000000"/>
            </w:tcBorders>
          </w:tcPr>
          <w:p w14:paraId="31DEB221" w14:textId="77777777" w:rsidR="00BB3656" w:rsidRDefault="00BB3656" w:rsidP="00C46474">
            <w:pPr>
              <w:pStyle w:val="TableParagraph"/>
              <w:spacing w:before="7"/>
              <w:ind w:left="98"/>
              <w:rPr>
                <w:rFonts w:ascii="Calibri" w:eastAsia="Calibri" w:hAnsi="Calibri" w:cs="Calibri"/>
                <w:sz w:val="21"/>
                <w:szCs w:val="21"/>
              </w:rPr>
            </w:pPr>
            <w:r>
              <w:rPr>
                <w:rFonts w:ascii="Calibri"/>
                <w:w w:val="105"/>
                <w:sz w:val="21"/>
              </w:rPr>
              <w:t xml:space="preserve">Attuazione dei </w:t>
            </w:r>
            <w:proofErr w:type="gramStart"/>
            <w:r>
              <w:rPr>
                <w:rFonts w:ascii="Calibri"/>
                <w:w w:val="105"/>
                <w:sz w:val="21"/>
              </w:rPr>
              <w:t>controlli</w:t>
            </w:r>
            <w:r>
              <w:rPr>
                <w:rFonts w:ascii="Calibri"/>
                <w:spacing w:val="-35"/>
                <w:w w:val="105"/>
                <w:sz w:val="21"/>
              </w:rPr>
              <w:t xml:space="preserve">  </w:t>
            </w:r>
            <w:r>
              <w:rPr>
                <w:rFonts w:ascii="Calibri"/>
                <w:w w:val="105"/>
                <w:sz w:val="21"/>
              </w:rPr>
              <w:t>antimafia</w:t>
            </w:r>
            <w:proofErr w:type="gramEnd"/>
          </w:p>
        </w:tc>
        <w:tc>
          <w:tcPr>
            <w:tcW w:w="2160" w:type="dxa"/>
            <w:tcBorders>
              <w:top w:val="single" w:sz="4" w:space="0" w:color="000000"/>
              <w:left w:val="single" w:sz="4" w:space="0" w:color="000000"/>
              <w:bottom w:val="single" w:sz="4" w:space="0" w:color="000000"/>
              <w:right w:val="single" w:sz="4" w:space="0" w:color="000000"/>
            </w:tcBorders>
          </w:tcPr>
          <w:p w14:paraId="47647AC6"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74C6CF26" w14:textId="4073F93C" w:rsidR="00BB3656" w:rsidRPr="00C87BEB" w:rsidRDefault="00B979DD" w:rsidP="00C46474">
            <w:pPr>
              <w:pStyle w:val="TableParagraph"/>
              <w:spacing w:before="2" w:line="249" w:lineRule="auto"/>
              <w:ind w:left="98" w:right="294"/>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9F003A">
              <w:rPr>
                <w:rFonts w:ascii="Calibri"/>
                <w:w w:val="105"/>
                <w:sz w:val="21"/>
                <w:lang w:val="it-IT"/>
              </w:rPr>
              <w:t>, responsabili direzioni</w:t>
            </w:r>
            <w:r w:rsidR="00BB3656">
              <w:rPr>
                <w:rFonts w:ascii="Calibri"/>
                <w:w w:val="105"/>
                <w:sz w:val="21"/>
                <w:lang w:val="it-IT"/>
              </w:rPr>
              <w:t xml:space="preserve">, responsabile direzione amministrativa </w:t>
            </w:r>
          </w:p>
        </w:tc>
      </w:tr>
      <w:tr w:rsidR="00EF58DA" w:rsidRPr="004B616E" w14:paraId="0258F976" w14:textId="77777777">
        <w:trPr>
          <w:trHeight w:hRule="exact" w:val="2179"/>
        </w:trPr>
        <w:tc>
          <w:tcPr>
            <w:tcW w:w="4358" w:type="dxa"/>
            <w:tcBorders>
              <w:top w:val="single" w:sz="4" w:space="0" w:color="000000"/>
              <w:left w:val="single" w:sz="4" w:space="0" w:color="000000"/>
              <w:bottom w:val="single" w:sz="4" w:space="0" w:color="000000"/>
              <w:right w:val="single" w:sz="4" w:space="0" w:color="000000"/>
            </w:tcBorders>
          </w:tcPr>
          <w:p w14:paraId="72A0F66A" w14:textId="77777777" w:rsidR="00F17194" w:rsidRDefault="00C87BEB">
            <w:pPr>
              <w:pStyle w:val="TableParagraph"/>
              <w:spacing w:before="2" w:line="252" w:lineRule="auto"/>
              <w:ind w:left="98" w:right="586"/>
              <w:rPr>
                <w:rFonts w:ascii="Calibri"/>
                <w:spacing w:val="-21"/>
                <w:w w:val="105"/>
                <w:sz w:val="21"/>
                <w:lang w:val="it-IT"/>
              </w:rPr>
            </w:pPr>
            <w:r w:rsidRPr="00C87BEB">
              <w:rPr>
                <w:rFonts w:ascii="Calibri"/>
                <w:w w:val="105"/>
                <w:sz w:val="21"/>
                <w:lang w:val="it-IT"/>
              </w:rPr>
              <w:t>Verifica del rispetto dei principi</w:t>
            </w:r>
            <w:r w:rsidRPr="00C87BEB">
              <w:rPr>
                <w:rFonts w:ascii="Calibri"/>
                <w:spacing w:val="-2"/>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affidamento di altri incarichi al</w:t>
            </w:r>
            <w:r w:rsidRPr="00C87BEB">
              <w:rPr>
                <w:rFonts w:ascii="Calibri"/>
                <w:spacing w:val="-23"/>
                <w:w w:val="105"/>
                <w:sz w:val="21"/>
                <w:lang w:val="it-IT"/>
              </w:rPr>
              <w:t xml:space="preserve"> </w:t>
            </w:r>
            <w:r w:rsidRPr="00C87BEB">
              <w:rPr>
                <w:rFonts w:ascii="Calibri"/>
                <w:w w:val="105"/>
                <w:sz w:val="21"/>
                <w:lang w:val="it-IT"/>
              </w:rPr>
              <w:t>personale</w:t>
            </w:r>
            <w:r w:rsidRPr="00C87BEB">
              <w:rPr>
                <w:rFonts w:ascii="Calibri"/>
                <w:w w:val="102"/>
                <w:sz w:val="21"/>
                <w:lang w:val="it-IT"/>
              </w:rPr>
              <w:t xml:space="preserve"> </w:t>
            </w:r>
            <w:r w:rsidRPr="00C87BEB">
              <w:rPr>
                <w:rFonts w:ascii="Calibri"/>
                <w:w w:val="105"/>
                <w:sz w:val="21"/>
                <w:lang w:val="it-IT"/>
              </w:rPr>
              <w:t>proprio o di altri enti</w:t>
            </w:r>
            <w:r w:rsidRPr="00C87BEB">
              <w:rPr>
                <w:rFonts w:ascii="Calibri"/>
                <w:spacing w:val="-21"/>
                <w:w w:val="105"/>
                <w:sz w:val="21"/>
                <w:lang w:val="it-IT"/>
              </w:rPr>
              <w:t xml:space="preserve"> </w:t>
            </w:r>
          </w:p>
          <w:p w14:paraId="6FA4F168" w14:textId="4D5FE354" w:rsidR="00EF58DA" w:rsidRPr="00C87BEB" w:rsidRDefault="00C87BEB">
            <w:pPr>
              <w:pStyle w:val="TableParagraph"/>
              <w:spacing w:before="2" w:line="252" w:lineRule="auto"/>
              <w:ind w:left="98" w:right="586"/>
              <w:rPr>
                <w:rFonts w:ascii="Calibri" w:eastAsia="Calibri" w:hAnsi="Calibri" w:cs="Calibri"/>
                <w:sz w:val="21"/>
                <w:szCs w:val="21"/>
                <w:lang w:val="it-IT"/>
              </w:rPr>
            </w:pPr>
            <w:r w:rsidRPr="00C87BEB">
              <w:rPr>
                <w:rFonts w:ascii="Calibri"/>
                <w:w w:val="105"/>
                <w:sz w:val="21"/>
                <w:lang w:val="it-IT"/>
              </w:rPr>
              <w:t>e</w:t>
            </w:r>
          </w:p>
          <w:p w14:paraId="6E6EE2BF" w14:textId="1A26866D" w:rsidR="00EF58DA" w:rsidRPr="00C87BEB" w:rsidRDefault="00C87BEB">
            <w:pPr>
              <w:pStyle w:val="TableParagraph"/>
              <w:spacing w:line="252" w:lineRule="auto"/>
              <w:ind w:left="98" w:right="326"/>
              <w:rPr>
                <w:rFonts w:ascii="Calibri" w:eastAsia="Calibri" w:hAnsi="Calibri" w:cs="Calibri"/>
                <w:sz w:val="21"/>
                <w:szCs w:val="21"/>
                <w:lang w:val="it-IT"/>
              </w:rPr>
            </w:pPr>
            <w:r w:rsidRPr="00C87BEB">
              <w:rPr>
                <w:rFonts w:ascii="Calibri"/>
                <w:w w:val="105"/>
                <w:sz w:val="21"/>
                <w:lang w:val="it-IT"/>
              </w:rPr>
              <w:t xml:space="preserve">Rispetto della normativa in tema </w:t>
            </w:r>
            <w:proofErr w:type="gramStart"/>
            <w:r w:rsidRPr="00C87BEB">
              <w:rPr>
                <w:rFonts w:ascii="Calibri"/>
                <w:w w:val="105"/>
                <w:sz w:val="21"/>
                <w:lang w:val="it-IT"/>
              </w:rPr>
              <w:t>di</w:t>
            </w:r>
            <w:r w:rsidR="00F17194">
              <w:rPr>
                <w:rFonts w:ascii="Calibri"/>
                <w:w w:val="105"/>
                <w:sz w:val="21"/>
                <w:lang w:val="it-IT"/>
              </w:rPr>
              <w:t xml:space="preserve"> </w:t>
            </w:r>
            <w:r w:rsidRPr="00C87BEB">
              <w:rPr>
                <w:rFonts w:ascii="Calibri"/>
                <w:spacing w:val="-38"/>
                <w:w w:val="105"/>
                <w:sz w:val="21"/>
                <w:lang w:val="it-IT"/>
              </w:rPr>
              <w:t xml:space="preserve"> </w:t>
            </w:r>
            <w:r w:rsidRPr="00C87BEB">
              <w:rPr>
                <w:rFonts w:ascii="Calibri"/>
                <w:w w:val="105"/>
                <w:sz w:val="21"/>
                <w:lang w:val="it-IT"/>
              </w:rPr>
              <w:t>incarichi</w:t>
            </w:r>
            <w:proofErr w:type="gramEnd"/>
            <w:r w:rsidRPr="00C87BEB">
              <w:rPr>
                <w:rFonts w:ascii="Calibri"/>
                <w:w w:val="103"/>
                <w:sz w:val="21"/>
                <w:lang w:val="it-IT"/>
              </w:rPr>
              <w:t xml:space="preserve"> </w:t>
            </w:r>
            <w:r w:rsidRPr="00C87BEB">
              <w:rPr>
                <w:rFonts w:ascii="Calibri"/>
                <w:w w:val="105"/>
                <w:sz w:val="21"/>
                <w:lang w:val="it-IT"/>
              </w:rPr>
              <w:t>extra</w:t>
            </w:r>
            <w:r w:rsidRPr="00C87BEB">
              <w:rPr>
                <w:rFonts w:ascii="Calibri"/>
                <w:spacing w:val="-9"/>
                <w:w w:val="105"/>
                <w:sz w:val="21"/>
                <w:lang w:val="it-IT"/>
              </w:rPr>
              <w:t xml:space="preserve"> </w:t>
            </w:r>
            <w:r w:rsidRPr="00C87BEB">
              <w:rPr>
                <w:rFonts w:ascii="Calibri"/>
                <w:w w:val="105"/>
                <w:sz w:val="21"/>
                <w:lang w:val="it-IT"/>
              </w:rPr>
              <w:t>ufficio.</w:t>
            </w:r>
          </w:p>
        </w:tc>
        <w:tc>
          <w:tcPr>
            <w:tcW w:w="2160" w:type="dxa"/>
            <w:tcBorders>
              <w:top w:val="single" w:sz="4" w:space="0" w:color="000000"/>
              <w:left w:val="single" w:sz="4" w:space="0" w:color="000000"/>
              <w:bottom w:val="single" w:sz="4" w:space="0" w:color="000000"/>
              <w:right w:val="single" w:sz="4" w:space="0" w:color="000000"/>
            </w:tcBorders>
          </w:tcPr>
          <w:p w14:paraId="2EFD9B3F" w14:textId="77777777" w:rsidR="00EF58DA" w:rsidRDefault="00C87BEB">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52397C0E" w14:textId="330CA1EE" w:rsidR="00EF58DA" w:rsidRPr="00C87BEB" w:rsidRDefault="00B979DD" w:rsidP="003679BB">
            <w:pPr>
              <w:pStyle w:val="TableParagraph"/>
              <w:spacing w:before="2" w:line="252" w:lineRule="auto"/>
              <w:ind w:left="98" w:right="362"/>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C87BEB" w:rsidRPr="00C87BEB">
              <w:rPr>
                <w:rFonts w:ascii="Calibri"/>
                <w:w w:val="105"/>
                <w:sz w:val="21"/>
                <w:lang w:val="it-IT"/>
              </w:rPr>
              <w:t xml:space="preserve">, </w:t>
            </w:r>
            <w:r w:rsidR="00F17194" w:rsidRPr="00F17194">
              <w:rPr>
                <w:rFonts w:ascii="Calibri"/>
                <w:w w:val="105"/>
                <w:sz w:val="21"/>
                <w:lang w:val="it-IT"/>
              </w:rPr>
              <w:t>responsabili direzioni</w:t>
            </w:r>
          </w:p>
        </w:tc>
      </w:tr>
    </w:tbl>
    <w:p w14:paraId="2A66C536" w14:textId="77777777" w:rsidR="00EF58DA" w:rsidRPr="00C87BEB" w:rsidRDefault="00EF58DA">
      <w:pPr>
        <w:rPr>
          <w:rFonts w:ascii="Times New Roman" w:eastAsia="Times New Roman" w:hAnsi="Times New Roman" w:cs="Times New Roman"/>
          <w:sz w:val="20"/>
          <w:szCs w:val="20"/>
          <w:lang w:val="it-IT"/>
        </w:rPr>
      </w:pPr>
    </w:p>
    <w:p w14:paraId="43A87BF1" w14:textId="77777777" w:rsidR="00EF58DA" w:rsidRPr="00C87BEB" w:rsidRDefault="00EF58DA">
      <w:pPr>
        <w:rPr>
          <w:rFonts w:ascii="Times New Roman" w:eastAsia="Times New Roman" w:hAnsi="Times New Roman" w:cs="Times New Roman"/>
          <w:sz w:val="20"/>
          <w:szCs w:val="20"/>
          <w:lang w:val="it-IT"/>
        </w:rPr>
      </w:pPr>
    </w:p>
    <w:p w14:paraId="31A7966E" w14:textId="77777777" w:rsidR="00EF58DA" w:rsidRPr="00C87BEB" w:rsidRDefault="00EF58DA">
      <w:pPr>
        <w:rPr>
          <w:rFonts w:ascii="Times New Roman" w:eastAsia="Times New Roman" w:hAnsi="Times New Roman" w:cs="Times New Roman"/>
          <w:sz w:val="20"/>
          <w:szCs w:val="20"/>
          <w:lang w:val="it-IT"/>
        </w:rPr>
      </w:pPr>
    </w:p>
    <w:p w14:paraId="0542D78D" w14:textId="77777777" w:rsidR="00EF58DA" w:rsidRPr="00C87BEB" w:rsidRDefault="00EF58DA">
      <w:pPr>
        <w:rPr>
          <w:rFonts w:ascii="Times New Roman" w:eastAsia="Times New Roman" w:hAnsi="Times New Roman" w:cs="Times New Roman"/>
          <w:sz w:val="20"/>
          <w:szCs w:val="20"/>
          <w:lang w:val="it-IT"/>
        </w:rPr>
      </w:pPr>
    </w:p>
    <w:p w14:paraId="7053EAAD" w14:textId="77777777" w:rsidR="00EF58DA" w:rsidRPr="00C87BEB" w:rsidRDefault="00EF58DA">
      <w:pPr>
        <w:rPr>
          <w:rFonts w:ascii="Times New Roman" w:eastAsia="Times New Roman" w:hAnsi="Times New Roman" w:cs="Times New Roman"/>
          <w:sz w:val="20"/>
          <w:szCs w:val="20"/>
          <w:lang w:val="it-IT"/>
        </w:rPr>
      </w:pPr>
    </w:p>
    <w:p w14:paraId="5E5EE05D" w14:textId="77777777" w:rsidR="00EF58DA" w:rsidRPr="00C87BEB" w:rsidRDefault="00EF58DA">
      <w:pPr>
        <w:rPr>
          <w:rFonts w:ascii="Times New Roman" w:eastAsia="Times New Roman" w:hAnsi="Times New Roman" w:cs="Times New Roman"/>
          <w:sz w:val="20"/>
          <w:szCs w:val="20"/>
          <w:lang w:val="it-IT"/>
        </w:rPr>
      </w:pPr>
    </w:p>
    <w:p w14:paraId="78D230D0" w14:textId="77777777" w:rsidR="00EF58DA" w:rsidRPr="00C87BEB" w:rsidRDefault="00EF58DA">
      <w:pPr>
        <w:rPr>
          <w:rFonts w:ascii="Times New Roman" w:eastAsia="Times New Roman" w:hAnsi="Times New Roman" w:cs="Times New Roman"/>
          <w:sz w:val="20"/>
          <w:szCs w:val="20"/>
          <w:lang w:val="it-IT"/>
        </w:rPr>
      </w:pPr>
    </w:p>
    <w:p w14:paraId="32A7A462" w14:textId="77777777" w:rsidR="00EF58DA" w:rsidRPr="00C87BEB" w:rsidRDefault="00EF58DA">
      <w:pPr>
        <w:spacing w:before="11"/>
        <w:rPr>
          <w:rFonts w:ascii="Times New Roman" w:eastAsia="Times New Roman" w:hAnsi="Times New Roman" w:cs="Times New Roman"/>
          <w:sz w:val="26"/>
          <w:szCs w:val="26"/>
          <w:lang w:val="it-IT"/>
        </w:rPr>
      </w:pPr>
    </w:p>
    <w:tbl>
      <w:tblPr>
        <w:tblStyle w:val="TableNormal"/>
        <w:tblW w:w="0" w:type="auto"/>
        <w:tblInd w:w="112" w:type="dxa"/>
        <w:tblLayout w:type="fixed"/>
        <w:tblLook w:val="01E0" w:firstRow="1" w:lastRow="1" w:firstColumn="1" w:lastColumn="1" w:noHBand="0" w:noVBand="0"/>
      </w:tblPr>
      <w:tblGrid>
        <w:gridCol w:w="4358"/>
        <w:gridCol w:w="2160"/>
        <w:gridCol w:w="3259"/>
      </w:tblGrid>
      <w:tr w:rsidR="00EF58DA" w14:paraId="062A4FE0" w14:textId="77777777">
        <w:trPr>
          <w:trHeight w:hRule="exact" w:val="547"/>
        </w:trPr>
        <w:tc>
          <w:tcPr>
            <w:tcW w:w="4358" w:type="dxa"/>
            <w:tcBorders>
              <w:top w:val="single" w:sz="4" w:space="0" w:color="000000"/>
              <w:left w:val="single" w:sz="4" w:space="0" w:color="000000"/>
              <w:bottom w:val="single" w:sz="4" w:space="0" w:color="000000"/>
              <w:right w:val="single" w:sz="4" w:space="0" w:color="000000"/>
            </w:tcBorders>
            <w:shd w:val="clear" w:color="auto" w:fill="DBE5F1"/>
          </w:tcPr>
          <w:p w14:paraId="337A8F0A" w14:textId="77777777" w:rsidR="00EF58DA" w:rsidRPr="00C87BEB" w:rsidRDefault="00C87BEB">
            <w:pPr>
              <w:pStyle w:val="TableParagraph"/>
              <w:spacing w:before="9" w:line="266" w:lineRule="auto"/>
              <w:ind w:left="1305" w:right="439" w:hanging="879"/>
              <w:rPr>
                <w:rFonts w:ascii="Arial" w:eastAsia="Arial" w:hAnsi="Arial" w:cs="Arial"/>
                <w:sz w:val="21"/>
                <w:szCs w:val="21"/>
                <w:lang w:val="it-IT"/>
              </w:rPr>
            </w:pPr>
            <w:r w:rsidRPr="00C87BEB">
              <w:rPr>
                <w:rFonts w:ascii="Arial"/>
                <w:b/>
                <w:w w:val="95"/>
                <w:sz w:val="21"/>
                <w:lang w:val="it-IT"/>
              </w:rPr>
              <w:t>Misure</w:t>
            </w:r>
            <w:r w:rsidRPr="00C87BEB">
              <w:rPr>
                <w:rFonts w:ascii="Arial"/>
                <w:b/>
                <w:spacing w:val="-27"/>
                <w:w w:val="95"/>
                <w:sz w:val="21"/>
                <w:lang w:val="it-IT"/>
              </w:rPr>
              <w:t xml:space="preserve"> </w:t>
            </w:r>
            <w:r w:rsidRPr="00C87BEB">
              <w:rPr>
                <w:rFonts w:ascii="Arial"/>
                <w:b/>
                <w:w w:val="95"/>
                <w:sz w:val="21"/>
                <w:lang w:val="it-IT"/>
              </w:rPr>
              <w:t>di</w:t>
            </w:r>
            <w:r w:rsidRPr="00C87BEB">
              <w:rPr>
                <w:rFonts w:ascii="Arial"/>
                <w:b/>
                <w:spacing w:val="-28"/>
                <w:w w:val="95"/>
                <w:sz w:val="21"/>
                <w:lang w:val="it-IT"/>
              </w:rPr>
              <w:t xml:space="preserve"> </w:t>
            </w:r>
            <w:r w:rsidRPr="00C87BEB">
              <w:rPr>
                <w:rFonts w:ascii="Arial"/>
                <w:b/>
                <w:w w:val="95"/>
                <w:sz w:val="21"/>
                <w:lang w:val="it-IT"/>
              </w:rPr>
              <w:t>prevenzione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spacing w:val="-27"/>
                <w:w w:val="95"/>
                <w:sz w:val="21"/>
                <w:lang w:val="it-IT"/>
              </w:rPr>
              <w:t xml:space="preserve"> </w:t>
            </w:r>
            <w:r w:rsidRPr="00C87BEB">
              <w:rPr>
                <w:rFonts w:ascii="Arial"/>
                <w:b/>
                <w:w w:val="95"/>
                <w:sz w:val="21"/>
                <w:lang w:val="it-IT"/>
              </w:rPr>
              <w:t>repressione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w w:val="93"/>
                <w:sz w:val="21"/>
                <w:lang w:val="it-IT"/>
              </w:rPr>
              <w:t xml:space="preserve"> </w:t>
            </w:r>
            <w:r w:rsidRPr="00C87BEB">
              <w:rPr>
                <w:rFonts w:ascii="Arial"/>
                <w:b/>
                <w:w w:val="90"/>
                <w:sz w:val="21"/>
                <w:lang w:val="it-IT"/>
              </w:rPr>
              <w:t>misure di</w:t>
            </w:r>
            <w:r w:rsidRPr="00C87BEB">
              <w:rPr>
                <w:rFonts w:ascii="Arial"/>
                <w:b/>
                <w:spacing w:val="14"/>
                <w:w w:val="90"/>
                <w:sz w:val="21"/>
                <w:lang w:val="it-IT"/>
              </w:rPr>
              <w:t xml:space="preserve"> </w:t>
            </w:r>
            <w:r w:rsidRPr="00C87BEB">
              <w:rPr>
                <w:rFonts w:ascii="Arial"/>
                <w:b/>
                <w:w w:val="90"/>
                <w:sz w:val="21"/>
                <w:lang w:val="it-IT"/>
              </w:rPr>
              <w:t>controllo</w:t>
            </w:r>
          </w:p>
        </w:tc>
        <w:tc>
          <w:tcPr>
            <w:tcW w:w="2160" w:type="dxa"/>
            <w:tcBorders>
              <w:top w:val="single" w:sz="4" w:space="0" w:color="000000"/>
              <w:left w:val="single" w:sz="4" w:space="0" w:color="000000"/>
              <w:bottom w:val="single" w:sz="4" w:space="0" w:color="000000"/>
              <w:right w:val="single" w:sz="4" w:space="0" w:color="000000"/>
            </w:tcBorders>
            <w:shd w:val="clear" w:color="auto" w:fill="DBE5F1"/>
          </w:tcPr>
          <w:p w14:paraId="7FCE4919" w14:textId="77777777" w:rsidR="00EF58DA" w:rsidRDefault="00C87BEB">
            <w:pPr>
              <w:pStyle w:val="TableParagraph"/>
              <w:spacing w:before="14"/>
              <w:ind w:left="580"/>
              <w:rPr>
                <w:rFonts w:ascii="Arial" w:eastAsia="Arial" w:hAnsi="Arial" w:cs="Arial"/>
                <w:sz w:val="21"/>
                <w:szCs w:val="21"/>
              </w:rPr>
            </w:pPr>
            <w:r>
              <w:rPr>
                <w:rFonts w:ascii="Arial"/>
                <w:b/>
                <w:sz w:val="21"/>
              </w:rPr>
              <w:t>Tempistica</w:t>
            </w:r>
          </w:p>
        </w:tc>
        <w:tc>
          <w:tcPr>
            <w:tcW w:w="3259" w:type="dxa"/>
            <w:tcBorders>
              <w:top w:val="single" w:sz="4" w:space="0" w:color="000000"/>
              <w:left w:val="single" w:sz="4" w:space="0" w:color="000000"/>
              <w:bottom w:val="single" w:sz="4" w:space="0" w:color="000000"/>
              <w:right w:val="single" w:sz="4" w:space="0" w:color="000000"/>
            </w:tcBorders>
            <w:shd w:val="clear" w:color="auto" w:fill="DBE5F1"/>
          </w:tcPr>
          <w:p w14:paraId="27D73573" w14:textId="77777777" w:rsidR="00EF58DA" w:rsidRDefault="00C87BEB">
            <w:pPr>
              <w:pStyle w:val="TableParagraph"/>
              <w:spacing w:before="14"/>
              <w:ind w:left="738"/>
              <w:rPr>
                <w:rFonts w:ascii="Arial" w:eastAsia="Arial" w:hAnsi="Arial" w:cs="Arial"/>
                <w:sz w:val="21"/>
                <w:szCs w:val="21"/>
              </w:rPr>
            </w:pPr>
            <w:r>
              <w:rPr>
                <w:rFonts w:ascii="Arial"/>
                <w:b/>
                <w:w w:val="90"/>
                <w:sz w:val="21"/>
              </w:rPr>
              <w:t>Soggetti</w:t>
            </w:r>
            <w:r>
              <w:rPr>
                <w:rFonts w:ascii="Arial"/>
                <w:b/>
                <w:spacing w:val="-7"/>
                <w:w w:val="90"/>
                <w:sz w:val="21"/>
              </w:rPr>
              <w:t xml:space="preserve"> </w:t>
            </w:r>
            <w:r>
              <w:rPr>
                <w:rFonts w:ascii="Arial"/>
                <w:b/>
                <w:w w:val="90"/>
                <w:sz w:val="21"/>
              </w:rPr>
              <w:t>interessati</w:t>
            </w:r>
          </w:p>
        </w:tc>
      </w:tr>
      <w:tr w:rsidR="00EF58DA" w:rsidRPr="004B616E" w14:paraId="288F77D5" w14:textId="77777777">
        <w:trPr>
          <w:trHeight w:hRule="exact" w:val="1622"/>
        </w:trPr>
        <w:tc>
          <w:tcPr>
            <w:tcW w:w="4358" w:type="dxa"/>
            <w:tcBorders>
              <w:top w:val="single" w:sz="4" w:space="0" w:color="000000"/>
              <w:left w:val="single" w:sz="4" w:space="0" w:color="000000"/>
              <w:bottom w:val="single" w:sz="4" w:space="0" w:color="000000"/>
              <w:right w:val="single" w:sz="4" w:space="0" w:color="000000"/>
            </w:tcBorders>
          </w:tcPr>
          <w:p w14:paraId="39858F9A" w14:textId="77777777" w:rsidR="00EF58DA" w:rsidRPr="00C87BEB" w:rsidRDefault="00C87BEB">
            <w:pPr>
              <w:pStyle w:val="TableParagraph"/>
              <w:spacing w:before="2" w:line="252" w:lineRule="auto"/>
              <w:ind w:left="98" w:right="268"/>
              <w:rPr>
                <w:rFonts w:ascii="Calibri" w:eastAsia="Calibri" w:hAnsi="Calibri" w:cs="Calibri"/>
                <w:sz w:val="21"/>
                <w:szCs w:val="21"/>
                <w:lang w:val="it-IT"/>
              </w:rPr>
            </w:pPr>
            <w:r w:rsidRPr="00C87BEB">
              <w:rPr>
                <w:rFonts w:ascii="Calibri"/>
                <w:w w:val="105"/>
                <w:sz w:val="21"/>
                <w:lang w:val="it-IT"/>
              </w:rPr>
              <w:t>Obbligo di segnalazione di possibili</w:t>
            </w:r>
            <w:r w:rsidRPr="00C87BEB">
              <w:rPr>
                <w:rFonts w:ascii="Calibri"/>
                <w:spacing w:val="-26"/>
                <w:w w:val="105"/>
                <w:sz w:val="21"/>
                <w:lang w:val="it-IT"/>
              </w:rPr>
              <w:t xml:space="preserve"> </w:t>
            </w:r>
            <w:r w:rsidRPr="00C87BEB">
              <w:rPr>
                <w:rFonts w:ascii="Calibri"/>
                <w:w w:val="105"/>
                <w:sz w:val="21"/>
                <w:lang w:val="it-IT"/>
              </w:rPr>
              <w:t>anomalie</w:t>
            </w:r>
            <w:r w:rsidRPr="00C87BEB">
              <w:rPr>
                <w:rFonts w:ascii="Calibri"/>
                <w:w w:val="102"/>
                <w:sz w:val="21"/>
                <w:lang w:val="it-IT"/>
              </w:rPr>
              <w:t xml:space="preserve"> </w:t>
            </w:r>
            <w:r w:rsidRPr="00C87BEB">
              <w:rPr>
                <w:rFonts w:ascii="Calibri"/>
                <w:w w:val="105"/>
                <w:sz w:val="21"/>
                <w:lang w:val="it-IT"/>
              </w:rPr>
              <w:t>da parte del</w:t>
            </w:r>
            <w:r w:rsidRPr="00C87BEB">
              <w:rPr>
                <w:rFonts w:ascii="Calibri"/>
                <w:spacing w:val="-20"/>
                <w:w w:val="105"/>
                <w:sz w:val="21"/>
                <w:lang w:val="it-IT"/>
              </w:rPr>
              <w:t xml:space="preserve"> </w:t>
            </w:r>
            <w:r w:rsidRPr="00C87BEB">
              <w:rPr>
                <w:rFonts w:ascii="Calibri"/>
                <w:w w:val="105"/>
                <w:sz w:val="21"/>
                <w:lang w:val="it-IT"/>
              </w:rPr>
              <w:t>personale.</w:t>
            </w:r>
          </w:p>
        </w:tc>
        <w:tc>
          <w:tcPr>
            <w:tcW w:w="2160" w:type="dxa"/>
            <w:tcBorders>
              <w:top w:val="single" w:sz="4" w:space="0" w:color="000000"/>
              <w:left w:val="single" w:sz="4" w:space="0" w:color="000000"/>
              <w:bottom w:val="single" w:sz="4" w:space="0" w:color="000000"/>
              <w:right w:val="single" w:sz="4" w:space="0" w:color="000000"/>
            </w:tcBorders>
          </w:tcPr>
          <w:p w14:paraId="53E2E20F" w14:textId="77777777" w:rsidR="00EF58DA" w:rsidRDefault="00C87BEB">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42072E7E" w14:textId="18B20E44" w:rsidR="00EF58DA" w:rsidRPr="00C87BEB" w:rsidRDefault="00B979DD">
            <w:pPr>
              <w:pStyle w:val="TableParagraph"/>
              <w:spacing w:before="2" w:line="249" w:lineRule="auto"/>
              <w:ind w:left="98" w:right="349"/>
              <w:rPr>
                <w:rFonts w:ascii="Calibri" w:eastAsia="Calibri" w:hAnsi="Calibri" w:cs="Calibri"/>
                <w:sz w:val="21"/>
                <w:szCs w:val="21"/>
                <w:lang w:val="it-IT"/>
              </w:rPr>
            </w:pPr>
            <w:r>
              <w:rPr>
                <w:rFonts w:ascii="Calibri"/>
                <w:w w:val="105"/>
                <w:sz w:val="21"/>
                <w:lang w:val="it-IT"/>
              </w:rPr>
              <w:t>O</w:t>
            </w:r>
            <w:r w:rsidR="00C87BEB" w:rsidRPr="00C87BEB">
              <w:rPr>
                <w:rFonts w:ascii="Calibri"/>
                <w:w w:val="105"/>
                <w:sz w:val="21"/>
                <w:lang w:val="it-IT"/>
              </w:rPr>
              <w:t>rgani</w:t>
            </w:r>
            <w:r w:rsidR="00C87BEB" w:rsidRPr="00C87BEB">
              <w:rPr>
                <w:rFonts w:ascii="Calibri"/>
                <w:spacing w:val="-1"/>
                <w:w w:val="105"/>
                <w:sz w:val="21"/>
                <w:lang w:val="it-IT"/>
              </w:rPr>
              <w:t xml:space="preserve"> </w:t>
            </w:r>
            <w:r w:rsidR="00C87BEB" w:rsidRPr="00C87BEB">
              <w:rPr>
                <w:rFonts w:ascii="Calibri"/>
                <w:w w:val="105"/>
                <w:sz w:val="21"/>
                <w:lang w:val="it-IT"/>
              </w:rPr>
              <w:t>di</w:t>
            </w:r>
            <w:r w:rsidR="00C87BEB" w:rsidRPr="00C87BEB">
              <w:rPr>
                <w:rFonts w:ascii="Calibri"/>
                <w:w w:val="103"/>
                <w:sz w:val="21"/>
                <w:lang w:val="it-IT"/>
              </w:rPr>
              <w:t xml:space="preserve"> </w:t>
            </w:r>
            <w:r w:rsidR="00C87BEB" w:rsidRPr="00C87BEB">
              <w:rPr>
                <w:rFonts w:ascii="Calibri"/>
                <w:w w:val="105"/>
                <w:sz w:val="21"/>
                <w:lang w:val="it-IT"/>
              </w:rPr>
              <w:t>governance, Collegio</w:t>
            </w:r>
            <w:r w:rsidR="00C87BEB" w:rsidRPr="00C87BEB">
              <w:rPr>
                <w:rFonts w:ascii="Calibri"/>
                <w:spacing w:val="-16"/>
                <w:w w:val="105"/>
                <w:sz w:val="21"/>
                <w:lang w:val="it-IT"/>
              </w:rPr>
              <w:t xml:space="preserve"> </w:t>
            </w:r>
            <w:r w:rsidR="00C87BEB" w:rsidRPr="00C87BEB">
              <w:rPr>
                <w:rFonts w:ascii="Calibri"/>
                <w:w w:val="105"/>
                <w:sz w:val="21"/>
                <w:lang w:val="it-IT"/>
              </w:rPr>
              <w:t>sindacale,</w:t>
            </w:r>
            <w:r w:rsidR="00C87BEB" w:rsidRPr="00C87BEB">
              <w:rPr>
                <w:rFonts w:ascii="Calibri"/>
                <w:spacing w:val="1"/>
                <w:w w:val="102"/>
                <w:sz w:val="21"/>
                <w:lang w:val="it-IT"/>
              </w:rPr>
              <w:t xml:space="preserve"> </w:t>
            </w:r>
            <w:r w:rsidR="00F17194">
              <w:rPr>
                <w:rFonts w:ascii="Calibri"/>
                <w:w w:val="105"/>
                <w:sz w:val="21"/>
                <w:lang w:val="it-IT"/>
              </w:rPr>
              <w:t>responsabili direzioni</w:t>
            </w:r>
            <w:r w:rsidR="00C87BEB" w:rsidRPr="00C87BEB">
              <w:rPr>
                <w:rFonts w:ascii="Calibri"/>
                <w:w w:val="105"/>
                <w:sz w:val="21"/>
                <w:lang w:val="it-IT"/>
              </w:rPr>
              <w:t>,</w:t>
            </w:r>
            <w:r w:rsidR="00C87BEB" w:rsidRPr="00C87BEB">
              <w:rPr>
                <w:rFonts w:ascii="Calibri"/>
                <w:spacing w:val="-7"/>
                <w:w w:val="105"/>
                <w:sz w:val="21"/>
                <w:lang w:val="it-IT"/>
              </w:rPr>
              <w:t xml:space="preserve"> </w:t>
            </w:r>
            <w:r w:rsidR="00C87BEB" w:rsidRPr="00C87BEB">
              <w:rPr>
                <w:rFonts w:ascii="Calibri"/>
                <w:w w:val="105"/>
                <w:sz w:val="21"/>
                <w:lang w:val="it-IT"/>
              </w:rPr>
              <w:t>personale</w:t>
            </w:r>
            <w:r w:rsidR="00C87BEB" w:rsidRPr="00C87BEB">
              <w:rPr>
                <w:rFonts w:ascii="Calibri"/>
                <w:w w:val="102"/>
                <w:sz w:val="21"/>
                <w:lang w:val="it-IT"/>
              </w:rPr>
              <w:t xml:space="preserve"> </w:t>
            </w:r>
            <w:r w:rsidR="00C87BEB" w:rsidRPr="00C87BEB">
              <w:rPr>
                <w:rFonts w:ascii="Calibri"/>
                <w:w w:val="105"/>
                <w:sz w:val="21"/>
                <w:lang w:val="it-IT"/>
              </w:rPr>
              <w:t>dipendente,</w:t>
            </w:r>
            <w:r w:rsidR="00C87BEB" w:rsidRPr="00C87BEB">
              <w:rPr>
                <w:rFonts w:ascii="Calibri"/>
                <w:spacing w:val="2"/>
                <w:w w:val="102"/>
                <w:sz w:val="21"/>
                <w:lang w:val="it-IT"/>
              </w:rPr>
              <w:t xml:space="preserve"> </w:t>
            </w:r>
            <w:r w:rsidR="00C87BEB" w:rsidRPr="00C87BEB">
              <w:rPr>
                <w:rFonts w:ascii="Calibri"/>
                <w:w w:val="105"/>
                <w:sz w:val="21"/>
                <w:lang w:val="it-IT"/>
              </w:rPr>
              <w:t>consulenti e</w:t>
            </w:r>
            <w:r w:rsidR="00C87BEB" w:rsidRPr="00C87BEB">
              <w:rPr>
                <w:rFonts w:ascii="Calibri"/>
                <w:spacing w:val="-1"/>
                <w:w w:val="105"/>
                <w:sz w:val="21"/>
                <w:lang w:val="it-IT"/>
              </w:rPr>
              <w:t xml:space="preserve"> </w:t>
            </w:r>
            <w:r w:rsidR="00C87BEB" w:rsidRPr="00C87BEB">
              <w:rPr>
                <w:rFonts w:ascii="Calibri"/>
                <w:w w:val="105"/>
                <w:sz w:val="21"/>
                <w:lang w:val="it-IT"/>
              </w:rPr>
              <w:t>collaboratori</w:t>
            </w:r>
            <w:r w:rsidR="009F003A">
              <w:rPr>
                <w:rFonts w:ascii="Calibri"/>
                <w:w w:val="103"/>
                <w:sz w:val="21"/>
                <w:lang w:val="it-IT"/>
              </w:rPr>
              <w:t xml:space="preserve">, </w:t>
            </w:r>
            <w:r w:rsidR="00C87BEB" w:rsidRPr="00C87BEB">
              <w:rPr>
                <w:rFonts w:ascii="Calibri"/>
                <w:w w:val="105"/>
                <w:sz w:val="21"/>
                <w:lang w:val="it-IT"/>
              </w:rPr>
              <w:t>fornitori</w:t>
            </w:r>
          </w:p>
        </w:tc>
      </w:tr>
      <w:tr w:rsidR="00BB3656" w:rsidRPr="004B616E" w14:paraId="18465770" w14:textId="77777777" w:rsidTr="00C46474">
        <w:trPr>
          <w:trHeight w:hRule="exact" w:val="1622"/>
        </w:trPr>
        <w:tc>
          <w:tcPr>
            <w:tcW w:w="4358" w:type="dxa"/>
            <w:tcBorders>
              <w:top w:val="single" w:sz="4" w:space="0" w:color="000000"/>
              <w:left w:val="single" w:sz="4" w:space="0" w:color="000000"/>
              <w:bottom w:val="single" w:sz="4" w:space="0" w:color="000000"/>
              <w:right w:val="single" w:sz="4" w:space="0" w:color="000000"/>
            </w:tcBorders>
          </w:tcPr>
          <w:p w14:paraId="49D28783" w14:textId="77777777" w:rsidR="00BB3656" w:rsidRPr="00C87BEB" w:rsidRDefault="00BB3656" w:rsidP="00C46474">
            <w:pPr>
              <w:pStyle w:val="TableParagraph"/>
              <w:spacing w:before="7" w:line="247" w:lineRule="auto"/>
              <w:ind w:left="98" w:right="149"/>
              <w:rPr>
                <w:rFonts w:ascii="Calibri" w:eastAsia="Calibri" w:hAnsi="Calibri" w:cs="Calibri"/>
                <w:sz w:val="21"/>
                <w:szCs w:val="21"/>
                <w:lang w:val="it-IT"/>
              </w:rPr>
            </w:pPr>
            <w:r w:rsidRPr="00C87BEB">
              <w:rPr>
                <w:rFonts w:ascii="Calibri" w:hAnsi="Calibri"/>
                <w:w w:val="105"/>
                <w:sz w:val="21"/>
                <w:lang w:val="it-IT"/>
              </w:rPr>
              <w:t>Divieto di distribuire o accettare regali o</w:t>
            </w:r>
            <w:r w:rsidRPr="00C87BEB">
              <w:rPr>
                <w:rFonts w:ascii="Calibri" w:hAnsi="Calibri"/>
                <w:spacing w:val="-2"/>
                <w:w w:val="105"/>
                <w:sz w:val="21"/>
                <w:lang w:val="it-IT"/>
              </w:rPr>
              <w:t xml:space="preserve"> </w:t>
            </w:r>
            <w:r w:rsidRPr="00C87BEB">
              <w:rPr>
                <w:rFonts w:ascii="Calibri" w:hAnsi="Calibri"/>
                <w:w w:val="105"/>
                <w:sz w:val="21"/>
                <w:lang w:val="it-IT"/>
              </w:rPr>
              <w:t>atti</w:t>
            </w:r>
            <w:r w:rsidRPr="00C87BEB">
              <w:rPr>
                <w:rFonts w:ascii="Calibri" w:hAnsi="Calibri"/>
                <w:w w:val="103"/>
                <w:sz w:val="21"/>
                <w:lang w:val="it-IT"/>
              </w:rPr>
              <w:t xml:space="preserve"> </w:t>
            </w:r>
            <w:r w:rsidRPr="00C87BEB">
              <w:rPr>
                <w:rFonts w:ascii="Calibri" w:hAnsi="Calibri"/>
                <w:w w:val="105"/>
                <w:sz w:val="21"/>
                <w:lang w:val="it-IT"/>
              </w:rPr>
              <w:t>di cortesia o ospitalità al di sopra dei 100</w:t>
            </w:r>
            <w:r w:rsidRPr="00C87BEB">
              <w:rPr>
                <w:rFonts w:ascii="Calibri" w:hAnsi="Calibri"/>
                <w:spacing w:val="-38"/>
                <w:w w:val="105"/>
                <w:sz w:val="21"/>
                <w:lang w:val="it-IT"/>
              </w:rPr>
              <w:t xml:space="preserve"> </w:t>
            </w:r>
            <w:r w:rsidRPr="00C87BEB">
              <w:rPr>
                <w:rFonts w:ascii="Calibri" w:hAnsi="Calibri"/>
                <w:w w:val="105"/>
                <w:sz w:val="21"/>
                <w:lang w:val="it-IT"/>
              </w:rPr>
              <w:t>euro</w:t>
            </w:r>
          </w:p>
        </w:tc>
        <w:tc>
          <w:tcPr>
            <w:tcW w:w="2160" w:type="dxa"/>
            <w:tcBorders>
              <w:top w:val="single" w:sz="4" w:space="0" w:color="000000"/>
              <w:left w:val="single" w:sz="4" w:space="0" w:color="000000"/>
              <w:bottom w:val="single" w:sz="4" w:space="0" w:color="000000"/>
              <w:right w:val="single" w:sz="4" w:space="0" w:color="000000"/>
            </w:tcBorders>
          </w:tcPr>
          <w:p w14:paraId="2CA57738" w14:textId="77777777" w:rsidR="00BB3656" w:rsidRDefault="00BB3656" w:rsidP="00C46474">
            <w:pPr>
              <w:pStyle w:val="TableParagraph"/>
              <w:spacing w:before="12"/>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62DB75E2" w14:textId="7F0DB1C6" w:rsidR="00BB3656" w:rsidRPr="00C87BEB" w:rsidRDefault="00B979DD" w:rsidP="00C46474">
            <w:pPr>
              <w:pStyle w:val="TableParagraph"/>
              <w:spacing w:before="7" w:line="249" w:lineRule="auto"/>
              <w:ind w:left="98" w:right="349"/>
              <w:rPr>
                <w:rFonts w:ascii="Calibri" w:eastAsia="Calibri" w:hAnsi="Calibri" w:cs="Calibri"/>
                <w:sz w:val="21"/>
                <w:szCs w:val="21"/>
                <w:lang w:val="it-IT"/>
              </w:rPr>
            </w:pPr>
            <w:r>
              <w:rPr>
                <w:rFonts w:ascii="Calibri"/>
                <w:w w:val="105"/>
                <w:sz w:val="21"/>
                <w:lang w:val="it-IT"/>
              </w:rPr>
              <w:t>O</w:t>
            </w:r>
            <w:r w:rsidR="00BB3656" w:rsidRPr="00C87BEB">
              <w:rPr>
                <w:rFonts w:ascii="Calibri"/>
                <w:w w:val="105"/>
                <w:sz w:val="21"/>
                <w:lang w:val="it-IT"/>
              </w:rPr>
              <w:t>rgani</w:t>
            </w:r>
            <w:r w:rsidR="00BB3656" w:rsidRPr="00C87BEB">
              <w:rPr>
                <w:rFonts w:ascii="Calibri"/>
                <w:spacing w:val="-1"/>
                <w:w w:val="105"/>
                <w:sz w:val="21"/>
                <w:lang w:val="it-IT"/>
              </w:rPr>
              <w:t xml:space="preserve"> </w:t>
            </w:r>
            <w:r w:rsidR="00BB3656" w:rsidRPr="00C87BEB">
              <w:rPr>
                <w:rFonts w:ascii="Calibri"/>
                <w:w w:val="105"/>
                <w:sz w:val="21"/>
                <w:lang w:val="it-IT"/>
              </w:rPr>
              <w:t>di</w:t>
            </w:r>
            <w:r w:rsidR="00BB3656" w:rsidRPr="00C87BEB">
              <w:rPr>
                <w:rFonts w:ascii="Calibri"/>
                <w:w w:val="103"/>
                <w:sz w:val="21"/>
                <w:lang w:val="it-IT"/>
              </w:rPr>
              <w:t xml:space="preserve"> </w:t>
            </w:r>
            <w:r w:rsidR="00BB3656" w:rsidRPr="00C87BEB">
              <w:rPr>
                <w:rFonts w:ascii="Calibri"/>
                <w:w w:val="105"/>
                <w:sz w:val="21"/>
                <w:lang w:val="it-IT"/>
              </w:rPr>
              <w:t>governance, Collegio</w:t>
            </w:r>
            <w:r w:rsidR="00BB3656" w:rsidRPr="00C87BEB">
              <w:rPr>
                <w:rFonts w:ascii="Calibri"/>
                <w:spacing w:val="-16"/>
                <w:w w:val="105"/>
                <w:sz w:val="21"/>
                <w:lang w:val="it-IT"/>
              </w:rPr>
              <w:t xml:space="preserve"> </w:t>
            </w:r>
            <w:r w:rsidR="00BB3656" w:rsidRPr="00C87BEB">
              <w:rPr>
                <w:rFonts w:ascii="Calibri"/>
                <w:w w:val="105"/>
                <w:sz w:val="21"/>
                <w:lang w:val="it-IT"/>
              </w:rPr>
              <w:t>sindacale,</w:t>
            </w:r>
            <w:r w:rsidR="00BB3656" w:rsidRPr="00C87BEB">
              <w:rPr>
                <w:rFonts w:ascii="Calibri"/>
                <w:spacing w:val="1"/>
                <w:w w:val="102"/>
                <w:sz w:val="21"/>
                <w:lang w:val="it-IT"/>
              </w:rPr>
              <w:t xml:space="preserve"> </w:t>
            </w:r>
            <w:r w:rsidR="00BB3656" w:rsidRPr="00F17194">
              <w:rPr>
                <w:rFonts w:ascii="Calibri"/>
                <w:w w:val="105"/>
                <w:sz w:val="21"/>
                <w:lang w:val="it-IT"/>
              </w:rPr>
              <w:t>responsabili direzioni</w:t>
            </w:r>
            <w:r w:rsidR="00BB3656" w:rsidRPr="00C87BEB">
              <w:rPr>
                <w:rFonts w:ascii="Calibri"/>
                <w:w w:val="105"/>
                <w:sz w:val="21"/>
                <w:lang w:val="it-IT"/>
              </w:rPr>
              <w:t>,</w:t>
            </w:r>
            <w:r w:rsidR="00BB3656" w:rsidRPr="00C87BEB">
              <w:rPr>
                <w:rFonts w:ascii="Calibri"/>
                <w:spacing w:val="-7"/>
                <w:w w:val="105"/>
                <w:sz w:val="21"/>
                <w:lang w:val="it-IT"/>
              </w:rPr>
              <w:t xml:space="preserve"> </w:t>
            </w:r>
            <w:r w:rsidR="00BB3656" w:rsidRPr="00C87BEB">
              <w:rPr>
                <w:rFonts w:ascii="Calibri"/>
                <w:w w:val="105"/>
                <w:sz w:val="21"/>
                <w:lang w:val="it-IT"/>
              </w:rPr>
              <w:t>personale</w:t>
            </w:r>
            <w:r w:rsidR="00BB3656" w:rsidRPr="00C87BEB">
              <w:rPr>
                <w:rFonts w:ascii="Calibri"/>
                <w:w w:val="102"/>
                <w:sz w:val="21"/>
                <w:lang w:val="it-IT"/>
              </w:rPr>
              <w:t xml:space="preserve"> </w:t>
            </w:r>
            <w:r w:rsidR="00BB3656" w:rsidRPr="00C87BEB">
              <w:rPr>
                <w:rFonts w:ascii="Calibri"/>
                <w:w w:val="105"/>
                <w:sz w:val="21"/>
                <w:lang w:val="it-IT"/>
              </w:rPr>
              <w:t>dipendente,</w:t>
            </w:r>
            <w:r w:rsidR="00BB3656" w:rsidRPr="00C87BEB">
              <w:rPr>
                <w:rFonts w:ascii="Calibri"/>
                <w:spacing w:val="2"/>
                <w:w w:val="102"/>
                <w:sz w:val="21"/>
                <w:lang w:val="it-IT"/>
              </w:rPr>
              <w:t xml:space="preserve"> </w:t>
            </w:r>
            <w:r w:rsidR="00BB3656" w:rsidRPr="00C87BEB">
              <w:rPr>
                <w:rFonts w:ascii="Calibri"/>
                <w:w w:val="105"/>
                <w:sz w:val="21"/>
                <w:lang w:val="it-IT"/>
              </w:rPr>
              <w:t>consulenti e</w:t>
            </w:r>
            <w:r w:rsidR="00BB3656" w:rsidRPr="00C87BEB">
              <w:rPr>
                <w:rFonts w:ascii="Calibri"/>
                <w:spacing w:val="-1"/>
                <w:w w:val="105"/>
                <w:sz w:val="21"/>
                <w:lang w:val="it-IT"/>
              </w:rPr>
              <w:t xml:space="preserve"> </w:t>
            </w:r>
            <w:r w:rsidR="00BB3656" w:rsidRPr="00C87BEB">
              <w:rPr>
                <w:rFonts w:ascii="Calibri"/>
                <w:w w:val="105"/>
                <w:sz w:val="21"/>
                <w:lang w:val="it-IT"/>
              </w:rPr>
              <w:t>collaboratori</w:t>
            </w:r>
            <w:r w:rsidR="00BB3656" w:rsidRPr="00C87BEB">
              <w:rPr>
                <w:rFonts w:ascii="Calibri"/>
                <w:w w:val="103"/>
                <w:sz w:val="21"/>
                <w:lang w:val="it-IT"/>
              </w:rPr>
              <w:t xml:space="preserve"> </w:t>
            </w:r>
            <w:r w:rsidR="00BB3656" w:rsidRPr="00C87BEB">
              <w:rPr>
                <w:rFonts w:ascii="Calibri"/>
                <w:w w:val="105"/>
                <w:sz w:val="21"/>
                <w:lang w:val="it-IT"/>
              </w:rPr>
              <w:t>fornitori</w:t>
            </w:r>
          </w:p>
        </w:tc>
      </w:tr>
      <w:tr w:rsidR="00BB3656" w:rsidRPr="004B616E" w14:paraId="6AE829A1" w14:textId="77777777" w:rsidTr="00C46474">
        <w:trPr>
          <w:trHeight w:hRule="exact" w:val="1368"/>
        </w:trPr>
        <w:tc>
          <w:tcPr>
            <w:tcW w:w="4358" w:type="dxa"/>
            <w:tcBorders>
              <w:top w:val="single" w:sz="4" w:space="0" w:color="000000"/>
              <w:left w:val="single" w:sz="4" w:space="0" w:color="000000"/>
              <w:bottom w:val="single" w:sz="4" w:space="0" w:color="000000"/>
              <w:right w:val="single" w:sz="4" w:space="0" w:color="000000"/>
            </w:tcBorders>
          </w:tcPr>
          <w:p w14:paraId="5D953296" w14:textId="77777777" w:rsidR="00BB3656" w:rsidRPr="00C87BEB" w:rsidRDefault="00BB3656" w:rsidP="00C46474">
            <w:pPr>
              <w:pStyle w:val="TableParagraph"/>
              <w:spacing w:before="2" w:line="252" w:lineRule="auto"/>
              <w:ind w:left="98" w:right="745"/>
              <w:rPr>
                <w:rFonts w:ascii="Calibri" w:eastAsia="Calibri" w:hAnsi="Calibri" w:cs="Calibri"/>
                <w:sz w:val="21"/>
                <w:szCs w:val="21"/>
                <w:lang w:val="it-IT"/>
              </w:rPr>
            </w:pPr>
            <w:r w:rsidRPr="00C87BEB">
              <w:rPr>
                <w:rFonts w:ascii="Calibri" w:eastAsia="Calibri" w:hAnsi="Calibri" w:cs="Calibri"/>
                <w:w w:val="105"/>
                <w:sz w:val="21"/>
                <w:szCs w:val="21"/>
                <w:lang w:val="it-IT"/>
              </w:rPr>
              <w:t>Monitoraggio dell’efficacia dei</w:t>
            </w:r>
            <w:r w:rsidRPr="00C87BEB">
              <w:rPr>
                <w:rFonts w:ascii="Calibri" w:eastAsia="Calibri" w:hAnsi="Calibri" w:cs="Calibri"/>
                <w:spacing w:val="-22"/>
                <w:w w:val="105"/>
                <w:sz w:val="21"/>
                <w:szCs w:val="21"/>
                <w:lang w:val="it-IT"/>
              </w:rPr>
              <w:t xml:space="preserve"> </w:t>
            </w:r>
            <w:r w:rsidRPr="00C87BEB">
              <w:rPr>
                <w:rFonts w:ascii="Calibri" w:eastAsia="Calibri" w:hAnsi="Calibri" w:cs="Calibri"/>
                <w:w w:val="105"/>
                <w:sz w:val="21"/>
                <w:szCs w:val="21"/>
                <w:lang w:val="it-IT"/>
              </w:rPr>
              <w:t>controlli</w:t>
            </w:r>
            <w:r w:rsidRPr="00C87BEB">
              <w:rPr>
                <w:rFonts w:ascii="Calibri" w:eastAsia="Calibri" w:hAnsi="Calibri" w:cs="Calibri"/>
                <w:w w:val="103"/>
                <w:sz w:val="21"/>
                <w:szCs w:val="21"/>
                <w:lang w:val="it-IT"/>
              </w:rPr>
              <w:t xml:space="preserve"> </w:t>
            </w:r>
            <w:r w:rsidRPr="00C87BEB">
              <w:rPr>
                <w:rFonts w:ascii="Calibri" w:eastAsia="Calibri" w:hAnsi="Calibri" w:cs="Calibri"/>
                <w:w w:val="105"/>
                <w:sz w:val="21"/>
                <w:szCs w:val="21"/>
                <w:lang w:val="it-IT"/>
              </w:rPr>
              <w:t>interni per garantire il</w:t>
            </w:r>
            <w:r w:rsidRPr="00C87BEB">
              <w:rPr>
                <w:rFonts w:ascii="Calibri" w:eastAsia="Calibri" w:hAnsi="Calibri" w:cs="Calibri"/>
                <w:spacing w:val="-12"/>
                <w:w w:val="105"/>
                <w:sz w:val="21"/>
                <w:szCs w:val="21"/>
                <w:lang w:val="it-IT"/>
              </w:rPr>
              <w:t xml:space="preserve"> </w:t>
            </w:r>
            <w:r w:rsidRPr="00C87BEB">
              <w:rPr>
                <w:rFonts w:ascii="Calibri" w:eastAsia="Calibri" w:hAnsi="Calibri" w:cs="Calibri"/>
                <w:w w:val="105"/>
                <w:sz w:val="21"/>
                <w:szCs w:val="21"/>
                <w:lang w:val="it-IT"/>
              </w:rPr>
              <w:t>miglioramento</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continuo della</w:t>
            </w:r>
            <w:r w:rsidRPr="00C87BEB">
              <w:rPr>
                <w:rFonts w:ascii="Calibri" w:eastAsia="Calibri" w:hAnsi="Calibri" w:cs="Calibri"/>
                <w:spacing w:val="-24"/>
                <w:w w:val="105"/>
                <w:sz w:val="21"/>
                <w:szCs w:val="21"/>
                <w:lang w:val="it-IT"/>
              </w:rPr>
              <w:t xml:space="preserve"> </w:t>
            </w:r>
            <w:r w:rsidRPr="00C87BEB">
              <w:rPr>
                <w:rFonts w:ascii="Calibri" w:eastAsia="Calibri" w:hAnsi="Calibri" w:cs="Calibri"/>
                <w:w w:val="105"/>
                <w:sz w:val="21"/>
                <w:szCs w:val="21"/>
                <w:lang w:val="it-IT"/>
              </w:rPr>
              <w:t>gestione.</w:t>
            </w:r>
          </w:p>
        </w:tc>
        <w:tc>
          <w:tcPr>
            <w:tcW w:w="2160" w:type="dxa"/>
            <w:tcBorders>
              <w:top w:val="single" w:sz="4" w:space="0" w:color="000000"/>
              <w:left w:val="single" w:sz="4" w:space="0" w:color="000000"/>
              <w:bottom w:val="single" w:sz="4" w:space="0" w:color="000000"/>
              <w:right w:val="single" w:sz="4" w:space="0" w:color="000000"/>
            </w:tcBorders>
          </w:tcPr>
          <w:p w14:paraId="3FC28899"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24FF22D6" w14:textId="24EE0C78" w:rsidR="00BB3656" w:rsidRPr="009F003A" w:rsidRDefault="00B979DD" w:rsidP="00C46474">
            <w:pPr>
              <w:pStyle w:val="TableParagraph"/>
              <w:spacing w:before="7"/>
              <w:ind w:left="98"/>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9F003A">
              <w:rPr>
                <w:rFonts w:ascii="Calibri"/>
                <w:w w:val="105"/>
                <w:sz w:val="21"/>
                <w:lang w:val="it-IT"/>
              </w:rPr>
              <w:t>, responsabili direzioni RPTC,</w:t>
            </w:r>
            <w:r w:rsidR="00BB3656" w:rsidRPr="009F003A">
              <w:rPr>
                <w:rFonts w:ascii="Calibri"/>
                <w:spacing w:val="-31"/>
                <w:w w:val="105"/>
                <w:sz w:val="21"/>
                <w:lang w:val="it-IT"/>
              </w:rPr>
              <w:t xml:space="preserve"> </w:t>
            </w:r>
            <w:r w:rsidR="00BB3656" w:rsidRPr="009F003A">
              <w:rPr>
                <w:rFonts w:ascii="Calibri"/>
                <w:w w:val="105"/>
                <w:sz w:val="21"/>
                <w:lang w:val="it-IT"/>
              </w:rPr>
              <w:t>OdV</w:t>
            </w:r>
          </w:p>
        </w:tc>
      </w:tr>
      <w:tr w:rsidR="00BB3656" w14:paraId="31AFADB9" w14:textId="77777777" w:rsidTr="00C46474">
        <w:trPr>
          <w:trHeight w:hRule="exact" w:val="826"/>
        </w:trPr>
        <w:tc>
          <w:tcPr>
            <w:tcW w:w="4358" w:type="dxa"/>
            <w:tcBorders>
              <w:top w:val="single" w:sz="4" w:space="0" w:color="000000"/>
              <w:left w:val="single" w:sz="4" w:space="0" w:color="000000"/>
              <w:bottom w:val="single" w:sz="4" w:space="0" w:color="000000"/>
              <w:right w:val="single" w:sz="4" w:space="0" w:color="000000"/>
            </w:tcBorders>
          </w:tcPr>
          <w:p w14:paraId="439E5B37" w14:textId="77777777" w:rsidR="00BB3656" w:rsidRPr="00C87BEB" w:rsidRDefault="00BB3656" w:rsidP="00C46474">
            <w:pPr>
              <w:pStyle w:val="TableParagraph"/>
              <w:spacing w:before="2" w:line="252" w:lineRule="auto"/>
              <w:ind w:left="98" w:right="599"/>
              <w:rPr>
                <w:rFonts w:ascii="Calibri" w:eastAsia="Calibri" w:hAnsi="Calibri" w:cs="Calibri"/>
                <w:sz w:val="21"/>
                <w:szCs w:val="21"/>
                <w:lang w:val="it-IT"/>
              </w:rPr>
            </w:pPr>
            <w:r w:rsidRPr="00C87BEB">
              <w:rPr>
                <w:rFonts w:ascii="Calibri" w:hAnsi="Calibri"/>
                <w:w w:val="105"/>
                <w:sz w:val="21"/>
                <w:lang w:val="it-IT"/>
              </w:rPr>
              <w:t>Rispetto del programma di trasparenza</w:t>
            </w:r>
            <w:r w:rsidRPr="00C87BEB">
              <w:rPr>
                <w:rFonts w:ascii="Calibri" w:hAnsi="Calibri"/>
                <w:spacing w:val="-20"/>
                <w:w w:val="105"/>
                <w:sz w:val="21"/>
                <w:lang w:val="it-IT"/>
              </w:rPr>
              <w:t xml:space="preserve"> </w:t>
            </w:r>
            <w:r w:rsidRPr="00C87BEB">
              <w:rPr>
                <w:rFonts w:ascii="Calibri" w:hAnsi="Calibri"/>
                <w:w w:val="105"/>
                <w:sz w:val="21"/>
                <w:lang w:val="it-IT"/>
              </w:rPr>
              <w:t>e</w:t>
            </w:r>
            <w:r w:rsidRPr="00C87BEB">
              <w:rPr>
                <w:rFonts w:ascii="Calibri" w:hAnsi="Calibri"/>
                <w:w w:val="102"/>
                <w:sz w:val="21"/>
                <w:lang w:val="it-IT"/>
              </w:rPr>
              <w:t xml:space="preserve"> </w:t>
            </w:r>
            <w:r w:rsidRPr="00C87BEB">
              <w:rPr>
                <w:rFonts w:ascii="Calibri" w:hAnsi="Calibri"/>
                <w:w w:val="105"/>
                <w:sz w:val="21"/>
                <w:lang w:val="it-IT"/>
              </w:rPr>
              <w:t>integrità</w:t>
            </w:r>
          </w:p>
        </w:tc>
        <w:tc>
          <w:tcPr>
            <w:tcW w:w="2160" w:type="dxa"/>
            <w:tcBorders>
              <w:top w:val="single" w:sz="4" w:space="0" w:color="000000"/>
              <w:left w:val="single" w:sz="4" w:space="0" w:color="000000"/>
              <w:bottom w:val="single" w:sz="4" w:space="0" w:color="000000"/>
              <w:right w:val="single" w:sz="4" w:space="0" w:color="000000"/>
            </w:tcBorders>
          </w:tcPr>
          <w:p w14:paraId="2D1E1BE2"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77206AD7" w14:textId="77777777" w:rsidR="00BB3656" w:rsidRDefault="00BB3656" w:rsidP="00C46474">
            <w:pPr>
              <w:pStyle w:val="TableParagraph"/>
              <w:spacing w:before="7"/>
              <w:ind w:left="98"/>
              <w:rPr>
                <w:rFonts w:ascii="Calibri" w:eastAsia="Calibri" w:hAnsi="Calibri" w:cs="Calibri"/>
                <w:sz w:val="21"/>
                <w:szCs w:val="21"/>
              </w:rPr>
            </w:pPr>
            <w:r>
              <w:rPr>
                <w:rFonts w:ascii="Calibri"/>
                <w:w w:val="105"/>
                <w:sz w:val="21"/>
              </w:rPr>
              <w:t>RPTC.</w:t>
            </w:r>
          </w:p>
        </w:tc>
      </w:tr>
      <w:tr w:rsidR="00BB3656" w:rsidRPr="004B616E" w14:paraId="1A45DD6B" w14:textId="77777777" w:rsidTr="00C46474">
        <w:trPr>
          <w:trHeight w:hRule="exact" w:val="1622"/>
        </w:trPr>
        <w:tc>
          <w:tcPr>
            <w:tcW w:w="4358" w:type="dxa"/>
            <w:tcBorders>
              <w:top w:val="single" w:sz="4" w:space="0" w:color="000000"/>
              <w:left w:val="single" w:sz="4" w:space="0" w:color="000000"/>
              <w:bottom w:val="single" w:sz="4" w:space="0" w:color="000000"/>
              <w:right w:val="single" w:sz="4" w:space="0" w:color="000000"/>
            </w:tcBorders>
          </w:tcPr>
          <w:p w14:paraId="5F1C34EA" w14:textId="77777777" w:rsidR="00BB3656" w:rsidRPr="00C87BEB" w:rsidRDefault="00BB3656" w:rsidP="00C46474">
            <w:pPr>
              <w:pStyle w:val="TableParagraph"/>
              <w:spacing w:before="2" w:line="252" w:lineRule="auto"/>
              <w:ind w:left="98" w:right="1082"/>
              <w:rPr>
                <w:rFonts w:ascii="Calibri" w:eastAsia="Calibri" w:hAnsi="Calibri" w:cs="Calibri"/>
                <w:sz w:val="21"/>
                <w:szCs w:val="21"/>
                <w:lang w:val="it-IT"/>
              </w:rPr>
            </w:pPr>
            <w:r w:rsidRPr="00C87BEB">
              <w:rPr>
                <w:rFonts w:ascii="Calibri" w:hAnsi="Calibri"/>
                <w:w w:val="105"/>
                <w:sz w:val="21"/>
                <w:lang w:val="it-IT"/>
              </w:rPr>
              <w:t>Rispetto dei principi di pubblicità</w:t>
            </w:r>
            <w:r w:rsidRPr="00C87BEB">
              <w:rPr>
                <w:rFonts w:ascii="Calibri" w:hAnsi="Calibri"/>
                <w:spacing w:val="-13"/>
                <w:w w:val="105"/>
                <w:sz w:val="21"/>
                <w:lang w:val="it-IT"/>
              </w:rPr>
              <w:t xml:space="preserve"> </w:t>
            </w:r>
            <w:r w:rsidRPr="00C87BEB">
              <w:rPr>
                <w:rFonts w:ascii="Calibri" w:hAnsi="Calibri"/>
                <w:w w:val="105"/>
                <w:sz w:val="21"/>
                <w:lang w:val="it-IT"/>
              </w:rPr>
              <w:t>e</w:t>
            </w:r>
            <w:r w:rsidRPr="00C87BEB">
              <w:rPr>
                <w:rFonts w:ascii="Calibri" w:hAnsi="Calibri"/>
                <w:w w:val="102"/>
                <w:sz w:val="21"/>
                <w:lang w:val="it-IT"/>
              </w:rPr>
              <w:t xml:space="preserve"> </w:t>
            </w:r>
            <w:r w:rsidRPr="00C87BEB">
              <w:rPr>
                <w:rFonts w:ascii="Calibri" w:hAnsi="Calibri"/>
                <w:w w:val="105"/>
                <w:sz w:val="21"/>
                <w:lang w:val="it-IT"/>
              </w:rPr>
              <w:t xml:space="preserve">trasparenza di cui al </w:t>
            </w:r>
            <w:proofErr w:type="gramStart"/>
            <w:r w:rsidRPr="00C87BEB">
              <w:rPr>
                <w:rFonts w:ascii="Calibri" w:hAnsi="Calibri"/>
                <w:w w:val="105"/>
                <w:sz w:val="21"/>
                <w:lang w:val="it-IT"/>
              </w:rPr>
              <w:t>presente</w:t>
            </w:r>
            <w:r w:rsidRPr="00C87BEB">
              <w:rPr>
                <w:rFonts w:ascii="Calibri" w:hAnsi="Calibri"/>
                <w:spacing w:val="-32"/>
                <w:w w:val="105"/>
                <w:sz w:val="21"/>
                <w:lang w:val="it-IT"/>
              </w:rPr>
              <w:t xml:space="preserve"> </w:t>
            </w:r>
            <w:r>
              <w:rPr>
                <w:rFonts w:ascii="Calibri" w:hAnsi="Calibri"/>
                <w:spacing w:val="-32"/>
                <w:w w:val="105"/>
                <w:sz w:val="21"/>
                <w:lang w:val="it-IT"/>
              </w:rPr>
              <w:t xml:space="preserve"> </w:t>
            </w:r>
            <w:r w:rsidRPr="00C87BEB">
              <w:rPr>
                <w:rFonts w:ascii="Calibri" w:hAnsi="Calibri"/>
                <w:w w:val="105"/>
                <w:sz w:val="21"/>
                <w:lang w:val="it-IT"/>
              </w:rPr>
              <w:t>Piano</w:t>
            </w:r>
            <w:proofErr w:type="gramEnd"/>
          </w:p>
        </w:tc>
        <w:tc>
          <w:tcPr>
            <w:tcW w:w="2160" w:type="dxa"/>
            <w:tcBorders>
              <w:top w:val="single" w:sz="4" w:space="0" w:color="000000"/>
              <w:left w:val="single" w:sz="4" w:space="0" w:color="000000"/>
              <w:bottom w:val="single" w:sz="4" w:space="0" w:color="000000"/>
              <w:right w:val="single" w:sz="4" w:space="0" w:color="000000"/>
            </w:tcBorders>
          </w:tcPr>
          <w:p w14:paraId="5826DA62"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6594D896" w14:textId="31D089EB" w:rsidR="00BB3656" w:rsidRPr="00C87BEB" w:rsidRDefault="00B979DD" w:rsidP="00C46474">
            <w:pPr>
              <w:pStyle w:val="TableParagraph"/>
              <w:spacing w:before="2" w:line="252" w:lineRule="auto"/>
              <w:ind w:left="98" w:right="349"/>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rgani</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 Collegio</w:t>
            </w:r>
            <w:r w:rsidR="00BB3656" w:rsidRPr="00C87BEB">
              <w:rPr>
                <w:rFonts w:ascii="Calibri"/>
                <w:spacing w:val="-16"/>
                <w:w w:val="105"/>
                <w:sz w:val="21"/>
                <w:lang w:val="it-IT"/>
              </w:rPr>
              <w:t xml:space="preserve"> </w:t>
            </w:r>
            <w:r w:rsidR="00BB3656" w:rsidRPr="00C87BEB">
              <w:rPr>
                <w:rFonts w:ascii="Calibri"/>
                <w:w w:val="105"/>
                <w:sz w:val="21"/>
                <w:lang w:val="it-IT"/>
              </w:rPr>
              <w:t>sindacale,</w:t>
            </w:r>
            <w:r w:rsidR="00BB3656" w:rsidRPr="00C87BEB">
              <w:rPr>
                <w:rFonts w:ascii="Calibri"/>
                <w:spacing w:val="1"/>
                <w:w w:val="102"/>
                <w:sz w:val="21"/>
                <w:lang w:val="it-IT"/>
              </w:rPr>
              <w:t xml:space="preserve"> </w:t>
            </w:r>
            <w:r w:rsidR="00BB3656">
              <w:rPr>
                <w:rFonts w:ascii="Calibri"/>
                <w:w w:val="105"/>
                <w:sz w:val="21"/>
                <w:lang w:val="it-IT"/>
              </w:rPr>
              <w:t>responsabili direzioni</w:t>
            </w:r>
            <w:r w:rsidR="00BB3656" w:rsidRPr="00C87BEB">
              <w:rPr>
                <w:rFonts w:ascii="Calibri"/>
                <w:w w:val="105"/>
                <w:sz w:val="21"/>
                <w:lang w:val="it-IT"/>
              </w:rPr>
              <w:t>,</w:t>
            </w:r>
            <w:r w:rsidR="00BB3656" w:rsidRPr="00C87BEB">
              <w:rPr>
                <w:rFonts w:ascii="Calibri"/>
                <w:spacing w:val="-7"/>
                <w:w w:val="105"/>
                <w:sz w:val="21"/>
                <w:lang w:val="it-IT"/>
              </w:rPr>
              <w:t xml:space="preserve"> </w:t>
            </w:r>
            <w:r w:rsidR="00BB3656" w:rsidRPr="00C87BEB">
              <w:rPr>
                <w:rFonts w:ascii="Calibri"/>
                <w:w w:val="105"/>
                <w:sz w:val="21"/>
                <w:lang w:val="it-IT"/>
              </w:rPr>
              <w:t>personale</w:t>
            </w:r>
            <w:r w:rsidR="00BB3656" w:rsidRPr="00C87BEB">
              <w:rPr>
                <w:rFonts w:ascii="Calibri"/>
                <w:w w:val="102"/>
                <w:sz w:val="21"/>
                <w:lang w:val="it-IT"/>
              </w:rPr>
              <w:t xml:space="preserve"> </w:t>
            </w:r>
            <w:r w:rsidR="00BB3656" w:rsidRPr="00C87BEB">
              <w:rPr>
                <w:rFonts w:ascii="Calibri"/>
                <w:w w:val="105"/>
                <w:sz w:val="21"/>
                <w:lang w:val="it-IT"/>
              </w:rPr>
              <w:t>dipendente,</w:t>
            </w:r>
            <w:r w:rsidR="00BB3656" w:rsidRPr="00C87BEB">
              <w:rPr>
                <w:rFonts w:ascii="Calibri"/>
                <w:spacing w:val="2"/>
                <w:w w:val="102"/>
                <w:sz w:val="21"/>
                <w:lang w:val="it-IT"/>
              </w:rPr>
              <w:t xml:space="preserve"> </w:t>
            </w:r>
            <w:r w:rsidR="00BB3656" w:rsidRPr="00C87BEB">
              <w:rPr>
                <w:rFonts w:ascii="Calibri"/>
                <w:w w:val="105"/>
                <w:sz w:val="21"/>
                <w:lang w:val="it-IT"/>
              </w:rPr>
              <w:t>consulenti e</w:t>
            </w:r>
            <w:r w:rsidR="00BB3656" w:rsidRPr="00C87BEB">
              <w:rPr>
                <w:rFonts w:ascii="Calibri"/>
                <w:spacing w:val="-1"/>
                <w:w w:val="105"/>
                <w:sz w:val="21"/>
                <w:lang w:val="it-IT"/>
              </w:rPr>
              <w:t xml:space="preserve"> </w:t>
            </w:r>
            <w:r w:rsidR="00BB3656" w:rsidRPr="00C87BEB">
              <w:rPr>
                <w:rFonts w:ascii="Calibri"/>
                <w:w w:val="105"/>
                <w:sz w:val="21"/>
                <w:lang w:val="it-IT"/>
              </w:rPr>
              <w:t>collaboratori</w:t>
            </w:r>
            <w:r w:rsidR="00BB3656">
              <w:rPr>
                <w:rFonts w:ascii="Calibri"/>
                <w:w w:val="103"/>
                <w:sz w:val="21"/>
                <w:lang w:val="it-IT"/>
              </w:rPr>
              <w:t xml:space="preserve">, </w:t>
            </w:r>
            <w:r w:rsidR="00BB3656" w:rsidRPr="00C87BEB">
              <w:rPr>
                <w:rFonts w:ascii="Calibri"/>
                <w:w w:val="105"/>
                <w:sz w:val="21"/>
                <w:lang w:val="it-IT"/>
              </w:rPr>
              <w:t>fornitori</w:t>
            </w:r>
          </w:p>
        </w:tc>
      </w:tr>
      <w:tr w:rsidR="00BB3656" w14:paraId="578049A6" w14:textId="77777777" w:rsidTr="00C46474">
        <w:trPr>
          <w:trHeight w:hRule="exact" w:val="1099"/>
        </w:trPr>
        <w:tc>
          <w:tcPr>
            <w:tcW w:w="4358" w:type="dxa"/>
            <w:tcBorders>
              <w:top w:val="single" w:sz="4" w:space="0" w:color="000000"/>
              <w:left w:val="single" w:sz="4" w:space="0" w:color="000000"/>
              <w:bottom w:val="single" w:sz="4" w:space="0" w:color="000000"/>
              <w:right w:val="single" w:sz="4" w:space="0" w:color="000000"/>
            </w:tcBorders>
          </w:tcPr>
          <w:p w14:paraId="30CE8607" w14:textId="77777777" w:rsidR="00BB3656" w:rsidRPr="00C87BEB" w:rsidRDefault="00BB3656" w:rsidP="00C46474">
            <w:pPr>
              <w:pStyle w:val="TableParagraph"/>
              <w:spacing w:before="2" w:line="247" w:lineRule="auto"/>
              <w:ind w:left="98" w:right="989"/>
              <w:rPr>
                <w:rFonts w:ascii="Calibri" w:eastAsia="Calibri" w:hAnsi="Calibri" w:cs="Calibri"/>
                <w:sz w:val="21"/>
                <w:szCs w:val="21"/>
                <w:lang w:val="it-IT"/>
              </w:rPr>
            </w:pPr>
            <w:r w:rsidRPr="00C87BEB">
              <w:rPr>
                <w:rFonts w:ascii="Calibri" w:eastAsia="Calibri" w:hAnsi="Calibri" w:cs="Calibri"/>
                <w:w w:val="105"/>
                <w:sz w:val="21"/>
                <w:szCs w:val="21"/>
                <w:lang w:val="it-IT"/>
              </w:rPr>
              <w:t>Utilizzo delle segnalazioni</w:t>
            </w:r>
            <w:r w:rsidRPr="00C87BEB">
              <w:rPr>
                <w:rFonts w:ascii="Calibri" w:eastAsia="Calibri" w:hAnsi="Calibri" w:cs="Calibri"/>
                <w:spacing w:val="-23"/>
                <w:w w:val="105"/>
                <w:sz w:val="21"/>
                <w:szCs w:val="21"/>
                <w:lang w:val="it-IT"/>
              </w:rPr>
              <w:t xml:space="preserve"> </w:t>
            </w:r>
            <w:r w:rsidRPr="00C87BEB">
              <w:rPr>
                <w:rFonts w:ascii="Calibri" w:eastAsia="Calibri" w:hAnsi="Calibri" w:cs="Calibri"/>
                <w:w w:val="105"/>
                <w:sz w:val="21"/>
                <w:szCs w:val="21"/>
                <w:lang w:val="it-IT"/>
              </w:rPr>
              <w:t>pervenute</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all’indirizzo:</w:t>
            </w:r>
            <w:r w:rsidRPr="00C87BEB">
              <w:rPr>
                <w:rFonts w:ascii="Calibri" w:eastAsia="Calibri" w:hAnsi="Calibri" w:cs="Calibri"/>
                <w:spacing w:val="-34"/>
                <w:w w:val="105"/>
                <w:sz w:val="21"/>
                <w:szCs w:val="21"/>
                <w:lang w:val="it-IT"/>
              </w:rPr>
              <w:t xml:space="preserve"> </w:t>
            </w:r>
            <w:hyperlink r:id="rId19" w:history="1">
              <w:r w:rsidRPr="00657831">
                <w:rPr>
                  <w:rStyle w:val="Collegamentoipertestuale"/>
                  <w:rFonts w:ascii="Calibri" w:eastAsia="Calibri" w:hAnsi="Calibri" w:cs="Calibri"/>
                  <w:w w:val="105"/>
                  <w:sz w:val="21"/>
                  <w:szCs w:val="21"/>
                  <w:lang w:val="it-IT"/>
                </w:rPr>
                <w:t>segnalazioni.illeciti@scabec.it</w:t>
              </w:r>
            </w:hyperlink>
          </w:p>
        </w:tc>
        <w:tc>
          <w:tcPr>
            <w:tcW w:w="2160" w:type="dxa"/>
            <w:tcBorders>
              <w:top w:val="single" w:sz="4" w:space="0" w:color="000000"/>
              <w:left w:val="single" w:sz="4" w:space="0" w:color="000000"/>
              <w:bottom w:val="single" w:sz="4" w:space="0" w:color="000000"/>
              <w:right w:val="single" w:sz="4" w:space="0" w:color="000000"/>
            </w:tcBorders>
          </w:tcPr>
          <w:p w14:paraId="7DF87A74"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407EB205" w14:textId="77777777" w:rsidR="00BB3656" w:rsidRDefault="00BB3656" w:rsidP="00C46474">
            <w:pPr>
              <w:pStyle w:val="TableParagraph"/>
              <w:spacing w:before="7"/>
              <w:ind w:left="98"/>
              <w:rPr>
                <w:rFonts w:ascii="Calibri" w:eastAsia="Calibri" w:hAnsi="Calibri" w:cs="Calibri"/>
                <w:sz w:val="21"/>
                <w:szCs w:val="21"/>
              </w:rPr>
            </w:pPr>
            <w:r>
              <w:rPr>
                <w:rFonts w:ascii="Calibri"/>
                <w:w w:val="105"/>
                <w:sz w:val="21"/>
              </w:rPr>
              <w:t>RPTC</w:t>
            </w:r>
          </w:p>
        </w:tc>
      </w:tr>
      <w:tr w:rsidR="00BB3656" w14:paraId="468A5052" w14:textId="77777777" w:rsidTr="00C46474">
        <w:trPr>
          <w:trHeight w:hRule="exact" w:val="1099"/>
        </w:trPr>
        <w:tc>
          <w:tcPr>
            <w:tcW w:w="4358" w:type="dxa"/>
            <w:tcBorders>
              <w:top w:val="single" w:sz="4" w:space="0" w:color="000000"/>
              <w:left w:val="single" w:sz="4" w:space="0" w:color="000000"/>
              <w:bottom w:val="single" w:sz="4" w:space="0" w:color="000000"/>
              <w:right w:val="single" w:sz="4" w:space="0" w:color="000000"/>
            </w:tcBorders>
          </w:tcPr>
          <w:p w14:paraId="6F964B5B" w14:textId="77777777" w:rsidR="00BB3656" w:rsidRPr="00C87BEB" w:rsidRDefault="00BB3656" w:rsidP="00C46474">
            <w:pPr>
              <w:pStyle w:val="TableParagraph"/>
              <w:spacing w:before="2" w:line="247" w:lineRule="auto"/>
              <w:ind w:left="98" w:right="989"/>
              <w:rPr>
                <w:rFonts w:ascii="Calibri" w:eastAsia="Calibri" w:hAnsi="Calibri" w:cs="Calibri"/>
                <w:sz w:val="21"/>
                <w:szCs w:val="21"/>
                <w:lang w:val="it-IT"/>
              </w:rPr>
            </w:pPr>
            <w:r w:rsidRPr="00C87BEB">
              <w:rPr>
                <w:rFonts w:ascii="Calibri" w:eastAsia="Calibri" w:hAnsi="Calibri" w:cs="Calibri"/>
                <w:w w:val="105"/>
                <w:sz w:val="21"/>
                <w:szCs w:val="21"/>
                <w:lang w:val="it-IT"/>
              </w:rPr>
              <w:t>Utilizzo delle segnalazioni</w:t>
            </w:r>
            <w:r w:rsidRPr="00C87BEB">
              <w:rPr>
                <w:rFonts w:ascii="Calibri" w:eastAsia="Calibri" w:hAnsi="Calibri" w:cs="Calibri"/>
                <w:spacing w:val="-23"/>
                <w:w w:val="105"/>
                <w:sz w:val="21"/>
                <w:szCs w:val="21"/>
                <w:lang w:val="it-IT"/>
              </w:rPr>
              <w:t xml:space="preserve"> </w:t>
            </w:r>
            <w:r w:rsidRPr="00C87BEB">
              <w:rPr>
                <w:rFonts w:ascii="Calibri" w:eastAsia="Calibri" w:hAnsi="Calibri" w:cs="Calibri"/>
                <w:w w:val="105"/>
                <w:sz w:val="21"/>
                <w:szCs w:val="21"/>
                <w:lang w:val="it-IT"/>
              </w:rPr>
              <w:t>pervenute</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all’indirizzo:</w:t>
            </w:r>
            <w:r w:rsidRPr="00C87BEB">
              <w:rPr>
                <w:rFonts w:ascii="Calibri" w:eastAsia="Calibri" w:hAnsi="Calibri" w:cs="Calibri"/>
                <w:spacing w:val="-34"/>
                <w:w w:val="105"/>
                <w:sz w:val="21"/>
                <w:szCs w:val="21"/>
                <w:lang w:val="it-IT"/>
              </w:rPr>
              <w:t xml:space="preserve"> </w:t>
            </w:r>
            <w:hyperlink r:id="rId20">
              <w:r w:rsidRPr="00C87BEB">
                <w:rPr>
                  <w:rFonts w:ascii="Calibri" w:eastAsia="Calibri" w:hAnsi="Calibri" w:cs="Calibri"/>
                  <w:w w:val="105"/>
                  <w:sz w:val="21"/>
                  <w:szCs w:val="21"/>
                  <w:lang w:val="it-IT"/>
                </w:rPr>
                <w:t>odv231@scabec.it</w:t>
              </w:r>
            </w:hyperlink>
          </w:p>
        </w:tc>
        <w:tc>
          <w:tcPr>
            <w:tcW w:w="2160" w:type="dxa"/>
            <w:tcBorders>
              <w:top w:val="single" w:sz="4" w:space="0" w:color="000000"/>
              <w:left w:val="single" w:sz="4" w:space="0" w:color="000000"/>
              <w:bottom w:val="single" w:sz="4" w:space="0" w:color="000000"/>
              <w:right w:val="single" w:sz="4" w:space="0" w:color="000000"/>
            </w:tcBorders>
          </w:tcPr>
          <w:p w14:paraId="73D5CB08"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immediata</w:t>
            </w:r>
          </w:p>
        </w:tc>
        <w:tc>
          <w:tcPr>
            <w:tcW w:w="3259" w:type="dxa"/>
            <w:tcBorders>
              <w:top w:val="single" w:sz="4" w:space="0" w:color="000000"/>
              <w:left w:val="single" w:sz="4" w:space="0" w:color="000000"/>
              <w:bottom w:val="single" w:sz="4" w:space="0" w:color="000000"/>
              <w:right w:val="single" w:sz="4" w:space="0" w:color="000000"/>
            </w:tcBorders>
          </w:tcPr>
          <w:p w14:paraId="6BDADE2D" w14:textId="77777777" w:rsidR="00BB3656" w:rsidRDefault="00BB3656" w:rsidP="00C46474">
            <w:pPr>
              <w:pStyle w:val="TableParagraph"/>
              <w:spacing w:before="7"/>
              <w:ind w:left="98"/>
              <w:rPr>
                <w:rFonts w:ascii="Calibri" w:eastAsia="Calibri" w:hAnsi="Calibri" w:cs="Calibri"/>
                <w:sz w:val="21"/>
                <w:szCs w:val="21"/>
              </w:rPr>
            </w:pPr>
            <w:r>
              <w:rPr>
                <w:rFonts w:ascii="Calibri"/>
                <w:w w:val="105"/>
                <w:sz w:val="21"/>
              </w:rPr>
              <w:t>OdV</w:t>
            </w:r>
          </w:p>
        </w:tc>
      </w:tr>
    </w:tbl>
    <w:p w14:paraId="546051CB" w14:textId="77777777" w:rsidR="00EF58DA" w:rsidRPr="00C87BEB" w:rsidRDefault="00EF58DA">
      <w:pPr>
        <w:rPr>
          <w:rFonts w:ascii="Arial" w:eastAsia="Arial" w:hAnsi="Arial" w:cs="Arial"/>
          <w:i/>
          <w:sz w:val="20"/>
          <w:szCs w:val="20"/>
          <w:lang w:val="it-IT"/>
        </w:rPr>
      </w:pPr>
    </w:p>
    <w:p w14:paraId="0E2EC6BF" w14:textId="77777777" w:rsidR="00EF58DA" w:rsidRPr="00C87BEB" w:rsidRDefault="00EF58DA">
      <w:pPr>
        <w:rPr>
          <w:rFonts w:ascii="Arial" w:eastAsia="Arial" w:hAnsi="Arial" w:cs="Arial"/>
          <w:i/>
          <w:sz w:val="20"/>
          <w:szCs w:val="20"/>
          <w:lang w:val="it-IT"/>
        </w:rPr>
      </w:pPr>
    </w:p>
    <w:p w14:paraId="496E2F13" w14:textId="77777777" w:rsidR="00EF58DA" w:rsidRPr="00C87BEB" w:rsidRDefault="00EF58DA">
      <w:pPr>
        <w:rPr>
          <w:rFonts w:ascii="Arial" w:eastAsia="Arial" w:hAnsi="Arial" w:cs="Arial"/>
          <w:i/>
          <w:sz w:val="20"/>
          <w:szCs w:val="20"/>
          <w:lang w:val="it-IT"/>
        </w:rPr>
      </w:pPr>
    </w:p>
    <w:p w14:paraId="2310C37F" w14:textId="77777777" w:rsidR="00EF58DA" w:rsidRPr="00C87BEB" w:rsidRDefault="00EF58DA">
      <w:pPr>
        <w:rPr>
          <w:rFonts w:ascii="Arial" w:eastAsia="Arial" w:hAnsi="Arial" w:cs="Arial"/>
          <w:i/>
          <w:sz w:val="20"/>
          <w:szCs w:val="20"/>
          <w:lang w:val="it-IT"/>
        </w:rPr>
      </w:pPr>
    </w:p>
    <w:p w14:paraId="55289F93" w14:textId="77777777" w:rsidR="00EF58DA" w:rsidRPr="00C87BEB" w:rsidRDefault="00EF58DA">
      <w:pPr>
        <w:rPr>
          <w:rFonts w:ascii="Arial" w:eastAsia="Arial" w:hAnsi="Arial" w:cs="Arial"/>
          <w:i/>
          <w:sz w:val="20"/>
          <w:szCs w:val="20"/>
          <w:lang w:val="it-IT"/>
        </w:rPr>
      </w:pPr>
    </w:p>
    <w:p w14:paraId="127EAC56" w14:textId="77777777" w:rsidR="00EF58DA" w:rsidRPr="00C87BEB" w:rsidRDefault="00EF58DA">
      <w:pPr>
        <w:rPr>
          <w:rFonts w:ascii="Arial" w:eastAsia="Arial" w:hAnsi="Arial" w:cs="Arial"/>
          <w:i/>
          <w:sz w:val="20"/>
          <w:szCs w:val="20"/>
          <w:lang w:val="it-IT"/>
        </w:rPr>
      </w:pPr>
    </w:p>
    <w:p w14:paraId="20A6223B" w14:textId="77777777" w:rsidR="00EF58DA" w:rsidRPr="00C87BEB" w:rsidRDefault="00EF58DA">
      <w:pPr>
        <w:spacing w:before="5"/>
        <w:rPr>
          <w:rFonts w:ascii="Arial" w:eastAsia="Arial" w:hAnsi="Arial" w:cs="Arial"/>
          <w:i/>
          <w:sz w:val="19"/>
          <w:szCs w:val="19"/>
          <w:lang w:val="it-IT"/>
        </w:rPr>
      </w:pPr>
    </w:p>
    <w:p w14:paraId="4E42B6B6"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980" w:bottom="280" w:left="900" w:header="720" w:footer="720" w:gutter="0"/>
          <w:cols w:space="720"/>
        </w:sectPr>
      </w:pPr>
    </w:p>
    <w:p w14:paraId="1636BDAC" w14:textId="77777777" w:rsidR="00EF58DA" w:rsidRPr="00C87BEB" w:rsidRDefault="00EF58DA">
      <w:pPr>
        <w:spacing w:before="1"/>
        <w:rPr>
          <w:rFonts w:ascii="Arial" w:eastAsia="Arial" w:hAnsi="Arial" w:cs="Arial"/>
          <w:i/>
          <w:sz w:val="14"/>
          <w:szCs w:val="14"/>
          <w:lang w:val="it-IT"/>
        </w:rPr>
      </w:pPr>
    </w:p>
    <w:tbl>
      <w:tblPr>
        <w:tblStyle w:val="TableNormal"/>
        <w:tblW w:w="0" w:type="auto"/>
        <w:tblInd w:w="112" w:type="dxa"/>
        <w:tblLayout w:type="fixed"/>
        <w:tblLook w:val="01E0" w:firstRow="1" w:lastRow="1" w:firstColumn="1" w:lastColumn="1" w:noHBand="0" w:noVBand="0"/>
      </w:tblPr>
      <w:tblGrid>
        <w:gridCol w:w="4358"/>
        <w:gridCol w:w="2160"/>
        <w:gridCol w:w="3259"/>
      </w:tblGrid>
      <w:tr w:rsidR="00EF58DA" w14:paraId="7A83FE08" w14:textId="77777777">
        <w:trPr>
          <w:trHeight w:hRule="exact" w:val="547"/>
        </w:trPr>
        <w:tc>
          <w:tcPr>
            <w:tcW w:w="4358" w:type="dxa"/>
            <w:tcBorders>
              <w:top w:val="single" w:sz="4" w:space="0" w:color="000000"/>
              <w:left w:val="single" w:sz="4" w:space="0" w:color="000000"/>
              <w:bottom w:val="single" w:sz="4" w:space="0" w:color="000000"/>
              <w:right w:val="single" w:sz="4" w:space="0" w:color="000000"/>
            </w:tcBorders>
            <w:shd w:val="clear" w:color="auto" w:fill="DBE5F1"/>
          </w:tcPr>
          <w:p w14:paraId="4D171E64" w14:textId="77777777" w:rsidR="00EF58DA" w:rsidRPr="00C87BEB" w:rsidRDefault="00C87BEB">
            <w:pPr>
              <w:pStyle w:val="TableParagraph"/>
              <w:spacing w:before="9" w:line="266" w:lineRule="auto"/>
              <w:ind w:left="1305" w:right="439" w:hanging="879"/>
              <w:rPr>
                <w:rFonts w:ascii="Arial" w:eastAsia="Arial" w:hAnsi="Arial" w:cs="Arial"/>
                <w:sz w:val="21"/>
                <w:szCs w:val="21"/>
                <w:lang w:val="it-IT"/>
              </w:rPr>
            </w:pPr>
            <w:r w:rsidRPr="00C87BEB">
              <w:rPr>
                <w:rFonts w:ascii="Arial"/>
                <w:b/>
                <w:w w:val="95"/>
                <w:sz w:val="21"/>
                <w:lang w:val="it-IT"/>
              </w:rPr>
              <w:t>Misure</w:t>
            </w:r>
            <w:r w:rsidRPr="00C87BEB">
              <w:rPr>
                <w:rFonts w:ascii="Arial"/>
                <w:b/>
                <w:spacing w:val="-27"/>
                <w:w w:val="95"/>
                <w:sz w:val="21"/>
                <w:lang w:val="it-IT"/>
              </w:rPr>
              <w:t xml:space="preserve"> </w:t>
            </w:r>
            <w:r w:rsidRPr="00C87BEB">
              <w:rPr>
                <w:rFonts w:ascii="Arial"/>
                <w:b/>
                <w:w w:val="95"/>
                <w:sz w:val="21"/>
                <w:lang w:val="it-IT"/>
              </w:rPr>
              <w:t>di</w:t>
            </w:r>
            <w:r w:rsidRPr="00C87BEB">
              <w:rPr>
                <w:rFonts w:ascii="Arial"/>
                <w:b/>
                <w:spacing w:val="-28"/>
                <w:w w:val="95"/>
                <w:sz w:val="21"/>
                <w:lang w:val="it-IT"/>
              </w:rPr>
              <w:t xml:space="preserve"> </w:t>
            </w:r>
            <w:r w:rsidRPr="00C87BEB">
              <w:rPr>
                <w:rFonts w:ascii="Arial"/>
                <w:b/>
                <w:w w:val="95"/>
                <w:sz w:val="21"/>
                <w:lang w:val="it-IT"/>
              </w:rPr>
              <w:t>prevenzione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spacing w:val="-27"/>
                <w:w w:val="95"/>
                <w:sz w:val="21"/>
                <w:lang w:val="it-IT"/>
              </w:rPr>
              <w:t xml:space="preserve"> </w:t>
            </w:r>
            <w:r w:rsidRPr="00C87BEB">
              <w:rPr>
                <w:rFonts w:ascii="Arial"/>
                <w:b/>
                <w:w w:val="95"/>
                <w:sz w:val="21"/>
                <w:lang w:val="it-IT"/>
              </w:rPr>
              <w:t>repressione</w:t>
            </w:r>
            <w:r w:rsidRPr="00C87BEB">
              <w:rPr>
                <w:rFonts w:ascii="Arial"/>
                <w:b/>
                <w:spacing w:val="-27"/>
                <w:w w:val="95"/>
                <w:sz w:val="21"/>
                <w:lang w:val="it-IT"/>
              </w:rPr>
              <w:t xml:space="preserve"> </w:t>
            </w:r>
            <w:r w:rsidRPr="00C87BEB">
              <w:rPr>
                <w:rFonts w:ascii="Arial"/>
                <w:b/>
                <w:w w:val="95"/>
                <w:sz w:val="21"/>
                <w:lang w:val="it-IT"/>
              </w:rPr>
              <w:t>e</w:t>
            </w:r>
            <w:r w:rsidRPr="00C87BEB">
              <w:rPr>
                <w:rFonts w:ascii="Arial"/>
                <w:b/>
                <w:w w:val="93"/>
                <w:sz w:val="21"/>
                <w:lang w:val="it-IT"/>
              </w:rPr>
              <w:t xml:space="preserve"> </w:t>
            </w:r>
            <w:r w:rsidRPr="00C87BEB">
              <w:rPr>
                <w:rFonts w:ascii="Arial"/>
                <w:b/>
                <w:w w:val="90"/>
                <w:sz w:val="21"/>
                <w:lang w:val="it-IT"/>
              </w:rPr>
              <w:t>misure di</w:t>
            </w:r>
            <w:r w:rsidRPr="00C87BEB">
              <w:rPr>
                <w:rFonts w:ascii="Arial"/>
                <w:b/>
                <w:spacing w:val="14"/>
                <w:w w:val="90"/>
                <w:sz w:val="21"/>
                <w:lang w:val="it-IT"/>
              </w:rPr>
              <w:t xml:space="preserve"> </w:t>
            </w:r>
            <w:r w:rsidRPr="00C87BEB">
              <w:rPr>
                <w:rFonts w:ascii="Arial"/>
                <w:b/>
                <w:w w:val="90"/>
                <w:sz w:val="21"/>
                <w:lang w:val="it-IT"/>
              </w:rPr>
              <w:t>controllo</w:t>
            </w:r>
          </w:p>
        </w:tc>
        <w:tc>
          <w:tcPr>
            <w:tcW w:w="2160" w:type="dxa"/>
            <w:tcBorders>
              <w:top w:val="single" w:sz="4" w:space="0" w:color="000000"/>
              <w:left w:val="single" w:sz="4" w:space="0" w:color="000000"/>
              <w:bottom w:val="single" w:sz="4" w:space="0" w:color="000000"/>
              <w:right w:val="single" w:sz="4" w:space="0" w:color="000000"/>
            </w:tcBorders>
            <w:shd w:val="clear" w:color="auto" w:fill="DBE5F1"/>
          </w:tcPr>
          <w:p w14:paraId="0AF5B0EE" w14:textId="77777777" w:rsidR="00EF58DA" w:rsidRDefault="00C87BEB">
            <w:pPr>
              <w:pStyle w:val="TableParagraph"/>
              <w:spacing w:before="14"/>
              <w:ind w:left="580"/>
              <w:rPr>
                <w:rFonts w:ascii="Arial" w:eastAsia="Arial" w:hAnsi="Arial" w:cs="Arial"/>
                <w:sz w:val="21"/>
                <w:szCs w:val="21"/>
              </w:rPr>
            </w:pPr>
            <w:r>
              <w:rPr>
                <w:rFonts w:ascii="Arial"/>
                <w:b/>
                <w:sz w:val="21"/>
              </w:rPr>
              <w:t>Tempistica</w:t>
            </w:r>
          </w:p>
        </w:tc>
        <w:tc>
          <w:tcPr>
            <w:tcW w:w="3259" w:type="dxa"/>
            <w:tcBorders>
              <w:top w:val="single" w:sz="4" w:space="0" w:color="000000"/>
              <w:left w:val="single" w:sz="4" w:space="0" w:color="000000"/>
              <w:bottom w:val="single" w:sz="4" w:space="0" w:color="000000"/>
              <w:right w:val="single" w:sz="4" w:space="0" w:color="000000"/>
            </w:tcBorders>
            <w:shd w:val="clear" w:color="auto" w:fill="DBE5F1"/>
          </w:tcPr>
          <w:p w14:paraId="0E9162B2" w14:textId="77777777" w:rsidR="00EF58DA" w:rsidRDefault="00C87BEB">
            <w:pPr>
              <w:pStyle w:val="TableParagraph"/>
              <w:spacing w:before="14"/>
              <w:ind w:left="738"/>
              <w:rPr>
                <w:rFonts w:ascii="Arial" w:eastAsia="Arial" w:hAnsi="Arial" w:cs="Arial"/>
                <w:sz w:val="21"/>
                <w:szCs w:val="21"/>
              </w:rPr>
            </w:pPr>
            <w:r>
              <w:rPr>
                <w:rFonts w:ascii="Arial"/>
                <w:b/>
                <w:w w:val="90"/>
                <w:sz w:val="21"/>
              </w:rPr>
              <w:t>Soggetti</w:t>
            </w:r>
            <w:r>
              <w:rPr>
                <w:rFonts w:ascii="Arial"/>
                <w:b/>
                <w:spacing w:val="-7"/>
                <w:w w:val="90"/>
                <w:sz w:val="21"/>
              </w:rPr>
              <w:t xml:space="preserve"> </w:t>
            </w:r>
            <w:r>
              <w:rPr>
                <w:rFonts w:ascii="Arial"/>
                <w:b/>
                <w:w w:val="90"/>
                <w:sz w:val="21"/>
              </w:rPr>
              <w:t>interessati</w:t>
            </w:r>
          </w:p>
        </w:tc>
      </w:tr>
      <w:tr w:rsidR="00BB3656" w:rsidRPr="004B616E" w14:paraId="2A2A177B" w14:textId="77777777" w:rsidTr="00C46474">
        <w:trPr>
          <w:trHeight w:hRule="exact" w:val="1085"/>
        </w:trPr>
        <w:tc>
          <w:tcPr>
            <w:tcW w:w="4358" w:type="dxa"/>
            <w:tcBorders>
              <w:top w:val="single" w:sz="4" w:space="0" w:color="000000"/>
              <w:left w:val="single" w:sz="4" w:space="0" w:color="000000"/>
              <w:bottom w:val="single" w:sz="4" w:space="0" w:color="000000"/>
              <w:right w:val="single" w:sz="4" w:space="0" w:color="000000"/>
            </w:tcBorders>
          </w:tcPr>
          <w:p w14:paraId="3ACA3BDB" w14:textId="77777777" w:rsidR="00BB3656" w:rsidRPr="00C87BEB" w:rsidRDefault="00BB3656" w:rsidP="00C46474">
            <w:pPr>
              <w:pStyle w:val="TableParagraph"/>
              <w:spacing w:before="2" w:line="252" w:lineRule="auto"/>
              <w:ind w:left="98" w:right="423"/>
              <w:rPr>
                <w:rFonts w:ascii="Calibri" w:eastAsia="Calibri" w:hAnsi="Calibri" w:cs="Calibri"/>
                <w:sz w:val="21"/>
                <w:szCs w:val="21"/>
                <w:lang w:val="it-IT"/>
              </w:rPr>
            </w:pPr>
            <w:r w:rsidRPr="00C87BEB">
              <w:rPr>
                <w:rFonts w:ascii="Calibri"/>
                <w:w w:val="105"/>
                <w:sz w:val="21"/>
                <w:lang w:val="it-IT"/>
              </w:rPr>
              <w:t>Costituzione e sistematica</w:t>
            </w:r>
            <w:r w:rsidRPr="00C87BEB">
              <w:rPr>
                <w:rFonts w:ascii="Calibri"/>
                <w:spacing w:val="-6"/>
                <w:w w:val="105"/>
                <w:sz w:val="21"/>
                <w:lang w:val="it-IT"/>
              </w:rPr>
              <w:t xml:space="preserve"> </w:t>
            </w:r>
            <w:r w:rsidRPr="00C87BEB">
              <w:rPr>
                <w:rFonts w:ascii="Calibri"/>
                <w:w w:val="105"/>
                <w:sz w:val="21"/>
                <w:lang w:val="it-IT"/>
              </w:rPr>
              <w:t>manutenzione</w:t>
            </w:r>
            <w:r w:rsidRPr="00C87BEB">
              <w:rPr>
                <w:rFonts w:ascii="Calibri"/>
                <w:spacing w:val="2"/>
                <w:w w:val="102"/>
                <w:sz w:val="21"/>
                <w:lang w:val="it-IT"/>
              </w:rPr>
              <w:t xml:space="preserve"> </w:t>
            </w:r>
            <w:r w:rsidRPr="00C87BEB">
              <w:rPr>
                <w:rFonts w:ascii="Calibri"/>
                <w:w w:val="105"/>
                <w:sz w:val="21"/>
                <w:lang w:val="it-IT"/>
              </w:rPr>
              <w:t xml:space="preserve">dell'Albo dei Fornitori </w:t>
            </w:r>
            <w:r>
              <w:rPr>
                <w:rFonts w:ascii="Calibri"/>
                <w:w w:val="105"/>
                <w:sz w:val="21"/>
                <w:lang w:val="it-IT"/>
              </w:rPr>
              <w:t xml:space="preserve">e delle short list </w:t>
            </w:r>
            <w:r w:rsidRPr="00C87BEB">
              <w:rPr>
                <w:rFonts w:ascii="Calibri"/>
                <w:w w:val="105"/>
                <w:sz w:val="21"/>
                <w:lang w:val="it-IT"/>
              </w:rPr>
              <w:t>quale strumento</w:t>
            </w:r>
            <w:r w:rsidRPr="00C87BEB">
              <w:rPr>
                <w:rFonts w:ascii="Calibri"/>
                <w:spacing w:val="-16"/>
                <w:w w:val="105"/>
                <w:sz w:val="21"/>
                <w:lang w:val="it-IT"/>
              </w:rPr>
              <w:t xml:space="preserve"> </w:t>
            </w:r>
            <w:r w:rsidRPr="00C87BEB">
              <w:rPr>
                <w:rFonts w:ascii="Calibri"/>
                <w:w w:val="105"/>
                <w:sz w:val="21"/>
                <w:lang w:val="it-IT"/>
              </w:rPr>
              <w:t>per</w:t>
            </w:r>
            <w:r w:rsidRPr="00C87BEB">
              <w:rPr>
                <w:rFonts w:ascii="Calibri"/>
                <w:w w:val="102"/>
                <w:sz w:val="21"/>
                <w:lang w:val="it-IT"/>
              </w:rPr>
              <w:t xml:space="preserve"> </w:t>
            </w:r>
            <w:r w:rsidRPr="00C87BEB">
              <w:rPr>
                <w:rFonts w:ascii="Calibri"/>
                <w:w w:val="105"/>
                <w:sz w:val="21"/>
                <w:lang w:val="it-IT"/>
              </w:rPr>
              <w:t>assicurare il principio di rotazione</w:t>
            </w:r>
            <w:r w:rsidRPr="00C87BEB">
              <w:rPr>
                <w:rFonts w:ascii="Calibri"/>
                <w:spacing w:val="-3"/>
                <w:w w:val="105"/>
                <w:sz w:val="21"/>
                <w:lang w:val="it-IT"/>
              </w:rPr>
              <w:t xml:space="preserve"> </w:t>
            </w:r>
            <w:r w:rsidRPr="00C87BEB">
              <w:rPr>
                <w:rFonts w:ascii="Calibri"/>
                <w:w w:val="105"/>
                <w:sz w:val="21"/>
                <w:lang w:val="it-IT"/>
              </w:rPr>
              <w:t>dei</w:t>
            </w:r>
            <w:r w:rsidRPr="00C87BEB">
              <w:rPr>
                <w:rFonts w:ascii="Calibri"/>
                <w:spacing w:val="2"/>
                <w:w w:val="102"/>
                <w:sz w:val="21"/>
                <w:lang w:val="it-IT"/>
              </w:rPr>
              <w:t xml:space="preserve"> </w:t>
            </w:r>
            <w:r w:rsidRPr="00C87BEB">
              <w:rPr>
                <w:rFonts w:ascii="Calibri"/>
                <w:w w:val="105"/>
                <w:sz w:val="21"/>
                <w:lang w:val="it-IT"/>
              </w:rPr>
              <w:t>contraenti.</w:t>
            </w:r>
          </w:p>
        </w:tc>
        <w:tc>
          <w:tcPr>
            <w:tcW w:w="2160" w:type="dxa"/>
            <w:tcBorders>
              <w:top w:val="single" w:sz="4" w:space="0" w:color="000000"/>
              <w:left w:val="single" w:sz="4" w:space="0" w:color="000000"/>
              <w:bottom w:val="single" w:sz="4" w:space="0" w:color="000000"/>
              <w:right w:val="single" w:sz="4" w:space="0" w:color="000000"/>
            </w:tcBorders>
          </w:tcPr>
          <w:p w14:paraId="7B670DCE"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Periodica</w:t>
            </w:r>
            <w:r>
              <w:rPr>
                <w:rFonts w:ascii="Calibri"/>
                <w:spacing w:val="-18"/>
                <w:w w:val="105"/>
                <w:sz w:val="21"/>
              </w:rPr>
              <w:t xml:space="preserve"> </w:t>
            </w:r>
            <w:r>
              <w:rPr>
                <w:rFonts w:ascii="Calibri"/>
                <w:w w:val="105"/>
                <w:sz w:val="21"/>
              </w:rPr>
              <w:t>annuale</w:t>
            </w:r>
          </w:p>
        </w:tc>
        <w:tc>
          <w:tcPr>
            <w:tcW w:w="3259" w:type="dxa"/>
            <w:tcBorders>
              <w:top w:val="single" w:sz="4" w:space="0" w:color="000000"/>
              <w:left w:val="single" w:sz="4" w:space="0" w:color="000000"/>
              <w:bottom w:val="single" w:sz="4" w:space="0" w:color="000000"/>
              <w:right w:val="single" w:sz="4" w:space="0" w:color="000000"/>
            </w:tcBorders>
          </w:tcPr>
          <w:p w14:paraId="3B89A274" w14:textId="784D5E24" w:rsidR="00BB3656" w:rsidRPr="00F17194" w:rsidRDefault="00B979DD" w:rsidP="00C46474">
            <w:pPr>
              <w:pStyle w:val="TableParagraph"/>
              <w:spacing w:before="2" w:line="247" w:lineRule="auto"/>
              <w:ind w:left="98" w:right="258"/>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w:t>
            </w:r>
            <w:r w:rsidR="00BB3656">
              <w:rPr>
                <w:rFonts w:ascii="Calibri"/>
                <w:w w:val="105"/>
                <w:sz w:val="21"/>
                <w:lang w:val="it-IT"/>
              </w:rPr>
              <w:t xml:space="preserve"> responsabile direzione amministrativa</w:t>
            </w:r>
            <w:r w:rsidR="00BB3656" w:rsidRPr="00F17194">
              <w:rPr>
                <w:rFonts w:ascii="Calibri"/>
                <w:w w:val="105"/>
                <w:sz w:val="21"/>
                <w:lang w:val="it-IT"/>
              </w:rPr>
              <w:t>,</w:t>
            </w:r>
          </w:p>
        </w:tc>
      </w:tr>
      <w:tr w:rsidR="00BB3656" w:rsidRPr="004B616E" w14:paraId="0D43B5E2" w14:textId="77777777" w:rsidTr="00C46474">
        <w:trPr>
          <w:trHeight w:hRule="exact" w:val="1085"/>
        </w:trPr>
        <w:tc>
          <w:tcPr>
            <w:tcW w:w="4358" w:type="dxa"/>
            <w:tcBorders>
              <w:top w:val="single" w:sz="4" w:space="0" w:color="000000"/>
              <w:left w:val="single" w:sz="4" w:space="0" w:color="000000"/>
              <w:bottom w:val="single" w:sz="4" w:space="0" w:color="000000"/>
              <w:right w:val="single" w:sz="4" w:space="0" w:color="000000"/>
            </w:tcBorders>
          </w:tcPr>
          <w:p w14:paraId="4BE0B095" w14:textId="77777777" w:rsidR="00BB3656" w:rsidRPr="00C87BEB" w:rsidRDefault="00BB3656" w:rsidP="00C46474">
            <w:pPr>
              <w:pStyle w:val="TableParagraph"/>
              <w:spacing w:before="2" w:line="252" w:lineRule="auto"/>
              <w:ind w:left="98" w:right="718"/>
              <w:rPr>
                <w:rFonts w:ascii="Calibri" w:eastAsia="Calibri" w:hAnsi="Calibri" w:cs="Calibri"/>
                <w:sz w:val="21"/>
                <w:szCs w:val="21"/>
                <w:lang w:val="it-IT"/>
              </w:rPr>
            </w:pPr>
            <w:r w:rsidRPr="00C87BEB">
              <w:rPr>
                <w:rFonts w:ascii="Calibri"/>
                <w:w w:val="105"/>
                <w:sz w:val="21"/>
                <w:lang w:val="it-IT"/>
              </w:rPr>
              <w:t>Verifica e aggiornamento del sistema</w:t>
            </w:r>
            <w:r w:rsidRPr="00C87BEB">
              <w:rPr>
                <w:rFonts w:ascii="Calibri"/>
                <w:spacing w:val="-20"/>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deleghe</w:t>
            </w:r>
          </w:p>
        </w:tc>
        <w:tc>
          <w:tcPr>
            <w:tcW w:w="2160" w:type="dxa"/>
            <w:tcBorders>
              <w:top w:val="single" w:sz="4" w:space="0" w:color="000000"/>
              <w:left w:val="single" w:sz="4" w:space="0" w:color="000000"/>
              <w:bottom w:val="single" w:sz="4" w:space="0" w:color="000000"/>
              <w:right w:val="single" w:sz="4" w:space="0" w:color="000000"/>
            </w:tcBorders>
          </w:tcPr>
          <w:p w14:paraId="05E32551"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Periodica</w:t>
            </w:r>
            <w:r>
              <w:rPr>
                <w:rFonts w:ascii="Calibri"/>
                <w:spacing w:val="-18"/>
                <w:w w:val="105"/>
                <w:sz w:val="21"/>
              </w:rPr>
              <w:t xml:space="preserve"> </w:t>
            </w:r>
            <w:r>
              <w:rPr>
                <w:rFonts w:ascii="Calibri"/>
                <w:w w:val="105"/>
                <w:sz w:val="21"/>
              </w:rPr>
              <w:t>annuale</w:t>
            </w:r>
          </w:p>
        </w:tc>
        <w:tc>
          <w:tcPr>
            <w:tcW w:w="3259" w:type="dxa"/>
            <w:tcBorders>
              <w:top w:val="single" w:sz="4" w:space="0" w:color="000000"/>
              <w:left w:val="single" w:sz="4" w:space="0" w:color="000000"/>
              <w:bottom w:val="single" w:sz="4" w:space="0" w:color="000000"/>
              <w:right w:val="single" w:sz="4" w:space="0" w:color="000000"/>
            </w:tcBorders>
          </w:tcPr>
          <w:p w14:paraId="761B3817" w14:textId="05B40284" w:rsidR="00BB3656" w:rsidRPr="00C87BEB" w:rsidRDefault="00B979DD" w:rsidP="00C46474">
            <w:pPr>
              <w:pStyle w:val="TableParagraph"/>
              <w:spacing w:before="2" w:line="252" w:lineRule="auto"/>
              <w:ind w:left="98" w:right="294"/>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w:t>
            </w:r>
            <w:r w:rsidR="00BB3656" w:rsidRPr="00C87BEB">
              <w:rPr>
                <w:rFonts w:ascii="Calibri"/>
                <w:spacing w:val="2"/>
                <w:w w:val="102"/>
                <w:sz w:val="21"/>
                <w:lang w:val="it-IT"/>
              </w:rPr>
              <w:t xml:space="preserve"> </w:t>
            </w:r>
            <w:r w:rsidR="00BB3656">
              <w:rPr>
                <w:rFonts w:ascii="Calibri"/>
                <w:w w:val="105"/>
                <w:sz w:val="21"/>
                <w:lang w:val="it-IT"/>
              </w:rPr>
              <w:t>responsabili direzioni</w:t>
            </w:r>
          </w:p>
        </w:tc>
      </w:tr>
      <w:tr w:rsidR="00BB3656" w14:paraId="1A76148C" w14:textId="77777777" w:rsidTr="00C46474">
        <w:trPr>
          <w:trHeight w:hRule="exact" w:val="816"/>
        </w:trPr>
        <w:tc>
          <w:tcPr>
            <w:tcW w:w="4358" w:type="dxa"/>
            <w:tcBorders>
              <w:top w:val="single" w:sz="4" w:space="0" w:color="000000"/>
              <w:left w:val="single" w:sz="4" w:space="0" w:color="000000"/>
              <w:bottom w:val="single" w:sz="4" w:space="0" w:color="000000"/>
              <w:right w:val="single" w:sz="4" w:space="0" w:color="000000"/>
            </w:tcBorders>
          </w:tcPr>
          <w:p w14:paraId="79A54563" w14:textId="77777777" w:rsidR="00BB3656" w:rsidRPr="00C87BEB" w:rsidRDefault="00BB3656" w:rsidP="00C46474">
            <w:pPr>
              <w:pStyle w:val="TableParagraph"/>
              <w:spacing w:before="2" w:line="252" w:lineRule="auto"/>
              <w:ind w:left="98" w:right="350"/>
              <w:rPr>
                <w:rFonts w:ascii="Calibri" w:eastAsia="Calibri" w:hAnsi="Calibri" w:cs="Calibri"/>
                <w:sz w:val="21"/>
                <w:szCs w:val="21"/>
                <w:lang w:val="it-IT"/>
              </w:rPr>
            </w:pPr>
            <w:r w:rsidRPr="00C87BEB">
              <w:rPr>
                <w:rFonts w:ascii="Calibri" w:hAnsi="Calibri"/>
                <w:w w:val="105"/>
                <w:sz w:val="21"/>
                <w:lang w:val="it-IT"/>
              </w:rPr>
              <w:t>Attestazione annuale di assenza</w:t>
            </w:r>
            <w:r w:rsidRPr="00C87BEB">
              <w:rPr>
                <w:rFonts w:ascii="Calibri" w:hAnsi="Calibri"/>
                <w:spacing w:val="1"/>
                <w:w w:val="105"/>
                <w:sz w:val="21"/>
                <w:lang w:val="it-IT"/>
              </w:rPr>
              <w:t xml:space="preserve"> </w:t>
            </w:r>
            <w:r w:rsidRPr="00C87BEB">
              <w:rPr>
                <w:rFonts w:ascii="Calibri" w:hAnsi="Calibri"/>
                <w:w w:val="105"/>
                <w:sz w:val="21"/>
                <w:lang w:val="it-IT"/>
              </w:rPr>
              <w:t>di</w:t>
            </w:r>
            <w:r w:rsidRPr="00C87BEB">
              <w:rPr>
                <w:rFonts w:ascii="Calibri" w:hAnsi="Calibri"/>
                <w:spacing w:val="2"/>
                <w:w w:val="102"/>
                <w:sz w:val="21"/>
                <w:lang w:val="it-IT"/>
              </w:rPr>
              <w:t xml:space="preserve"> </w:t>
            </w:r>
            <w:r w:rsidRPr="00C87BEB">
              <w:rPr>
                <w:rFonts w:ascii="Calibri" w:hAnsi="Calibri"/>
                <w:w w:val="105"/>
                <w:sz w:val="21"/>
                <w:lang w:val="it-IT"/>
              </w:rPr>
              <w:t>incompatibilità</w:t>
            </w:r>
            <w:r w:rsidRPr="00C87BEB">
              <w:rPr>
                <w:rFonts w:ascii="Calibri" w:hAnsi="Calibri"/>
                <w:spacing w:val="-6"/>
                <w:w w:val="105"/>
                <w:sz w:val="21"/>
                <w:lang w:val="it-IT"/>
              </w:rPr>
              <w:t xml:space="preserve"> </w:t>
            </w:r>
            <w:r w:rsidRPr="00C87BEB">
              <w:rPr>
                <w:rFonts w:ascii="Calibri" w:hAnsi="Calibri"/>
                <w:w w:val="105"/>
                <w:sz w:val="21"/>
                <w:lang w:val="it-IT"/>
              </w:rPr>
              <w:t>e</w:t>
            </w:r>
            <w:r w:rsidRPr="00C87BEB">
              <w:rPr>
                <w:rFonts w:ascii="Calibri" w:hAnsi="Calibri"/>
                <w:spacing w:val="-6"/>
                <w:w w:val="105"/>
                <w:sz w:val="21"/>
                <w:lang w:val="it-IT"/>
              </w:rPr>
              <w:t xml:space="preserve"> </w:t>
            </w:r>
            <w:r w:rsidRPr="00C87BEB">
              <w:rPr>
                <w:rFonts w:ascii="Calibri" w:hAnsi="Calibri"/>
                <w:w w:val="105"/>
                <w:sz w:val="21"/>
                <w:lang w:val="it-IT"/>
              </w:rPr>
              <w:t>inconferibilità</w:t>
            </w:r>
            <w:r w:rsidRPr="00C87BEB">
              <w:rPr>
                <w:rFonts w:ascii="Calibri" w:hAnsi="Calibri"/>
                <w:spacing w:val="-6"/>
                <w:w w:val="105"/>
                <w:sz w:val="21"/>
                <w:lang w:val="it-IT"/>
              </w:rPr>
              <w:t xml:space="preserve"> </w:t>
            </w:r>
            <w:r w:rsidRPr="00C87BEB">
              <w:rPr>
                <w:rFonts w:ascii="Calibri" w:hAnsi="Calibri"/>
                <w:w w:val="105"/>
                <w:sz w:val="21"/>
                <w:lang w:val="it-IT"/>
              </w:rPr>
              <w:t>da</w:t>
            </w:r>
            <w:r w:rsidRPr="00C87BEB">
              <w:rPr>
                <w:rFonts w:ascii="Calibri" w:hAnsi="Calibri"/>
                <w:spacing w:val="-6"/>
                <w:w w:val="105"/>
                <w:sz w:val="21"/>
                <w:lang w:val="it-IT"/>
              </w:rPr>
              <w:t xml:space="preserve"> </w:t>
            </w:r>
            <w:r w:rsidRPr="00C87BEB">
              <w:rPr>
                <w:rFonts w:ascii="Calibri" w:hAnsi="Calibri"/>
                <w:w w:val="105"/>
                <w:sz w:val="21"/>
                <w:lang w:val="it-IT"/>
              </w:rPr>
              <w:t>parte</w:t>
            </w:r>
            <w:r w:rsidRPr="00C87BEB">
              <w:rPr>
                <w:rFonts w:ascii="Calibri" w:hAnsi="Calibri"/>
                <w:spacing w:val="-22"/>
                <w:w w:val="105"/>
                <w:sz w:val="21"/>
                <w:lang w:val="it-IT"/>
              </w:rPr>
              <w:t xml:space="preserve"> </w:t>
            </w:r>
            <w:r w:rsidRPr="00C87BEB">
              <w:rPr>
                <w:rFonts w:ascii="Calibri" w:hAnsi="Calibri"/>
                <w:w w:val="105"/>
                <w:sz w:val="21"/>
                <w:lang w:val="it-IT"/>
              </w:rPr>
              <w:t>dei</w:t>
            </w:r>
            <w:r w:rsidRPr="00C87BEB">
              <w:rPr>
                <w:rFonts w:ascii="Calibri" w:hAnsi="Calibri"/>
                <w:w w:val="103"/>
                <w:sz w:val="21"/>
                <w:lang w:val="it-IT"/>
              </w:rPr>
              <w:t xml:space="preserve"> </w:t>
            </w:r>
            <w:r w:rsidRPr="00C87BEB">
              <w:rPr>
                <w:rFonts w:ascii="Calibri" w:hAnsi="Calibri"/>
                <w:w w:val="105"/>
                <w:sz w:val="21"/>
                <w:lang w:val="it-IT"/>
              </w:rPr>
              <w:t>dirigent</w:t>
            </w:r>
            <w:r>
              <w:rPr>
                <w:rFonts w:ascii="Calibri" w:hAnsi="Calibri"/>
                <w:w w:val="105"/>
                <w:sz w:val="21"/>
                <w:lang w:val="it-IT"/>
              </w:rPr>
              <w:t>i</w:t>
            </w:r>
          </w:p>
        </w:tc>
        <w:tc>
          <w:tcPr>
            <w:tcW w:w="2160" w:type="dxa"/>
            <w:tcBorders>
              <w:top w:val="single" w:sz="4" w:space="0" w:color="000000"/>
              <w:left w:val="single" w:sz="4" w:space="0" w:color="000000"/>
              <w:bottom w:val="single" w:sz="4" w:space="0" w:color="000000"/>
              <w:right w:val="single" w:sz="4" w:space="0" w:color="000000"/>
            </w:tcBorders>
          </w:tcPr>
          <w:p w14:paraId="5463E033" w14:textId="77777777" w:rsidR="00BB3656" w:rsidRDefault="00BB3656" w:rsidP="00C46474">
            <w:pPr>
              <w:pStyle w:val="TableParagraph"/>
              <w:spacing w:before="7"/>
              <w:ind w:left="105"/>
              <w:rPr>
                <w:rFonts w:ascii="Calibri" w:eastAsia="Calibri" w:hAnsi="Calibri" w:cs="Calibri"/>
                <w:sz w:val="21"/>
                <w:szCs w:val="21"/>
              </w:rPr>
            </w:pPr>
            <w:r>
              <w:rPr>
                <w:rFonts w:ascii="Calibri"/>
                <w:w w:val="105"/>
                <w:sz w:val="21"/>
              </w:rPr>
              <w:t>Periodica</w:t>
            </w:r>
            <w:r>
              <w:rPr>
                <w:rFonts w:ascii="Calibri"/>
                <w:spacing w:val="-18"/>
                <w:w w:val="105"/>
                <w:sz w:val="21"/>
              </w:rPr>
              <w:t xml:space="preserve"> </w:t>
            </w:r>
            <w:r>
              <w:rPr>
                <w:rFonts w:ascii="Calibri"/>
                <w:w w:val="105"/>
                <w:sz w:val="21"/>
              </w:rPr>
              <w:t>annuale</w:t>
            </w:r>
          </w:p>
        </w:tc>
        <w:tc>
          <w:tcPr>
            <w:tcW w:w="3259" w:type="dxa"/>
            <w:tcBorders>
              <w:top w:val="single" w:sz="4" w:space="0" w:color="000000"/>
              <w:left w:val="single" w:sz="4" w:space="0" w:color="000000"/>
              <w:bottom w:val="single" w:sz="4" w:space="0" w:color="000000"/>
              <w:right w:val="single" w:sz="4" w:space="0" w:color="000000"/>
            </w:tcBorders>
          </w:tcPr>
          <w:p w14:paraId="169CDA79" w14:textId="77777777" w:rsidR="00BB3656" w:rsidRDefault="00BB3656" w:rsidP="00C46474">
            <w:pPr>
              <w:pStyle w:val="TableParagraph"/>
              <w:spacing w:before="7"/>
              <w:ind w:left="98"/>
              <w:rPr>
                <w:rFonts w:ascii="Calibri" w:eastAsia="Calibri" w:hAnsi="Calibri" w:cs="Calibri"/>
                <w:sz w:val="21"/>
                <w:szCs w:val="21"/>
              </w:rPr>
            </w:pPr>
            <w:r>
              <w:rPr>
                <w:rFonts w:ascii="Calibri"/>
                <w:w w:val="105"/>
                <w:sz w:val="21"/>
                <w:lang w:val="it-IT"/>
              </w:rPr>
              <w:t>Responsabili direzioni</w:t>
            </w:r>
          </w:p>
        </w:tc>
      </w:tr>
      <w:tr w:rsidR="00EF58DA" w:rsidRPr="004B616E" w14:paraId="4169B51A" w14:textId="77777777" w:rsidTr="009F003A">
        <w:trPr>
          <w:trHeight w:hRule="exact" w:val="845"/>
        </w:trPr>
        <w:tc>
          <w:tcPr>
            <w:tcW w:w="4358" w:type="dxa"/>
            <w:tcBorders>
              <w:top w:val="single" w:sz="4" w:space="0" w:color="000000"/>
              <w:left w:val="single" w:sz="4" w:space="0" w:color="000000"/>
              <w:bottom w:val="single" w:sz="4" w:space="0" w:color="000000"/>
              <w:right w:val="single" w:sz="4" w:space="0" w:color="000000"/>
            </w:tcBorders>
          </w:tcPr>
          <w:p w14:paraId="33EA2951" w14:textId="010877CD" w:rsidR="00EF58DA" w:rsidRPr="00C87BEB" w:rsidRDefault="00BB3656">
            <w:pPr>
              <w:pStyle w:val="TableParagraph"/>
              <w:spacing w:before="2" w:line="247" w:lineRule="auto"/>
              <w:ind w:left="98" w:right="1064"/>
              <w:rPr>
                <w:rFonts w:ascii="Calibri" w:eastAsia="Calibri" w:hAnsi="Calibri" w:cs="Calibri"/>
                <w:sz w:val="21"/>
                <w:szCs w:val="21"/>
                <w:lang w:val="it-IT"/>
              </w:rPr>
            </w:pPr>
            <w:r>
              <w:rPr>
                <w:rFonts w:ascii="Calibri"/>
                <w:w w:val="105"/>
                <w:sz w:val="21"/>
                <w:lang w:val="it-IT"/>
              </w:rPr>
              <w:t>Programmazione</w:t>
            </w:r>
            <w:r w:rsidR="00C87BEB" w:rsidRPr="00C87BEB">
              <w:rPr>
                <w:rFonts w:ascii="Calibri"/>
                <w:w w:val="105"/>
                <w:sz w:val="21"/>
                <w:lang w:val="it-IT"/>
              </w:rPr>
              <w:t xml:space="preserve"> e attuazione </w:t>
            </w:r>
            <w:r>
              <w:rPr>
                <w:rFonts w:ascii="Calibri"/>
                <w:w w:val="105"/>
                <w:sz w:val="21"/>
                <w:lang w:val="it-IT"/>
              </w:rPr>
              <w:t>della</w:t>
            </w:r>
            <w:r w:rsidR="00C87BEB" w:rsidRPr="00C87BEB">
              <w:rPr>
                <w:rFonts w:ascii="Calibri"/>
                <w:spacing w:val="2"/>
                <w:w w:val="102"/>
                <w:sz w:val="21"/>
                <w:lang w:val="it-IT"/>
              </w:rPr>
              <w:t xml:space="preserve"> </w:t>
            </w:r>
            <w:r>
              <w:rPr>
                <w:rFonts w:ascii="Calibri"/>
                <w:spacing w:val="2"/>
                <w:w w:val="102"/>
                <w:sz w:val="21"/>
                <w:lang w:val="it-IT"/>
              </w:rPr>
              <w:t xml:space="preserve">formazione </w:t>
            </w:r>
          </w:p>
        </w:tc>
        <w:tc>
          <w:tcPr>
            <w:tcW w:w="2160" w:type="dxa"/>
            <w:tcBorders>
              <w:top w:val="single" w:sz="4" w:space="0" w:color="000000"/>
              <w:left w:val="single" w:sz="4" w:space="0" w:color="000000"/>
              <w:bottom w:val="single" w:sz="4" w:space="0" w:color="000000"/>
              <w:right w:val="single" w:sz="4" w:space="0" w:color="000000"/>
            </w:tcBorders>
          </w:tcPr>
          <w:p w14:paraId="393FD6BA" w14:textId="0E5CC9A6" w:rsidR="00EF58DA" w:rsidRDefault="00C87BEB">
            <w:pPr>
              <w:pStyle w:val="TableParagraph"/>
              <w:spacing w:before="7"/>
              <w:ind w:left="105"/>
              <w:rPr>
                <w:rFonts w:ascii="Calibri" w:eastAsia="Calibri" w:hAnsi="Calibri" w:cs="Calibri"/>
                <w:sz w:val="21"/>
                <w:szCs w:val="21"/>
              </w:rPr>
            </w:pPr>
            <w:r>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611D704A" w14:textId="279C5BE2" w:rsidR="00EF58DA" w:rsidRPr="009F003A" w:rsidRDefault="00B979DD">
            <w:pPr>
              <w:pStyle w:val="TableParagraph"/>
              <w:spacing w:before="7"/>
              <w:ind w:left="98"/>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9F003A" w:rsidRPr="009F003A">
              <w:rPr>
                <w:rFonts w:ascii="Calibri"/>
                <w:w w:val="105"/>
                <w:sz w:val="21"/>
                <w:lang w:val="it-IT"/>
              </w:rPr>
              <w:t>, responsabile direzione con d</w:t>
            </w:r>
            <w:r w:rsidR="009F003A">
              <w:rPr>
                <w:rFonts w:ascii="Calibri"/>
                <w:w w:val="105"/>
                <w:sz w:val="21"/>
                <w:lang w:val="it-IT"/>
              </w:rPr>
              <w:t>elega alla gestione del personale</w:t>
            </w:r>
          </w:p>
        </w:tc>
      </w:tr>
      <w:tr w:rsidR="00EF58DA" w:rsidRPr="004B616E" w14:paraId="5B1A19C8" w14:textId="77777777" w:rsidTr="00BB3656">
        <w:trPr>
          <w:trHeight w:hRule="exact" w:val="774"/>
        </w:trPr>
        <w:tc>
          <w:tcPr>
            <w:tcW w:w="4358" w:type="dxa"/>
            <w:tcBorders>
              <w:top w:val="single" w:sz="4" w:space="0" w:color="000000"/>
              <w:left w:val="single" w:sz="4" w:space="0" w:color="000000"/>
              <w:bottom w:val="single" w:sz="4" w:space="0" w:color="000000"/>
              <w:right w:val="single" w:sz="4" w:space="0" w:color="000000"/>
            </w:tcBorders>
          </w:tcPr>
          <w:p w14:paraId="2192B2D4" w14:textId="6882ED61" w:rsidR="00EF58DA" w:rsidRPr="00C87BEB" w:rsidRDefault="00C87BEB">
            <w:pPr>
              <w:pStyle w:val="TableParagraph"/>
              <w:spacing w:before="2" w:line="252" w:lineRule="auto"/>
              <w:ind w:left="98" w:right="189"/>
              <w:rPr>
                <w:rFonts w:ascii="Calibri" w:eastAsia="Calibri" w:hAnsi="Calibri" w:cs="Calibri"/>
                <w:sz w:val="21"/>
                <w:szCs w:val="21"/>
                <w:lang w:val="it-IT"/>
              </w:rPr>
            </w:pPr>
            <w:r w:rsidRPr="00C87BEB">
              <w:rPr>
                <w:rFonts w:ascii="Calibri"/>
                <w:w w:val="105"/>
                <w:sz w:val="21"/>
                <w:lang w:val="it-IT"/>
              </w:rPr>
              <w:t>Redazione, approvazione e adozione Policy</w:t>
            </w:r>
            <w:r w:rsidRPr="00C87BEB">
              <w:rPr>
                <w:rFonts w:ascii="Calibri"/>
                <w:spacing w:val="-20"/>
                <w:w w:val="105"/>
                <w:sz w:val="21"/>
                <w:lang w:val="it-IT"/>
              </w:rPr>
              <w:t xml:space="preserve"> </w:t>
            </w:r>
            <w:r w:rsidRPr="00C87BEB">
              <w:rPr>
                <w:rFonts w:ascii="Calibri"/>
                <w:w w:val="105"/>
                <w:sz w:val="21"/>
                <w:lang w:val="it-IT"/>
              </w:rPr>
              <w:t>di</w:t>
            </w:r>
            <w:r w:rsidRPr="00C87BEB">
              <w:rPr>
                <w:rFonts w:ascii="Calibri"/>
                <w:spacing w:val="2"/>
                <w:w w:val="102"/>
                <w:sz w:val="21"/>
                <w:lang w:val="it-IT"/>
              </w:rPr>
              <w:t xml:space="preserve"> </w:t>
            </w:r>
            <w:r w:rsidRPr="00C87BEB">
              <w:rPr>
                <w:rFonts w:ascii="Calibri"/>
                <w:w w:val="105"/>
                <w:sz w:val="21"/>
                <w:lang w:val="it-IT"/>
              </w:rPr>
              <w:t>regolazione dei pagamenti verso i</w:t>
            </w:r>
            <w:r w:rsidR="004E328B">
              <w:rPr>
                <w:rFonts w:ascii="Calibri"/>
                <w:w w:val="105"/>
                <w:sz w:val="21"/>
                <w:lang w:val="it-IT"/>
              </w:rPr>
              <w:t xml:space="preserve"> </w:t>
            </w:r>
            <w:r w:rsidRPr="00C87BEB">
              <w:rPr>
                <w:rFonts w:ascii="Calibri"/>
                <w:spacing w:val="-40"/>
                <w:w w:val="105"/>
                <w:sz w:val="21"/>
                <w:lang w:val="it-IT"/>
              </w:rPr>
              <w:t xml:space="preserve"> </w:t>
            </w:r>
            <w:r w:rsidR="00F17194">
              <w:rPr>
                <w:rFonts w:ascii="Calibri"/>
                <w:spacing w:val="-40"/>
                <w:w w:val="105"/>
                <w:sz w:val="21"/>
                <w:lang w:val="it-IT"/>
              </w:rPr>
              <w:t xml:space="preserve"> </w:t>
            </w:r>
            <w:r w:rsidRPr="00C87BEB">
              <w:rPr>
                <w:rFonts w:ascii="Calibri"/>
                <w:w w:val="105"/>
                <w:sz w:val="21"/>
                <w:lang w:val="it-IT"/>
              </w:rPr>
              <w:t>fornitori</w:t>
            </w:r>
          </w:p>
        </w:tc>
        <w:tc>
          <w:tcPr>
            <w:tcW w:w="2160" w:type="dxa"/>
            <w:tcBorders>
              <w:top w:val="single" w:sz="4" w:space="0" w:color="000000"/>
              <w:left w:val="single" w:sz="4" w:space="0" w:color="000000"/>
              <w:bottom w:val="single" w:sz="4" w:space="0" w:color="000000"/>
              <w:right w:val="single" w:sz="4" w:space="0" w:color="000000"/>
            </w:tcBorders>
          </w:tcPr>
          <w:p w14:paraId="13E33454" w14:textId="4CDBC00E" w:rsidR="00EF58DA" w:rsidRDefault="00C87BEB">
            <w:pPr>
              <w:pStyle w:val="TableParagraph"/>
              <w:spacing w:before="7"/>
              <w:ind w:left="105"/>
              <w:rPr>
                <w:rFonts w:ascii="Calibri" w:eastAsia="Calibri" w:hAnsi="Calibri" w:cs="Calibri"/>
                <w:sz w:val="21"/>
                <w:szCs w:val="21"/>
              </w:rPr>
            </w:pPr>
            <w:r>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0E5B2EAB" w14:textId="109C2FE1" w:rsidR="00EF58DA" w:rsidRPr="00C87BEB" w:rsidRDefault="00B979DD" w:rsidP="003679BB">
            <w:pPr>
              <w:pStyle w:val="TableParagraph"/>
              <w:spacing w:before="2" w:line="252" w:lineRule="auto"/>
              <w:ind w:left="98" w:right="259"/>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C87BEB" w:rsidRPr="00C87BEB">
              <w:rPr>
                <w:rFonts w:ascii="Calibri"/>
                <w:w w:val="105"/>
                <w:sz w:val="21"/>
                <w:lang w:val="it-IT"/>
              </w:rPr>
              <w:t>,</w:t>
            </w:r>
            <w:r w:rsidR="003679BB">
              <w:rPr>
                <w:rFonts w:ascii="Calibri"/>
                <w:w w:val="105"/>
                <w:sz w:val="21"/>
                <w:lang w:val="it-IT"/>
              </w:rPr>
              <w:t xml:space="preserve"> </w:t>
            </w:r>
            <w:r w:rsidR="00C87BEB" w:rsidRPr="00C87BEB">
              <w:rPr>
                <w:rFonts w:ascii="Calibri"/>
                <w:w w:val="105"/>
                <w:sz w:val="21"/>
                <w:lang w:val="it-IT"/>
              </w:rPr>
              <w:t>responsabile</w:t>
            </w:r>
            <w:r w:rsidR="00C87BEB" w:rsidRPr="00C87BEB">
              <w:rPr>
                <w:rFonts w:ascii="Calibri"/>
                <w:w w:val="102"/>
                <w:sz w:val="21"/>
                <w:lang w:val="it-IT"/>
              </w:rPr>
              <w:t xml:space="preserve"> </w:t>
            </w:r>
            <w:r w:rsidR="00F17194">
              <w:rPr>
                <w:rFonts w:ascii="Calibri"/>
                <w:w w:val="102"/>
                <w:sz w:val="21"/>
                <w:lang w:val="it-IT"/>
              </w:rPr>
              <w:t xml:space="preserve">direzione </w:t>
            </w:r>
            <w:r w:rsidR="00C87BEB" w:rsidRPr="00C87BEB">
              <w:rPr>
                <w:rFonts w:ascii="Calibri"/>
                <w:w w:val="105"/>
                <w:sz w:val="21"/>
                <w:lang w:val="it-IT"/>
              </w:rPr>
              <w:t>amministra</w:t>
            </w:r>
            <w:r w:rsidR="00F17194">
              <w:rPr>
                <w:rFonts w:ascii="Calibri"/>
                <w:w w:val="105"/>
                <w:sz w:val="21"/>
                <w:lang w:val="it-IT"/>
              </w:rPr>
              <w:t>tiva</w:t>
            </w:r>
          </w:p>
        </w:tc>
      </w:tr>
      <w:tr w:rsidR="00BA5F9B" w:rsidRPr="004B616E" w14:paraId="30EE6342" w14:textId="77777777" w:rsidTr="00B73CA1">
        <w:trPr>
          <w:trHeight w:hRule="exact" w:val="973"/>
        </w:trPr>
        <w:tc>
          <w:tcPr>
            <w:tcW w:w="4358" w:type="dxa"/>
            <w:tcBorders>
              <w:top w:val="single" w:sz="4" w:space="0" w:color="000000"/>
              <w:left w:val="single" w:sz="4" w:space="0" w:color="000000"/>
              <w:bottom w:val="single" w:sz="4" w:space="0" w:color="000000"/>
              <w:right w:val="single" w:sz="4" w:space="0" w:color="000000"/>
            </w:tcBorders>
          </w:tcPr>
          <w:p w14:paraId="66C52888" w14:textId="77777777" w:rsidR="00BA5F9B" w:rsidRPr="00C87BEB" w:rsidRDefault="00BA5F9B" w:rsidP="00B73CA1">
            <w:pPr>
              <w:pStyle w:val="TableParagraph"/>
              <w:spacing w:before="2" w:line="252" w:lineRule="auto"/>
              <w:ind w:left="98" w:right="1082"/>
              <w:rPr>
                <w:rFonts w:ascii="Calibri" w:eastAsia="Calibri" w:hAnsi="Calibri" w:cs="Calibri"/>
                <w:sz w:val="21"/>
                <w:szCs w:val="21"/>
                <w:lang w:val="it-IT"/>
              </w:rPr>
            </w:pPr>
            <w:r>
              <w:rPr>
                <w:rFonts w:ascii="Calibri" w:hAnsi="Calibri"/>
                <w:w w:val="105"/>
                <w:sz w:val="21"/>
                <w:lang w:val="it-IT"/>
              </w:rPr>
              <w:t xml:space="preserve">Aggiornamento del regolamento in tema di missioni e spese di rappresentanza </w:t>
            </w:r>
          </w:p>
        </w:tc>
        <w:tc>
          <w:tcPr>
            <w:tcW w:w="2160" w:type="dxa"/>
            <w:tcBorders>
              <w:top w:val="single" w:sz="4" w:space="0" w:color="000000"/>
              <w:left w:val="single" w:sz="4" w:space="0" w:color="000000"/>
              <w:bottom w:val="single" w:sz="4" w:space="0" w:color="000000"/>
              <w:right w:val="single" w:sz="4" w:space="0" w:color="000000"/>
            </w:tcBorders>
          </w:tcPr>
          <w:p w14:paraId="34B0D72D" w14:textId="7FD37D3C" w:rsidR="00BA5F9B" w:rsidRDefault="00BA5F9B" w:rsidP="00B73CA1">
            <w:pPr>
              <w:pStyle w:val="TableParagraph"/>
              <w:spacing w:before="7"/>
              <w:ind w:left="105"/>
              <w:rPr>
                <w:rFonts w:ascii="Calibri" w:eastAsia="Calibri" w:hAnsi="Calibri" w:cs="Calibri"/>
                <w:sz w:val="21"/>
                <w:szCs w:val="21"/>
              </w:rPr>
            </w:pPr>
            <w:r>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7F3BB728" w14:textId="39917662" w:rsidR="00BA5F9B" w:rsidRPr="00C87BEB" w:rsidRDefault="00B979DD" w:rsidP="00B73CA1">
            <w:pPr>
              <w:pStyle w:val="TableParagraph"/>
              <w:spacing w:before="2" w:line="252" w:lineRule="auto"/>
              <w:ind w:left="98" w:right="349"/>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A5F9B" w:rsidRPr="00C87BEB">
              <w:rPr>
                <w:rFonts w:ascii="Calibri"/>
                <w:w w:val="105"/>
                <w:sz w:val="21"/>
                <w:lang w:val="it-IT"/>
              </w:rPr>
              <w:t>,</w:t>
            </w:r>
            <w:r w:rsidR="00BA5F9B">
              <w:rPr>
                <w:rFonts w:ascii="Calibri"/>
                <w:w w:val="105"/>
                <w:sz w:val="21"/>
                <w:lang w:val="it-IT"/>
              </w:rPr>
              <w:t xml:space="preserve"> responsabile direzione amministrativa</w:t>
            </w:r>
          </w:p>
        </w:tc>
      </w:tr>
      <w:tr w:rsidR="00BB3656" w:rsidRPr="004B616E" w14:paraId="17948FF0" w14:textId="77777777" w:rsidTr="00BB3656">
        <w:trPr>
          <w:trHeight w:hRule="exact" w:val="973"/>
        </w:trPr>
        <w:tc>
          <w:tcPr>
            <w:tcW w:w="4358" w:type="dxa"/>
            <w:tcBorders>
              <w:top w:val="single" w:sz="4" w:space="0" w:color="000000"/>
              <w:left w:val="single" w:sz="4" w:space="0" w:color="000000"/>
              <w:bottom w:val="single" w:sz="4" w:space="0" w:color="000000"/>
              <w:right w:val="single" w:sz="4" w:space="0" w:color="000000"/>
            </w:tcBorders>
          </w:tcPr>
          <w:p w14:paraId="0A2CA739" w14:textId="04E28135" w:rsidR="00BB3656" w:rsidRPr="00C87BEB" w:rsidRDefault="00BA5F9B" w:rsidP="00C46474">
            <w:pPr>
              <w:pStyle w:val="TableParagraph"/>
              <w:spacing w:before="2" w:line="252" w:lineRule="auto"/>
              <w:ind w:left="98" w:right="1082"/>
              <w:rPr>
                <w:rFonts w:ascii="Calibri" w:eastAsia="Calibri" w:hAnsi="Calibri" w:cs="Calibri"/>
                <w:sz w:val="21"/>
                <w:szCs w:val="21"/>
                <w:lang w:val="it-IT"/>
              </w:rPr>
            </w:pPr>
            <w:r w:rsidRPr="00BA5F9B">
              <w:rPr>
                <w:rFonts w:ascii="Calibri" w:hAnsi="Calibri"/>
                <w:w w:val="105"/>
                <w:sz w:val="21"/>
                <w:lang w:val="it-IT"/>
              </w:rPr>
              <w:t>Aggiornamento dei sistemi organizzativi per la gestione del personale</w:t>
            </w:r>
          </w:p>
        </w:tc>
        <w:tc>
          <w:tcPr>
            <w:tcW w:w="2160" w:type="dxa"/>
            <w:tcBorders>
              <w:top w:val="single" w:sz="4" w:space="0" w:color="000000"/>
              <w:left w:val="single" w:sz="4" w:space="0" w:color="000000"/>
              <w:bottom w:val="single" w:sz="4" w:space="0" w:color="000000"/>
              <w:right w:val="single" w:sz="4" w:space="0" w:color="000000"/>
            </w:tcBorders>
          </w:tcPr>
          <w:p w14:paraId="6E17EFED" w14:textId="7AD7885D" w:rsidR="00BB3656" w:rsidRDefault="00BB3656" w:rsidP="00C46474">
            <w:pPr>
              <w:pStyle w:val="TableParagraph"/>
              <w:spacing w:before="7"/>
              <w:ind w:left="105"/>
              <w:rPr>
                <w:rFonts w:ascii="Calibri" w:eastAsia="Calibri" w:hAnsi="Calibri" w:cs="Calibri"/>
                <w:sz w:val="21"/>
                <w:szCs w:val="21"/>
              </w:rPr>
            </w:pPr>
            <w:r>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275C361C" w14:textId="2D8E574A" w:rsidR="00BB3656" w:rsidRPr="00C87BEB" w:rsidRDefault="00B979DD" w:rsidP="00C46474">
            <w:pPr>
              <w:pStyle w:val="TableParagraph"/>
              <w:spacing w:before="2" w:line="252" w:lineRule="auto"/>
              <w:ind w:left="98" w:right="349"/>
              <w:rPr>
                <w:rFonts w:ascii="Calibri" w:eastAsia="Calibri" w:hAnsi="Calibri" w:cs="Calibri"/>
                <w:sz w:val="21"/>
                <w:szCs w:val="21"/>
                <w:lang w:val="it-IT"/>
              </w:rPr>
            </w:pPr>
            <w:r>
              <w:rPr>
                <w:rFonts w:ascii="Calibri"/>
                <w:w w:val="105"/>
                <w:sz w:val="21"/>
                <w:lang w:val="it-IT"/>
              </w:rPr>
              <w:t>O</w:t>
            </w:r>
            <w:r w:rsidRPr="00C87BEB">
              <w:rPr>
                <w:rFonts w:ascii="Calibri"/>
                <w:w w:val="105"/>
                <w:sz w:val="21"/>
                <w:lang w:val="it-IT"/>
              </w:rPr>
              <w:t>rgan</w:t>
            </w:r>
            <w:r>
              <w:rPr>
                <w:rFonts w:ascii="Calibri"/>
                <w:w w:val="105"/>
                <w:sz w:val="21"/>
                <w:lang w:val="it-IT"/>
              </w:rPr>
              <w:t>o</w:t>
            </w:r>
            <w:r w:rsidRPr="00C87BEB">
              <w:rPr>
                <w:rFonts w:ascii="Calibri"/>
                <w:spacing w:val="-1"/>
                <w:w w:val="105"/>
                <w:sz w:val="21"/>
                <w:lang w:val="it-IT"/>
              </w:rPr>
              <w:t xml:space="preserve"> </w:t>
            </w:r>
            <w:r w:rsidRPr="00C87BEB">
              <w:rPr>
                <w:rFonts w:ascii="Calibri"/>
                <w:w w:val="105"/>
                <w:sz w:val="21"/>
                <w:lang w:val="it-IT"/>
              </w:rPr>
              <w:t>di</w:t>
            </w:r>
            <w:r w:rsidRPr="00C87BEB">
              <w:rPr>
                <w:rFonts w:ascii="Calibri"/>
                <w:w w:val="103"/>
                <w:sz w:val="21"/>
                <w:lang w:val="it-IT"/>
              </w:rPr>
              <w:t xml:space="preserve"> </w:t>
            </w:r>
            <w:r w:rsidRPr="00C87BEB">
              <w:rPr>
                <w:rFonts w:ascii="Calibri"/>
                <w:w w:val="105"/>
                <w:sz w:val="21"/>
                <w:lang w:val="it-IT"/>
              </w:rPr>
              <w:t>governance</w:t>
            </w:r>
            <w:r w:rsidR="00BB3656" w:rsidRPr="00C87BEB">
              <w:rPr>
                <w:rFonts w:ascii="Calibri"/>
                <w:w w:val="105"/>
                <w:sz w:val="21"/>
                <w:lang w:val="it-IT"/>
              </w:rPr>
              <w:t>,</w:t>
            </w:r>
            <w:r w:rsidR="00BB3656">
              <w:rPr>
                <w:rFonts w:ascii="Calibri"/>
                <w:w w:val="105"/>
                <w:sz w:val="21"/>
                <w:lang w:val="it-IT"/>
              </w:rPr>
              <w:t xml:space="preserve"> responsabil</w:t>
            </w:r>
            <w:r w:rsidR="00BA5F9B">
              <w:rPr>
                <w:rFonts w:ascii="Calibri"/>
                <w:w w:val="105"/>
                <w:sz w:val="21"/>
                <w:lang w:val="it-IT"/>
              </w:rPr>
              <w:t>i</w:t>
            </w:r>
            <w:r w:rsidR="00BB3656">
              <w:rPr>
                <w:rFonts w:ascii="Calibri"/>
                <w:w w:val="105"/>
                <w:sz w:val="21"/>
                <w:lang w:val="it-IT"/>
              </w:rPr>
              <w:t xml:space="preserve"> direzion</w:t>
            </w:r>
            <w:r w:rsidR="00BA5F9B">
              <w:rPr>
                <w:rFonts w:ascii="Calibri"/>
                <w:w w:val="105"/>
                <w:sz w:val="21"/>
                <w:lang w:val="it-IT"/>
              </w:rPr>
              <w:t>i</w:t>
            </w:r>
          </w:p>
        </w:tc>
      </w:tr>
      <w:tr w:rsidR="00EF58DA" w:rsidRPr="00F3325D" w14:paraId="69C86B4F" w14:textId="77777777" w:rsidTr="00BB3656">
        <w:trPr>
          <w:trHeight w:hRule="exact" w:val="1053"/>
        </w:trPr>
        <w:tc>
          <w:tcPr>
            <w:tcW w:w="4358" w:type="dxa"/>
            <w:tcBorders>
              <w:top w:val="single" w:sz="4" w:space="0" w:color="000000"/>
              <w:left w:val="single" w:sz="4" w:space="0" w:color="000000"/>
              <w:bottom w:val="single" w:sz="4" w:space="0" w:color="000000"/>
              <w:right w:val="single" w:sz="4" w:space="0" w:color="000000"/>
            </w:tcBorders>
          </w:tcPr>
          <w:p w14:paraId="519E0BAF" w14:textId="2D2E2DD9" w:rsidR="00EF58DA" w:rsidRDefault="00C87BEB">
            <w:pPr>
              <w:pStyle w:val="TableParagraph"/>
              <w:spacing w:before="2" w:line="252" w:lineRule="auto"/>
              <w:ind w:left="98" w:right="296"/>
              <w:rPr>
                <w:rFonts w:ascii="Calibri" w:eastAsia="Calibri" w:hAnsi="Calibri" w:cs="Calibri"/>
                <w:w w:val="105"/>
                <w:sz w:val="21"/>
                <w:szCs w:val="21"/>
                <w:lang w:val="it-IT"/>
              </w:rPr>
            </w:pPr>
            <w:r w:rsidRPr="00C87BEB">
              <w:rPr>
                <w:rFonts w:ascii="Calibri" w:eastAsia="Calibri" w:hAnsi="Calibri" w:cs="Calibri"/>
                <w:w w:val="105"/>
                <w:sz w:val="21"/>
                <w:szCs w:val="21"/>
                <w:lang w:val="it-IT"/>
              </w:rPr>
              <w:t>Predisposizione e pubblicazione</w:t>
            </w:r>
            <w:r w:rsidRPr="00C87BEB">
              <w:rPr>
                <w:rFonts w:ascii="Calibri" w:eastAsia="Calibri" w:hAnsi="Calibri" w:cs="Calibri"/>
                <w:spacing w:val="-1"/>
                <w:w w:val="105"/>
                <w:sz w:val="21"/>
                <w:szCs w:val="21"/>
                <w:lang w:val="it-IT"/>
              </w:rPr>
              <w:t xml:space="preserve"> </w:t>
            </w:r>
            <w:r w:rsidRPr="00C87BEB">
              <w:rPr>
                <w:rFonts w:ascii="Calibri" w:eastAsia="Calibri" w:hAnsi="Calibri" w:cs="Calibri"/>
                <w:w w:val="105"/>
                <w:sz w:val="21"/>
                <w:szCs w:val="21"/>
                <w:lang w:val="it-IT"/>
              </w:rPr>
              <w:t>della</w:t>
            </w:r>
            <w:r w:rsidRPr="00C87BEB">
              <w:rPr>
                <w:rFonts w:ascii="Calibri" w:eastAsia="Calibri" w:hAnsi="Calibri" w:cs="Calibri"/>
                <w:w w:val="102"/>
                <w:sz w:val="21"/>
                <w:szCs w:val="21"/>
                <w:lang w:val="it-IT"/>
              </w:rPr>
              <w:t xml:space="preserve"> </w:t>
            </w:r>
            <w:r w:rsidRPr="00C87BEB">
              <w:rPr>
                <w:rFonts w:ascii="Calibri" w:eastAsia="Calibri" w:hAnsi="Calibri" w:cs="Calibri"/>
                <w:w w:val="105"/>
                <w:sz w:val="21"/>
                <w:szCs w:val="21"/>
                <w:lang w:val="it-IT"/>
              </w:rPr>
              <w:t>relazione semestrale sull’aggiornamento</w:t>
            </w:r>
            <w:r w:rsidRPr="00C87BEB">
              <w:rPr>
                <w:rFonts w:ascii="Calibri" w:eastAsia="Calibri" w:hAnsi="Calibri" w:cs="Calibri"/>
                <w:spacing w:val="-17"/>
                <w:w w:val="105"/>
                <w:sz w:val="21"/>
                <w:szCs w:val="21"/>
                <w:lang w:val="it-IT"/>
              </w:rPr>
              <w:t xml:space="preserve"> </w:t>
            </w:r>
            <w:r w:rsidRPr="00C87BEB">
              <w:rPr>
                <w:rFonts w:ascii="Calibri" w:eastAsia="Calibri" w:hAnsi="Calibri" w:cs="Calibri"/>
                <w:w w:val="105"/>
                <w:sz w:val="21"/>
                <w:szCs w:val="21"/>
                <w:lang w:val="it-IT"/>
              </w:rPr>
              <w:t>del</w:t>
            </w:r>
            <w:r w:rsidRPr="00C87BEB">
              <w:rPr>
                <w:rFonts w:ascii="Calibri" w:eastAsia="Calibri" w:hAnsi="Calibri" w:cs="Calibri"/>
                <w:w w:val="103"/>
                <w:sz w:val="21"/>
                <w:szCs w:val="21"/>
                <w:lang w:val="it-IT"/>
              </w:rPr>
              <w:t xml:space="preserve"> </w:t>
            </w:r>
            <w:r w:rsidRPr="00C87BEB">
              <w:rPr>
                <w:rFonts w:ascii="Calibri" w:eastAsia="Calibri" w:hAnsi="Calibri" w:cs="Calibri"/>
                <w:w w:val="105"/>
                <w:sz w:val="21"/>
                <w:szCs w:val="21"/>
                <w:lang w:val="it-IT"/>
              </w:rPr>
              <w:t>piano da parte del</w:t>
            </w:r>
            <w:r w:rsidRPr="00C87BEB">
              <w:rPr>
                <w:rFonts w:ascii="Calibri" w:eastAsia="Calibri" w:hAnsi="Calibri" w:cs="Calibri"/>
                <w:spacing w:val="-16"/>
                <w:w w:val="105"/>
                <w:sz w:val="21"/>
                <w:szCs w:val="21"/>
                <w:lang w:val="it-IT"/>
              </w:rPr>
              <w:t xml:space="preserve"> </w:t>
            </w:r>
            <w:r w:rsidRPr="00C87BEB">
              <w:rPr>
                <w:rFonts w:ascii="Calibri" w:eastAsia="Calibri" w:hAnsi="Calibri" w:cs="Calibri"/>
                <w:w w:val="105"/>
                <w:sz w:val="21"/>
                <w:szCs w:val="21"/>
                <w:lang w:val="it-IT"/>
              </w:rPr>
              <w:t>R</w:t>
            </w:r>
            <w:r w:rsidR="009F003A">
              <w:rPr>
                <w:rFonts w:ascii="Calibri" w:eastAsia="Calibri" w:hAnsi="Calibri" w:cs="Calibri"/>
                <w:w w:val="105"/>
                <w:sz w:val="21"/>
                <w:szCs w:val="21"/>
                <w:lang w:val="it-IT"/>
              </w:rPr>
              <w:t>PT</w:t>
            </w:r>
            <w:r w:rsidRPr="00C87BEB">
              <w:rPr>
                <w:rFonts w:ascii="Calibri" w:eastAsia="Calibri" w:hAnsi="Calibri" w:cs="Calibri"/>
                <w:w w:val="105"/>
                <w:sz w:val="21"/>
                <w:szCs w:val="21"/>
                <w:lang w:val="it-IT"/>
              </w:rPr>
              <w:t>C</w:t>
            </w:r>
          </w:p>
          <w:p w14:paraId="5FA1A7C9" w14:textId="77777777" w:rsidR="00BB3656" w:rsidRDefault="00BB3656">
            <w:pPr>
              <w:pStyle w:val="TableParagraph"/>
              <w:spacing w:before="2" w:line="252" w:lineRule="auto"/>
              <w:ind w:left="98" w:right="296"/>
              <w:rPr>
                <w:rFonts w:ascii="Calibri" w:eastAsia="Calibri" w:hAnsi="Calibri" w:cs="Calibri"/>
                <w:w w:val="105"/>
                <w:sz w:val="21"/>
                <w:szCs w:val="21"/>
                <w:lang w:val="it-IT"/>
              </w:rPr>
            </w:pPr>
          </w:p>
          <w:p w14:paraId="3CE62339" w14:textId="77777777" w:rsidR="00BB3656" w:rsidRDefault="00BB3656">
            <w:pPr>
              <w:pStyle w:val="TableParagraph"/>
              <w:spacing w:before="2" w:line="252" w:lineRule="auto"/>
              <w:ind w:left="98" w:right="296"/>
              <w:rPr>
                <w:rFonts w:ascii="Calibri" w:eastAsia="Calibri" w:hAnsi="Calibri" w:cs="Calibri"/>
                <w:sz w:val="21"/>
                <w:szCs w:val="21"/>
                <w:lang w:val="it-IT"/>
              </w:rPr>
            </w:pPr>
          </w:p>
          <w:p w14:paraId="754D2FC2" w14:textId="77777777" w:rsidR="00BB3656" w:rsidRDefault="00BB3656">
            <w:pPr>
              <w:pStyle w:val="TableParagraph"/>
              <w:spacing w:before="2" w:line="252" w:lineRule="auto"/>
              <w:ind w:left="98" w:right="296"/>
              <w:rPr>
                <w:rFonts w:ascii="Calibri" w:eastAsia="Calibri" w:hAnsi="Calibri" w:cs="Calibri"/>
                <w:sz w:val="21"/>
                <w:szCs w:val="21"/>
                <w:lang w:val="it-IT"/>
              </w:rPr>
            </w:pPr>
          </w:p>
          <w:p w14:paraId="135BE853" w14:textId="63E2225D" w:rsidR="00BB3656" w:rsidRPr="00C87BEB" w:rsidRDefault="00BB3656">
            <w:pPr>
              <w:pStyle w:val="TableParagraph"/>
              <w:spacing w:before="2" w:line="252" w:lineRule="auto"/>
              <w:ind w:left="98" w:right="296"/>
              <w:rPr>
                <w:rFonts w:ascii="Calibri" w:eastAsia="Calibri" w:hAnsi="Calibri" w:cs="Calibri"/>
                <w:sz w:val="21"/>
                <w:szCs w:val="21"/>
                <w:lang w:val="it-IT"/>
              </w:rPr>
            </w:pPr>
          </w:p>
        </w:tc>
        <w:tc>
          <w:tcPr>
            <w:tcW w:w="2160" w:type="dxa"/>
            <w:tcBorders>
              <w:top w:val="single" w:sz="4" w:space="0" w:color="000000"/>
              <w:left w:val="single" w:sz="4" w:space="0" w:color="000000"/>
              <w:bottom w:val="single" w:sz="4" w:space="0" w:color="000000"/>
              <w:right w:val="single" w:sz="4" w:space="0" w:color="000000"/>
            </w:tcBorders>
          </w:tcPr>
          <w:p w14:paraId="47EC6363" w14:textId="7ECF4E60" w:rsidR="00EF58DA" w:rsidRDefault="00401999" w:rsidP="003679BB">
            <w:pPr>
              <w:pStyle w:val="TableParagraph"/>
              <w:spacing w:before="7"/>
              <w:ind w:left="105"/>
              <w:rPr>
                <w:rFonts w:ascii="Calibri" w:eastAsia="Calibri" w:hAnsi="Calibri" w:cs="Calibri"/>
                <w:sz w:val="21"/>
                <w:szCs w:val="21"/>
              </w:rPr>
            </w:pPr>
            <w:r>
              <w:rPr>
                <w:rFonts w:ascii="Calibri"/>
                <w:w w:val="105"/>
                <w:sz w:val="21"/>
              </w:rPr>
              <w:t>luglio</w:t>
            </w:r>
            <w:r w:rsidR="00C87BEB">
              <w:rPr>
                <w:rFonts w:ascii="Calibri"/>
                <w:spacing w:val="-10"/>
                <w:w w:val="105"/>
                <w:sz w:val="21"/>
              </w:rPr>
              <w:t xml:space="preserve"> </w:t>
            </w:r>
            <w:r w:rsidR="00C87BEB">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636C0E19" w14:textId="77777777" w:rsidR="00EF58DA" w:rsidRDefault="009F003A" w:rsidP="003679BB">
            <w:pPr>
              <w:pStyle w:val="TableParagraph"/>
              <w:spacing w:before="2" w:line="252" w:lineRule="auto"/>
              <w:ind w:left="98" w:right="529"/>
              <w:rPr>
                <w:rFonts w:ascii="Calibri"/>
                <w:spacing w:val="2"/>
                <w:w w:val="102"/>
                <w:sz w:val="21"/>
                <w:lang w:val="it-IT"/>
              </w:rPr>
            </w:pPr>
            <w:r>
              <w:rPr>
                <w:rFonts w:ascii="Calibri"/>
                <w:w w:val="105"/>
                <w:sz w:val="21"/>
                <w:lang w:val="it-IT"/>
              </w:rPr>
              <w:t>RPTC</w:t>
            </w:r>
            <w:r w:rsidR="00C87BEB" w:rsidRPr="00C87BEB">
              <w:rPr>
                <w:rFonts w:ascii="Calibri"/>
                <w:spacing w:val="2"/>
                <w:w w:val="102"/>
                <w:sz w:val="21"/>
                <w:lang w:val="it-IT"/>
              </w:rPr>
              <w:t xml:space="preserve"> </w:t>
            </w:r>
          </w:p>
          <w:p w14:paraId="328F1BE5" w14:textId="77777777" w:rsidR="00BB3656" w:rsidRDefault="00BB3656" w:rsidP="003679BB">
            <w:pPr>
              <w:pStyle w:val="TableParagraph"/>
              <w:spacing w:before="2" w:line="252" w:lineRule="auto"/>
              <w:ind w:left="98" w:right="529"/>
              <w:rPr>
                <w:rFonts w:ascii="Calibri" w:eastAsia="Calibri" w:hAnsi="Calibri" w:cs="Calibri"/>
                <w:sz w:val="21"/>
                <w:szCs w:val="21"/>
                <w:lang w:val="it-IT"/>
              </w:rPr>
            </w:pPr>
          </w:p>
          <w:p w14:paraId="52AD9F63" w14:textId="4365C6F9" w:rsidR="00BB3656" w:rsidRPr="00C87BEB" w:rsidRDefault="00BB3656" w:rsidP="003679BB">
            <w:pPr>
              <w:pStyle w:val="TableParagraph"/>
              <w:spacing w:before="2" w:line="252" w:lineRule="auto"/>
              <w:ind w:left="98" w:right="529"/>
              <w:rPr>
                <w:rFonts w:ascii="Calibri" w:eastAsia="Calibri" w:hAnsi="Calibri" w:cs="Calibri"/>
                <w:sz w:val="21"/>
                <w:szCs w:val="21"/>
                <w:lang w:val="it-IT"/>
              </w:rPr>
            </w:pPr>
          </w:p>
        </w:tc>
      </w:tr>
      <w:tr w:rsidR="00EF58DA" w:rsidRPr="00F3325D" w14:paraId="1D16C9FB" w14:textId="77777777">
        <w:trPr>
          <w:trHeight w:hRule="exact" w:val="816"/>
        </w:trPr>
        <w:tc>
          <w:tcPr>
            <w:tcW w:w="4358" w:type="dxa"/>
            <w:tcBorders>
              <w:top w:val="single" w:sz="4" w:space="0" w:color="000000"/>
              <w:left w:val="single" w:sz="4" w:space="0" w:color="000000"/>
              <w:bottom w:val="single" w:sz="4" w:space="0" w:color="000000"/>
              <w:right w:val="single" w:sz="4" w:space="0" w:color="000000"/>
            </w:tcBorders>
          </w:tcPr>
          <w:p w14:paraId="48C9A771" w14:textId="77777777" w:rsidR="00EF58DA" w:rsidRPr="00C87BEB" w:rsidRDefault="00C87BEB">
            <w:pPr>
              <w:pStyle w:val="TableParagraph"/>
              <w:spacing w:before="2" w:line="252" w:lineRule="auto"/>
              <w:ind w:left="98" w:right="160"/>
              <w:rPr>
                <w:rFonts w:ascii="Calibri" w:eastAsia="Calibri" w:hAnsi="Calibri" w:cs="Calibri"/>
                <w:sz w:val="21"/>
                <w:szCs w:val="21"/>
                <w:lang w:val="it-IT"/>
              </w:rPr>
            </w:pPr>
            <w:r w:rsidRPr="00C87BEB">
              <w:rPr>
                <w:rFonts w:ascii="Calibri"/>
                <w:w w:val="105"/>
                <w:sz w:val="21"/>
                <w:lang w:val="it-IT"/>
              </w:rPr>
              <w:t>Predisposizione e trasmissione della</w:t>
            </w:r>
            <w:r w:rsidRPr="00C87BEB">
              <w:rPr>
                <w:rFonts w:ascii="Calibri"/>
                <w:spacing w:val="-23"/>
                <w:w w:val="105"/>
                <w:sz w:val="21"/>
                <w:lang w:val="it-IT"/>
              </w:rPr>
              <w:t xml:space="preserve"> </w:t>
            </w:r>
            <w:r w:rsidRPr="00C87BEB">
              <w:rPr>
                <w:rFonts w:ascii="Calibri"/>
                <w:w w:val="105"/>
                <w:sz w:val="21"/>
                <w:lang w:val="it-IT"/>
              </w:rPr>
              <w:t>relazione</w:t>
            </w:r>
            <w:r w:rsidRPr="00C87BEB">
              <w:rPr>
                <w:rFonts w:ascii="Calibri"/>
                <w:w w:val="102"/>
                <w:sz w:val="21"/>
                <w:lang w:val="it-IT"/>
              </w:rPr>
              <w:t xml:space="preserve"> </w:t>
            </w:r>
            <w:r w:rsidRPr="00C87BEB">
              <w:rPr>
                <w:rFonts w:ascii="Calibri"/>
                <w:w w:val="105"/>
                <w:sz w:val="21"/>
                <w:lang w:val="it-IT"/>
              </w:rPr>
              <w:t>periodica da parte del</w:t>
            </w:r>
            <w:r w:rsidRPr="00C87BEB">
              <w:rPr>
                <w:rFonts w:ascii="Calibri"/>
                <w:spacing w:val="-22"/>
                <w:w w:val="105"/>
                <w:sz w:val="21"/>
                <w:lang w:val="it-IT"/>
              </w:rPr>
              <w:t xml:space="preserve"> </w:t>
            </w:r>
            <w:r w:rsidRPr="00C87BEB">
              <w:rPr>
                <w:rFonts w:ascii="Calibri"/>
                <w:w w:val="105"/>
                <w:sz w:val="21"/>
                <w:lang w:val="it-IT"/>
              </w:rPr>
              <w:t>OdV</w:t>
            </w:r>
          </w:p>
        </w:tc>
        <w:tc>
          <w:tcPr>
            <w:tcW w:w="2160" w:type="dxa"/>
            <w:tcBorders>
              <w:top w:val="single" w:sz="4" w:space="0" w:color="000000"/>
              <w:left w:val="single" w:sz="4" w:space="0" w:color="000000"/>
              <w:bottom w:val="single" w:sz="4" w:space="0" w:color="000000"/>
              <w:right w:val="single" w:sz="4" w:space="0" w:color="000000"/>
            </w:tcBorders>
          </w:tcPr>
          <w:p w14:paraId="7B29698C" w14:textId="55C1128F" w:rsidR="00EF58DA" w:rsidRDefault="00181331">
            <w:pPr>
              <w:pStyle w:val="TableParagraph"/>
              <w:spacing w:before="7"/>
              <w:ind w:left="105"/>
              <w:rPr>
                <w:rFonts w:ascii="Calibri" w:eastAsia="Calibri" w:hAnsi="Calibri" w:cs="Calibri"/>
                <w:sz w:val="21"/>
                <w:szCs w:val="21"/>
              </w:rPr>
            </w:pPr>
            <w:r>
              <w:rPr>
                <w:rFonts w:ascii="Calibri"/>
                <w:w w:val="105"/>
                <w:sz w:val="21"/>
              </w:rPr>
              <w:t>marzo</w:t>
            </w:r>
            <w:r w:rsidR="00C87BEB">
              <w:rPr>
                <w:rFonts w:ascii="Calibri"/>
                <w:spacing w:val="-11"/>
                <w:w w:val="105"/>
                <w:sz w:val="21"/>
              </w:rPr>
              <w:t xml:space="preserve"> </w:t>
            </w:r>
            <w:r w:rsidR="00C87BEB">
              <w:rPr>
                <w:rFonts w:ascii="Calibri"/>
                <w:w w:val="105"/>
                <w:sz w:val="21"/>
              </w:rPr>
              <w:t>20</w:t>
            </w:r>
            <w:r w:rsidR="00E24048">
              <w:rPr>
                <w:rFonts w:ascii="Calibri"/>
                <w:w w:val="105"/>
                <w:sz w:val="21"/>
              </w:rPr>
              <w:t>2</w:t>
            </w:r>
            <w:r w:rsidR="00BB2094">
              <w:rPr>
                <w:rFonts w:ascii="Calibri"/>
                <w:w w:val="105"/>
                <w:sz w:val="21"/>
              </w:rPr>
              <w:t>2</w:t>
            </w:r>
          </w:p>
        </w:tc>
        <w:tc>
          <w:tcPr>
            <w:tcW w:w="3259" w:type="dxa"/>
            <w:tcBorders>
              <w:top w:val="single" w:sz="4" w:space="0" w:color="000000"/>
              <w:left w:val="single" w:sz="4" w:space="0" w:color="000000"/>
              <w:bottom w:val="single" w:sz="4" w:space="0" w:color="000000"/>
              <w:right w:val="single" w:sz="4" w:space="0" w:color="000000"/>
            </w:tcBorders>
          </w:tcPr>
          <w:p w14:paraId="7EC31558" w14:textId="1BCD23FD" w:rsidR="00EF58DA" w:rsidRPr="00C87BEB" w:rsidRDefault="003679BB" w:rsidP="003679BB">
            <w:pPr>
              <w:pStyle w:val="TableParagraph"/>
              <w:spacing w:before="2" w:line="252" w:lineRule="auto"/>
              <w:ind w:left="98" w:right="529"/>
              <w:rPr>
                <w:rFonts w:ascii="Calibri" w:eastAsia="Calibri" w:hAnsi="Calibri" w:cs="Calibri"/>
                <w:sz w:val="21"/>
                <w:szCs w:val="21"/>
                <w:lang w:val="it-IT"/>
              </w:rPr>
            </w:pPr>
            <w:r>
              <w:rPr>
                <w:rFonts w:ascii="Calibri"/>
                <w:spacing w:val="2"/>
                <w:w w:val="102"/>
                <w:sz w:val="21"/>
                <w:lang w:val="it-IT"/>
              </w:rPr>
              <w:t>O</w:t>
            </w:r>
            <w:r w:rsidR="00C87BEB" w:rsidRPr="00C87BEB">
              <w:rPr>
                <w:rFonts w:ascii="Calibri"/>
                <w:w w:val="105"/>
                <w:sz w:val="21"/>
                <w:lang w:val="it-IT"/>
              </w:rPr>
              <w:t>dV</w:t>
            </w:r>
          </w:p>
        </w:tc>
      </w:tr>
    </w:tbl>
    <w:p w14:paraId="4547AB17" w14:textId="77777777" w:rsidR="00EF58DA" w:rsidRDefault="00EF58DA">
      <w:pPr>
        <w:rPr>
          <w:rFonts w:ascii="Arial" w:eastAsia="Arial" w:hAnsi="Arial" w:cs="Arial"/>
          <w:i/>
          <w:sz w:val="20"/>
          <w:szCs w:val="20"/>
        </w:rPr>
      </w:pPr>
    </w:p>
    <w:p w14:paraId="697B69B2" w14:textId="77777777" w:rsidR="00EF58DA" w:rsidRDefault="00EF58DA">
      <w:pPr>
        <w:rPr>
          <w:rFonts w:ascii="Arial" w:eastAsia="Arial" w:hAnsi="Arial" w:cs="Arial"/>
          <w:i/>
          <w:sz w:val="20"/>
          <w:szCs w:val="20"/>
        </w:rPr>
      </w:pPr>
    </w:p>
    <w:p w14:paraId="3E92B16C" w14:textId="77777777" w:rsidR="00EF58DA" w:rsidRDefault="00EF58DA">
      <w:pPr>
        <w:rPr>
          <w:rFonts w:ascii="Arial" w:eastAsia="Arial" w:hAnsi="Arial" w:cs="Arial"/>
          <w:i/>
          <w:sz w:val="20"/>
          <w:szCs w:val="20"/>
        </w:rPr>
      </w:pPr>
    </w:p>
    <w:p w14:paraId="1CAD5B52" w14:textId="77777777" w:rsidR="00EF58DA" w:rsidRDefault="00EF58DA">
      <w:pPr>
        <w:rPr>
          <w:rFonts w:ascii="Arial" w:eastAsia="Arial" w:hAnsi="Arial" w:cs="Arial"/>
          <w:i/>
          <w:sz w:val="20"/>
          <w:szCs w:val="20"/>
        </w:rPr>
      </w:pPr>
    </w:p>
    <w:p w14:paraId="41951F86" w14:textId="77777777" w:rsidR="00EF58DA" w:rsidRDefault="00EF58DA">
      <w:pPr>
        <w:rPr>
          <w:rFonts w:ascii="Arial" w:eastAsia="Arial" w:hAnsi="Arial" w:cs="Arial"/>
          <w:i/>
          <w:sz w:val="20"/>
          <w:szCs w:val="20"/>
        </w:rPr>
      </w:pPr>
    </w:p>
    <w:p w14:paraId="10E71D24" w14:textId="77777777" w:rsidR="00EF58DA" w:rsidRDefault="00EF58DA">
      <w:pPr>
        <w:rPr>
          <w:rFonts w:ascii="Arial" w:eastAsia="Arial" w:hAnsi="Arial" w:cs="Arial"/>
          <w:i/>
          <w:sz w:val="20"/>
          <w:szCs w:val="20"/>
        </w:rPr>
      </w:pPr>
    </w:p>
    <w:p w14:paraId="0D55B02B" w14:textId="77777777" w:rsidR="00EF58DA" w:rsidRDefault="00EF58DA">
      <w:pPr>
        <w:rPr>
          <w:rFonts w:ascii="Arial" w:eastAsia="Arial" w:hAnsi="Arial" w:cs="Arial"/>
          <w:i/>
          <w:sz w:val="20"/>
          <w:szCs w:val="20"/>
        </w:rPr>
      </w:pPr>
    </w:p>
    <w:p w14:paraId="2B541D0A" w14:textId="77777777" w:rsidR="00EF58DA" w:rsidRDefault="00EF58DA">
      <w:pPr>
        <w:spacing w:before="11"/>
        <w:rPr>
          <w:rFonts w:ascii="Arial" w:eastAsia="Arial" w:hAnsi="Arial" w:cs="Arial"/>
          <w:i/>
          <w:sz w:val="21"/>
          <w:szCs w:val="21"/>
        </w:rPr>
      </w:pPr>
    </w:p>
    <w:p w14:paraId="523B6AEA" w14:textId="77777777" w:rsidR="00EF58DA" w:rsidRDefault="00EF58DA">
      <w:pPr>
        <w:jc w:val="center"/>
        <w:rPr>
          <w:rFonts w:ascii="Times New Roman" w:eastAsia="Times New Roman" w:hAnsi="Times New Roman" w:cs="Times New Roman"/>
        </w:rPr>
        <w:sectPr w:rsidR="00EF58DA">
          <w:pgSz w:w="11900" w:h="16840"/>
          <w:pgMar w:top="620" w:right="980" w:bottom="280" w:left="900" w:header="720" w:footer="720" w:gutter="0"/>
          <w:cols w:space="720"/>
        </w:sectPr>
      </w:pPr>
    </w:p>
    <w:p w14:paraId="4C816295" w14:textId="38281D7B" w:rsidR="00EF58DA" w:rsidRDefault="00EF58DA">
      <w:pPr>
        <w:rPr>
          <w:rFonts w:ascii="Times New Roman" w:eastAsia="Times New Roman" w:hAnsi="Times New Roman" w:cs="Times New Roman"/>
          <w:sz w:val="20"/>
          <w:szCs w:val="20"/>
        </w:rPr>
      </w:pPr>
    </w:p>
    <w:p w14:paraId="1AAFC439" w14:textId="77777777" w:rsidR="00EF58DA" w:rsidRDefault="00EF58DA">
      <w:pPr>
        <w:spacing w:before="7"/>
        <w:rPr>
          <w:rFonts w:ascii="Times New Roman" w:eastAsia="Times New Roman" w:hAnsi="Times New Roman" w:cs="Times New Roman"/>
        </w:rPr>
      </w:pPr>
    </w:p>
    <w:p w14:paraId="55B035B4" w14:textId="35CC8ED1" w:rsidR="00EF58DA" w:rsidRPr="00A429B6" w:rsidRDefault="00C87BEB" w:rsidP="00A429B6">
      <w:pPr>
        <w:pStyle w:val="Titolo2"/>
        <w:jc w:val="center"/>
        <w:rPr>
          <w:w w:val="90"/>
          <w:lang w:val="it-IT"/>
        </w:rPr>
      </w:pPr>
      <w:bookmarkStart w:id="52" w:name="_Toc30929094"/>
      <w:r w:rsidRPr="00C87BEB">
        <w:rPr>
          <w:w w:val="90"/>
          <w:lang w:val="it-IT"/>
        </w:rPr>
        <w:t>Allegato</w:t>
      </w:r>
      <w:r w:rsidRPr="00C87BEB">
        <w:rPr>
          <w:spacing w:val="-25"/>
          <w:w w:val="90"/>
          <w:lang w:val="it-IT"/>
        </w:rPr>
        <w:t xml:space="preserve"> </w:t>
      </w:r>
      <w:r w:rsidRPr="00C87BEB">
        <w:rPr>
          <w:w w:val="90"/>
          <w:lang w:val="it-IT"/>
        </w:rPr>
        <w:t>A</w:t>
      </w:r>
      <w:r w:rsidRPr="00C87BEB">
        <w:rPr>
          <w:spacing w:val="-25"/>
          <w:w w:val="90"/>
          <w:lang w:val="it-IT"/>
        </w:rPr>
        <w:t xml:space="preserve"> </w:t>
      </w:r>
      <w:r w:rsidRPr="00C87BEB">
        <w:rPr>
          <w:w w:val="90"/>
          <w:lang w:val="it-IT"/>
        </w:rPr>
        <w:t>alla</w:t>
      </w:r>
      <w:r w:rsidRPr="00C87BEB">
        <w:rPr>
          <w:spacing w:val="-25"/>
          <w:w w:val="90"/>
          <w:lang w:val="it-IT"/>
        </w:rPr>
        <w:t xml:space="preserve"> </w:t>
      </w:r>
      <w:r w:rsidRPr="00C87BEB">
        <w:rPr>
          <w:w w:val="90"/>
          <w:lang w:val="it-IT"/>
        </w:rPr>
        <w:t>Parte</w:t>
      </w:r>
      <w:r w:rsidRPr="00C87BEB">
        <w:rPr>
          <w:spacing w:val="-25"/>
          <w:w w:val="90"/>
          <w:lang w:val="it-IT"/>
        </w:rPr>
        <w:t xml:space="preserve"> </w:t>
      </w:r>
      <w:r w:rsidRPr="00C87BEB">
        <w:rPr>
          <w:w w:val="90"/>
          <w:lang w:val="it-IT"/>
        </w:rPr>
        <w:t>speciale</w:t>
      </w:r>
      <w:r w:rsidRPr="00C87BEB">
        <w:rPr>
          <w:spacing w:val="-25"/>
          <w:w w:val="90"/>
          <w:lang w:val="it-IT"/>
        </w:rPr>
        <w:t xml:space="preserve"> </w:t>
      </w:r>
      <w:r w:rsidRPr="00C87BEB">
        <w:rPr>
          <w:w w:val="90"/>
          <w:lang w:val="it-IT"/>
        </w:rPr>
        <w:t>1</w:t>
      </w:r>
      <w:r w:rsidRPr="00C87BEB">
        <w:rPr>
          <w:spacing w:val="-25"/>
          <w:w w:val="90"/>
          <w:lang w:val="it-IT"/>
        </w:rPr>
        <w:t xml:space="preserve"> </w:t>
      </w:r>
      <w:r w:rsidRPr="00C87BEB">
        <w:rPr>
          <w:w w:val="90"/>
          <w:lang w:val="it-IT"/>
        </w:rPr>
        <w:t>Reati</w:t>
      </w:r>
      <w:r w:rsidRPr="00C87BEB">
        <w:rPr>
          <w:spacing w:val="-25"/>
          <w:w w:val="90"/>
          <w:lang w:val="it-IT"/>
        </w:rPr>
        <w:t xml:space="preserve"> </w:t>
      </w:r>
      <w:r w:rsidRPr="00C87BEB">
        <w:rPr>
          <w:w w:val="90"/>
          <w:lang w:val="it-IT"/>
        </w:rPr>
        <w:t>rilevanti</w:t>
      </w:r>
      <w:r w:rsidRPr="00C87BEB">
        <w:rPr>
          <w:spacing w:val="-25"/>
          <w:w w:val="90"/>
          <w:lang w:val="it-IT"/>
        </w:rPr>
        <w:t xml:space="preserve"> </w:t>
      </w:r>
      <w:r w:rsidRPr="00C87BEB">
        <w:rPr>
          <w:w w:val="90"/>
          <w:lang w:val="it-IT"/>
        </w:rPr>
        <w:t>ai</w:t>
      </w:r>
      <w:r w:rsidRPr="00C87BEB">
        <w:rPr>
          <w:spacing w:val="-25"/>
          <w:w w:val="90"/>
          <w:lang w:val="it-IT"/>
        </w:rPr>
        <w:t xml:space="preserve"> </w:t>
      </w:r>
      <w:r w:rsidRPr="00C87BEB">
        <w:rPr>
          <w:w w:val="90"/>
          <w:lang w:val="it-IT"/>
        </w:rPr>
        <w:t>fini</w:t>
      </w:r>
      <w:r w:rsidRPr="00C87BEB">
        <w:rPr>
          <w:spacing w:val="-25"/>
          <w:w w:val="90"/>
          <w:lang w:val="it-IT"/>
        </w:rPr>
        <w:t xml:space="preserve"> </w:t>
      </w:r>
      <w:proofErr w:type="gramStart"/>
      <w:r w:rsidRPr="00C87BEB">
        <w:rPr>
          <w:w w:val="90"/>
          <w:lang w:val="it-IT"/>
        </w:rPr>
        <w:t>della</w:t>
      </w:r>
      <w:r w:rsidR="00A604C7">
        <w:rPr>
          <w:w w:val="90"/>
          <w:lang w:val="it-IT"/>
        </w:rPr>
        <w:t xml:space="preserve"> </w:t>
      </w:r>
      <w:r w:rsidRPr="00C87BEB">
        <w:rPr>
          <w:spacing w:val="-39"/>
          <w:w w:val="90"/>
          <w:lang w:val="it-IT"/>
        </w:rPr>
        <w:t xml:space="preserve"> </w:t>
      </w:r>
      <w:r w:rsidRPr="00C87BEB">
        <w:rPr>
          <w:w w:val="90"/>
          <w:lang w:val="it-IT"/>
        </w:rPr>
        <w:t>l.</w:t>
      </w:r>
      <w:r w:rsidRPr="00A429B6">
        <w:rPr>
          <w:w w:val="90"/>
          <w:lang w:val="it-IT"/>
        </w:rPr>
        <w:t>190</w:t>
      </w:r>
      <w:proofErr w:type="gramEnd"/>
      <w:r w:rsidRPr="00A429B6">
        <w:rPr>
          <w:w w:val="90"/>
          <w:lang w:val="it-IT"/>
        </w:rPr>
        <w:t>/2012 e del d.lgs. 231/2001</w:t>
      </w:r>
      <w:bookmarkEnd w:id="52"/>
    </w:p>
    <w:p w14:paraId="6409205E" w14:textId="77777777" w:rsidR="00EF58DA" w:rsidRPr="00C87BEB" w:rsidRDefault="00EF58DA">
      <w:pPr>
        <w:rPr>
          <w:rFonts w:ascii="Arial" w:eastAsia="Arial" w:hAnsi="Arial" w:cs="Arial"/>
          <w:b/>
          <w:bCs/>
          <w:sz w:val="36"/>
          <w:szCs w:val="36"/>
          <w:lang w:val="it-IT"/>
        </w:rPr>
      </w:pPr>
    </w:p>
    <w:p w14:paraId="4D2B9827" w14:textId="77777777" w:rsidR="00EF58DA" w:rsidRPr="00C87BEB" w:rsidRDefault="00C87BEB">
      <w:pPr>
        <w:spacing w:before="238" w:line="379" w:lineRule="auto"/>
        <w:ind w:left="4353" w:right="3905"/>
        <w:jc w:val="center"/>
        <w:rPr>
          <w:rFonts w:ascii="Arial" w:eastAsia="Arial" w:hAnsi="Arial" w:cs="Arial"/>
          <w:sz w:val="19"/>
          <w:szCs w:val="19"/>
          <w:lang w:val="it-IT"/>
        </w:rPr>
      </w:pPr>
      <w:r w:rsidRPr="00C87BEB">
        <w:rPr>
          <w:rFonts w:ascii="Arial"/>
          <w:b/>
          <w:w w:val="90"/>
          <w:sz w:val="19"/>
          <w:lang w:val="it-IT"/>
        </w:rPr>
        <w:t>Codice</w:t>
      </w:r>
      <w:r w:rsidRPr="00C87BEB">
        <w:rPr>
          <w:rFonts w:ascii="Arial"/>
          <w:b/>
          <w:spacing w:val="-8"/>
          <w:w w:val="90"/>
          <w:sz w:val="19"/>
          <w:lang w:val="it-IT"/>
        </w:rPr>
        <w:t xml:space="preserve"> </w:t>
      </w:r>
      <w:r w:rsidRPr="00C87BEB">
        <w:rPr>
          <w:rFonts w:ascii="Arial"/>
          <w:b/>
          <w:w w:val="90"/>
          <w:sz w:val="19"/>
          <w:lang w:val="it-IT"/>
        </w:rPr>
        <w:t>penale</w:t>
      </w:r>
      <w:r w:rsidRPr="00C87BEB">
        <w:rPr>
          <w:rFonts w:ascii="Arial"/>
          <w:b/>
          <w:w w:val="93"/>
          <w:sz w:val="19"/>
          <w:lang w:val="it-IT"/>
        </w:rPr>
        <w:t xml:space="preserve"> </w:t>
      </w:r>
      <w:r w:rsidRPr="00C87BEB">
        <w:rPr>
          <w:rFonts w:ascii="Arial"/>
          <w:b/>
          <w:w w:val="90"/>
          <w:sz w:val="19"/>
          <w:lang w:val="it-IT"/>
        </w:rPr>
        <w:t>TITOLO</w:t>
      </w:r>
      <w:r w:rsidRPr="00C87BEB">
        <w:rPr>
          <w:rFonts w:ascii="Arial"/>
          <w:b/>
          <w:spacing w:val="-24"/>
          <w:w w:val="90"/>
          <w:sz w:val="19"/>
          <w:lang w:val="it-IT"/>
        </w:rPr>
        <w:t xml:space="preserve"> </w:t>
      </w:r>
      <w:r w:rsidRPr="00C87BEB">
        <w:rPr>
          <w:rFonts w:ascii="Arial"/>
          <w:b/>
          <w:w w:val="90"/>
          <w:sz w:val="19"/>
          <w:lang w:val="it-IT"/>
        </w:rPr>
        <w:t>II</w:t>
      </w:r>
    </w:p>
    <w:p w14:paraId="1C79007D" w14:textId="77777777" w:rsidR="00EF58DA" w:rsidRPr="00C87BEB" w:rsidRDefault="00C87BEB">
      <w:pPr>
        <w:spacing w:line="379" w:lineRule="auto"/>
        <w:ind w:left="3034" w:right="2585"/>
        <w:jc w:val="center"/>
        <w:rPr>
          <w:rFonts w:ascii="Arial" w:eastAsia="Arial" w:hAnsi="Arial" w:cs="Arial"/>
          <w:sz w:val="19"/>
          <w:szCs w:val="19"/>
          <w:lang w:val="it-IT"/>
        </w:rPr>
      </w:pPr>
      <w:r w:rsidRPr="00C87BEB">
        <w:rPr>
          <w:rFonts w:ascii="Arial"/>
          <w:b/>
          <w:w w:val="95"/>
          <w:sz w:val="19"/>
          <w:lang w:val="it-IT"/>
        </w:rPr>
        <w:t>Dei</w:t>
      </w:r>
      <w:r w:rsidRPr="00C87BEB">
        <w:rPr>
          <w:rFonts w:ascii="Arial"/>
          <w:b/>
          <w:spacing w:val="-29"/>
          <w:w w:val="95"/>
          <w:sz w:val="19"/>
          <w:lang w:val="it-IT"/>
        </w:rPr>
        <w:t xml:space="preserve"> </w:t>
      </w:r>
      <w:r w:rsidRPr="00C87BEB">
        <w:rPr>
          <w:rFonts w:ascii="Arial"/>
          <w:b/>
          <w:w w:val="95"/>
          <w:sz w:val="19"/>
          <w:lang w:val="it-IT"/>
        </w:rPr>
        <w:t>delitti</w:t>
      </w:r>
      <w:r w:rsidRPr="00C87BEB">
        <w:rPr>
          <w:rFonts w:ascii="Arial"/>
          <w:b/>
          <w:spacing w:val="-29"/>
          <w:w w:val="95"/>
          <w:sz w:val="19"/>
          <w:lang w:val="it-IT"/>
        </w:rPr>
        <w:t xml:space="preserve"> </w:t>
      </w:r>
      <w:r w:rsidRPr="00C87BEB">
        <w:rPr>
          <w:rFonts w:ascii="Arial"/>
          <w:b/>
          <w:w w:val="95"/>
          <w:sz w:val="19"/>
          <w:lang w:val="it-IT"/>
        </w:rPr>
        <w:t>contro</w:t>
      </w:r>
      <w:r w:rsidRPr="00C87BEB">
        <w:rPr>
          <w:rFonts w:ascii="Arial"/>
          <w:b/>
          <w:spacing w:val="-28"/>
          <w:w w:val="95"/>
          <w:sz w:val="19"/>
          <w:lang w:val="it-IT"/>
        </w:rPr>
        <w:t xml:space="preserve"> </w:t>
      </w:r>
      <w:r w:rsidRPr="00C87BEB">
        <w:rPr>
          <w:rFonts w:ascii="Arial"/>
          <w:b/>
          <w:w w:val="95"/>
          <w:sz w:val="19"/>
          <w:lang w:val="it-IT"/>
        </w:rPr>
        <w:t>la</w:t>
      </w:r>
      <w:r w:rsidRPr="00C87BEB">
        <w:rPr>
          <w:rFonts w:ascii="Arial"/>
          <w:b/>
          <w:spacing w:val="-29"/>
          <w:w w:val="95"/>
          <w:sz w:val="19"/>
          <w:lang w:val="it-IT"/>
        </w:rPr>
        <w:t xml:space="preserve"> </w:t>
      </w:r>
      <w:r w:rsidRPr="00C87BEB">
        <w:rPr>
          <w:rFonts w:ascii="Arial"/>
          <w:b/>
          <w:w w:val="95"/>
          <w:sz w:val="19"/>
          <w:lang w:val="it-IT"/>
        </w:rPr>
        <w:t>Pubblica</w:t>
      </w:r>
      <w:r w:rsidRPr="00C87BEB">
        <w:rPr>
          <w:rFonts w:ascii="Arial"/>
          <w:b/>
          <w:spacing w:val="-36"/>
          <w:w w:val="95"/>
          <w:sz w:val="19"/>
          <w:lang w:val="it-IT"/>
        </w:rPr>
        <w:t xml:space="preserve"> </w:t>
      </w:r>
      <w:r w:rsidRPr="00C87BEB">
        <w:rPr>
          <w:rFonts w:ascii="Arial"/>
          <w:b/>
          <w:w w:val="95"/>
          <w:sz w:val="19"/>
          <w:lang w:val="it-IT"/>
        </w:rPr>
        <w:t>Amministrazione</w:t>
      </w:r>
      <w:r w:rsidRPr="00C87BEB">
        <w:rPr>
          <w:rFonts w:ascii="Arial"/>
          <w:b/>
          <w:w w:val="93"/>
          <w:sz w:val="19"/>
          <w:lang w:val="it-IT"/>
        </w:rPr>
        <w:t xml:space="preserve"> </w:t>
      </w:r>
      <w:r w:rsidRPr="00C87BEB">
        <w:rPr>
          <w:rFonts w:ascii="Arial"/>
          <w:b/>
          <w:w w:val="90"/>
          <w:sz w:val="19"/>
          <w:lang w:val="it-IT"/>
        </w:rPr>
        <w:t>Capo</w:t>
      </w:r>
      <w:r w:rsidRPr="00C87BEB">
        <w:rPr>
          <w:rFonts w:ascii="Arial"/>
          <w:b/>
          <w:spacing w:val="-9"/>
          <w:w w:val="90"/>
          <w:sz w:val="19"/>
          <w:lang w:val="it-IT"/>
        </w:rPr>
        <w:t xml:space="preserve"> </w:t>
      </w:r>
      <w:r w:rsidRPr="00C87BEB">
        <w:rPr>
          <w:rFonts w:ascii="Arial"/>
          <w:b/>
          <w:w w:val="90"/>
          <w:sz w:val="19"/>
          <w:lang w:val="it-IT"/>
        </w:rPr>
        <w:t>I</w:t>
      </w:r>
    </w:p>
    <w:p w14:paraId="69147999" w14:textId="77777777" w:rsidR="00EF58DA" w:rsidRPr="00C87BEB" w:rsidRDefault="00C87BEB">
      <w:pPr>
        <w:spacing w:before="9"/>
        <w:ind w:left="544" w:right="99"/>
        <w:jc w:val="center"/>
        <w:rPr>
          <w:rFonts w:ascii="Arial" w:eastAsia="Arial" w:hAnsi="Arial" w:cs="Arial"/>
          <w:sz w:val="19"/>
          <w:szCs w:val="19"/>
          <w:lang w:val="it-IT"/>
        </w:rPr>
      </w:pPr>
      <w:r w:rsidRPr="00C87BEB">
        <w:rPr>
          <w:rFonts w:ascii="Arial"/>
          <w:b/>
          <w:w w:val="95"/>
          <w:sz w:val="19"/>
          <w:lang w:val="it-IT"/>
        </w:rPr>
        <w:t>Dei</w:t>
      </w:r>
      <w:r w:rsidRPr="00C87BEB">
        <w:rPr>
          <w:rFonts w:ascii="Arial"/>
          <w:b/>
          <w:spacing w:val="-29"/>
          <w:w w:val="95"/>
          <w:sz w:val="19"/>
          <w:lang w:val="it-IT"/>
        </w:rPr>
        <w:t xml:space="preserve"> </w:t>
      </w:r>
      <w:r w:rsidRPr="00C87BEB">
        <w:rPr>
          <w:rFonts w:ascii="Arial"/>
          <w:b/>
          <w:w w:val="95"/>
          <w:sz w:val="19"/>
          <w:lang w:val="it-IT"/>
        </w:rPr>
        <w:t>delitti</w:t>
      </w:r>
      <w:r w:rsidRPr="00C87BEB">
        <w:rPr>
          <w:rFonts w:ascii="Arial"/>
          <w:b/>
          <w:spacing w:val="-29"/>
          <w:w w:val="95"/>
          <w:sz w:val="19"/>
          <w:lang w:val="it-IT"/>
        </w:rPr>
        <w:t xml:space="preserve"> </w:t>
      </w:r>
      <w:r w:rsidRPr="00C87BEB">
        <w:rPr>
          <w:rFonts w:ascii="Arial"/>
          <w:b/>
          <w:w w:val="95"/>
          <w:sz w:val="19"/>
          <w:lang w:val="it-IT"/>
        </w:rPr>
        <w:t>dei</w:t>
      </w:r>
      <w:r w:rsidRPr="00C87BEB">
        <w:rPr>
          <w:rFonts w:ascii="Arial"/>
          <w:b/>
          <w:spacing w:val="-29"/>
          <w:w w:val="95"/>
          <w:sz w:val="19"/>
          <w:lang w:val="it-IT"/>
        </w:rPr>
        <w:t xml:space="preserve"> </w:t>
      </w:r>
      <w:r w:rsidRPr="00C87BEB">
        <w:rPr>
          <w:rFonts w:ascii="Arial"/>
          <w:b/>
          <w:w w:val="95"/>
          <w:sz w:val="19"/>
          <w:lang w:val="it-IT"/>
        </w:rPr>
        <w:t>pubblici</w:t>
      </w:r>
      <w:r w:rsidRPr="00C87BEB">
        <w:rPr>
          <w:rFonts w:ascii="Arial"/>
          <w:b/>
          <w:spacing w:val="-29"/>
          <w:w w:val="95"/>
          <w:sz w:val="19"/>
          <w:lang w:val="it-IT"/>
        </w:rPr>
        <w:t xml:space="preserve"> </w:t>
      </w:r>
      <w:r w:rsidRPr="00C87BEB">
        <w:rPr>
          <w:rFonts w:ascii="Arial"/>
          <w:b/>
          <w:w w:val="95"/>
          <w:sz w:val="19"/>
          <w:lang w:val="it-IT"/>
        </w:rPr>
        <w:t>ufficiali</w:t>
      </w:r>
      <w:r w:rsidRPr="00C87BEB">
        <w:rPr>
          <w:rFonts w:ascii="Arial"/>
          <w:b/>
          <w:spacing w:val="-29"/>
          <w:w w:val="95"/>
          <w:sz w:val="19"/>
          <w:lang w:val="it-IT"/>
        </w:rPr>
        <w:t xml:space="preserve"> </w:t>
      </w:r>
      <w:r w:rsidRPr="00C87BEB">
        <w:rPr>
          <w:rFonts w:ascii="Arial"/>
          <w:b/>
          <w:w w:val="95"/>
          <w:sz w:val="19"/>
          <w:lang w:val="it-IT"/>
        </w:rPr>
        <w:t>contro</w:t>
      </w:r>
      <w:r w:rsidRPr="00C87BEB">
        <w:rPr>
          <w:rFonts w:ascii="Arial"/>
          <w:b/>
          <w:spacing w:val="-29"/>
          <w:w w:val="95"/>
          <w:sz w:val="19"/>
          <w:lang w:val="it-IT"/>
        </w:rPr>
        <w:t xml:space="preserve"> </w:t>
      </w:r>
      <w:r w:rsidRPr="00C87BEB">
        <w:rPr>
          <w:rFonts w:ascii="Arial"/>
          <w:b/>
          <w:w w:val="95"/>
          <w:sz w:val="19"/>
          <w:lang w:val="it-IT"/>
        </w:rPr>
        <w:t>la</w:t>
      </w:r>
      <w:r w:rsidRPr="00C87BEB">
        <w:rPr>
          <w:rFonts w:ascii="Arial"/>
          <w:b/>
          <w:spacing w:val="-29"/>
          <w:w w:val="95"/>
          <w:sz w:val="19"/>
          <w:lang w:val="it-IT"/>
        </w:rPr>
        <w:t xml:space="preserve"> </w:t>
      </w:r>
      <w:r w:rsidRPr="00C87BEB">
        <w:rPr>
          <w:rFonts w:ascii="Arial"/>
          <w:b/>
          <w:w w:val="95"/>
          <w:sz w:val="19"/>
          <w:lang w:val="it-IT"/>
        </w:rPr>
        <w:t>Pubblica</w:t>
      </w:r>
      <w:r w:rsidRPr="00C87BEB">
        <w:rPr>
          <w:rFonts w:ascii="Arial"/>
          <w:b/>
          <w:spacing w:val="-38"/>
          <w:w w:val="95"/>
          <w:sz w:val="19"/>
          <w:lang w:val="it-IT"/>
        </w:rPr>
        <w:t xml:space="preserve"> </w:t>
      </w:r>
      <w:r w:rsidRPr="00C87BEB">
        <w:rPr>
          <w:rFonts w:ascii="Arial"/>
          <w:b/>
          <w:w w:val="95"/>
          <w:sz w:val="19"/>
          <w:lang w:val="it-IT"/>
        </w:rPr>
        <w:t>Amministrazione</w:t>
      </w:r>
    </w:p>
    <w:p w14:paraId="5189D9A4" w14:textId="77777777" w:rsidR="00EF58DA" w:rsidRPr="00C87BEB" w:rsidRDefault="00C87BEB">
      <w:pPr>
        <w:spacing w:before="122"/>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7"/>
          <w:w w:val="95"/>
          <w:sz w:val="19"/>
          <w:lang w:val="it-IT"/>
        </w:rPr>
        <w:t xml:space="preserve"> </w:t>
      </w:r>
      <w:r w:rsidRPr="00C87BEB">
        <w:rPr>
          <w:rFonts w:ascii="Arial"/>
          <w:b/>
          <w:w w:val="95"/>
          <w:sz w:val="19"/>
          <w:lang w:val="it-IT"/>
        </w:rPr>
        <w:t>art.</w:t>
      </w:r>
      <w:r w:rsidRPr="00C87BEB">
        <w:rPr>
          <w:rFonts w:ascii="Arial"/>
          <w:b/>
          <w:spacing w:val="-17"/>
          <w:w w:val="95"/>
          <w:sz w:val="19"/>
          <w:lang w:val="it-IT"/>
        </w:rPr>
        <w:t xml:space="preserve"> </w:t>
      </w:r>
      <w:r w:rsidRPr="00C87BEB">
        <w:rPr>
          <w:rFonts w:ascii="Arial"/>
          <w:b/>
          <w:w w:val="95"/>
          <w:sz w:val="19"/>
          <w:lang w:val="it-IT"/>
        </w:rPr>
        <w:t>314.</w:t>
      </w:r>
      <w:r w:rsidRPr="00C87BEB">
        <w:rPr>
          <w:rFonts w:ascii="Arial"/>
          <w:b/>
          <w:spacing w:val="-24"/>
          <w:w w:val="95"/>
          <w:sz w:val="19"/>
          <w:lang w:val="it-IT"/>
        </w:rPr>
        <w:t xml:space="preserve"> </w:t>
      </w:r>
      <w:r w:rsidRPr="00C87BEB">
        <w:rPr>
          <w:rFonts w:ascii="Arial"/>
          <w:b/>
          <w:w w:val="95"/>
          <w:sz w:val="19"/>
          <w:lang w:val="it-IT"/>
        </w:rPr>
        <w:t>Peculato.</w:t>
      </w:r>
    </w:p>
    <w:p w14:paraId="306F5A78" w14:textId="4FF181DF" w:rsidR="00EF58DA" w:rsidRPr="00C87BEB" w:rsidRDefault="00C87BEB">
      <w:pPr>
        <w:spacing w:before="116" w:line="254" w:lineRule="auto"/>
        <w:ind w:left="714" w:right="258"/>
        <w:jc w:val="both"/>
        <w:rPr>
          <w:rFonts w:ascii="Calibri" w:eastAsia="Calibri" w:hAnsi="Calibri" w:cs="Calibri"/>
          <w:sz w:val="19"/>
          <w:szCs w:val="19"/>
          <w:lang w:val="it-IT"/>
        </w:rPr>
      </w:pPr>
      <w:r w:rsidRPr="00C87BEB">
        <w:rPr>
          <w:rFonts w:ascii="Calibri" w:hAnsi="Calibri"/>
          <w:w w:val="105"/>
          <w:sz w:val="19"/>
          <w:lang w:val="it-IT"/>
        </w:rPr>
        <w:t>Il</w:t>
      </w:r>
      <w:r w:rsidRPr="00C87BEB">
        <w:rPr>
          <w:rFonts w:ascii="Calibri" w:hAnsi="Calibri"/>
          <w:spacing w:val="28"/>
          <w:w w:val="105"/>
          <w:sz w:val="19"/>
          <w:lang w:val="it-IT"/>
        </w:rPr>
        <w:t xml:space="preserve"> </w:t>
      </w:r>
      <w:r w:rsidRPr="00C87BEB">
        <w:rPr>
          <w:rFonts w:ascii="Calibri" w:hAnsi="Calibri"/>
          <w:w w:val="105"/>
          <w:sz w:val="19"/>
          <w:lang w:val="it-IT"/>
        </w:rPr>
        <w:t>pubblico</w:t>
      </w:r>
      <w:r w:rsidRPr="00C87BEB">
        <w:rPr>
          <w:rFonts w:ascii="Calibri" w:hAnsi="Calibri"/>
          <w:spacing w:val="30"/>
          <w:w w:val="105"/>
          <w:sz w:val="19"/>
          <w:lang w:val="it-IT"/>
        </w:rPr>
        <w:t xml:space="preserve"> </w:t>
      </w:r>
      <w:r w:rsidRPr="00C87BEB">
        <w:rPr>
          <w:rFonts w:ascii="Calibri" w:hAnsi="Calibri"/>
          <w:w w:val="105"/>
          <w:sz w:val="19"/>
          <w:lang w:val="it-IT"/>
        </w:rPr>
        <w:t>ufficiale</w:t>
      </w:r>
      <w:r w:rsidRPr="00C87BEB">
        <w:rPr>
          <w:rFonts w:ascii="Calibri" w:hAnsi="Calibri"/>
          <w:spacing w:val="29"/>
          <w:w w:val="105"/>
          <w:sz w:val="19"/>
          <w:lang w:val="it-IT"/>
        </w:rPr>
        <w:t xml:space="preserve"> </w:t>
      </w:r>
      <w:r w:rsidRPr="00C87BEB">
        <w:rPr>
          <w:rFonts w:ascii="Calibri" w:hAnsi="Calibri"/>
          <w:w w:val="105"/>
          <w:sz w:val="19"/>
          <w:lang w:val="it-IT"/>
        </w:rPr>
        <w:t>o</w:t>
      </w:r>
      <w:r w:rsidRPr="00C87BEB">
        <w:rPr>
          <w:rFonts w:ascii="Calibri" w:hAnsi="Calibri"/>
          <w:spacing w:val="30"/>
          <w:w w:val="105"/>
          <w:sz w:val="19"/>
          <w:lang w:val="it-IT"/>
        </w:rPr>
        <w:t xml:space="preserve"> </w:t>
      </w:r>
      <w:r w:rsidRPr="00C87BEB">
        <w:rPr>
          <w:rFonts w:ascii="Calibri" w:hAnsi="Calibri"/>
          <w:w w:val="105"/>
          <w:sz w:val="19"/>
          <w:lang w:val="it-IT"/>
        </w:rPr>
        <w:t>l'incaricato</w:t>
      </w:r>
      <w:r w:rsidRPr="00C87BEB">
        <w:rPr>
          <w:rFonts w:ascii="Calibri" w:hAnsi="Calibri"/>
          <w:spacing w:val="30"/>
          <w:w w:val="105"/>
          <w:sz w:val="19"/>
          <w:lang w:val="it-IT"/>
        </w:rPr>
        <w:t xml:space="preserve"> </w:t>
      </w:r>
      <w:r w:rsidRPr="00C87BEB">
        <w:rPr>
          <w:rFonts w:ascii="Calibri" w:hAnsi="Calibri"/>
          <w:w w:val="105"/>
          <w:sz w:val="19"/>
          <w:lang w:val="it-IT"/>
        </w:rPr>
        <w:t>di</w:t>
      </w:r>
      <w:r w:rsidRPr="00C87BEB">
        <w:rPr>
          <w:rFonts w:ascii="Calibri" w:hAnsi="Calibri"/>
          <w:spacing w:val="28"/>
          <w:w w:val="105"/>
          <w:sz w:val="19"/>
          <w:lang w:val="it-IT"/>
        </w:rPr>
        <w:t xml:space="preserve"> </w:t>
      </w:r>
      <w:r w:rsidRPr="00C87BEB">
        <w:rPr>
          <w:rFonts w:ascii="Calibri" w:hAnsi="Calibri"/>
          <w:w w:val="105"/>
          <w:sz w:val="19"/>
          <w:lang w:val="it-IT"/>
        </w:rPr>
        <w:t>un</w:t>
      </w:r>
      <w:r w:rsidRPr="00C87BEB">
        <w:rPr>
          <w:rFonts w:ascii="Calibri" w:hAnsi="Calibri"/>
          <w:spacing w:val="29"/>
          <w:w w:val="105"/>
          <w:sz w:val="19"/>
          <w:lang w:val="it-IT"/>
        </w:rPr>
        <w:t xml:space="preserve"> </w:t>
      </w:r>
      <w:r w:rsidRPr="00C87BEB">
        <w:rPr>
          <w:rFonts w:ascii="Calibri" w:hAnsi="Calibri"/>
          <w:w w:val="105"/>
          <w:sz w:val="19"/>
          <w:lang w:val="it-IT"/>
        </w:rPr>
        <w:t>pubblico</w:t>
      </w:r>
      <w:r w:rsidRPr="00C87BEB">
        <w:rPr>
          <w:rFonts w:ascii="Calibri" w:hAnsi="Calibri"/>
          <w:spacing w:val="30"/>
          <w:w w:val="105"/>
          <w:sz w:val="19"/>
          <w:lang w:val="it-IT"/>
        </w:rPr>
        <w:t xml:space="preserve"> </w:t>
      </w:r>
      <w:r w:rsidRPr="00C87BEB">
        <w:rPr>
          <w:rFonts w:ascii="Calibri" w:hAnsi="Calibri"/>
          <w:w w:val="105"/>
          <w:sz w:val="19"/>
          <w:lang w:val="it-IT"/>
        </w:rPr>
        <w:t>servizio,</w:t>
      </w:r>
      <w:r w:rsidRPr="00C87BEB">
        <w:rPr>
          <w:rFonts w:ascii="Calibri" w:hAnsi="Calibri"/>
          <w:spacing w:val="29"/>
          <w:w w:val="105"/>
          <w:sz w:val="19"/>
          <w:lang w:val="it-IT"/>
        </w:rPr>
        <w:t xml:space="preserve"> </w:t>
      </w:r>
      <w:r w:rsidRPr="00C87BEB">
        <w:rPr>
          <w:rFonts w:ascii="Calibri" w:hAnsi="Calibri"/>
          <w:w w:val="105"/>
          <w:sz w:val="19"/>
          <w:lang w:val="it-IT"/>
        </w:rPr>
        <w:t>che,</w:t>
      </w:r>
      <w:r w:rsidRPr="00C87BEB">
        <w:rPr>
          <w:rFonts w:ascii="Calibri" w:hAnsi="Calibri"/>
          <w:spacing w:val="29"/>
          <w:w w:val="105"/>
          <w:sz w:val="19"/>
          <w:lang w:val="it-IT"/>
        </w:rPr>
        <w:t xml:space="preserve"> </w:t>
      </w:r>
      <w:r w:rsidRPr="00C87BEB">
        <w:rPr>
          <w:rFonts w:ascii="Calibri" w:hAnsi="Calibri"/>
          <w:w w:val="105"/>
          <w:sz w:val="19"/>
          <w:lang w:val="it-IT"/>
        </w:rPr>
        <w:t>avendo</w:t>
      </w:r>
      <w:r w:rsidRPr="00C87BEB">
        <w:rPr>
          <w:rFonts w:ascii="Calibri" w:hAnsi="Calibri"/>
          <w:spacing w:val="30"/>
          <w:w w:val="105"/>
          <w:sz w:val="19"/>
          <w:lang w:val="it-IT"/>
        </w:rPr>
        <w:t xml:space="preserve"> </w:t>
      </w:r>
      <w:r w:rsidRPr="00C87BEB">
        <w:rPr>
          <w:rFonts w:ascii="Calibri" w:hAnsi="Calibri"/>
          <w:w w:val="105"/>
          <w:sz w:val="19"/>
          <w:lang w:val="it-IT"/>
        </w:rPr>
        <w:t>per</w:t>
      </w:r>
      <w:r w:rsidRPr="00C87BEB">
        <w:rPr>
          <w:rFonts w:ascii="Calibri" w:hAnsi="Calibri"/>
          <w:spacing w:val="29"/>
          <w:w w:val="105"/>
          <w:sz w:val="19"/>
          <w:lang w:val="it-IT"/>
        </w:rPr>
        <w:t xml:space="preserve"> </w:t>
      </w:r>
      <w:r w:rsidRPr="00C87BEB">
        <w:rPr>
          <w:rFonts w:ascii="Calibri" w:hAnsi="Calibri"/>
          <w:w w:val="105"/>
          <w:sz w:val="19"/>
          <w:lang w:val="it-IT"/>
        </w:rPr>
        <w:t>ragione</w:t>
      </w:r>
      <w:r w:rsidRPr="00C87BEB">
        <w:rPr>
          <w:rFonts w:ascii="Calibri" w:hAnsi="Calibri"/>
          <w:spacing w:val="29"/>
          <w:w w:val="105"/>
          <w:sz w:val="19"/>
          <w:lang w:val="it-IT"/>
        </w:rPr>
        <w:t xml:space="preserve"> </w:t>
      </w:r>
      <w:r w:rsidRPr="00C87BEB">
        <w:rPr>
          <w:rFonts w:ascii="Calibri" w:hAnsi="Calibri"/>
          <w:w w:val="105"/>
          <w:sz w:val="19"/>
          <w:lang w:val="it-IT"/>
        </w:rPr>
        <w:t>del</w:t>
      </w:r>
      <w:r w:rsidRPr="00C87BEB">
        <w:rPr>
          <w:rFonts w:ascii="Calibri" w:hAnsi="Calibri"/>
          <w:spacing w:val="28"/>
          <w:w w:val="105"/>
          <w:sz w:val="19"/>
          <w:lang w:val="it-IT"/>
        </w:rPr>
        <w:t xml:space="preserve"> </w:t>
      </w:r>
      <w:r w:rsidRPr="00C87BEB">
        <w:rPr>
          <w:rFonts w:ascii="Calibri" w:hAnsi="Calibri"/>
          <w:w w:val="105"/>
          <w:sz w:val="19"/>
          <w:lang w:val="it-IT"/>
        </w:rPr>
        <w:t>suo</w:t>
      </w:r>
      <w:r w:rsidRPr="00C87BEB">
        <w:rPr>
          <w:rFonts w:ascii="Calibri" w:hAnsi="Calibri"/>
          <w:spacing w:val="30"/>
          <w:w w:val="105"/>
          <w:sz w:val="19"/>
          <w:lang w:val="it-IT"/>
        </w:rPr>
        <w:t xml:space="preserve"> </w:t>
      </w:r>
      <w:r w:rsidRPr="00C87BEB">
        <w:rPr>
          <w:rFonts w:ascii="Calibri" w:hAnsi="Calibri"/>
          <w:w w:val="105"/>
          <w:sz w:val="19"/>
          <w:lang w:val="it-IT"/>
        </w:rPr>
        <w:t>ufficio</w:t>
      </w:r>
      <w:r w:rsidRPr="00C87BEB">
        <w:rPr>
          <w:rFonts w:ascii="Calibri" w:hAnsi="Calibri"/>
          <w:spacing w:val="30"/>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servizio il possesso o comunque la disponibilità di denaro o di altra cosa mobile altrui, se ne appropria,</w:t>
      </w:r>
      <w:r w:rsidRPr="00C87BEB">
        <w:rPr>
          <w:rFonts w:ascii="Calibri" w:hAnsi="Calibri"/>
          <w:w w:val="103"/>
          <w:sz w:val="19"/>
          <w:lang w:val="it-IT"/>
        </w:rPr>
        <w:t xml:space="preserve"> </w:t>
      </w:r>
      <w:r w:rsidRPr="00C87BEB">
        <w:rPr>
          <w:rFonts w:ascii="Calibri" w:hAnsi="Calibri"/>
          <w:w w:val="105"/>
          <w:sz w:val="19"/>
          <w:lang w:val="it-IT"/>
        </w:rPr>
        <w:t>è</w:t>
      </w:r>
      <w:r w:rsidRPr="00C87BEB">
        <w:rPr>
          <w:rFonts w:ascii="Calibri" w:hAnsi="Calibri"/>
          <w:spacing w:val="14"/>
          <w:w w:val="105"/>
          <w:sz w:val="19"/>
          <w:lang w:val="it-IT"/>
        </w:rPr>
        <w:t xml:space="preserve"> </w:t>
      </w:r>
      <w:r w:rsidRPr="00C87BEB">
        <w:rPr>
          <w:rFonts w:ascii="Calibri" w:hAnsi="Calibri"/>
          <w:w w:val="105"/>
          <w:sz w:val="19"/>
          <w:lang w:val="it-IT"/>
        </w:rPr>
        <w:t>punito</w:t>
      </w:r>
      <w:r w:rsidRPr="00C87BEB">
        <w:rPr>
          <w:rFonts w:ascii="Calibri" w:hAnsi="Calibri"/>
          <w:spacing w:val="14"/>
          <w:w w:val="105"/>
          <w:sz w:val="19"/>
          <w:lang w:val="it-IT"/>
        </w:rPr>
        <w:t xml:space="preserve"> </w:t>
      </w:r>
      <w:r w:rsidRPr="00C87BEB">
        <w:rPr>
          <w:rFonts w:ascii="Calibri" w:hAnsi="Calibri"/>
          <w:w w:val="105"/>
          <w:sz w:val="19"/>
          <w:lang w:val="it-IT"/>
        </w:rPr>
        <w:t>con</w:t>
      </w:r>
      <w:r w:rsidRPr="00C87BEB">
        <w:rPr>
          <w:rFonts w:ascii="Calibri" w:hAnsi="Calibri"/>
          <w:spacing w:val="14"/>
          <w:w w:val="105"/>
          <w:sz w:val="19"/>
          <w:lang w:val="it-IT"/>
        </w:rPr>
        <w:t xml:space="preserve"> </w:t>
      </w:r>
      <w:r w:rsidRPr="00C87BEB">
        <w:rPr>
          <w:rFonts w:ascii="Calibri" w:hAnsi="Calibri"/>
          <w:w w:val="105"/>
          <w:sz w:val="19"/>
          <w:lang w:val="it-IT"/>
        </w:rPr>
        <w:t>la</w:t>
      </w:r>
      <w:r w:rsidRPr="00C87BEB">
        <w:rPr>
          <w:rFonts w:ascii="Calibri" w:hAnsi="Calibri"/>
          <w:spacing w:val="13"/>
          <w:w w:val="105"/>
          <w:sz w:val="19"/>
          <w:lang w:val="it-IT"/>
        </w:rPr>
        <w:t xml:space="preserve"> </w:t>
      </w:r>
      <w:r w:rsidRPr="00C87BEB">
        <w:rPr>
          <w:rFonts w:ascii="Calibri" w:hAnsi="Calibri"/>
          <w:w w:val="105"/>
          <w:sz w:val="19"/>
          <w:lang w:val="it-IT"/>
        </w:rPr>
        <w:t>reclusione</w:t>
      </w:r>
      <w:r w:rsidRPr="00C87BEB">
        <w:rPr>
          <w:rFonts w:ascii="Calibri" w:hAnsi="Calibri"/>
          <w:spacing w:val="13"/>
          <w:w w:val="105"/>
          <w:sz w:val="19"/>
          <w:lang w:val="it-IT"/>
        </w:rPr>
        <w:t xml:space="preserve"> </w:t>
      </w:r>
      <w:r w:rsidRPr="00C87BEB">
        <w:rPr>
          <w:rFonts w:ascii="Calibri" w:hAnsi="Calibri"/>
          <w:w w:val="105"/>
          <w:sz w:val="19"/>
          <w:lang w:val="it-IT"/>
        </w:rPr>
        <w:t>da</w:t>
      </w:r>
      <w:r w:rsidRPr="00C87BEB">
        <w:rPr>
          <w:rFonts w:ascii="Calibri" w:hAnsi="Calibri"/>
          <w:spacing w:val="13"/>
          <w:w w:val="105"/>
          <w:sz w:val="19"/>
          <w:lang w:val="it-IT"/>
        </w:rPr>
        <w:t xml:space="preserve"> </w:t>
      </w:r>
      <w:r w:rsidRPr="00C87BEB">
        <w:rPr>
          <w:rFonts w:ascii="Calibri" w:hAnsi="Calibri"/>
          <w:w w:val="105"/>
          <w:sz w:val="19"/>
          <w:lang w:val="it-IT"/>
        </w:rPr>
        <w:t>quattro</w:t>
      </w:r>
      <w:r w:rsidRPr="00C87BEB">
        <w:rPr>
          <w:rFonts w:ascii="Calibri" w:hAnsi="Calibri"/>
          <w:spacing w:val="14"/>
          <w:w w:val="105"/>
          <w:sz w:val="19"/>
          <w:lang w:val="it-IT"/>
        </w:rPr>
        <w:t xml:space="preserve"> </w:t>
      </w:r>
      <w:r w:rsidRPr="00C87BEB">
        <w:rPr>
          <w:rFonts w:ascii="Calibri" w:hAnsi="Calibri"/>
          <w:w w:val="105"/>
          <w:sz w:val="19"/>
          <w:lang w:val="it-IT"/>
        </w:rPr>
        <w:t>a</w:t>
      </w:r>
      <w:r w:rsidRPr="00C87BEB">
        <w:rPr>
          <w:rFonts w:ascii="Calibri" w:hAnsi="Calibri"/>
          <w:spacing w:val="13"/>
          <w:w w:val="105"/>
          <w:sz w:val="19"/>
          <w:lang w:val="it-IT"/>
        </w:rPr>
        <w:t xml:space="preserve"> </w:t>
      </w:r>
      <w:r w:rsidRPr="00C87BEB">
        <w:rPr>
          <w:rFonts w:ascii="Calibri" w:hAnsi="Calibri"/>
          <w:w w:val="105"/>
          <w:sz w:val="19"/>
          <w:lang w:val="it-IT"/>
        </w:rPr>
        <w:t>dieci</w:t>
      </w:r>
      <w:r w:rsidRPr="00C87BEB">
        <w:rPr>
          <w:rFonts w:ascii="Calibri" w:hAnsi="Calibri"/>
          <w:spacing w:val="13"/>
          <w:w w:val="105"/>
          <w:sz w:val="19"/>
          <w:lang w:val="it-IT"/>
        </w:rPr>
        <w:t xml:space="preserve"> </w:t>
      </w:r>
      <w:r w:rsidRPr="00C87BEB">
        <w:rPr>
          <w:rFonts w:ascii="Calibri" w:hAnsi="Calibri"/>
          <w:w w:val="105"/>
          <w:sz w:val="19"/>
          <w:lang w:val="it-IT"/>
        </w:rPr>
        <w:t>anni.</w:t>
      </w:r>
      <w:r w:rsidRPr="00C87BEB">
        <w:rPr>
          <w:rFonts w:ascii="Calibri" w:hAnsi="Calibri"/>
          <w:spacing w:val="13"/>
          <w:w w:val="105"/>
          <w:sz w:val="19"/>
          <w:lang w:val="it-IT"/>
        </w:rPr>
        <w:t xml:space="preserve"> </w:t>
      </w:r>
      <w:r w:rsidRPr="00C87BEB">
        <w:rPr>
          <w:rFonts w:ascii="Calibri" w:hAnsi="Calibri"/>
          <w:w w:val="105"/>
          <w:sz w:val="19"/>
          <w:lang w:val="it-IT"/>
        </w:rPr>
        <w:t>Si</w:t>
      </w:r>
      <w:r w:rsidRPr="00C87BEB">
        <w:rPr>
          <w:rFonts w:ascii="Calibri" w:hAnsi="Calibri"/>
          <w:spacing w:val="13"/>
          <w:w w:val="105"/>
          <w:sz w:val="19"/>
          <w:lang w:val="it-IT"/>
        </w:rPr>
        <w:t xml:space="preserve"> </w:t>
      </w:r>
      <w:r w:rsidRPr="00C87BEB">
        <w:rPr>
          <w:rFonts w:ascii="Calibri" w:hAnsi="Calibri"/>
          <w:w w:val="105"/>
          <w:sz w:val="19"/>
          <w:lang w:val="it-IT"/>
        </w:rPr>
        <w:t>applica</w:t>
      </w:r>
      <w:r w:rsidRPr="00C87BEB">
        <w:rPr>
          <w:rFonts w:ascii="Calibri" w:hAnsi="Calibri"/>
          <w:spacing w:val="13"/>
          <w:w w:val="105"/>
          <w:sz w:val="19"/>
          <w:lang w:val="it-IT"/>
        </w:rPr>
        <w:t xml:space="preserve"> </w:t>
      </w:r>
      <w:r w:rsidRPr="00C87BEB">
        <w:rPr>
          <w:rFonts w:ascii="Calibri" w:hAnsi="Calibri"/>
          <w:w w:val="105"/>
          <w:sz w:val="19"/>
          <w:lang w:val="it-IT"/>
        </w:rPr>
        <w:t>la</w:t>
      </w:r>
      <w:r w:rsidRPr="00C87BEB">
        <w:rPr>
          <w:rFonts w:ascii="Calibri" w:hAnsi="Calibri"/>
          <w:spacing w:val="13"/>
          <w:w w:val="105"/>
          <w:sz w:val="19"/>
          <w:lang w:val="it-IT"/>
        </w:rPr>
        <w:t xml:space="preserve"> </w:t>
      </w:r>
      <w:r w:rsidRPr="00C87BEB">
        <w:rPr>
          <w:rFonts w:ascii="Calibri" w:hAnsi="Calibri"/>
          <w:w w:val="105"/>
          <w:sz w:val="19"/>
          <w:lang w:val="it-IT"/>
        </w:rPr>
        <w:t>pena</w:t>
      </w:r>
      <w:r w:rsidRPr="00C87BEB">
        <w:rPr>
          <w:rFonts w:ascii="Calibri" w:hAnsi="Calibri"/>
          <w:spacing w:val="13"/>
          <w:w w:val="105"/>
          <w:sz w:val="19"/>
          <w:lang w:val="it-IT"/>
        </w:rPr>
        <w:t xml:space="preserve"> </w:t>
      </w:r>
      <w:r w:rsidRPr="00C87BEB">
        <w:rPr>
          <w:rFonts w:ascii="Calibri" w:hAnsi="Calibri"/>
          <w:w w:val="105"/>
          <w:sz w:val="19"/>
          <w:lang w:val="it-IT"/>
        </w:rPr>
        <w:t>della</w:t>
      </w:r>
      <w:r w:rsidRPr="00C87BEB">
        <w:rPr>
          <w:rFonts w:ascii="Calibri" w:hAnsi="Calibri"/>
          <w:spacing w:val="13"/>
          <w:w w:val="105"/>
          <w:sz w:val="19"/>
          <w:lang w:val="it-IT"/>
        </w:rPr>
        <w:t xml:space="preserve"> </w:t>
      </w:r>
      <w:r w:rsidRPr="00C87BEB">
        <w:rPr>
          <w:rFonts w:ascii="Calibri" w:hAnsi="Calibri"/>
          <w:w w:val="105"/>
          <w:sz w:val="19"/>
          <w:lang w:val="it-IT"/>
        </w:rPr>
        <w:t>reclusione</w:t>
      </w:r>
      <w:r w:rsidRPr="00C87BEB">
        <w:rPr>
          <w:rFonts w:ascii="Calibri" w:hAnsi="Calibri"/>
          <w:spacing w:val="13"/>
          <w:w w:val="105"/>
          <w:sz w:val="19"/>
          <w:lang w:val="it-IT"/>
        </w:rPr>
        <w:t xml:space="preserve"> </w:t>
      </w:r>
      <w:r w:rsidRPr="00C87BEB">
        <w:rPr>
          <w:rFonts w:ascii="Calibri" w:hAnsi="Calibri"/>
          <w:w w:val="105"/>
          <w:sz w:val="19"/>
          <w:lang w:val="it-IT"/>
        </w:rPr>
        <w:t>da</w:t>
      </w:r>
      <w:r w:rsidRPr="00C87BEB">
        <w:rPr>
          <w:rFonts w:ascii="Calibri" w:hAnsi="Calibri"/>
          <w:spacing w:val="13"/>
          <w:w w:val="105"/>
          <w:sz w:val="19"/>
          <w:lang w:val="it-IT"/>
        </w:rPr>
        <w:t xml:space="preserve"> </w:t>
      </w:r>
      <w:r w:rsidRPr="00C87BEB">
        <w:rPr>
          <w:rFonts w:ascii="Calibri" w:hAnsi="Calibri"/>
          <w:w w:val="105"/>
          <w:sz w:val="19"/>
          <w:lang w:val="it-IT"/>
        </w:rPr>
        <w:t>sei</w:t>
      </w:r>
      <w:r w:rsidRPr="00C87BEB">
        <w:rPr>
          <w:rFonts w:ascii="Calibri" w:hAnsi="Calibri"/>
          <w:spacing w:val="13"/>
          <w:w w:val="105"/>
          <w:sz w:val="19"/>
          <w:lang w:val="it-IT"/>
        </w:rPr>
        <w:t xml:space="preserve"> </w:t>
      </w:r>
      <w:r w:rsidRPr="00C87BEB">
        <w:rPr>
          <w:rFonts w:ascii="Calibri" w:hAnsi="Calibri"/>
          <w:w w:val="105"/>
          <w:sz w:val="19"/>
          <w:lang w:val="it-IT"/>
        </w:rPr>
        <w:t>mesi</w:t>
      </w:r>
      <w:r w:rsidRPr="00C87BEB">
        <w:rPr>
          <w:rFonts w:ascii="Calibri" w:hAnsi="Calibri"/>
          <w:spacing w:val="13"/>
          <w:w w:val="105"/>
          <w:sz w:val="19"/>
          <w:lang w:val="it-IT"/>
        </w:rPr>
        <w:t xml:space="preserve"> </w:t>
      </w:r>
      <w:r w:rsidRPr="00C87BEB">
        <w:rPr>
          <w:rFonts w:ascii="Calibri" w:hAnsi="Calibri"/>
          <w:w w:val="105"/>
          <w:sz w:val="19"/>
          <w:lang w:val="it-IT"/>
        </w:rPr>
        <w:t>a</w:t>
      </w:r>
      <w:r w:rsidRPr="00C87BEB">
        <w:rPr>
          <w:rFonts w:ascii="Calibri" w:hAnsi="Calibri"/>
          <w:spacing w:val="13"/>
          <w:w w:val="105"/>
          <w:sz w:val="19"/>
          <w:lang w:val="it-IT"/>
        </w:rPr>
        <w:t xml:space="preserve"> </w:t>
      </w:r>
      <w:r w:rsidRPr="00C87BEB">
        <w:rPr>
          <w:rFonts w:ascii="Calibri" w:hAnsi="Calibri"/>
          <w:w w:val="105"/>
          <w:sz w:val="19"/>
          <w:lang w:val="it-IT"/>
        </w:rPr>
        <w:t>tre</w:t>
      </w:r>
      <w:r w:rsidRPr="00C87BEB">
        <w:rPr>
          <w:rFonts w:ascii="Calibri" w:hAnsi="Calibri"/>
          <w:spacing w:val="1"/>
          <w:w w:val="103"/>
          <w:sz w:val="19"/>
          <w:lang w:val="it-IT"/>
        </w:rPr>
        <w:t xml:space="preserve"> </w:t>
      </w:r>
      <w:r w:rsidRPr="00C87BEB">
        <w:rPr>
          <w:rFonts w:ascii="Calibri" w:hAnsi="Calibri"/>
          <w:w w:val="105"/>
          <w:sz w:val="19"/>
          <w:lang w:val="it-IT"/>
        </w:rPr>
        <w:t>anni quando il colpevole ha agito al solo scopo di fare uso momentaneo della cosa, e questa, dopo</w:t>
      </w:r>
      <w:r w:rsidRPr="00C87BEB">
        <w:rPr>
          <w:rFonts w:ascii="Calibri" w:hAnsi="Calibri"/>
          <w:spacing w:val="23"/>
          <w:w w:val="105"/>
          <w:sz w:val="19"/>
          <w:lang w:val="it-IT"/>
        </w:rPr>
        <w:t xml:space="preserve"> </w:t>
      </w:r>
      <w:r w:rsidRPr="00C87BEB">
        <w:rPr>
          <w:rFonts w:ascii="Calibri" w:hAnsi="Calibri"/>
          <w:w w:val="105"/>
          <w:sz w:val="19"/>
          <w:lang w:val="it-IT"/>
        </w:rPr>
        <w:t>l'uso</w:t>
      </w:r>
      <w:r w:rsidRPr="00C87BEB">
        <w:rPr>
          <w:rFonts w:ascii="Calibri" w:hAnsi="Calibri"/>
          <w:w w:val="103"/>
          <w:sz w:val="19"/>
          <w:lang w:val="it-IT"/>
        </w:rPr>
        <w:t xml:space="preserve"> </w:t>
      </w:r>
      <w:r w:rsidRPr="00C87BEB">
        <w:rPr>
          <w:rFonts w:ascii="Calibri" w:hAnsi="Calibri"/>
          <w:w w:val="105"/>
          <w:sz w:val="19"/>
          <w:lang w:val="it-IT"/>
        </w:rPr>
        <w:t>momentaneo, è stata</w:t>
      </w:r>
      <w:r w:rsidRPr="00C87BEB">
        <w:rPr>
          <w:rFonts w:ascii="Calibri" w:hAnsi="Calibri"/>
          <w:spacing w:val="7"/>
          <w:w w:val="105"/>
          <w:sz w:val="19"/>
          <w:lang w:val="it-IT"/>
        </w:rPr>
        <w:t xml:space="preserve"> </w:t>
      </w:r>
      <w:r w:rsidRPr="00C87BEB">
        <w:rPr>
          <w:rFonts w:ascii="Calibri" w:hAnsi="Calibri"/>
          <w:w w:val="105"/>
          <w:sz w:val="19"/>
          <w:lang w:val="it-IT"/>
        </w:rPr>
        <w:t>immediatamente</w:t>
      </w:r>
      <w:r w:rsidR="003679BB">
        <w:rPr>
          <w:rFonts w:ascii="Calibri" w:hAnsi="Calibri"/>
          <w:w w:val="105"/>
          <w:sz w:val="19"/>
          <w:lang w:val="it-IT"/>
        </w:rPr>
        <w:t xml:space="preserve"> </w:t>
      </w:r>
      <w:r w:rsidRPr="00C87BEB">
        <w:rPr>
          <w:rFonts w:ascii="Calibri" w:hAnsi="Calibri"/>
          <w:w w:val="105"/>
          <w:sz w:val="19"/>
          <w:lang w:val="it-IT"/>
        </w:rPr>
        <w:t>restituita.</w:t>
      </w:r>
    </w:p>
    <w:p w14:paraId="3AEE8B08" w14:textId="77777777" w:rsidR="00EF58DA" w:rsidRPr="00C87BEB" w:rsidRDefault="00C87BEB">
      <w:pPr>
        <w:spacing w:before="103"/>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0"/>
          <w:w w:val="95"/>
          <w:sz w:val="19"/>
          <w:lang w:val="it-IT"/>
        </w:rPr>
        <w:t xml:space="preserve"> </w:t>
      </w:r>
      <w:r w:rsidRPr="00C87BEB">
        <w:rPr>
          <w:rFonts w:ascii="Arial"/>
          <w:b/>
          <w:w w:val="95"/>
          <w:sz w:val="19"/>
          <w:lang w:val="it-IT"/>
        </w:rPr>
        <w:t>art.</w:t>
      </w:r>
      <w:r w:rsidRPr="00C87BEB">
        <w:rPr>
          <w:rFonts w:ascii="Arial"/>
          <w:b/>
          <w:spacing w:val="-10"/>
          <w:w w:val="95"/>
          <w:sz w:val="19"/>
          <w:lang w:val="it-IT"/>
        </w:rPr>
        <w:t xml:space="preserve"> </w:t>
      </w:r>
      <w:r w:rsidRPr="00C87BEB">
        <w:rPr>
          <w:rFonts w:ascii="Arial"/>
          <w:b/>
          <w:w w:val="95"/>
          <w:sz w:val="19"/>
          <w:lang w:val="it-IT"/>
        </w:rPr>
        <w:t>316.</w:t>
      </w:r>
      <w:r w:rsidRPr="00C87BEB">
        <w:rPr>
          <w:rFonts w:ascii="Arial"/>
          <w:b/>
          <w:spacing w:val="-10"/>
          <w:w w:val="95"/>
          <w:sz w:val="19"/>
          <w:lang w:val="it-IT"/>
        </w:rPr>
        <w:t xml:space="preserve"> </w:t>
      </w:r>
      <w:r w:rsidRPr="00C87BEB">
        <w:rPr>
          <w:rFonts w:ascii="Arial"/>
          <w:b/>
          <w:w w:val="95"/>
          <w:sz w:val="19"/>
          <w:lang w:val="it-IT"/>
        </w:rPr>
        <w:t>Peculato</w:t>
      </w:r>
      <w:r w:rsidRPr="00C87BEB">
        <w:rPr>
          <w:rFonts w:ascii="Arial"/>
          <w:b/>
          <w:spacing w:val="-9"/>
          <w:w w:val="95"/>
          <w:sz w:val="19"/>
          <w:lang w:val="it-IT"/>
        </w:rPr>
        <w:t xml:space="preserve"> </w:t>
      </w:r>
      <w:r w:rsidRPr="00C87BEB">
        <w:rPr>
          <w:rFonts w:ascii="Arial"/>
          <w:b/>
          <w:w w:val="95"/>
          <w:sz w:val="19"/>
          <w:lang w:val="it-IT"/>
        </w:rPr>
        <w:t>mediante</w:t>
      </w:r>
      <w:r w:rsidRPr="00C87BEB">
        <w:rPr>
          <w:rFonts w:ascii="Arial"/>
          <w:b/>
          <w:spacing w:val="-9"/>
          <w:w w:val="95"/>
          <w:sz w:val="19"/>
          <w:lang w:val="it-IT"/>
        </w:rPr>
        <w:t xml:space="preserve"> </w:t>
      </w:r>
      <w:r w:rsidRPr="00C87BEB">
        <w:rPr>
          <w:rFonts w:ascii="Arial"/>
          <w:b/>
          <w:w w:val="95"/>
          <w:sz w:val="19"/>
          <w:lang w:val="it-IT"/>
        </w:rPr>
        <w:t>profitto</w:t>
      </w:r>
      <w:r w:rsidRPr="00C87BEB">
        <w:rPr>
          <w:rFonts w:ascii="Arial"/>
          <w:b/>
          <w:spacing w:val="-9"/>
          <w:w w:val="95"/>
          <w:sz w:val="19"/>
          <w:lang w:val="it-IT"/>
        </w:rPr>
        <w:t xml:space="preserve"> </w:t>
      </w:r>
      <w:r w:rsidRPr="00C87BEB">
        <w:rPr>
          <w:rFonts w:ascii="Arial"/>
          <w:b/>
          <w:w w:val="95"/>
          <w:sz w:val="19"/>
          <w:lang w:val="it-IT"/>
        </w:rPr>
        <w:t>dell'errore</w:t>
      </w:r>
      <w:r w:rsidRPr="00C87BEB">
        <w:rPr>
          <w:rFonts w:ascii="Arial"/>
          <w:b/>
          <w:spacing w:val="-26"/>
          <w:w w:val="95"/>
          <w:sz w:val="19"/>
          <w:lang w:val="it-IT"/>
        </w:rPr>
        <w:t xml:space="preserve"> </w:t>
      </w:r>
      <w:r w:rsidRPr="00C87BEB">
        <w:rPr>
          <w:rFonts w:ascii="Arial"/>
          <w:b/>
          <w:w w:val="95"/>
          <w:sz w:val="19"/>
          <w:lang w:val="it-IT"/>
        </w:rPr>
        <w:t>altrui.</w:t>
      </w:r>
    </w:p>
    <w:p w14:paraId="6C5878C9" w14:textId="716A129B" w:rsidR="00EF58DA" w:rsidRPr="00C87BEB" w:rsidRDefault="00C87BEB">
      <w:pPr>
        <w:spacing w:before="121" w:line="254" w:lineRule="auto"/>
        <w:ind w:left="714" w:right="260"/>
        <w:jc w:val="both"/>
        <w:rPr>
          <w:rFonts w:ascii="Calibri" w:eastAsia="Calibri" w:hAnsi="Calibri" w:cs="Calibri"/>
          <w:sz w:val="19"/>
          <w:szCs w:val="19"/>
          <w:lang w:val="it-IT"/>
        </w:rPr>
      </w:pPr>
      <w:r w:rsidRPr="00C87BEB">
        <w:rPr>
          <w:rFonts w:ascii="Calibri" w:hAnsi="Calibri"/>
          <w:w w:val="105"/>
          <w:sz w:val="19"/>
          <w:lang w:val="it-IT"/>
        </w:rPr>
        <w:t>Il</w:t>
      </w:r>
      <w:r w:rsidRPr="00C87BEB">
        <w:rPr>
          <w:rFonts w:ascii="Calibri" w:hAnsi="Calibri"/>
          <w:spacing w:val="33"/>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ufficiale</w:t>
      </w:r>
      <w:r w:rsidRPr="00C87BEB">
        <w:rPr>
          <w:rFonts w:ascii="Calibri" w:hAnsi="Calibri"/>
          <w:spacing w:val="34"/>
          <w:w w:val="105"/>
          <w:sz w:val="19"/>
          <w:lang w:val="it-IT"/>
        </w:rPr>
        <w:t xml:space="preserve"> </w:t>
      </w:r>
      <w:r w:rsidRPr="00C87BEB">
        <w:rPr>
          <w:rFonts w:ascii="Calibri" w:hAnsi="Calibri"/>
          <w:w w:val="105"/>
          <w:sz w:val="19"/>
          <w:lang w:val="it-IT"/>
        </w:rPr>
        <w:t>o</w:t>
      </w:r>
      <w:r w:rsidRPr="00C87BEB">
        <w:rPr>
          <w:rFonts w:ascii="Calibri" w:hAnsi="Calibri"/>
          <w:spacing w:val="34"/>
          <w:w w:val="105"/>
          <w:sz w:val="19"/>
          <w:lang w:val="it-IT"/>
        </w:rPr>
        <w:t xml:space="preserve"> </w:t>
      </w:r>
      <w:r w:rsidRPr="00C87BEB">
        <w:rPr>
          <w:rFonts w:ascii="Calibri" w:hAnsi="Calibri"/>
          <w:w w:val="105"/>
          <w:sz w:val="19"/>
          <w:lang w:val="it-IT"/>
        </w:rPr>
        <w:t>l'incaricato</w:t>
      </w:r>
      <w:r w:rsidRPr="00C87BEB">
        <w:rPr>
          <w:rFonts w:ascii="Calibri" w:hAnsi="Calibri"/>
          <w:spacing w:val="34"/>
          <w:w w:val="105"/>
          <w:sz w:val="19"/>
          <w:lang w:val="it-IT"/>
        </w:rPr>
        <w:t xml:space="preserve"> </w:t>
      </w:r>
      <w:r w:rsidRPr="00C87BEB">
        <w:rPr>
          <w:rFonts w:ascii="Calibri" w:hAnsi="Calibri"/>
          <w:w w:val="105"/>
          <w:sz w:val="19"/>
          <w:lang w:val="it-IT"/>
        </w:rPr>
        <w:t>di</w:t>
      </w:r>
      <w:r w:rsidRPr="00C87BEB">
        <w:rPr>
          <w:rFonts w:ascii="Calibri" w:hAnsi="Calibri"/>
          <w:spacing w:val="33"/>
          <w:w w:val="105"/>
          <w:sz w:val="19"/>
          <w:lang w:val="it-IT"/>
        </w:rPr>
        <w:t xml:space="preserve"> </w:t>
      </w:r>
      <w:r w:rsidRPr="00C87BEB">
        <w:rPr>
          <w:rFonts w:ascii="Calibri" w:hAnsi="Calibri"/>
          <w:w w:val="105"/>
          <w:sz w:val="19"/>
          <w:lang w:val="it-IT"/>
        </w:rPr>
        <w:t>un</w:t>
      </w:r>
      <w:r w:rsidRPr="00C87BEB">
        <w:rPr>
          <w:rFonts w:ascii="Calibri" w:hAnsi="Calibri"/>
          <w:spacing w:val="34"/>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servizio,</w:t>
      </w:r>
      <w:r w:rsidRPr="00C87BEB">
        <w:rPr>
          <w:rFonts w:ascii="Calibri" w:hAnsi="Calibri"/>
          <w:spacing w:val="34"/>
          <w:w w:val="105"/>
          <w:sz w:val="19"/>
          <w:lang w:val="it-IT"/>
        </w:rPr>
        <w:t xml:space="preserve"> </w:t>
      </w:r>
      <w:r w:rsidRPr="00C87BEB">
        <w:rPr>
          <w:rFonts w:ascii="Calibri" w:hAnsi="Calibri"/>
          <w:w w:val="105"/>
          <w:sz w:val="19"/>
          <w:lang w:val="it-IT"/>
        </w:rPr>
        <w:t>il</w:t>
      </w:r>
      <w:r w:rsidRPr="00C87BEB">
        <w:rPr>
          <w:rFonts w:ascii="Calibri" w:hAnsi="Calibri"/>
          <w:spacing w:val="33"/>
          <w:w w:val="105"/>
          <w:sz w:val="19"/>
          <w:lang w:val="it-IT"/>
        </w:rPr>
        <w:t xml:space="preserve"> </w:t>
      </w:r>
      <w:r w:rsidRPr="00C87BEB">
        <w:rPr>
          <w:rFonts w:ascii="Calibri" w:hAnsi="Calibri"/>
          <w:w w:val="105"/>
          <w:sz w:val="19"/>
          <w:lang w:val="it-IT"/>
        </w:rPr>
        <w:t>quale,</w:t>
      </w:r>
      <w:r w:rsidRPr="00C87BEB">
        <w:rPr>
          <w:rFonts w:ascii="Calibri" w:hAnsi="Calibri"/>
          <w:spacing w:val="34"/>
          <w:w w:val="105"/>
          <w:sz w:val="19"/>
          <w:lang w:val="it-IT"/>
        </w:rPr>
        <w:t xml:space="preserve"> </w:t>
      </w:r>
      <w:r w:rsidRPr="00C87BEB">
        <w:rPr>
          <w:rFonts w:ascii="Calibri" w:hAnsi="Calibri"/>
          <w:w w:val="105"/>
          <w:sz w:val="19"/>
          <w:lang w:val="it-IT"/>
        </w:rPr>
        <w:t>nell'esercizio</w:t>
      </w:r>
      <w:r w:rsidRPr="00C87BEB">
        <w:rPr>
          <w:rFonts w:ascii="Calibri" w:hAnsi="Calibri"/>
          <w:spacing w:val="34"/>
          <w:w w:val="105"/>
          <w:sz w:val="19"/>
          <w:lang w:val="it-IT"/>
        </w:rPr>
        <w:t xml:space="preserve"> </w:t>
      </w:r>
      <w:r w:rsidRPr="00C87BEB">
        <w:rPr>
          <w:rFonts w:ascii="Calibri" w:hAnsi="Calibri"/>
          <w:w w:val="105"/>
          <w:sz w:val="19"/>
          <w:lang w:val="it-IT"/>
        </w:rPr>
        <w:t>delle</w:t>
      </w:r>
      <w:r w:rsidRPr="00C87BEB">
        <w:rPr>
          <w:rFonts w:ascii="Calibri" w:hAnsi="Calibri"/>
          <w:spacing w:val="34"/>
          <w:w w:val="105"/>
          <w:sz w:val="19"/>
          <w:lang w:val="it-IT"/>
        </w:rPr>
        <w:t xml:space="preserve"> </w:t>
      </w:r>
      <w:r w:rsidRPr="00C87BEB">
        <w:rPr>
          <w:rFonts w:ascii="Calibri" w:hAnsi="Calibri"/>
          <w:w w:val="105"/>
          <w:sz w:val="19"/>
          <w:lang w:val="it-IT"/>
        </w:rPr>
        <w:t>funzioni</w:t>
      </w:r>
      <w:r w:rsidRPr="00C87BEB">
        <w:rPr>
          <w:rFonts w:ascii="Calibri" w:hAnsi="Calibri"/>
          <w:spacing w:val="33"/>
          <w:w w:val="105"/>
          <w:sz w:val="19"/>
          <w:lang w:val="it-IT"/>
        </w:rPr>
        <w:t xml:space="preserve"> </w:t>
      </w:r>
      <w:r w:rsidRPr="00C87BEB">
        <w:rPr>
          <w:rFonts w:ascii="Calibri" w:hAnsi="Calibri"/>
          <w:w w:val="105"/>
          <w:sz w:val="19"/>
          <w:lang w:val="it-IT"/>
        </w:rPr>
        <w:t>o</w:t>
      </w:r>
      <w:r w:rsidRPr="00C87BEB">
        <w:rPr>
          <w:rFonts w:ascii="Calibri" w:hAnsi="Calibri"/>
          <w:spacing w:val="34"/>
          <w:w w:val="105"/>
          <w:sz w:val="19"/>
          <w:lang w:val="it-IT"/>
        </w:rPr>
        <w:t xml:space="preserve"> </w:t>
      </w:r>
      <w:r w:rsidRPr="00C87BEB">
        <w:rPr>
          <w:rFonts w:ascii="Calibri" w:hAnsi="Calibri"/>
          <w:w w:val="105"/>
          <w:sz w:val="19"/>
          <w:lang w:val="it-IT"/>
        </w:rPr>
        <w:t>del</w:t>
      </w:r>
      <w:r w:rsidRPr="00C87BEB">
        <w:rPr>
          <w:rFonts w:ascii="Calibri" w:hAnsi="Calibri"/>
          <w:w w:val="103"/>
          <w:sz w:val="19"/>
          <w:lang w:val="it-IT"/>
        </w:rPr>
        <w:t xml:space="preserve"> </w:t>
      </w:r>
      <w:r w:rsidRPr="00C87BEB">
        <w:rPr>
          <w:rFonts w:ascii="Calibri" w:hAnsi="Calibri"/>
          <w:w w:val="105"/>
          <w:sz w:val="19"/>
          <w:lang w:val="it-IT"/>
        </w:rPr>
        <w:t>servizio,</w:t>
      </w:r>
      <w:r w:rsidRPr="00C87BEB">
        <w:rPr>
          <w:rFonts w:ascii="Calibri" w:hAnsi="Calibri"/>
          <w:spacing w:val="12"/>
          <w:w w:val="105"/>
          <w:sz w:val="19"/>
          <w:lang w:val="it-IT"/>
        </w:rPr>
        <w:t xml:space="preserve"> </w:t>
      </w:r>
      <w:r w:rsidRPr="00C87BEB">
        <w:rPr>
          <w:rFonts w:ascii="Calibri" w:hAnsi="Calibri"/>
          <w:w w:val="105"/>
          <w:sz w:val="19"/>
          <w:lang w:val="it-IT"/>
        </w:rPr>
        <w:t>giovandosi</w:t>
      </w:r>
      <w:r w:rsidRPr="00C87BEB">
        <w:rPr>
          <w:rFonts w:ascii="Calibri" w:hAnsi="Calibri"/>
          <w:spacing w:val="12"/>
          <w:w w:val="105"/>
          <w:sz w:val="19"/>
          <w:lang w:val="it-IT"/>
        </w:rPr>
        <w:t xml:space="preserve"> </w:t>
      </w:r>
      <w:r w:rsidRPr="00C87BEB">
        <w:rPr>
          <w:rFonts w:ascii="Calibri" w:hAnsi="Calibri"/>
          <w:w w:val="105"/>
          <w:sz w:val="19"/>
          <w:lang w:val="it-IT"/>
        </w:rPr>
        <w:t>dell'errore</w:t>
      </w:r>
      <w:r w:rsidRPr="00C87BEB">
        <w:rPr>
          <w:rFonts w:ascii="Calibri" w:hAnsi="Calibri"/>
          <w:spacing w:val="13"/>
          <w:w w:val="105"/>
          <w:sz w:val="19"/>
          <w:lang w:val="it-IT"/>
        </w:rPr>
        <w:t xml:space="preserve"> </w:t>
      </w:r>
      <w:r w:rsidRPr="00C87BEB">
        <w:rPr>
          <w:rFonts w:ascii="Calibri" w:hAnsi="Calibri"/>
          <w:w w:val="105"/>
          <w:sz w:val="19"/>
          <w:lang w:val="it-IT"/>
        </w:rPr>
        <w:t>altrui,</w:t>
      </w:r>
      <w:r w:rsidRPr="00C87BEB">
        <w:rPr>
          <w:rFonts w:ascii="Calibri" w:hAnsi="Calibri"/>
          <w:spacing w:val="12"/>
          <w:w w:val="105"/>
          <w:sz w:val="19"/>
          <w:lang w:val="it-IT"/>
        </w:rPr>
        <w:t xml:space="preserve"> </w:t>
      </w:r>
      <w:r w:rsidRPr="00C87BEB">
        <w:rPr>
          <w:rFonts w:ascii="Calibri" w:hAnsi="Calibri"/>
          <w:w w:val="105"/>
          <w:sz w:val="19"/>
          <w:lang w:val="it-IT"/>
        </w:rPr>
        <w:t>riceve</w:t>
      </w:r>
      <w:r w:rsidRPr="00C87BEB">
        <w:rPr>
          <w:rFonts w:ascii="Calibri" w:hAnsi="Calibri"/>
          <w:spacing w:val="13"/>
          <w:w w:val="105"/>
          <w:sz w:val="19"/>
          <w:lang w:val="it-IT"/>
        </w:rPr>
        <w:t xml:space="preserve"> </w:t>
      </w:r>
      <w:r w:rsidRPr="00C87BEB">
        <w:rPr>
          <w:rFonts w:ascii="Calibri" w:hAnsi="Calibri"/>
          <w:w w:val="105"/>
          <w:sz w:val="19"/>
          <w:lang w:val="it-IT"/>
        </w:rPr>
        <w:t>o</w:t>
      </w:r>
      <w:r w:rsidRPr="00C87BEB">
        <w:rPr>
          <w:rFonts w:ascii="Calibri" w:hAnsi="Calibri"/>
          <w:spacing w:val="13"/>
          <w:w w:val="105"/>
          <w:sz w:val="19"/>
          <w:lang w:val="it-IT"/>
        </w:rPr>
        <w:t xml:space="preserve"> </w:t>
      </w:r>
      <w:r w:rsidRPr="00C87BEB">
        <w:rPr>
          <w:rFonts w:ascii="Calibri" w:hAnsi="Calibri"/>
          <w:w w:val="105"/>
          <w:sz w:val="19"/>
          <w:lang w:val="it-IT"/>
        </w:rPr>
        <w:t>ritiene</w:t>
      </w:r>
      <w:r w:rsidRPr="00C87BEB">
        <w:rPr>
          <w:rFonts w:ascii="Calibri" w:hAnsi="Calibri"/>
          <w:spacing w:val="13"/>
          <w:w w:val="105"/>
          <w:sz w:val="19"/>
          <w:lang w:val="it-IT"/>
        </w:rPr>
        <w:t xml:space="preserve"> </w:t>
      </w:r>
      <w:r w:rsidRPr="00C87BEB">
        <w:rPr>
          <w:rFonts w:ascii="Calibri" w:hAnsi="Calibri"/>
          <w:w w:val="105"/>
          <w:sz w:val="19"/>
          <w:lang w:val="it-IT"/>
        </w:rPr>
        <w:t>indebitamente,</w:t>
      </w:r>
      <w:r w:rsidRPr="00C87BEB">
        <w:rPr>
          <w:rFonts w:ascii="Calibri" w:hAnsi="Calibri"/>
          <w:spacing w:val="12"/>
          <w:w w:val="105"/>
          <w:sz w:val="19"/>
          <w:lang w:val="it-IT"/>
        </w:rPr>
        <w:t xml:space="preserve"> </w:t>
      </w:r>
      <w:r w:rsidRPr="00C87BEB">
        <w:rPr>
          <w:rFonts w:ascii="Calibri" w:hAnsi="Calibri"/>
          <w:w w:val="105"/>
          <w:sz w:val="19"/>
          <w:lang w:val="it-IT"/>
        </w:rPr>
        <w:t>per</w:t>
      </w:r>
      <w:r w:rsidRPr="00C87BEB">
        <w:rPr>
          <w:rFonts w:ascii="Calibri" w:hAnsi="Calibri"/>
          <w:spacing w:val="12"/>
          <w:w w:val="105"/>
          <w:sz w:val="19"/>
          <w:lang w:val="it-IT"/>
        </w:rPr>
        <w:t xml:space="preserve"> </w:t>
      </w:r>
      <w:r w:rsidRPr="00C87BEB">
        <w:rPr>
          <w:rFonts w:ascii="Calibri" w:hAnsi="Calibri"/>
          <w:w w:val="105"/>
          <w:sz w:val="19"/>
          <w:lang w:val="it-IT"/>
        </w:rPr>
        <w:t>sé</w:t>
      </w:r>
      <w:r w:rsidRPr="00C87BEB">
        <w:rPr>
          <w:rFonts w:ascii="Calibri" w:hAnsi="Calibri"/>
          <w:spacing w:val="13"/>
          <w:w w:val="105"/>
          <w:sz w:val="19"/>
          <w:lang w:val="it-IT"/>
        </w:rPr>
        <w:t xml:space="preserve"> </w:t>
      </w:r>
      <w:r w:rsidRPr="00C87BEB">
        <w:rPr>
          <w:rFonts w:ascii="Calibri" w:hAnsi="Calibri"/>
          <w:w w:val="105"/>
          <w:sz w:val="19"/>
          <w:lang w:val="it-IT"/>
        </w:rPr>
        <w:t>o</w:t>
      </w:r>
      <w:r w:rsidRPr="00C87BEB">
        <w:rPr>
          <w:rFonts w:ascii="Calibri" w:hAnsi="Calibri"/>
          <w:spacing w:val="13"/>
          <w:w w:val="105"/>
          <w:sz w:val="19"/>
          <w:lang w:val="it-IT"/>
        </w:rPr>
        <w:t xml:space="preserve"> </w:t>
      </w:r>
      <w:r w:rsidRPr="00C87BEB">
        <w:rPr>
          <w:rFonts w:ascii="Calibri" w:hAnsi="Calibri"/>
          <w:w w:val="105"/>
          <w:sz w:val="19"/>
          <w:lang w:val="it-IT"/>
        </w:rPr>
        <w:t>per</w:t>
      </w:r>
      <w:r w:rsidRPr="00C87BEB">
        <w:rPr>
          <w:rFonts w:ascii="Calibri" w:hAnsi="Calibri"/>
          <w:spacing w:val="12"/>
          <w:w w:val="105"/>
          <w:sz w:val="19"/>
          <w:lang w:val="it-IT"/>
        </w:rPr>
        <w:t xml:space="preserve"> </w:t>
      </w:r>
      <w:r w:rsidRPr="00C87BEB">
        <w:rPr>
          <w:rFonts w:ascii="Calibri" w:hAnsi="Calibri"/>
          <w:w w:val="105"/>
          <w:sz w:val="19"/>
          <w:lang w:val="it-IT"/>
        </w:rPr>
        <w:t>un</w:t>
      </w:r>
      <w:r w:rsidRPr="00C87BEB">
        <w:rPr>
          <w:rFonts w:ascii="Calibri" w:hAnsi="Calibri"/>
          <w:spacing w:val="13"/>
          <w:w w:val="105"/>
          <w:sz w:val="19"/>
          <w:lang w:val="it-IT"/>
        </w:rPr>
        <w:t xml:space="preserve"> </w:t>
      </w:r>
      <w:r w:rsidRPr="00C87BEB">
        <w:rPr>
          <w:rFonts w:ascii="Calibri" w:hAnsi="Calibri"/>
          <w:w w:val="105"/>
          <w:sz w:val="19"/>
          <w:lang w:val="it-IT"/>
        </w:rPr>
        <w:t>terzo,</w:t>
      </w:r>
      <w:r w:rsidRPr="00C87BEB">
        <w:rPr>
          <w:rFonts w:ascii="Calibri" w:hAnsi="Calibri"/>
          <w:spacing w:val="12"/>
          <w:w w:val="105"/>
          <w:sz w:val="19"/>
          <w:lang w:val="it-IT"/>
        </w:rPr>
        <w:t xml:space="preserve"> </w:t>
      </w:r>
      <w:r w:rsidRPr="00C87BEB">
        <w:rPr>
          <w:rFonts w:ascii="Calibri" w:hAnsi="Calibri"/>
          <w:w w:val="105"/>
          <w:sz w:val="19"/>
          <w:lang w:val="it-IT"/>
        </w:rPr>
        <w:t>denaro</w:t>
      </w:r>
      <w:r w:rsidRPr="00C87BEB">
        <w:rPr>
          <w:rFonts w:ascii="Calibri" w:hAnsi="Calibri"/>
          <w:spacing w:val="13"/>
          <w:w w:val="105"/>
          <w:sz w:val="19"/>
          <w:lang w:val="it-IT"/>
        </w:rPr>
        <w:t xml:space="preserve"> </w:t>
      </w:r>
      <w:r w:rsidRPr="00C87BEB">
        <w:rPr>
          <w:rFonts w:ascii="Calibri" w:hAnsi="Calibri"/>
          <w:w w:val="105"/>
          <w:sz w:val="19"/>
          <w:lang w:val="it-IT"/>
        </w:rPr>
        <w:t>od</w:t>
      </w:r>
      <w:r w:rsidRPr="00C87BEB">
        <w:rPr>
          <w:rFonts w:ascii="Calibri" w:hAnsi="Calibri"/>
          <w:spacing w:val="1"/>
          <w:w w:val="103"/>
          <w:sz w:val="19"/>
          <w:lang w:val="it-IT"/>
        </w:rPr>
        <w:t xml:space="preserve"> </w:t>
      </w:r>
      <w:r w:rsidRPr="00C87BEB">
        <w:rPr>
          <w:rFonts w:ascii="Calibri" w:hAnsi="Calibri"/>
          <w:w w:val="105"/>
          <w:sz w:val="19"/>
          <w:lang w:val="it-IT"/>
        </w:rPr>
        <w:t>altra utilità, è punito con la reclusione da sei mesi a</w:t>
      </w:r>
      <w:r w:rsidRPr="00C87BEB">
        <w:rPr>
          <w:rFonts w:ascii="Calibri" w:hAnsi="Calibri"/>
          <w:spacing w:val="-4"/>
          <w:w w:val="105"/>
          <w:sz w:val="19"/>
          <w:lang w:val="it-IT"/>
        </w:rPr>
        <w:t xml:space="preserve"> </w:t>
      </w:r>
      <w:r w:rsidRPr="00C87BEB">
        <w:rPr>
          <w:rFonts w:ascii="Calibri" w:hAnsi="Calibri"/>
          <w:w w:val="105"/>
          <w:sz w:val="19"/>
          <w:lang w:val="it-IT"/>
        </w:rPr>
        <w:t>tre</w:t>
      </w:r>
      <w:r w:rsidR="003679BB">
        <w:rPr>
          <w:rFonts w:ascii="Calibri" w:hAnsi="Calibri"/>
          <w:w w:val="105"/>
          <w:sz w:val="19"/>
          <w:lang w:val="it-IT"/>
        </w:rPr>
        <w:t xml:space="preserve"> </w:t>
      </w:r>
      <w:r w:rsidRPr="00C87BEB">
        <w:rPr>
          <w:rFonts w:ascii="Calibri" w:hAnsi="Calibri"/>
          <w:w w:val="105"/>
          <w:sz w:val="19"/>
          <w:lang w:val="it-IT"/>
        </w:rPr>
        <w:t>anni.</w:t>
      </w:r>
    </w:p>
    <w:p w14:paraId="191EB0C8" w14:textId="77777777" w:rsidR="00EF58DA" w:rsidRPr="00C87BEB" w:rsidRDefault="00C87BEB">
      <w:pPr>
        <w:spacing w:before="108"/>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0"/>
          <w:w w:val="95"/>
          <w:sz w:val="19"/>
          <w:lang w:val="it-IT"/>
        </w:rPr>
        <w:t xml:space="preserve"> </w:t>
      </w:r>
      <w:r w:rsidRPr="00C87BEB">
        <w:rPr>
          <w:rFonts w:ascii="Arial"/>
          <w:b/>
          <w:w w:val="95"/>
          <w:sz w:val="19"/>
          <w:lang w:val="it-IT"/>
        </w:rPr>
        <w:t>art.</w:t>
      </w:r>
      <w:r w:rsidRPr="00C87BEB">
        <w:rPr>
          <w:rFonts w:ascii="Arial"/>
          <w:b/>
          <w:spacing w:val="-20"/>
          <w:w w:val="95"/>
          <w:sz w:val="19"/>
          <w:lang w:val="it-IT"/>
        </w:rPr>
        <w:t xml:space="preserve"> </w:t>
      </w:r>
      <w:r w:rsidRPr="00C87BEB">
        <w:rPr>
          <w:rFonts w:ascii="Arial"/>
          <w:b/>
          <w:w w:val="95"/>
          <w:sz w:val="19"/>
          <w:lang w:val="it-IT"/>
        </w:rPr>
        <w:t>316-bis.</w:t>
      </w:r>
      <w:r w:rsidRPr="00C87BEB">
        <w:rPr>
          <w:rFonts w:ascii="Arial"/>
          <w:b/>
          <w:spacing w:val="-20"/>
          <w:w w:val="95"/>
          <w:sz w:val="19"/>
          <w:lang w:val="it-IT"/>
        </w:rPr>
        <w:t xml:space="preserve"> </w:t>
      </w:r>
      <w:r w:rsidRPr="00C87BEB">
        <w:rPr>
          <w:rFonts w:ascii="Arial"/>
          <w:b/>
          <w:w w:val="95"/>
          <w:sz w:val="19"/>
          <w:lang w:val="it-IT"/>
        </w:rPr>
        <w:t>Malversazione</w:t>
      </w:r>
      <w:r w:rsidRPr="00C87BEB">
        <w:rPr>
          <w:rFonts w:ascii="Arial"/>
          <w:b/>
          <w:spacing w:val="-20"/>
          <w:w w:val="95"/>
          <w:sz w:val="19"/>
          <w:lang w:val="it-IT"/>
        </w:rPr>
        <w:t xml:space="preserve"> </w:t>
      </w:r>
      <w:r w:rsidRPr="00C87BEB">
        <w:rPr>
          <w:rFonts w:ascii="Arial"/>
          <w:b/>
          <w:w w:val="95"/>
          <w:sz w:val="19"/>
          <w:lang w:val="it-IT"/>
        </w:rPr>
        <w:t>a</w:t>
      </w:r>
      <w:r w:rsidRPr="00C87BEB">
        <w:rPr>
          <w:rFonts w:ascii="Arial"/>
          <w:b/>
          <w:spacing w:val="-20"/>
          <w:w w:val="95"/>
          <w:sz w:val="19"/>
          <w:lang w:val="it-IT"/>
        </w:rPr>
        <w:t xml:space="preserve"> </w:t>
      </w:r>
      <w:r w:rsidRPr="00C87BEB">
        <w:rPr>
          <w:rFonts w:ascii="Arial"/>
          <w:b/>
          <w:w w:val="95"/>
          <w:sz w:val="19"/>
          <w:lang w:val="it-IT"/>
        </w:rPr>
        <w:t>danno</w:t>
      </w:r>
      <w:r w:rsidRPr="00C87BEB">
        <w:rPr>
          <w:rFonts w:ascii="Arial"/>
          <w:b/>
          <w:spacing w:val="-20"/>
          <w:w w:val="95"/>
          <w:sz w:val="19"/>
          <w:lang w:val="it-IT"/>
        </w:rPr>
        <w:t xml:space="preserve"> </w:t>
      </w:r>
      <w:r w:rsidRPr="00C87BEB">
        <w:rPr>
          <w:rFonts w:ascii="Arial"/>
          <w:b/>
          <w:w w:val="95"/>
          <w:sz w:val="19"/>
          <w:lang w:val="it-IT"/>
        </w:rPr>
        <w:t>dello</w:t>
      </w:r>
      <w:r w:rsidRPr="00C87BEB">
        <w:rPr>
          <w:rFonts w:ascii="Arial"/>
          <w:b/>
          <w:spacing w:val="-29"/>
          <w:w w:val="95"/>
          <w:sz w:val="19"/>
          <w:lang w:val="it-IT"/>
        </w:rPr>
        <w:t xml:space="preserve"> </w:t>
      </w:r>
      <w:r w:rsidRPr="00C87BEB">
        <w:rPr>
          <w:rFonts w:ascii="Arial"/>
          <w:b/>
          <w:w w:val="95"/>
          <w:sz w:val="19"/>
          <w:lang w:val="it-IT"/>
        </w:rPr>
        <w:t>Stato.</w:t>
      </w:r>
    </w:p>
    <w:p w14:paraId="4970A293" w14:textId="77777777" w:rsidR="00EF58DA" w:rsidRPr="00C87BEB" w:rsidRDefault="00C87BEB">
      <w:pPr>
        <w:spacing w:before="116" w:line="252" w:lineRule="auto"/>
        <w:ind w:left="714" w:right="263"/>
        <w:jc w:val="both"/>
        <w:rPr>
          <w:rFonts w:ascii="Calibri" w:eastAsia="Calibri" w:hAnsi="Calibri" w:cs="Calibri"/>
          <w:sz w:val="19"/>
          <w:szCs w:val="19"/>
          <w:lang w:val="it-IT"/>
        </w:rPr>
      </w:pPr>
      <w:r w:rsidRPr="00C87BEB">
        <w:rPr>
          <w:rFonts w:ascii="Calibri" w:hAnsi="Calibri"/>
          <w:w w:val="105"/>
          <w:sz w:val="19"/>
          <w:lang w:val="it-IT"/>
        </w:rPr>
        <w:t>Chiunque, estraneo alla pubblica amministrazione, avendo ottenuto dallo Stato o da altro ente</w:t>
      </w:r>
      <w:r w:rsidRPr="00C87BEB">
        <w:rPr>
          <w:rFonts w:ascii="Calibri" w:hAnsi="Calibri"/>
          <w:spacing w:val="-15"/>
          <w:w w:val="105"/>
          <w:sz w:val="19"/>
          <w:lang w:val="it-IT"/>
        </w:rPr>
        <w:t xml:space="preserve"> </w:t>
      </w:r>
      <w:r w:rsidRPr="00C87BEB">
        <w:rPr>
          <w:rFonts w:ascii="Calibri" w:hAnsi="Calibri"/>
          <w:w w:val="105"/>
          <w:sz w:val="19"/>
          <w:lang w:val="it-IT"/>
        </w:rPr>
        <w:t>pubblico</w:t>
      </w:r>
      <w:r w:rsidRPr="00C87BEB">
        <w:rPr>
          <w:rFonts w:ascii="Calibri" w:hAnsi="Calibri"/>
          <w:w w:val="103"/>
          <w:sz w:val="19"/>
          <w:lang w:val="it-IT"/>
        </w:rPr>
        <w:t xml:space="preserve"> </w:t>
      </w:r>
      <w:r w:rsidRPr="00C87BEB">
        <w:rPr>
          <w:rFonts w:ascii="Calibri" w:hAnsi="Calibri"/>
          <w:w w:val="105"/>
          <w:sz w:val="19"/>
          <w:lang w:val="it-IT"/>
        </w:rPr>
        <w:t>o</w:t>
      </w:r>
      <w:r w:rsidRPr="00C87BEB">
        <w:rPr>
          <w:rFonts w:ascii="Calibri" w:hAnsi="Calibri"/>
          <w:spacing w:val="15"/>
          <w:w w:val="105"/>
          <w:sz w:val="19"/>
          <w:lang w:val="it-IT"/>
        </w:rPr>
        <w:t xml:space="preserve"> </w:t>
      </w:r>
      <w:r w:rsidRPr="00C87BEB">
        <w:rPr>
          <w:rFonts w:ascii="Calibri" w:hAnsi="Calibri"/>
          <w:w w:val="105"/>
          <w:sz w:val="19"/>
          <w:lang w:val="it-IT"/>
        </w:rPr>
        <w:t>dalle</w:t>
      </w:r>
      <w:r w:rsidRPr="00C87BEB">
        <w:rPr>
          <w:rFonts w:ascii="Calibri" w:hAnsi="Calibri"/>
          <w:spacing w:val="15"/>
          <w:w w:val="105"/>
          <w:sz w:val="19"/>
          <w:lang w:val="it-IT"/>
        </w:rPr>
        <w:t xml:space="preserve"> </w:t>
      </w:r>
      <w:r w:rsidRPr="00C87BEB">
        <w:rPr>
          <w:rFonts w:ascii="Calibri" w:hAnsi="Calibri"/>
          <w:w w:val="105"/>
          <w:sz w:val="19"/>
          <w:lang w:val="it-IT"/>
        </w:rPr>
        <w:t>Comunità</w:t>
      </w:r>
      <w:r w:rsidRPr="00C87BEB">
        <w:rPr>
          <w:rFonts w:ascii="Calibri" w:hAnsi="Calibri"/>
          <w:spacing w:val="15"/>
          <w:w w:val="105"/>
          <w:sz w:val="19"/>
          <w:lang w:val="it-IT"/>
        </w:rPr>
        <w:t xml:space="preserve"> </w:t>
      </w:r>
      <w:r w:rsidRPr="00C87BEB">
        <w:rPr>
          <w:rFonts w:ascii="Calibri" w:hAnsi="Calibri"/>
          <w:w w:val="105"/>
          <w:sz w:val="19"/>
          <w:lang w:val="it-IT"/>
        </w:rPr>
        <w:t>europee</w:t>
      </w:r>
      <w:r w:rsidRPr="00C87BEB">
        <w:rPr>
          <w:rFonts w:ascii="Calibri" w:hAnsi="Calibri"/>
          <w:spacing w:val="15"/>
          <w:w w:val="105"/>
          <w:sz w:val="19"/>
          <w:lang w:val="it-IT"/>
        </w:rPr>
        <w:t xml:space="preserve"> </w:t>
      </w:r>
      <w:r w:rsidRPr="00C87BEB">
        <w:rPr>
          <w:rFonts w:ascii="Calibri" w:hAnsi="Calibri"/>
          <w:w w:val="105"/>
          <w:sz w:val="19"/>
          <w:lang w:val="it-IT"/>
        </w:rPr>
        <w:t>contributi,</w:t>
      </w:r>
      <w:r w:rsidRPr="00C87BEB">
        <w:rPr>
          <w:rFonts w:ascii="Calibri" w:hAnsi="Calibri"/>
          <w:spacing w:val="14"/>
          <w:w w:val="105"/>
          <w:sz w:val="19"/>
          <w:lang w:val="it-IT"/>
        </w:rPr>
        <w:t xml:space="preserve"> </w:t>
      </w:r>
      <w:r w:rsidRPr="00C87BEB">
        <w:rPr>
          <w:rFonts w:ascii="Calibri" w:hAnsi="Calibri"/>
          <w:w w:val="105"/>
          <w:sz w:val="19"/>
          <w:lang w:val="it-IT"/>
        </w:rPr>
        <w:t>sovvenzioni</w:t>
      </w:r>
      <w:r w:rsidRPr="00C87BEB">
        <w:rPr>
          <w:rFonts w:ascii="Calibri" w:hAnsi="Calibri"/>
          <w:spacing w:val="14"/>
          <w:w w:val="105"/>
          <w:sz w:val="19"/>
          <w:lang w:val="it-IT"/>
        </w:rPr>
        <w:t xml:space="preserve"> </w:t>
      </w:r>
      <w:r w:rsidRPr="00C87BEB">
        <w:rPr>
          <w:rFonts w:ascii="Calibri" w:hAnsi="Calibri"/>
          <w:w w:val="105"/>
          <w:sz w:val="19"/>
          <w:lang w:val="it-IT"/>
        </w:rPr>
        <w:t>o</w:t>
      </w:r>
      <w:r w:rsidRPr="00C87BEB">
        <w:rPr>
          <w:rFonts w:ascii="Calibri" w:hAnsi="Calibri"/>
          <w:spacing w:val="14"/>
          <w:w w:val="105"/>
          <w:sz w:val="19"/>
          <w:lang w:val="it-IT"/>
        </w:rPr>
        <w:t xml:space="preserve"> </w:t>
      </w:r>
      <w:r w:rsidRPr="00C87BEB">
        <w:rPr>
          <w:rFonts w:ascii="Calibri" w:hAnsi="Calibri"/>
          <w:w w:val="105"/>
          <w:sz w:val="19"/>
          <w:lang w:val="it-IT"/>
        </w:rPr>
        <w:t>finanziamenti</w:t>
      </w:r>
      <w:r w:rsidRPr="00C87BEB">
        <w:rPr>
          <w:rFonts w:ascii="Calibri" w:hAnsi="Calibri"/>
          <w:spacing w:val="14"/>
          <w:w w:val="105"/>
          <w:sz w:val="19"/>
          <w:lang w:val="it-IT"/>
        </w:rPr>
        <w:t xml:space="preserve"> </w:t>
      </w:r>
      <w:r w:rsidRPr="00C87BEB">
        <w:rPr>
          <w:rFonts w:ascii="Calibri" w:hAnsi="Calibri"/>
          <w:w w:val="105"/>
          <w:sz w:val="19"/>
          <w:lang w:val="it-IT"/>
        </w:rPr>
        <w:t>destinati</w:t>
      </w:r>
      <w:r w:rsidRPr="00C87BEB">
        <w:rPr>
          <w:rFonts w:ascii="Calibri" w:hAnsi="Calibri"/>
          <w:spacing w:val="14"/>
          <w:w w:val="105"/>
          <w:sz w:val="19"/>
          <w:lang w:val="it-IT"/>
        </w:rPr>
        <w:t xml:space="preserve"> </w:t>
      </w:r>
      <w:r w:rsidRPr="00C87BEB">
        <w:rPr>
          <w:rFonts w:ascii="Calibri" w:hAnsi="Calibri"/>
          <w:w w:val="105"/>
          <w:sz w:val="19"/>
          <w:lang w:val="it-IT"/>
        </w:rPr>
        <w:t>a</w:t>
      </w:r>
      <w:r w:rsidRPr="00C87BEB">
        <w:rPr>
          <w:rFonts w:ascii="Calibri" w:hAnsi="Calibri"/>
          <w:spacing w:val="14"/>
          <w:w w:val="105"/>
          <w:sz w:val="19"/>
          <w:lang w:val="it-IT"/>
        </w:rPr>
        <w:t xml:space="preserve"> </w:t>
      </w:r>
      <w:r w:rsidRPr="00C87BEB">
        <w:rPr>
          <w:rFonts w:ascii="Calibri" w:hAnsi="Calibri"/>
          <w:w w:val="105"/>
          <w:sz w:val="19"/>
          <w:lang w:val="it-IT"/>
        </w:rPr>
        <w:t>favorire</w:t>
      </w:r>
      <w:r w:rsidRPr="00C87BEB">
        <w:rPr>
          <w:rFonts w:ascii="Calibri" w:hAnsi="Calibri"/>
          <w:spacing w:val="14"/>
          <w:w w:val="105"/>
          <w:sz w:val="19"/>
          <w:lang w:val="it-IT"/>
        </w:rPr>
        <w:t xml:space="preserve"> </w:t>
      </w:r>
      <w:r w:rsidRPr="00C87BEB">
        <w:rPr>
          <w:rFonts w:ascii="Calibri" w:hAnsi="Calibri"/>
          <w:w w:val="105"/>
          <w:sz w:val="19"/>
          <w:lang w:val="it-IT"/>
        </w:rPr>
        <w:t>iniziative</w:t>
      </w:r>
      <w:r w:rsidRPr="00C87BEB">
        <w:rPr>
          <w:rFonts w:ascii="Calibri" w:hAnsi="Calibri"/>
          <w:spacing w:val="14"/>
          <w:w w:val="105"/>
          <w:sz w:val="19"/>
          <w:lang w:val="it-IT"/>
        </w:rPr>
        <w:t xml:space="preserve"> </w:t>
      </w:r>
      <w:r w:rsidRPr="00C87BEB">
        <w:rPr>
          <w:rFonts w:ascii="Calibri" w:hAnsi="Calibri"/>
          <w:w w:val="105"/>
          <w:sz w:val="19"/>
          <w:lang w:val="it-IT"/>
        </w:rPr>
        <w:t>dirette</w:t>
      </w:r>
      <w:r w:rsidRPr="00C87BEB">
        <w:rPr>
          <w:rFonts w:ascii="Calibri" w:hAnsi="Calibri"/>
          <w:spacing w:val="1"/>
          <w:w w:val="103"/>
          <w:sz w:val="19"/>
          <w:lang w:val="it-IT"/>
        </w:rPr>
        <w:t xml:space="preserve"> </w:t>
      </w:r>
      <w:r w:rsidRPr="00C87BEB">
        <w:rPr>
          <w:rFonts w:ascii="Calibri" w:hAnsi="Calibri"/>
          <w:w w:val="105"/>
          <w:sz w:val="19"/>
          <w:lang w:val="it-IT"/>
        </w:rPr>
        <w:t>alla realizzazione di opere od allo svolgimento di attività di pubblico interesse, non li destina</w:t>
      </w:r>
      <w:r w:rsidRPr="00C87BEB">
        <w:rPr>
          <w:rFonts w:ascii="Calibri" w:hAnsi="Calibri"/>
          <w:spacing w:val="27"/>
          <w:w w:val="105"/>
          <w:sz w:val="19"/>
          <w:lang w:val="it-IT"/>
        </w:rPr>
        <w:t xml:space="preserve"> </w:t>
      </w:r>
      <w:r w:rsidRPr="00C87BEB">
        <w:rPr>
          <w:rFonts w:ascii="Calibri" w:hAnsi="Calibri"/>
          <w:w w:val="105"/>
          <w:sz w:val="19"/>
          <w:lang w:val="it-IT"/>
        </w:rPr>
        <w:t>alle</w:t>
      </w:r>
      <w:r w:rsidRPr="00C87BEB">
        <w:rPr>
          <w:rFonts w:ascii="Calibri" w:hAnsi="Calibri"/>
          <w:w w:val="103"/>
          <w:sz w:val="19"/>
          <w:lang w:val="it-IT"/>
        </w:rPr>
        <w:t xml:space="preserve"> </w:t>
      </w:r>
      <w:r w:rsidRPr="00C87BEB">
        <w:rPr>
          <w:rFonts w:ascii="Calibri" w:hAnsi="Calibri"/>
          <w:w w:val="105"/>
          <w:sz w:val="19"/>
          <w:lang w:val="it-IT"/>
        </w:rPr>
        <w:t>predette</w:t>
      </w:r>
      <w:r w:rsidRPr="00C87BEB">
        <w:rPr>
          <w:rFonts w:ascii="Calibri" w:hAnsi="Calibri"/>
          <w:spacing w:val="-7"/>
          <w:w w:val="105"/>
          <w:sz w:val="19"/>
          <w:lang w:val="it-IT"/>
        </w:rPr>
        <w:t xml:space="preserve"> </w:t>
      </w:r>
      <w:r w:rsidRPr="00C87BEB">
        <w:rPr>
          <w:rFonts w:ascii="Calibri" w:hAnsi="Calibri"/>
          <w:w w:val="105"/>
          <w:sz w:val="19"/>
          <w:lang w:val="it-IT"/>
        </w:rPr>
        <w:t>finalità,</w:t>
      </w:r>
      <w:r w:rsidRPr="00C87BEB">
        <w:rPr>
          <w:rFonts w:ascii="Calibri" w:hAnsi="Calibri"/>
          <w:spacing w:val="-5"/>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punito</w:t>
      </w:r>
      <w:r w:rsidRPr="00C87BEB">
        <w:rPr>
          <w:rFonts w:ascii="Calibri" w:hAnsi="Calibri"/>
          <w:spacing w:val="-6"/>
          <w:w w:val="105"/>
          <w:sz w:val="19"/>
          <w:lang w:val="it-IT"/>
        </w:rPr>
        <w:t xml:space="preserve"> </w:t>
      </w:r>
      <w:r w:rsidRPr="00C87BEB">
        <w:rPr>
          <w:rFonts w:ascii="Calibri" w:hAnsi="Calibri"/>
          <w:w w:val="105"/>
          <w:sz w:val="19"/>
          <w:lang w:val="it-IT"/>
        </w:rPr>
        <w:t>con</w:t>
      </w:r>
      <w:r w:rsidRPr="00C87BEB">
        <w:rPr>
          <w:rFonts w:ascii="Calibri" w:hAnsi="Calibri"/>
          <w:spacing w:val="-4"/>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reclusione</w:t>
      </w:r>
      <w:r w:rsidRPr="00C87BEB">
        <w:rPr>
          <w:rFonts w:ascii="Calibri" w:hAnsi="Calibri"/>
          <w:spacing w:val="-7"/>
          <w:w w:val="105"/>
          <w:sz w:val="19"/>
          <w:lang w:val="it-IT"/>
        </w:rPr>
        <w:t xml:space="preserve"> </w:t>
      </w:r>
      <w:r w:rsidRPr="00C87BEB">
        <w:rPr>
          <w:rFonts w:ascii="Calibri" w:hAnsi="Calibri"/>
          <w:w w:val="105"/>
          <w:sz w:val="19"/>
          <w:lang w:val="it-IT"/>
        </w:rPr>
        <w:t>da</w:t>
      </w:r>
      <w:r w:rsidRPr="00C87BEB">
        <w:rPr>
          <w:rFonts w:ascii="Calibri" w:hAnsi="Calibri"/>
          <w:spacing w:val="-5"/>
          <w:w w:val="105"/>
          <w:sz w:val="19"/>
          <w:lang w:val="it-IT"/>
        </w:rPr>
        <w:t xml:space="preserve"> </w:t>
      </w:r>
      <w:r w:rsidRPr="00C87BEB">
        <w:rPr>
          <w:rFonts w:ascii="Calibri" w:hAnsi="Calibri"/>
          <w:w w:val="105"/>
          <w:sz w:val="19"/>
          <w:lang w:val="it-IT"/>
        </w:rPr>
        <w:t>sei</w:t>
      </w:r>
      <w:r w:rsidRPr="00C87BEB">
        <w:rPr>
          <w:rFonts w:ascii="Calibri" w:hAnsi="Calibri"/>
          <w:spacing w:val="-6"/>
          <w:w w:val="105"/>
          <w:sz w:val="19"/>
          <w:lang w:val="it-IT"/>
        </w:rPr>
        <w:t xml:space="preserve"> </w:t>
      </w:r>
      <w:r w:rsidRPr="00C87BEB">
        <w:rPr>
          <w:rFonts w:ascii="Calibri" w:hAnsi="Calibri"/>
          <w:w w:val="105"/>
          <w:sz w:val="19"/>
          <w:lang w:val="it-IT"/>
        </w:rPr>
        <w:t>mesi</w:t>
      </w:r>
      <w:r w:rsidRPr="00C87BEB">
        <w:rPr>
          <w:rFonts w:ascii="Calibri" w:hAnsi="Calibri"/>
          <w:spacing w:val="-7"/>
          <w:w w:val="105"/>
          <w:sz w:val="19"/>
          <w:lang w:val="it-IT"/>
        </w:rPr>
        <w:t xml:space="preserve"> </w:t>
      </w:r>
      <w:r w:rsidRPr="00C87BEB">
        <w:rPr>
          <w:rFonts w:ascii="Calibri" w:hAnsi="Calibri"/>
          <w:w w:val="105"/>
          <w:sz w:val="19"/>
          <w:lang w:val="it-IT"/>
        </w:rPr>
        <w:t>a</w:t>
      </w:r>
      <w:r w:rsidRPr="00C87BEB">
        <w:rPr>
          <w:rFonts w:ascii="Calibri" w:hAnsi="Calibri"/>
          <w:spacing w:val="-5"/>
          <w:w w:val="105"/>
          <w:sz w:val="19"/>
          <w:lang w:val="it-IT"/>
        </w:rPr>
        <w:t xml:space="preserve"> </w:t>
      </w:r>
      <w:r w:rsidRPr="00C87BEB">
        <w:rPr>
          <w:rFonts w:ascii="Calibri" w:hAnsi="Calibri"/>
          <w:w w:val="105"/>
          <w:sz w:val="19"/>
          <w:lang w:val="it-IT"/>
        </w:rPr>
        <w:t>quattro</w:t>
      </w:r>
      <w:r w:rsidRPr="00C87BEB">
        <w:rPr>
          <w:rFonts w:ascii="Calibri" w:hAnsi="Calibri"/>
          <w:spacing w:val="-6"/>
          <w:w w:val="105"/>
          <w:sz w:val="19"/>
          <w:lang w:val="it-IT"/>
        </w:rPr>
        <w:t xml:space="preserve"> </w:t>
      </w:r>
      <w:r w:rsidRPr="00C87BEB">
        <w:rPr>
          <w:rFonts w:ascii="Calibri" w:hAnsi="Calibri"/>
          <w:w w:val="105"/>
          <w:sz w:val="19"/>
          <w:lang w:val="it-IT"/>
        </w:rPr>
        <w:t>anni.</w:t>
      </w:r>
    </w:p>
    <w:p w14:paraId="0119CAE8"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9"/>
          <w:w w:val="95"/>
          <w:sz w:val="19"/>
          <w:lang w:val="it-IT"/>
        </w:rPr>
        <w:t xml:space="preserve"> </w:t>
      </w:r>
      <w:r w:rsidRPr="00C87BEB">
        <w:rPr>
          <w:rFonts w:ascii="Arial"/>
          <w:b/>
          <w:w w:val="95"/>
          <w:sz w:val="19"/>
          <w:lang w:val="it-IT"/>
        </w:rPr>
        <w:t>art.</w:t>
      </w:r>
      <w:r w:rsidRPr="00C87BEB">
        <w:rPr>
          <w:rFonts w:ascii="Arial"/>
          <w:b/>
          <w:spacing w:val="-19"/>
          <w:w w:val="95"/>
          <w:sz w:val="19"/>
          <w:lang w:val="it-IT"/>
        </w:rPr>
        <w:t xml:space="preserve"> </w:t>
      </w:r>
      <w:r w:rsidRPr="00C87BEB">
        <w:rPr>
          <w:rFonts w:ascii="Arial"/>
          <w:b/>
          <w:w w:val="95"/>
          <w:sz w:val="19"/>
          <w:lang w:val="it-IT"/>
        </w:rPr>
        <w:t>316-ter.</w:t>
      </w:r>
      <w:r w:rsidRPr="00C87BEB">
        <w:rPr>
          <w:rFonts w:ascii="Arial"/>
          <w:b/>
          <w:spacing w:val="-19"/>
          <w:w w:val="95"/>
          <w:sz w:val="19"/>
          <w:lang w:val="it-IT"/>
        </w:rPr>
        <w:t xml:space="preserve"> </w:t>
      </w:r>
      <w:r w:rsidRPr="00C87BEB">
        <w:rPr>
          <w:rFonts w:ascii="Arial"/>
          <w:b/>
          <w:w w:val="95"/>
          <w:sz w:val="19"/>
          <w:lang w:val="it-IT"/>
        </w:rPr>
        <w:t>Indebita</w:t>
      </w:r>
      <w:r w:rsidRPr="00C87BEB">
        <w:rPr>
          <w:rFonts w:ascii="Arial"/>
          <w:b/>
          <w:spacing w:val="-19"/>
          <w:w w:val="95"/>
          <w:sz w:val="19"/>
          <w:lang w:val="it-IT"/>
        </w:rPr>
        <w:t xml:space="preserve"> </w:t>
      </w:r>
      <w:r w:rsidRPr="00C87BEB">
        <w:rPr>
          <w:rFonts w:ascii="Arial"/>
          <w:b/>
          <w:w w:val="95"/>
          <w:sz w:val="19"/>
          <w:lang w:val="it-IT"/>
        </w:rPr>
        <w:t>percezione</w:t>
      </w:r>
      <w:r w:rsidRPr="00C87BEB">
        <w:rPr>
          <w:rFonts w:ascii="Arial"/>
          <w:b/>
          <w:spacing w:val="-19"/>
          <w:w w:val="95"/>
          <w:sz w:val="19"/>
          <w:lang w:val="it-IT"/>
        </w:rPr>
        <w:t xml:space="preserve"> </w:t>
      </w:r>
      <w:r w:rsidRPr="00C87BEB">
        <w:rPr>
          <w:rFonts w:ascii="Arial"/>
          <w:b/>
          <w:w w:val="95"/>
          <w:sz w:val="19"/>
          <w:lang w:val="it-IT"/>
        </w:rPr>
        <w:t>di</w:t>
      </w:r>
      <w:r w:rsidRPr="00C87BEB">
        <w:rPr>
          <w:rFonts w:ascii="Arial"/>
          <w:b/>
          <w:spacing w:val="-19"/>
          <w:w w:val="95"/>
          <w:sz w:val="19"/>
          <w:lang w:val="it-IT"/>
        </w:rPr>
        <w:t xml:space="preserve"> </w:t>
      </w:r>
      <w:r w:rsidRPr="00C87BEB">
        <w:rPr>
          <w:rFonts w:ascii="Arial"/>
          <w:b/>
          <w:w w:val="95"/>
          <w:sz w:val="19"/>
          <w:lang w:val="it-IT"/>
        </w:rPr>
        <w:t>erogazioni</w:t>
      </w:r>
      <w:r w:rsidRPr="00C87BEB">
        <w:rPr>
          <w:rFonts w:ascii="Arial"/>
          <w:b/>
          <w:spacing w:val="-19"/>
          <w:w w:val="95"/>
          <w:sz w:val="19"/>
          <w:lang w:val="it-IT"/>
        </w:rPr>
        <w:t xml:space="preserve"> </w:t>
      </w:r>
      <w:r w:rsidRPr="00C87BEB">
        <w:rPr>
          <w:rFonts w:ascii="Arial"/>
          <w:b/>
          <w:w w:val="95"/>
          <w:sz w:val="19"/>
          <w:lang w:val="it-IT"/>
        </w:rPr>
        <w:t>a</w:t>
      </w:r>
      <w:r w:rsidRPr="00C87BEB">
        <w:rPr>
          <w:rFonts w:ascii="Arial"/>
          <w:b/>
          <w:spacing w:val="-19"/>
          <w:w w:val="95"/>
          <w:sz w:val="19"/>
          <w:lang w:val="it-IT"/>
        </w:rPr>
        <w:t xml:space="preserve"> </w:t>
      </w:r>
      <w:r w:rsidRPr="00C87BEB">
        <w:rPr>
          <w:rFonts w:ascii="Arial"/>
          <w:b/>
          <w:w w:val="95"/>
          <w:sz w:val="19"/>
          <w:lang w:val="it-IT"/>
        </w:rPr>
        <w:t>danno</w:t>
      </w:r>
      <w:r w:rsidRPr="00C87BEB">
        <w:rPr>
          <w:rFonts w:ascii="Arial"/>
          <w:b/>
          <w:spacing w:val="-18"/>
          <w:w w:val="95"/>
          <w:sz w:val="19"/>
          <w:lang w:val="it-IT"/>
        </w:rPr>
        <w:t xml:space="preserve"> </w:t>
      </w:r>
      <w:r w:rsidRPr="00C87BEB">
        <w:rPr>
          <w:rFonts w:ascii="Arial"/>
          <w:b/>
          <w:w w:val="95"/>
          <w:sz w:val="19"/>
          <w:lang w:val="it-IT"/>
        </w:rPr>
        <w:t>dello</w:t>
      </w:r>
      <w:r w:rsidRPr="00C87BEB">
        <w:rPr>
          <w:rFonts w:ascii="Arial"/>
          <w:b/>
          <w:spacing w:val="-30"/>
          <w:w w:val="95"/>
          <w:sz w:val="19"/>
          <w:lang w:val="it-IT"/>
        </w:rPr>
        <w:t xml:space="preserve"> </w:t>
      </w:r>
      <w:r w:rsidRPr="00C87BEB">
        <w:rPr>
          <w:rFonts w:ascii="Arial"/>
          <w:b/>
          <w:w w:val="95"/>
          <w:sz w:val="19"/>
          <w:lang w:val="it-IT"/>
        </w:rPr>
        <w:t>Stato.</w:t>
      </w:r>
    </w:p>
    <w:p w14:paraId="5589D02A" w14:textId="77777777" w:rsidR="00EF58DA" w:rsidRPr="00C87BEB" w:rsidRDefault="00C87BEB">
      <w:pPr>
        <w:spacing w:before="121" w:line="252" w:lineRule="auto"/>
        <w:ind w:left="714" w:right="258"/>
        <w:jc w:val="both"/>
        <w:rPr>
          <w:rFonts w:ascii="Calibri" w:eastAsia="Calibri" w:hAnsi="Calibri" w:cs="Calibri"/>
          <w:sz w:val="19"/>
          <w:szCs w:val="19"/>
          <w:lang w:val="it-IT"/>
        </w:rPr>
      </w:pPr>
      <w:r w:rsidRPr="00C87BEB">
        <w:rPr>
          <w:rFonts w:ascii="Calibri" w:hAnsi="Calibri"/>
          <w:w w:val="105"/>
          <w:sz w:val="19"/>
          <w:lang w:val="it-IT"/>
        </w:rPr>
        <w:t>Salvo che il fatto costituisca il reato previsto, chiunque mediante l'utilizzo o la presentazione</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w w:val="103"/>
          <w:sz w:val="19"/>
          <w:lang w:val="it-IT"/>
        </w:rPr>
        <w:t xml:space="preserve"> </w:t>
      </w:r>
      <w:r w:rsidRPr="00C87BEB">
        <w:rPr>
          <w:rFonts w:ascii="Calibri" w:hAnsi="Calibri"/>
          <w:w w:val="105"/>
          <w:sz w:val="19"/>
          <w:lang w:val="it-IT"/>
        </w:rPr>
        <w:t>dichiarazioni</w:t>
      </w:r>
      <w:r w:rsidRPr="00C87BEB">
        <w:rPr>
          <w:rFonts w:ascii="Calibri" w:hAnsi="Calibri"/>
          <w:spacing w:val="28"/>
          <w:w w:val="105"/>
          <w:sz w:val="19"/>
          <w:lang w:val="it-IT"/>
        </w:rPr>
        <w:t xml:space="preserve"> </w:t>
      </w:r>
      <w:r w:rsidRPr="00C87BEB">
        <w:rPr>
          <w:rFonts w:ascii="Calibri" w:hAnsi="Calibri"/>
          <w:w w:val="105"/>
          <w:sz w:val="19"/>
          <w:lang w:val="it-IT"/>
        </w:rPr>
        <w:t>o</w:t>
      </w:r>
      <w:r w:rsidRPr="00C87BEB">
        <w:rPr>
          <w:rFonts w:ascii="Calibri" w:hAnsi="Calibri"/>
          <w:spacing w:val="29"/>
          <w:w w:val="105"/>
          <w:sz w:val="19"/>
          <w:lang w:val="it-IT"/>
        </w:rPr>
        <w:t xml:space="preserve"> </w:t>
      </w:r>
      <w:r w:rsidRPr="00C87BEB">
        <w:rPr>
          <w:rFonts w:ascii="Calibri" w:hAnsi="Calibri"/>
          <w:w w:val="105"/>
          <w:sz w:val="19"/>
          <w:lang w:val="it-IT"/>
        </w:rPr>
        <w:t>di</w:t>
      </w:r>
      <w:r w:rsidRPr="00C87BEB">
        <w:rPr>
          <w:rFonts w:ascii="Calibri" w:hAnsi="Calibri"/>
          <w:spacing w:val="28"/>
          <w:w w:val="105"/>
          <w:sz w:val="19"/>
          <w:lang w:val="it-IT"/>
        </w:rPr>
        <w:t xml:space="preserve"> </w:t>
      </w:r>
      <w:r w:rsidRPr="00C87BEB">
        <w:rPr>
          <w:rFonts w:ascii="Calibri" w:hAnsi="Calibri"/>
          <w:w w:val="105"/>
          <w:sz w:val="19"/>
          <w:lang w:val="it-IT"/>
        </w:rPr>
        <w:t>documenti</w:t>
      </w:r>
      <w:r w:rsidRPr="00C87BEB">
        <w:rPr>
          <w:rFonts w:ascii="Calibri" w:hAnsi="Calibri"/>
          <w:spacing w:val="28"/>
          <w:w w:val="105"/>
          <w:sz w:val="19"/>
          <w:lang w:val="it-IT"/>
        </w:rPr>
        <w:t xml:space="preserve"> </w:t>
      </w:r>
      <w:r w:rsidRPr="00C87BEB">
        <w:rPr>
          <w:rFonts w:ascii="Calibri" w:hAnsi="Calibri"/>
          <w:w w:val="105"/>
          <w:sz w:val="19"/>
          <w:lang w:val="it-IT"/>
        </w:rPr>
        <w:t>falsi</w:t>
      </w:r>
      <w:r w:rsidRPr="00C87BEB">
        <w:rPr>
          <w:rFonts w:ascii="Calibri" w:hAnsi="Calibri"/>
          <w:spacing w:val="28"/>
          <w:w w:val="105"/>
          <w:sz w:val="19"/>
          <w:lang w:val="it-IT"/>
        </w:rPr>
        <w:t xml:space="preserve"> </w:t>
      </w:r>
      <w:r w:rsidRPr="00C87BEB">
        <w:rPr>
          <w:rFonts w:ascii="Calibri" w:hAnsi="Calibri"/>
          <w:w w:val="105"/>
          <w:sz w:val="19"/>
          <w:lang w:val="it-IT"/>
        </w:rPr>
        <w:t>o</w:t>
      </w:r>
      <w:r w:rsidRPr="00C87BEB">
        <w:rPr>
          <w:rFonts w:ascii="Calibri" w:hAnsi="Calibri"/>
          <w:spacing w:val="29"/>
          <w:w w:val="105"/>
          <w:sz w:val="19"/>
          <w:lang w:val="it-IT"/>
        </w:rPr>
        <w:t xml:space="preserve"> </w:t>
      </w:r>
      <w:r w:rsidRPr="00C87BEB">
        <w:rPr>
          <w:rFonts w:ascii="Calibri" w:hAnsi="Calibri"/>
          <w:w w:val="105"/>
          <w:sz w:val="19"/>
          <w:lang w:val="it-IT"/>
        </w:rPr>
        <w:t>attestanti</w:t>
      </w:r>
      <w:r w:rsidRPr="00C87BEB">
        <w:rPr>
          <w:rFonts w:ascii="Calibri" w:hAnsi="Calibri"/>
          <w:spacing w:val="28"/>
          <w:w w:val="105"/>
          <w:sz w:val="19"/>
          <w:lang w:val="it-IT"/>
        </w:rPr>
        <w:t xml:space="preserve"> </w:t>
      </w:r>
      <w:r w:rsidRPr="00C87BEB">
        <w:rPr>
          <w:rFonts w:ascii="Calibri" w:hAnsi="Calibri"/>
          <w:w w:val="105"/>
          <w:sz w:val="19"/>
          <w:lang w:val="it-IT"/>
        </w:rPr>
        <w:t>cose</w:t>
      </w:r>
      <w:r w:rsidRPr="00C87BEB">
        <w:rPr>
          <w:rFonts w:ascii="Calibri" w:hAnsi="Calibri"/>
          <w:spacing w:val="29"/>
          <w:w w:val="105"/>
          <w:sz w:val="19"/>
          <w:lang w:val="it-IT"/>
        </w:rPr>
        <w:t xml:space="preserve"> </w:t>
      </w:r>
      <w:r w:rsidRPr="00C87BEB">
        <w:rPr>
          <w:rFonts w:ascii="Calibri" w:hAnsi="Calibri"/>
          <w:w w:val="105"/>
          <w:sz w:val="19"/>
          <w:lang w:val="it-IT"/>
        </w:rPr>
        <w:t>non</w:t>
      </w:r>
      <w:r w:rsidRPr="00C87BEB">
        <w:rPr>
          <w:rFonts w:ascii="Calibri" w:hAnsi="Calibri"/>
          <w:spacing w:val="29"/>
          <w:w w:val="105"/>
          <w:sz w:val="19"/>
          <w:lang w:val="it-IT"/>
        </w:rPr>
        <w:t xml:space="preserve"> </w:t>
      </w:r>
      <w:r w:rsidRPr="00C87BEB">
        <w:rPr>
          <w:rFonts w:ascii="Calibri" w:hAnsi="Calibri"/>
          <w:w w:val="105"/>
          <w:sz w:val="19"/>
          <w:lang w:val="it-IT"/>
        </w:rPr>
        <w:t>vere,</w:t>
      </w:r>
      <w:r w:rsidRPr="00C87BEB">
        <w:rPr>
          <w:rFonts w:ascii="Calibri" w:hAnsi="Calibri"/>
          <w:spacing w:val="28"/>
          <w:w w:val="105"/>
          <w:sz w:val="19"/>
          <w:lang w:val="it-IT"/>
        </w:rPr>
        <w:t xml:space="preserve"> </w:t>
      </w:r>
      <w:r w:rsidRPr="00C87BEB">
        <w:rPr>
          <w:rFonts w:ascii="Calibri" w:hAnsi="Calibri"/>
          <w:w w:val="105"/>
          <w:sz w:val="19"/>
          <w:lang w:val="it-IT"/>
        </w:rPr>
        <w:t>ovvero</w:t>
      </w:r>
      <w:r w:rsidRPr="00C87BEB">
        <w:rPr>
          <w:rFonts w:ascii="Calibri" w:hAnsi="Calibri"/>
          <w:spacing w:val="29"/>
          <w:w w:val="105"/>
          <w:sz w:val="19"/>
          <w:lang w:val="it-IT"/>
        </w:rPr>
        <w:t xml:space="preserve"> </w:t>
      </w:r>
      <w:r w:rsidRPr="00C87BEB">
        <w:rPr>
          <w:rFonts w:ascii="Calibri" w:hAnsi="Calibri"/>
          <w:w w:val="105"/>
          <w:sz w:val="19"/>
          <w:lang w:val="it-IT"/>
        </w:rPr>
        <w:t>mediante</w:t>
      </w:r>
      <w:r w:rsidRPr="00C87BEB">
        <w:rPr>
          <w:rFonts w:ascii="Calibri" w:hAnsi="Calibri"/>
          <w:spacing w:val="29"/>
          <w:w w:val="105"/>
          <w:sz w:val="19"/>
          <w:lang w:val="it-IT"/>
        </w:rPr>
        <w:t xml:space="preserve"> </w:t>
      </w:r>
      <w:r w:rsidRPr="00C87BEB">
        <w:rPr>
          <w:rFonts w:ascii="Calibri" w:hAnsi="Calibri"/>
          <w:w w:val="105"/>
          <w:sz w:val="19"/>
          <w:lang w:val="it-IT"/>
        </w:rPr>
        <w:t>l'omissione</w:t>
      </w:r>
      <w:r w:rsidRPr="00C87BEB">
        <w:rPr>
          <w:rFonts w:ascii="Calibri" w:hAnsi="Calibri"/>
          <w:spacing w:val="29"/>
          <w:w w:val="105"/>
          <w:sz w:val="19"/>
          <w:lang w:val="it-IT"/>
        </w:rPr>
        <w:t xml:space="preserve"> </w:t>
      </w:r>
      <w:r w:rsidRPr="00C87BEB">
        <w:rPr>
          <w:rFonts w:ascii="Calibri" w:hAnsi="Calibri"/>
          <w:w w:val="105"/>
          <w:sz w:val="19"/>
          <w:lang w:val="it-IT"/>
        </w:rPr>
        <w:t>di</w:t>
      </w:r>
      <w:r w:rsidRPr="00C87BEB">
        <w:rPr>
          <w:rFonts w:ascii="Calibri" w:hAnsi="Calibri"/>
          <w:spacing w:val="1"/>
          <w:w w:val="103"/>
          <w:sz w:val="19"/>
          <w:lang w:val="it-IT"/>
        </w:rPr>
        <w:t xml:space="preserve"> </w:t>
      </w:r>
      <w:r w:rsidRPr="00C87BEB">
        <w:rPr>
          <w:rFonts w:ascii="Calibri" w:hAnsi="Calibri"/>
          <w:w w:val="105"/>
          <w:sz w:val="19"/>
          <w:lang w:val="it-IT"/>
        </w:rPr>
        <w:t>informazioni dovute, consegue indebitamente, per sé o per altri, contributi, finanziamenti,</w:t>
      </w:r>
      <w:r w:rsidRPr="00C87BEB">
        <w:rPr>
          <w:rFonts w:ascii="Calibri" w:hAnsi="Calibri"/>
          <w:spacing w:val="14"/>
          <w:w w:val="105"/>
          <w:sz w:val="19"/>
          <w:lang w:val="it-IT"/>
        </w:rPr>
        <w:t xml:space="preserve"> </w:t>
      </w:r>
      <w:r w:rsidRPr="00C87BEB">
        <w:rPr>
          <w:rFonts w:ascii="Calibri" w:hAnsi="Calibri"/>
          <w:w w:val="105"/>
          <w:sz w:val="19"/>
          <w:lang w:val="it-IT"/>
        </w:rPr>
        <w:t>mutui</w:t>
      </w:r>
      <w:r w:rsidRPr="00C87BEB">
        <w:rPr>
          <w:rFonts w:ascii="Calibri" w:hAnsi="Calibri"/>
          <w:w w:val="103"/>
          <w:sz w:val="19"/>
          <w:lang w:val="it-IT"/>
        </w:rPr>
        <w:t xml:space="preserve"> </w:t>
      </w:r>
      <w:r w:rsidRPr="00C87BEB">
        <w:rPr>
          <w:rFonts w:ascii="Calibri" w:hAnsi="Calibri"/>
          <w:w w:val="105"/>
          <w:sz w:val="19"/>
          <w:lang w:val="it-IT"/>
        </w:rPr>
        <w:t>agevolati o altre erogazioni dello stesso tipo, comunque denominate, concessi o erogati dallo Stato,</w:t>
      </w:r>
      <w:r w:rsidRPr="00C87BEB">
        <w:rPr>
          <w:rFonts w:ascii="Calibri" w:hAnsi="Calibri"/>
          <w:spacing w:val="43"/>
          <w:w w:val="105"/>
          <w:sz w:val="19"/>
          <w:lang w:val="it-IT"/>
        </w:rPr>
        <w:t xml:space="preserve"> </w:t>
      </w:r>
      <w:r w:rsidRPr="00C87BEB">
        <w:rPr>
          <w:rFonts w:ascii="Calibri" w:hAnsi="Calibri"/>
          <w:w w:val="105"/>
          <w:sz w:val="19"/>
          <w:lang w:val="it-IT"/>
        </w:rPr>
        <w:t>da</w:t>
      </w:r>
      <w:r w:rsidRPr="00C87BEB">
        <w:rPr>
          <w:rFonts w:ascii="Calibri" w:hAnsi="Calibri"/>
          <w:w w:val="103"/>
          <w:sz w:val="19"/>
          <w:lang w:val="it-IT"/>
        </w:rPr>
        <w:t xml:space="preserve"> </w:t>
      </w:r>
      <w:r w:rsidRPr="00C87BEB">
        <w:rPr>
          <w:rFonts w:ascii="Calibri" w:hAnsi="Calibri"/>
          <w:w w:val="105"/>
          <w:sz w:val="19"/>
          <w:lang w:val="it-IT"/>
        </w:rPr>
        <w:t>altri enti pubblici o dalle Comunità europee è punito con la reclusione da sei mesi a tre anni. Quando</w:t>
      </w:r>
      <w:r w:rsidRPr="00C87BEB">
        <w:rPr>
          <w:rFonts w:ascii="Calibri" w:hAnsi="Calibri"/>
          <w:spacing w:val="20"/>
          <w:w w:val="105"/>
          <w:sz w:val="19"/>
          <w:lang w:val="it-IT"/>
        </w:rPr>
        <w:t xml:space="preserve"> </w:t>
      </w:r>
      <w:r w:rsidRPr="00C87BEB">
        <w:rPr>
          <w:rFonts w:ascii="Calibri" w:hAnsi="Calibri"/>
          <w:w w:val="105"/>
          <w:sz w:val="19"/>
          <w:lang w:val="it-IT"/>
        </w:rPr>
        <w:t>la</w:t>
      </w:r>
      <w:r w:rsidRPr="00C87BEB">
        <w:rPr>
          <w:rFonts w:ascii="Calibri" w:hAnsi="Calibri"/>
          <w:w w:val="103"/>
          <w:sz w:val="19"/>
          <w:lang w:val="it-IT"/>
        </w:rPr>
        <w:t xml:space="preserve"> </w:t>
      </w:r>
      <w:r w:rsidRPr="00C87BEB">
        <w:rPr>
          <w:rFonts w:ascii="Calibri" w:hAnsi="Calibri"/>
          <w:w w:val="105"/>
          <w:sz w:val="19"/>
          <w:lang w:val="it-IT"/>
        </w:rPr>
        <w:t>somma indebitamente percepita è pari o inferiore a euro 3.999,96 si applica soltanto la</w:t>
      </w:r>
      <w:r w:rsidRPr="00C87BEB">
        <w:rPr>
          <w:rFonts w:ascii="Calibri" w:hAnsi="Calibri"/>
          <w:spacing w:val="1"/>
          <w:w w:val="105"/>
          <w:sz w:val="19"/>
          <w:lang w:val="it-IT"/>
        </w:rPr>
        <w:t xml:space="preserve"> </w:t>
      </w:r>
      <w:r w:rsidRPr="00C87BEB">
        <w:rPr>
          <w:rFonts w:ascii="Calibri" w:hAnsi="Calibri"/>
          <w:w w:val="105"/>
          <w:sz w:val="19"/>
          <w:lang w:val="it-IT"/>
        </w:rPr>
        <w:t>sanzione</w:t>
      </w:r>
      <w:r w:rsidRPr="00C87BEB">
        <w:rPr>
          <w:rFonts w:ascii="Calibri" w:hAnsi="Calibri"/>
          <w:w w:val="103"/>
          <w:sz w:val="19"/>
          <w:lang w:val="it-IT"/>
        </w:rPr>
        <w:t xml:space="preserve"> </w:t>
      </w:r>
      <w:r w:rsidRPr="00C87BEB">
        <w:rPr>
          <w:rFonts w:ascii="Calibri" w:hAnsi="Calibri"/>
          <w:w w:val="105"/>
          <w:sz w:val="19"/>
          <w:lang w:val="it-IT"/>
        </w:rPr>
        <w:t>amministrativa del pagamento di una somma di denaro da euro 5.164 a euro 25.822. Tale sanzione</w:t>
      </w:r>
      <w:r w:rsidRPr="00C87BEB">
        <w:rPr>
          <w:rFonts w:ascii="Calibri" w:hAnsi="Calibri"/>
          <w:spacing w:val="23"/>
          <w:w w:val="105"/>
          <w:sz w:val="19"/>
          <w:lang w:val="it-IT"/>
        </w:rPr>
        <w:t xml:space="preserve"> </w:t>
      </w:r>
      <w:r w:rsidRPr="00C87BEB">
        <w:rPr>
          <w:rFonts w:ascii="Calibri" w:hAnsi="Calibri"/>
          <w:w w:val="105"/>
          <w:sz w:val="19"/>
          <w:lang w:val="it-IT"/>
        </w:rPr>
        <w:t>non</w:t>
      </w:r>
      <w:r w:rsidRPr="00C87BEB">
        <w:rPr>
          <w:rFonts w:ascii="Calibri" w:hAnsi="Calibri"/>
          <w:spacing w:val="1"/>
          <w:w w:val="103"/>
          <w:sz w:val="19"/>
          <w:lang w:val="it-IT"/>
        </w:rPr>
        <w:t xml:space="preserve"> </w:t>
      </w:r>
      <w:r w:rsidRPr="00C87BEB">
        <w:rPr>
          <w:rFonts w:ascii="Calibri" w:hAnsi="Calibri"/>
          <w:w w:val="105"/>
          <w:sz w:val="19"/>
          <w:lang w:val="it-IT"/>
        </w:rPr>
        <w:t>può</w:t>
      </w:r>
      <w:r w:rsidRPr="00C87BEB">
        <w:rPr>
          <w:rFonts w:ascii="Calibri" w:hAnsi="Calibri"/>
          <w:spacing w:val="-8"/>
          <w:w w:val="105"/>
          <w:sz w:val="19"/>
          <w:lang w:val="it-IT"/>
        </w:rPr>
        <w:t xml:space="preserve"> </w:t>
      </w:r>
      <w:r w:rsidRPr="00C87BEB">
        <w:rPr>
          <w:rFonts w:ascii="Calibri" w:hAnsi="Calibri"/>
          <w:w w:val="105"/>
          <w:sz w:val="19"/>
          <w:lang w:val="it-IT"/>
        </w:rPr>
        <w:t>comunque</w:t>
      </w:r>
      <w:r w:rsidRPr="00C87BEB">
        <w:rPr>
          <w:rFonts w:ascii="Calibri" w:hAnsi="Calibri"/>
          <w:spacing w:val="-8"/>
          <w:w w:val="105"/>
          <w:sz w:val="19"/>
          <w:lang w:val="it-IT"/>
        </w:rPr>
        <w:t xml:space="preserve"> </w:t>
      </w:r>
      <w:r w:rsidRPr="00C87BEB">
        <w:rPr>
          <w:rFonts w:ascii="Calibri" w:hAnsi="Calibri"/>
          <w:w w:val="105"/>
          <w:sz w:val="19"/>
          <w:lang w:val="it-IT"/>
        </w:rPr>
        <w:t>superare</w:t>
      </w:r>
      <w:r w:rsidRPr="00C87BEB">
        <w:rPr>
          <w:rFonts w:ascii="Calibri" w:hAnsi="Calibri"/>
          <w:spacing w:val="-8"/>
          <w:w w:val="105"/>
          <w:sz w:val="19"/>
          <w:lang w:val="it-IT"/>
        </w:rPr>
        <w:t xml:space="preserve"> </w:t>
      </w:r>
      <w:r w:rsidRPr="00C87BEB">
        <w:rPr>
          <w:rFonts w:ascii="Calibri" w:hAnsi="Calibri"/>
          <w:w w:val="105"/>
          <w:sz w:val="19"/>
          <w:lang w:val="it-IT"/>
        </w:rPr>
        <w:t>il</w:t>
      </w:r>
      <w:r w:rsidRPr="00C87BEB">
        <w:rPr>
          <w:rFonts w:ascii="Calibri" w:hAnsi="Calibri"/>
          <w:spacing w:val="-8"/>
          <w:w w:val="105"/>
          <w:sz w:val="19"/>
          <w:lang w:val="it-IT"/>
        </w:rPr>
        <w:t xml:space="preserve"> </w:t>
      </w:r>
      <w:r w:rsidRPr="00C87BEB">
        <w:rPr>
          <w:rFonts w:ascii="Calibri" w:hAnsi="Calibri"/>
          <w:w w:val="105"/>
          <w:sz w:val="19"/>
          <w:lang w:val="it-IT"/>
        </w:rPr>
        <w:t>triplo</w:t>
      </w:r>
      <w:r w:rsidRPr="00C87BEB">
        <w:rPr>
          <w:rFonts w:ascii="Calibri" w:hAnsi="Calibri"/>
          <w:spacing w:val="-7"/>
          <w:w w:val="105"/>
          <w:sz w:val="19"/>
          <w:lang w:val="it-IT"/>
        </w:rPr>
        <w:t xml:space="preserve"> </w:t>
      </w:r>
      <w:r w:rsidRPr="00C87BEB">
        <w:rPr>
          <w:rFonts w:ascii="Calibri" w:hAnsi="Calibri"/>
          <w:w w:val="105"/>
          <w:sz w:val="19"/>
          <w:lang w:val="it-IT"/>
        </w:rPr>
        <w:t>del</w:t>
      </w:r>
      <w:r w:rsidRPr="00C87BEB">
        <w:rPr>
          <w:rFonts w:ascii="Calibri" w:hAnsi="Calibri"/>
          <w:spacing w:val="-9"/>
          <w:w w:val="105"/>
          <w:sz w:val="19"/>
          <w:lang w:val="it-IT"/>
        </w:rPr>
        <w:t xml:space="preserve"> </w:t>
      </w:r>
      <w:r w:rsidRPr="00C87BEB">
        <w:rPr>
          <w:rFonts w:ascii="Calibri" w:hAnsi="Calibri"/>
          <w:w w:val="105"/>
          <w:sz w:val="19"/>
          <w:lang w:val="it-IT"/>
        </w:rPr>
        <w:t>beneficio</w:t>
      </w:r>
      <w:r w:rsidRPr="00C87BEB">
        <w:rPr>
          <w:rFonts w:ascii="Calibri" w:hAnsi="Calibri"/>
          <w:spacing w:val="-7"/>
          <w:w w:val="105"/>
          <w:sz w:val="19"/>
          <w:lang w:val="it-IT"/>
        </w:rPr>
        <w:t xml:space="preserve"> </w:t>
      </w:r>
      <w:r w:rsidRPr="00C87BEB">
        <w:rPr>
          <w:rFonts w:ascii="Calibri" w:hAnsi="Calibri"/>
          <w:w w:val="105"/>
          <w:sz w:val="19"/>
          <w:lang w:val="it-IT"/>
        </w:rPr>
        <w:t>conseguito.</w:t>
      </w:r>
    </w:p>
    <w:p w14:paraId="2303C9B5"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0"/>
          <w:sz w:val="19"/>
          <w:lang w:val="it-IT"/>
        </w:rPr>
        <w:t>c.p. art. 317.</w:t>
      </w:r>
      <w:r w:rsidRPr="00C87BEB">
        <w:rPr>
          <w:rFonts w:ascii="Arial"/>
          <w:b/>
          <w:spacing w:val="-7"/>
          <w:w w:val="90"/>
          <w:sz w:val="19"/>
          <w:lang w:val="it-IT"/>
        </w:rPr>
        <w:t xml:space="preserve"> </w:t>
      </w:r>
      <w:r w:rsidRPr="00C87BEB">
        <w:rPr>
          <w:rFonts w:ascii="Arial"/>
          <w:b/>
          <w:w w:val="90"/>
          <w:sz w:val="19"/>
          <w:lang w:val="it-IT"/>
        </w:rPr>
        <w:t>Concussione.</w:t>
      </w:r>
    </w:p>
    <w:p w14:paraId="635DD9A7" w14:textId="77777777" w:rsidR="00EF58DA" w:rsidRPr="00C87BEB" w:rsidRDefault="00C87BEB">
      <w:pPr>
        <w:spacing w:before="121" w:line="252" w:lineRule="auto"/>
        <w:ind w:left="714" w:right="261"/>
        <w:jc w:val="both"/>
        <w:rPr>
          <w:rFonts w:ascii="Calibri" w:eastAsia="Calibri" w:hAnsi="Calibri" w:cs="Calibri"/>
          <w:sz w:val="19"/>
          <w:szCs w:val="19"/>
          <w:lang w:val="it-IT"/>
        </w:rPr>
      </w:pPr>
      <w:r w:rsidRPr="00C87BEB">
        <w:rPr>
          <w:rFonts w:ascii="Calibri" w:hAnsi="Calibri"/>
          <w:w w:val="105"/>
          <w:sz w:val="19"/>
          <w:lang w:val="it-IT"/>
        </w:rPr>
        <w:t>Il</w:t>
      </w:r>
      <w:r w:rsidRPr="00C87BEB">
        <w:rPr>
          <w:rFonts w:ascii="Calibri" w:hAnsi="Calibri"/>
          <w:spacing w:val="38"/>
          <w:w w:val="105"/>
          <w:sz w:val="19"/>
          <w:lang w:val="it-IT"/>
        </w:rPr>
        <w:t xml:space="preserve"> </w:t>
      </w:r>
      <w:r w:rsidRPr="00C87BEB">
        <w:rPr>
          <w:rFonts w:ascii="Calibri" w:hAnsi="Calibri"/>
          <w:w w:val="105"/>
          <w:sz w:val="19"/>
          <w:lang w:val="it-IT"/>
        </w:rPr>
        <w:t>pubblico</w:t>
      </w:r>
      <w:r w:rsidRPr="00C87BEB">
        <w:rPr>
          <w:rFonts w:ascii="Calibri" w:hAnsi="Calibri"/>
          <w:spacing w:val="39"/>
          <w:w w:val="105"/>
          <w:sz w:val="19"/>
          <w:lang w:val="it-IT"/>
        </w:rPr>
        <w:t xml:space="preserve"> </w:t>
      </w:r>
      <w:r w:rsidRPr="00C87BEB">
        <w:rPr>
          <w:rFonts w:ascii="Calibri" w:hAnsi="Calibri"/>
          <w:w w:val="105"/>
          <w:sz w:val="19"/>
          <w:lang w:val="it-IT"/>
        </w:rPr>
        <w:t>ufficiale</w:t>
      </w:r>
      <w:r w:rsidRPr="00C87BEB">
        <w:rPr>
          <w:rFonts w:ascii="Calibri" w:hAnsi="Calibri"/>
          <w:spacing w:val="39"/>
          <w:w w:val="105"/>
          <w:sz w:val="19"/>
          <w:lang w:val="it-IT"/>
        </w:rPr>
        <w:t xml:space="preserve"> </w:t>
      </w:r>
      <w:r w:rsidRPr="00C87BEB">
        <w:rPr>
          <w:rFonts w:ascii="Calibri" w:hAnsi="Calibri"/>
          <w:w w:val="105"/>
          <w:sz w:val="19"/>
          <w:lang w:val="it-IT"/>
        </w:rPr>
        <w:t>che,</w:t>
      </w:r>
      <w:r w:rsidRPr="00C87BEB">
        <w:rPr>
          <w:rFonts w:ascii="Calibri" w:hAnsi="Calibri"/>
          <w:spacing w:val="38"/>
          <w:w w:val="105"/>
          <w:sz w:val="19"/>
          <w:lang w:val="it-IT"/>
        </w:rPr>
        <w:t xml:space="preserve"> </w:t>
      </w:r>
      <w:r w:rsidRPr="00C87BEB">
        <w:rPr>
          <w:rFonts w:ascii="Calibri" w:hAnsi="Calibri"/>
          <w:w w:val="105"/>
          <w:sz w:val="19"/>
          <w:lang w:val="it-IT"/>
        </w:rPr>
        <w:t>abusando</w:t>
      </w:r>
      <w:r w:rsidRPr="00C87BEB">
        <w:rPr>
          <w:rFonts w:ascii="Calibri" w:hAnsi="Calibri"/>
          <w:spacing w:val="39"/>
          <w:w w:val="105"/>
          <w:sz w:val="19"/>
          <w:lang w:val="it-IT"/>
        </w:rPr>
        <w:t xml:space="preserve"> </w:t>
      </w:r>
      <w:r w:rsidRPr="00C87BEB">
        <w:rPr>
          <w:rFonts w:ascii="Calibri" w:hAnsi="Calibri"/>
          <w:w w:val="105"/>
          <w:sz w:val="19"/>
          <w:lang w:val="it-IT"/>
        </w:rPr>
        <w:t>della</w:t>
      </w:r>
      <w:r w:rsidRPr="00C87BEB">
        <w:rPr>
          <w:rFonts w:ascii="Calibri" w:hAnsi="Calibri"/>
          <w:spacing w:val="39"/>
          <w:w w:val="105"/>
          <w:sz w:val="19"/>
          <w:lang w:val="it-IT"/>
        </w:rPr>
        <w:t xml:space="preserve"> </w:t>
      </w:r>
      <w:r w:rsidRPr="00C87BEB">
        <w:rPr>
          <w:rFonts w:ascii="Calibri" w:hAnsi="Calibri"/>
          <w:w w:val="105"/>
          <w:sz w:val="19"/>
          <w:lang w:val="it-IT"/>
        </w:rPr>
        <w:t>sua</w:t>
      </w:r>
      <w:r w:rsidRPr="00C87BEB">
        <w:rPr>
          <w:rFonts w:ascii="Calibri" w:hAnsi="Calibri"/>
          <w:spacing w:val="39"/>
          <w:w w:val="105"/>
          <w:sz w:val="19"/>
          <w:lang w:val="it-IT"/>
        </w:rPr>
        <w:t xml:space="preserve"> </w:t>
      </w:r>
      <w:r w:rsidRPr="00C87BEB">
        <w:rPr>
          <w:rFonts w:ascii="Calibri" w:hAnsi="Calibri"/>
          <w:w w:val="105"/>
          <w:sz w:val="19"/>
          <w:lang w:val="it-IT"/>
        </w:rPr>
        <w:t>qualità</w:t>
      </w:r>
      <w:r w:rsidRPr="00C87BEB">
        <w:rPr>
          <w:rFonts w:ascii="Calibri" w:hAnsi="Calibri"/>
          <w:spacing w:val="39"/>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dei</w:t>
      </w:r>
      <w:r w:rsidRPr="00C87BEB">
        <w:rPr>
          <w:rFonts w:ascii="Calibri" w:hAnsi="Calibri"/>
          <w:spacing w:val="38"/>
          <w:w w:val="105"/>
          <w:sz w:val="19"/>
          <w:lang w:val="it-IT"/>
        </w:rPr>
        <w:t xml:space="preserve"> </w:t>
      </w:r>
      <w:r w:rsidRPr="00C87BEB">
        <w:rPr>
          <w:rFonts w:ascii="Calibri" w:hAnsi="Calibri"/>
          <w:w w:val="105"/>
          <w:sz w:val="19"/>
          <w:lang w:val="it-IT"/>
        </w:rPr>
        <w:t>suoi</w:t>
      </w:r>
      <w:r w:rsidRPr="00C87BEB">
        <w:rPr>
          <w:rFonts w:ascii="Calibri" w:hAnsi="Calibri"/>
          <w:spacing w:val="38"/>
          <w:w w:val="105"/>
          <w:sz w:val="19"/>
          <w:lang w:val="it-IT"/>
        </w:rPr>
        <w:t xml:space="preserve"> </w:t>
      </w:r>
      <w:r w:rsidRPr="00C87BEB">
        <w:rPr>
          <w:rFonts w:ascii="Calibri" w:hAnsi="Calibri"/>
          <w:w w:val="105"/>
          <w:sz w:val="19"/>
          <w:lang w:val="it-IT"/>
        </w:rPr>
        <w:t>poteri,</w:t>
      </w:r>
      <w:r w:rsidRPr="00C87BEB">
        <w:rPr>
          <w:rFonts w:ascii="Calibri" w:hAnsi="Calibri"/>
          <w:spacing w:val="38"/>
          <w:w w:val="105"/>
          <w:sz w:val="19"/>
          <w:lang w:val="it-IT"/>
        </w:rPr>
        <w:t xml:space="preserve"> </w:t>
      </w:r>
      <w:r w:rsidRPr="00C87BEB">
        <w:rPr>
          <w:rFonts w:ascii="Calibri" w:hAnsi="Calibri"/>
          <w:w w:val="105"/>
          <w:sz w:val="19"/>
          <w:lang w:val="it-IT"/>
        </w:rPr>
        <w:t>costringe</w:t>
      </w:r>
      <w:r w:rsidRPr="00C87BEB">
        <w:rPr>
          <w:rFonts w:ascii="Calibri" w:hAnsi="Calibri"/>
          <w:spacing w:val="39"/>
          <w:w w:val="105"/>
          <w:sz w:val="19"/>
          <w:lang w:val="it-IT"/>
        </w:rPr>
        <w:t xml:space="preserve"> </w:t>
      </w:r>
      <w:r w:rsidRPr="00C87BEB">
        <w:rPr>
          <w:rFonts w:ascii="Calibri" w:hAnsi="Calibri"/>
          <w:w w:val="105"/>
          <w:sz w:val="19"/>
          <w:lang w:val="it-IT"/>
        </w:rPr>
        <w:t>taluno</w:t>
      </w:r>
      <w:r w:rsidRPr="00C87BEB">
        <w:rPr>
          <w:rFonts w:ascii="Calibri" w:hAnsi="Calibri"/>
          <w:spacing w:val="39"/>
          <w:w w:val="105"/>
          <w:sz w:val="19"/>
          <w:lang w:val="it-IT"/>
        </w:rPr>
        <w:t xml:space="preserve"> </w:t>
      </w:r>
      <w:r w:rsidRPr="00C87BEB">
        <w:rPr>
          <w:rFonts w:ascii="Calibri" w:hAnsi="Calibri"/>
          <w:w w:val="105"/>
          <w:sz w:val="19"/>
          <w:lang w:val="it-IT"/>
        </w:rPr>
        <w:t>a</w:t>
      </w:r>
      <w:r w:rsidRPr="00C87BEB">
        <w:rPr>
          <w:rFonts w:ascii="Calibri" w:hAnsi="Calibri"/>
          <w:spacing w:val="39"/>
          <w:w w:val="105"/>
          <w:sz w:val="19"/>
          <w:lang w:val="it-IT"/>
        </w:rPr>
        <w:t xml:space="preserve"> </w:t>
      </w:r>
      <w:r w:rsidRPr="00C87BEB">
        <w:rPr>
          <w:rFonts w:ascii="Calibri" w:hAnsi="Calibri"/>
          <w:w w:val="105"/>
          <w:sz w:val="19"/>
          <w:lang w:val="it-IT"/>
        </w:rPr>
        <w:t>dare</w:t>
      </w:r>
      <w:r w:rsidRPr="00C87BEB">
        <w:rPr>
          <w:rFonts w:ascii="Calibri" w:hAnsi="Calibri"/>
          <w:spacing w:val="39"/>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promettere</w:t>
      </w:r>
      <w:r w:rsidRPr="00C87BEB">
        <w:rPr>
          <w:rFonts w:ascii="Calibri" w:hAnsi="Calibri"/>
          <w:spacing w:val="12"/>
          <w:w w:val="105"/>
          <w:sz w:val="19"/>
          <w:lang w:val="it-IT"/>
        </w:rPr>
        <w:t xml:space="preserve"> </w:t>
      </w:r>
      <w:r w:rsidRPr="00C87BEB">
        <w:rPr>
          <w:rFonts w:ascii="Calibri" w:hAnsi="Calibri"/>
          <w:w w:val="105"/>
          <w:sz w:val="19"/>
          <w:lang w:val="it-IT"/>
        </w:rPr>
        <w:t>indebitamente,</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spacing w:val="12"/>
          <w:w w:val="105"/>
          <w:sz w:val="19"/>
          <w:lang w:val="it-IT"/>
        </w:rPr>
        <w:t xml:space="preserve"> </w:t>
      </w:r>
      <w:r w:rsidRPr="00C87BEB">
        <w:rPr>
          <w:rFonts w:ascii="Calibri" w:hAnsi="Calibri"/>
          <w:w w:val="105"/>
          <w:sz w:val="19"/>
          <w:lang w:val="it-IT"/>
        </w:rPr>
        <w:t>lui</w:t>
      </w:r>
      <w:r w:rsidRPr="00C87BEB">
        <w:rPr>
          <w:rFonts w:ascii="Calibri" w:hAnsi="Calibri"/>
          <w:spacing w:val="11"/>
          <w:w w:val="105"/>
          <w:sz w:val="19"/>
          <w:lang w:val="it-IT"/>
        </w:rPr>
        <w:t xml:space="preserve"> </w:t>
      </w:r>
      <w:r w:rsidRPr="00C87BEB">
        <w:rPr>
          <w:rFonts w:ascii="Calibri" w:hAnsi="Calibri"/>
          <w:w w:val="105"/>
          <w:sz w:val="19"/>
          <w:lang w:val="it-IT"/>
        </w:rPr>
        <w:t>o</w:t>
      </w:r>
      <w:r w:rsidRPr="00C87BEB">
        <w:rPr>
          <w:rFonts w:ascii="Calibri" w:hAnsi="Calibri"/>
          <w:spacing w:val="12"/>
          <w:w w:val="105"/>
          <w:sz w:val="19"/>
          <w:lang w:val="it-IT"/>
        </w:rPr>
        <w:t xml:space="preserve"> </w:t>
      </w:r>
      <w:r w:rsidRPr="00C87BEB">
        <w:rPr>
          <w:rFonts w:ascii="Calibri" w:hAnsi="Calibri"/>
          <w:w w:val="105"/>
          <w:sz w:val="19"/>
          <w:lang w:val="it-IT"/>
        </w:rPr>
        <w:t>a</w:t>
      </w:r>
      <w:r w:rsidRPr="00C87BEB">
        <w:rPr>
          <w:rFonts w:ascii="Calibri" w:hAnsi="Calibri"/>
          <w:spacing w:val="12"/>
          <w:w w:val="105"/>
          <w:sz w:val="19"/>
          <w:lang w:val="it-IT"/>
        </w:rPr>
        <w:t xml:space="preserve"> </w:t>
      </w:r>
      <w:r w:rsidRPr="00C87BEB">
        <w:rPr>
          <w:rFonts w:ascii="Calibri" w:hAnsi="Calibri"/>
          <w:w w:val="105"/>
          <w:sz w:val="19"/>
          <w:lang w:val="it-IT"/>
        </w:rPr>
        <w:t>un</w:t>
      </w:r>
      <w:r w:rsidRPr="00C87BEB">
        <w:rPr>
          <w:rFonts w:ascii="Calibri" w:hAnsi="Calibri"/>
          <w:spacing w:val="12"/>
          <w:w w:val="105"/>
          <w:sz w:val="19"/>
          <w:lang w:val="it-IT"/>
        </w:rPr>
        <w:t xml:space="preserve"> </w:t>
      </w:r>
      <w:r w:rsidRPr="00C87BEB">
        <w:rPr>
          <w:rFonts w:ascii="Calibri" w:hAnsi="Calibri"/>
          <w:w w:val="105"/>
          <w:sz w:val="19"/>
          <w:lang w:val="it-IT"/>
        </w:rPr>
        <w:t>terzo,</w:t>
      </w:r>
      <w:r w:rsidRPr="00C87BEB">
        <w:rPr>
          <w:rFonts w:ascii="Calibri" w:hAnsi="Calibri"/>
          <w:spacing w:val="11"/>
          <w:w w:val="105"/>
          <w:sz w:val="19"/>
          <w:lang w:val="it-IT"/>
        </w:rPr>
        <w:t xml:space="preserve"> </w:t>
      </w:r>
      <w:r w:rsidRPr="00C87BEB">
        <w:rPr>
          <w:rFonts w:ascii="Calibri" w:hAnsi="Calibri"/>
          <w:w w:val="105"/>
          <w:sz w:val="19"/>
          <w:lang w:val="it-IT"/>
        </w:rPr>
        <w:t>denaro</w:t>
      </w:r>
      <w:r w:rsidRPr="00C87BEB">
        <w:rPr>
          <w:rFonts w:ascii="Calibri" w:hAnsi="Calibri"/>
          <w:spacing w:val="12"/>
          <w:w w:val="105"/>
          <w:sz w:val="19"/>
          <w:lang w:val="it-IT"/>
        </w:rPr>
        <w:t xml:space="preserve"> </w:t>
      </w:r>
      <w:r w:rsidRPr="00C87BEB">
        <w:rPr>
          <w:rFonts w:ascii="Calibri" w:hAnsi="Calibri"/>
          <w:w w:val="105"/>
          <w:sz w:val="19"/>
          <w:lang w:val="it-IT"/>
        </w:rPr>
        <w:t>o</w:t>
      </w:r>
      <w:r w:rsidRPr="00C87BEB">
        <w:rPr>
          <w:rFonts w:ascii="Calibri" w:hAnsi="Calibri"/>
          <w:spacing w:val="12"/>
          <w:w w:val="105"/>
          <w:sz w:val="19"/>
          <w:lang w:val="it-IT"/>
        </w:rPr>
        <w:t xml:space="preserve"> </w:t>
      </w:r>
      <w:r w:rsidRPr="00C87BEB">
        <w:rPr>
          <w:rFonts w:ascii="Calibri" w:hAnsi="Calibri"/>
          <w:w w:val="105"/>
          <w:sz w:val="19"/>
          <w:lang w:val="it-IT"/>
        </w:rPr>
        <w:t>altra</w:t>
      </w:r>
      <w:r w:rsidRPr="00C87BEB">
        <w:rPr>
          <w:rFonts w:ascii="Calibri" w:hAnsi="Calibri"/>
          <w:spacing w:val="11"/>
          <w:w w:val="105"/>
          <w:sz w:val="19"/>
          <w:lang w:val="it-IT"/>
        </w:rPr>
        <w:t xml:space="preserve"> </w:t>
      </w:r>
      <w:r w:rsidRPr="00C87BEB">
        <w:rPr>
          <w:rFonts w:ascii="Calibri" w:hAnsi="Calibri"/>
          <w:w w:val="105"/>
          <w:sz w:val="19"/>
          <w:lang w:val="it-IT"/>
        </w:rPr>
        <w:t>utilità</w:t>
      </w:r>
      <w:r w:rsidRPr="00C87BEB">
        <w:rPr>
          <w:rFonts w:ascii="Calibri" w:hAnsi="Calibri"/>
          <w:spacing w:val="12"/>
          <w:w w:val="105"/>
          <w:sz w:val="19"/>
          <w:lang w:val="it-IT"/>
        </w:rPr>
        <w:t xml:space="preserve"> </w:t>
      </w:r>
      <w:r w:rsidRPr="00C87BEB">
        <w:rPr>
          <w:rFonts w:ascii="Calibri" w:hAnsi="Calibri"/>
          <w:w w:val="105"/>
          <w:sz w:val="19"/>
          <w:lang w:val="it-IT"/>
        </w:rPr>
        <w:t>è</w:t>
      </w:r>
      <w:r w:rsidRPr="00C87BEB">
        <w:rPr>
          <w:rFonts w:ascii="Calibri" w:hAnsi="Calibri"/>
          <w:spacing w:val="12"/>
          <w:w w:val="105"/>
          <w:sz w:val="19"/>
          <w:lang w:val="it-IT"/>
        </w:rPr>
        <w:t xml:space="preserve"> </w:t>
      </w:r>
      <w:r w:rsidRPr="00C87BEB">
        <w:rPr>
          <w:rFonts w:ascii="Calibri" w:hAnsi="Calibri"/>
          <w:w w:val="105"/>
          <w:sz w:val="19"/>
          <w:lang w:val="it-IT"/>
        </w:rPr>
        <w:t>punito</w:t>
      </w:r>
      <w:r w:rsidRPr="00C87BEB">
        <w:rPr>
          <w:rFonts w:ascii="Calibri" w:hAnsi="Calibri"/>
          <w:spacing w:val="12"/>
          <w:w w:val="105"/>
          <w:sz w:val="19"/>
          <w:lang w:val="it-IT"/>
        </w:rPr>
        <w:t xml:space="preserve"> </w:t>
      </w:r>
      <w:r w:rsidRPr="00C87BEB">
        <w:rPr>
          <w:rFonts w:ascii="Calibri" w:hAnsi="Calibri"/>
          <w:w w:val="105"/>
          <w:sz w:val="19"/>
          <w:lang w:val="it-IT"/>
        </w:rPr>
        <w:t>con</w:t>
      </w:r>
      <w:r w:rsidRPr="00C87BEB">
        <w:rPr>
          <w:rFonts w:ascii="Calibri" w:hAnsi="Calibri"/>
          <w:spacing w:val="12"/>
          <w:w w:val="105"/>
          <w:sz w:val="19"/>
          <w:lang w:val="it-IT"/>
        </w:rPr>
        <w:t xml:space="preserve"> </w:t>
      </w:r>
      <w:r w:rsidRPr="00C87BEB">
        <w:rPr>
          <w:rFonts w:ascii="Calibri" w:hAnsi="Calibri"/>
          <w:w w:val="105"/>
          <w:sz w:val="19"/>
          <w:lang w:val="it-IT"/>
        </w:rPr>
        <w:t>la</w:t>
      </w:r>
      <w:r w:rsidRPr="00C87BEB">
        <w:rPr>
          <w:rFonts w:ascii="Calibri" w:hAnsi="Calibri"/>
          <w:spacing w:val="12"/>
          <w:w w:val="105"/>
          <w:sz w:val="19"/>
          <w:lang w:val="it-IT"/>
        </w:rPr>
        <w:t xml:space="preserve"> </w:t>
      </w:r>
      <w:r w:rsidRPr="00C87BEB">
        <w:rPr>
          <w:rFonts w:ascii="Calibri" w:hAnsi="Calibri"/>
          <w:w w:val="105"/>
          <w:sz w:val="19"/>
          <w:lang w:val="it-IT"/>
        </w:rPr>
        <w:t>reclusione</w:t>
      </w:r>
      <w:r w:rsidRPr="00C87BEB">
        <w:rPr>
          <w:rFonts w:ascii="Calibri" w:hAnsi="Calibri"/>
          <w:spacing w:val="12"/>
          <w:w w:val="105"/>
          <w:sz w:val="19"/>
          <w:lang w:val="it-IT"/>
        </w:rPr>
        <w:t xml:space="preserve"> </w:t>
      </w:r>
      <w:r w:rsidRPr="00C87BEB">
        <w:rPr>
          <w:rFonts w:ascii="Calibri" w:hAnsi="Calibri"/>
          <w:w w:val="105"/>
          <w:sz w:val="19"/>
          <w:lang w:val="it-IT"/>
        </w:rPr>
        <w:t>da</w:t>
      </w:r>
      <w:r w:rsidRPr="00C87BEB">
        <w:rPr>
          <w:rFonts w:ascii="Calibri" w:hAnsi="Calibri"/>
          <w:spacing w:val="12"/>
          <w:w w:val="105"/>
          <w:sz w:val="19"/>
          <w:lang w:val="it-IT"/>
        </w:rPr>
        <w:t xml:space="preserve"> </w:t>
      </w:r>
      <w:r w:rsidRPr="00C87BEB">
        <w:rPr>
          <w:rFonts w:ascii="Calibri" w:hAnsi="Calibri"/>
          <w:w w:val="105"/>
          <w:sz w:val="19"/>
          <w:lang w:val="it-IT"/>
        </w:rPr>
        <w:t>sei</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dodici</w:t>
      </w:r>
      <w:r w:rsidRPr="00C87BEB">
        <w:rPr>
          <w:rFonts w:ascii="Calibri" w:hAnsi="Calibri"/>
          <w:spacing w:val="-12"/>
          <w:w w:val="105"/>
          <w:sz w:val="19"/>
          <w:lang w:val="it-IT"/>
        </w:rPr>
        <w:t xml:space="preserve"> </w:t>
      </w:r>
      <w:r w:rsidRPr="00C87BEB">
        <w:rPr>
          <w:rFonts w:ascii="Calibri" w:hAnsi="Calibri"/>
          <w:w w:val="105"/>
          <w:sz w:val="19"/>
          <w:lang w:val="it-IT"/>
        </w:rPr>
        <w:t>anni.</w:t>
      </w:r>
    </w:p>
    <w:p w14:paraId="2273BEA6"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0"/>
          <w:sz w:val="19"/>
          <w:lang w:val="it-IT"/>
        </w:rPr>
        <w:t>c.p. art. 317-bis. Pene</w:t>
      </w:r>
      <w:r w:rsidRPr="00C87BEB">
        <w:rPr>
          <w:rFonts w:ascii="Arial"/>
          <w:b/>
          <w:spacing w:val="-6"/>
          <w:w w:val="90"/>
          <w:sz w:val="19"/>
          <w:lang w:val="it-IT"/>
        </w:rPr>
        <w:t xml:space="preserve"> </w:t>
      </w:r>
      <w:r w:rsidRPr="00C87BEB">
        <w:rPr>
          <w:rFonts w:ascii="Arial"/>
          <w:b/>
          <w:w w:val="90"/>
          <w:sz w:val="19"/>
          <w:lang w:val="it-IT"/>
        </w:rPr>
        <w:t>accessorie.</w:t>
      </w:r>
    </w:p>
    <w:p w14:paraId="4D65BE1F" w14:textId="77777777" w:rsidR="00EF58DA" w:rsidRPr="00C87BEB" w:rsidRDefault="00C87BEB">
      <w:pPr>
        <w:spacing w:before="121" w:line="252" w:lineRule="auto"/>
        <w:ind w:left="714" w:right="265"/>
        <w:jc w:val="both"/>
        <w:rPr>
          <w:rFonts w:ascii="Calibri" w:eastAsia="Calibri" w:hAnsi="Calibri" w:cs="Calibri"/>
          <w:sz w:val="19"/>
          <w:szCs w:val="19"/>
          <w:lang w:val="it-IT"/>
        </w:rPr>
      </w:pPr>
      <w:r w:rsidRPr="00C87BEB">
        <w:rPr>
          <w:rFonts w:ascii="Calibri"/>
          <w:w w:val="105"/>
          <w:sz w:val="19"/>
          <w:lang w:val="it-IT"/>
        </w:rPr>
        <w:t>La</w:t>
      </w:r>
      <w:r w:rsidRPr="00C87BEB">
        <w:rPr>
          <w:rFonts w:ascii="Calibri"/>
          <w:spacing w:val="19"/>
          <w:w w:val="105"/>
          <w:sz w:val="19"/>
          <w:lang w:val="it-IT"/>
        </w:rPr>
        <w:t xml:space="preserve"> </w:t>
      </w:r>
      <w:r w:rsidRPr="00C87BEB">
        <w:rPr>
          <w:rFonts w:ascii="Calibri"/>
          <w:w w:val="105"/>
          <w:sz w:val="19"/>
          <w:lang w:val="it-IT"/>
        </w:rPr>
        <w:t>condanna</w:t>
      </w:r>
      <w:r w:rsidRPr="00C87BEB">
        <w:rPr>
          <w:rFonts w:ascii="Calibri"/>
          <w:spacing w:val="19"/>
          <w:w w:val="105"/>
          <w:sz w:val="19"/>
          <w:lang w:val="it-IT"/>
        </w:rPr>
        <w:t xml:space="preserve"> </w:t>
      </w:r>
      <w:r w:rsidRPr="00C87BEB">
        <w:rPr>
          <w:rFonts w:ascii="Calibri"/>
          <w:w w:val="105"/>
          <w:sz w:val="19"/>
          <w:lang w:val="it-IT"/>
        </w:rPr>
        <w:t>per</w:t>
      </w:r>
      <w:r w:rsidRPr="00C87BEB">
        <w:rPr>
          <w:rFonts w:ascii="Calibri"/>
          <w:spacing w:val="18"/>
          <w:w w:val="105"/>
          <w:sz w:val="19"/>
          <w:lang w:val="it-IT"/>
        </w:rPr>
        <w:t xml:space="preserve"> </w:t>
      </w:r>
      <w:r w:rsidRPr="00C87BEB">
        <w:rPr>
          <w:rFonts w:ascii="Calibri"/>
          <w:w w:val="105"/>
          <w:sz w:val="19"/>
          <w:lang w:val="it-IT"/>
        </w:rPr>
        <w:t>i</w:t>
      </w:r>
      <w:r w:rsidRPr="00C87BEB">
        <w:rPr>
          <w:rFonts w:ascii="Calibri"/>
          <w:spacing w:val="18"/>
          <w:w w:val="105"/>
          <w:sz w:val="19"/>
          <w:lang w:val="it-IT"/>
        </w:rPr>
        <w:t xml:space="preserve"> </w:t>
      </w:r>
      <w:r w:rsidRPr="00C87BEB">
        <w:rPr>
          <w:rFonts w:ascii="Calibri"/>
          <w:w w:val="105"/>
          <w:sz w:val="19"/>
          <w:lang w:val="it-IT"/>
        </w:rPr>
        <w:t>reati</w:t>
      </w:r>
      <w:r w:rsidRPr="00C87BEB">
        <w:rPr>
          <w:rFonts w:ascii="Calibri"/>
          <w:spacing w:val="18"/>
          <w:w w:val="105"/>
          <w:sz w:val="19"/>
          <w:lang w:val="it-IT"/>
        </w:rPr>
        <w:t xml:space="preserve"> </w:t>
      </w:r>
      <w:r w:rsidRPr="00C87BEB">
        <w:rPr>
          <w:rFonts w:ascii="Calibri"/>
          <w:w w:val="105"/>
          <w:sz w:val="19"/>
          <w:lang w:val="it-IT"/>
        </w:rPr>
        <w:t>di</w:t>
      </w:r>
      <w:r w:rsidRPr="00C87BEB">
        <w:rPr>
          <w:rFonts w:ascii="Calibri"/>
          <w:spacing w:val="18"/>
          <w:w w:val="105"/>
          <w:sz w:val="19"/>
          <w:lang w:val="it-IT"/>
        </w:rPr>
        <w:t xml:space="preserve"> </w:t>
      </w:r>
      <w:r w:rsidRPr="00C87BEB">
        <w:rPr>
          <w:rFonts w:ascii="Calibri"/>
          <w:w w:val="105"/>
          <w:sz w:val="19"/>
          <w:lang w:val="it-IT"/>
        </w:rPr>
        <w:t>cui</w:t>
      </w:r>
      <w:r w:rsidRPr="00C87BEB">
        <w:rPr>
          <w:rFonts w:ascii="Calibri"/>
          <w:spacing w:val="18"/>
          <w:w w:val="105"/>
          <w:sz w:val="19"/>
          <w:lang w:val="it-IT"/>
        </w:rPr>
        <w:t xml:space="preserve"> </w:t>
      </w:r>
      <w:r w:rsidRPr="00C87BEB">
        <w:rPr>
          <w:rFonts w:ascii="Calibri"/>
          <w:w w:val="105"/>
          <w:sz w:val="19"/>
          <w:lang w:val="it-IT"/>
        </w:rPr>
        <w:t>agli</w:t>
      </w:r>
      <w:r w:rsidRPr="00C87BEB">
        <w:rPr>
          <w:rFonts w:ascii="Calibri"/>
          <w:spacing w:val="18"/>
          <w:w w:val="105"/>
          <w:sz w:val="19"/>
          <w:lang w:val="it-IT"/>
        </w:rPr>
        <w:t xml:space="preserve"> </w:t>
      </w:r>
      <w:r w:rsidRPr="00C87BEB">
        <w:rPr>
          <w:rFonts w:ascii="Calibri"/>
          <w:w w:val="105"/>
          <w:sz w:val="19"/>
          <w:lang w:val="it-IT"/>
        </w:rPr>
        <w:t>articoli</w:t>
      </w:r>
      <w:r w:rsidRPr="00C87BEB">
        <w:rPr>
          <w:rFonts w:ascii="Calibri"/>
          <w:spacing w:val="18"/>
          <w:w w:val="105"/>
          <w:sz w:val="19"/>
          <w:lang w:val="it-IT"/>
        </w:rPr>
        <w:t xml:space="preserve"> </w:t>
      </w:r>
      <w:r w:rsidRPr="00C87BEB">
        <w:rPr>
          <w:rFonts w:ascii="Calibri"/>
          <w:w w:val="105"/>
          <w:sz w:val="19"/>
          <w:lang w:val="it-IT"/>
        </w:rPr>
        <w:t>314,</w:t>
      </w:r>
      <w:r w:rsidRPr="00C87BEB">
        <w:rPr>
          <w:rFonts w:ascii="Calibri"/>
          <w:spacing w:val="18"/>
          <w:w w:val="105"/>
          <w:sz w:val="19"/>
          <w:lang w:val="it-IT"/>
        </w:rPr>
        <w:t xml:space="preserve"> </w:t>
      </w:r>
      <w:r w:rsidRPr="00C87BEB">
        <w:rPr>
          <w:rFonts w:ascii="Calibri"/>
          <w:w w:val="105"/>
          <w:sz w:val="19"/>
          <w:lang w:val="it-IT"/>
        </w:rPr>
        <w:t>317,</w:t>
      </w:r>
      <w:r w:rsidRPr="00C87BEB">
        <w:rPr>
          <w:rFonts w:ascii="Calibri"/>
          <w:spacing w:val="18"/>
          <w:w w:val="105"/>
          <w:sz w:val="19"/>
          <w:lang w:val="it-IT"/>
        </w:rPr>
        <w:t xml:space="preserve"> </w:t>
      </w:r>
      <w:r w:rsidRPr="00C87BEB">
        <w:rPr>
          <w:rFonts w:ascii="Calibri"/>
          <w:w w:val="105"/>
          <w:sz w:val="19"/>
          <w:lang w:val="it-IT"/>
        </w:rPr>
        <w:t>319</w:t>
      </w:r>
      <w:r w:rsidRPr="00C87BEB">
        <w:rPr>
          <w:rFonts w:ascii="Calibri"/>
          <w:spacing w:val="19"/>
          <w:w w:val="105"/>
          <w:sz w:val="19"/>
          <w:lang w:val="it-IT"/>
        </w:rPr>
        <w:t xml:space="preserve"> </w:t>
      </w:r>
      <w:r w:rsidRPr="00C87BEB">
        <w:rPr>
          <w:rFonts w:ascii="Calibri"/>
          <w:w w:val="105"/>
          <w:sz w:val="19"/>
          <w:lang w:val="it-IT"/>
        </w:rPr>
        <w:t>e</w:t>
      </w:r>
      <w:r w:rsidRPr="00C87BEB">
        <w:rPr>
          <w:rFonts w:ascii="Calibri"/>
          <w:spacing w:val="19"/>
          <w:w w:val="105"/>
          <w:sz w:val="19"/>
          <w:lang w:val="it-IT"/>
        </w:rPr>
        <w:t xml:space="preserve"> </w:t>
      </w:r>
      <w:r w:rsidRPr="00C87BEB">
        <w:rPr>
          <w:rFonts w:ascii="Calibri"/>
          <w:w w:val="105"/>
          <w:sz w:val="19"/>
          <w:lang w:val="it-IT"/>
        </w:rPr>
        <w:t>319-ter</w:t>
      </w:r>
      <w:r w:rsidRPr="00C87BEB">
        <w:rPr>
          <w:rFonts w:ascii="Calibri"/>
          <w:spacing w:val="18"/>
          <w:w w:val="105"/>
          <w:sz w:val="19"/>
          <w:lang w:val="it-IT"/>
        </w:rPr>
        <w:t xml:space="preserve"> </w:t>
      </w:r>
      <w:r w:rsidRPr="00C87BEB">
        <w:rPr>
          <w:rFonts w:ascii="Calibri"/>
          <w:w w:val="105"/>
          <w:sz w:val="19"/>
          <w:lang w:val="it-IT"/>
        </w:rPr>
        <w:t>importa</w:t>
      </w:r>
      <w:r w:rsidRPr="00C87BEB">
        <w:rPr>
          <w:rFonts w:ascii="Calibri"/>
          <w:spacing w:val="18"/>
          <w:w w:val="105"/>
          <w:sz w:val="19"/>
          <w:lang w:val="it-IT"/>
        </w:rPr>
        <w:t xml:space="preserve"> </w:t>
      </w:r>
      <w:r w:rsidRPr="00C87BEB">
        <w:rPr>
          <w:rFonts w:ascii="Calibri"/>
          <w:w w:val="105"/>
          <w:sz w:val="19"/>
          <w:lang w:val="it-IT"/>
        </w:rPr>
        <w:t>l'interdizione</w:t>
      </w:r>
      <w:r w:rsidRPr="00C87BEB">
        <w:rPr>
          <w:rFonts w:ascii="Calibri"/>
          <w:spacing w:val="19"/>
          <w:w w:val="105"/>
          <w:sz w:val="19"/>
          <w:lang w:val="it-IT"/>
        </w:rPr>
        <w:t xml:space="preserve"> </w:t>
      </w:r>
      <w:r w:rsidRPr="00C87BEB">
        <w:rPr>
          <w:rFonts w:ascii="Calibri"/>
          <w:w w:val="105"/>
          <w:sz w:val="19"/>
          <w:lang w:val="it-IT"/>
        </w:rPr>
        <w:t>perpetua</w:t>
      </w:r>
      <w:r w:rsidRPr="00C87BEB">
        <w:rPr>
          <w:rFonts w:ascii="Calibri"/>
          <w:spacing w:val="19"/>
          <w:w w:val="105"/>
          <w:sz w:val="19"/>
          <w:lang w:val="it-IT"/>
        </w:rPr>
        <w:t xml:space="preserve"> </w:t>
      </w:r>
      <w:r w:rsidRPr="00C87BEB">
        <w:rPr>
          <w:rFonts w:ascii="Calibri"/>
          <w:w w:val="105"/>
          <w:sz w:val="19"/>
          <w:lang w:val="it-IT"/>
        </w:rPr>
        <w:t>dai</w:t>
      </w:r>
      <w:r w:rsidRPr="00C87BEB">
        <w:rPr>
          <w:rFonts w:ascii="Calibri"/>
          <w:w w:val="103"/>
          <w:sz w:val="19"/>
          <w:lang w:val="it-IT"/>
        </w:rPr>
        <w:t xml:space="preserve"> </w:t>
      </w:r>
      <w:r w:rsidRPr="00C87BEB">
        <w:rPr>
          <w:rFonts w:ascii="Calibri"/>
          <w:w w:val="105"/>
          <w:sz w:val="19"/>
          <w:lang w:val="it-IT"/>
        </w:rPr>
        <w:t>pubblici uffici. Nondimeno, se per circostanze attenuanti viene inflitta la reclusione per un</w:t>
      </w:r>
      <w:r w:rsidRPr="00C87BEB">
        <w:rPr>
          <w:rFonts w:ascii="Calibri"/>
          <w:spacing w:val="-16"/>
          <w:w w:val="105"/>
          <w:sz w:val="19"/>
          <w:lang w:val="it-IT"/>
        </w:rPr>
        <w:t xml:space="preserve"> </w:t>
      </w:r>
      <w:r w:rsidRPr="00C87BEB">
        <w:rPr>
          <w:rFonts w:ascii="Calibri"/>
          <w:w w:val="105"/>
          <w:sz w:val="19"/>
          <w:lang w:val="it-IT"/>
        </w:rPr>
        <w:t>tempo</w:t>
      </w:r>
      <w:r w:rsidRPr="00C87BEB">
        <w:rPr>
          <w:rFonts w:ascii="Calibri"/>
          <w:w w:val="103"/>
          <w:sz w:val="19"/>
          <w:lang w:val="it-IT"/>
        </w:rPr>
        <w:t xml:space="preserve"> </w:t>
      </w:r>
      <w:r w:rsidRPr="00C87BEB">
        <w:rPr>
          <w:rFonts w:ascii="Calibri"/>
          <w:w w:val="105"/>
          <w:sz w:val="19"/>
          <w:lang w:val="it-IT"/>
        </w:rPr>
        <w:t>inferiore</w:t>
      </w:r>
      <w:r w:rsidRPr="00C87BEB">
        <w:rPr>
          <w:rFonts w:ascii="Calibri"/>
          <w:spacing w:val="-9"/>
          <w:w w:val="105"/>
          <w:sz w:val="19"/>
          <w:lang w:val="it-IT"/>
        </w:rPr>
        <w:t xml:space="preserve"> </w:t>
      </w:r>
      <w:r w:rsidRPr="00C87BEB">
        <w:rPr>
          <w:rFonts w:ascii="Calibri"/>
          <w:w w:val="105"/>
          <w:sz w:val="19"/>
          <w:lang w:val="it-IT"/>
        </w:rPr>
        <w:t>a</w:t>
      </w:r>
      <w:r w:rsidRPr="00C87BEB">
        <w:rPr>
          <w:rFonts w:ascii="Calibri"/>
          <w:spacing w:val="-7"/>
          <w:w w:val="105"/>
          <w:sz w:val="19"/>
          <w:lang w:val="it-IT"/>
        </w:rPr>
        <w:t xml:space="preserve"> </w:t>
      </w:r>
      <w:r w:rsidRPr="00C87BEB">
        <w:rPr>
          <w:rFonts w:ascii="Calibri"/>
          <w:w w:val="105"/>
          <w:sz w:val="19"/>
          <w:lang w:val="it-IT"/>
        </w:rPr>
        <w:t>tre</w:t>
      </w:r>
      <w:r w:rsidRPr="00C87BEB">
        <w:rPr>
          <w:rFonts w:ascii="Calibri"/>
          <w:spacing w:val="-9"/>
          <w:w w:val="105"/>
          <w:sz w:val="19"/>
          <w:lang w:val="it-IT"/>
        </w:rPr>
        <w:t xml:space="preserve"> </w:t>
      </w:r>
      <w:r w:rsidRPr="00C87BEB">
        <w:rPr>
          <w:rFonts w:ascii="Calibri"/>
          <w:w w:val="105"/>
          <w:sz w:val="19"/>
          <w:lang w:val="it-IT"/>
        </w:rPr>
        <w:t>anni,</w:t>
      </w:r>
      <w:r w:rsidRPr="00C87BEB">
        <w:rPr>
          <w:rFonts w:ascii="Calibri"/>
          <w:spacing w:val="-7"/>
          <w:w w:val="105"/>
          <w:sz w:val="19"/>
          <w:lang w:val="it-IT"/>
        </w:rPr>
        <w:t xml:space="preserve"> </w:t>
      </w:r>
      <w:r w:rsidRPr="00C87BEB">
        <w:rPr>
          <w:rFonts w:ascii="Calibri"/>
          <w:w w:val="105"/>
          <w:sz w:val="19"/>
          <w:lang w:val="it-IT"/>
        </w:rPr>
        <w:t>la</w:t>
      </w:r>
      <w:r w:rsidRPr="00C87BEB">
        <w:rPr>
          <w:rFonts w:ascii="Calibri"/>
          <w:spacing w:val="-7"/>
          <w:w w:val="105"/>
          <w:sz w:val="19"/>
          <w:lang w:val="it-IT"/>
        </w:rPr>
        <w:t xml:space="preserve"> </w:t>
      </w:r>
      <w:r w:rsidRPr="00C87BEB">
        <w:rPr>
          <w:rFonts w:ascii="Calibri"/>
          <w:w w:val="105"/>
          <w:sz w:val="19"/>
          <w:lang w:val="it-IT"/>
        </w:rPr>
        <w:t>condanna</w:t>
      </w:r>
      <w:r w:rsidRPr="00C87BEB">
        <w:rPr>
          <w:rFonts w:ascii="Calibri"/>
          <w:spacing w:val="-6"/>
          <w:w w:val="105"/>
          <w:sz w:val="19"/>
          <w:lang w:val="it-IT"/>
        </w:rPr>
        <w:t xml:space="preserve"> </w:t>
      </w:r>
      <w:r w:rsidRPr="00C87BEB">
        <w:rPr>
          <w:rFonts w:ascii="Calibri"/>
          <w:w w:val="105"/>
          <w:sz w:val="19"/>
          <w:lang w:val="it-IT"/>
        </w:rPr>
        <w:t>importa</w:t>
      </w:r>
      <w:r w:rsidRPr="00C87BEB">
        <w:rPr>
          <w:rFonts w:ascii="Calibri"/>
          <w:spacing w:val="-7"/>
          <w:w w:val="105"/>
          <w:sz w:val="19"/>
          <w:lang w:val="it-IT"/>
        </w:rPr>
        <w:t xml:space="preserve"> </w:t>
      </w:r>
      <w:r w:rsidRPr="00C87BEB">
        <w:rPr>
          <w:rFonts w:ascii="Calibri"/>
          <w:w w:val="105"/>
          <w:sz w:val="19"/>
          <w:lang w:val="it-IT"/>
        </w:rPr>
        <w:t>l'interdizione</w:t>
      </w:r>
      <w:r w:rsidRPr="00C87BEB">
        <w:rPr>
          <w:rFonts w:ascii="Calibri"/>
          <w:spacing w:val="-9"/>
          <w:w w:val="105"/>
          <w:sz w:val="19"/>
          <w:lang w:val="it-IT"/>
        </w:rPr>
        <w:t xml:space="preserve"> </w:t>
      </w:r>
      <w:r w:rsidRPr="00C87BEB">
        <w:rPr>
          <w:rFonts w:ascii="Calibri"/>
          <w:w w:val="105"/>
          <w:sz w:val="19"/>
          <w:lang w:val="it-IT"/>
        </w:rPr>
        <w:t>temporanea.</w:t>
      </w:r>
    </w:p>
    <w:p w14:paraId="2CC18FE1" w14:textId="77777777" w:rsidR="00EF58DA" w:rsidRPr="00C87BEB" w:rsidRDefault="00EF58DA">
      <w:pPr>
        <w:spacing w:line="273" w:lineRule="exact"/>
        <w:jc w:val="center"/>
        <w:rPr>
          <w:rFonts w:ascii="Times New Roman" w:eastAsia="Times New Roman" w:hAnsi="Times New Roman" w:cs="Times New Roman"/>
          <w:lang w:val="it-IT"/>
        </w:rPr>
        <w:sectPr w:rsidR="00EF58DA" w:rsidRPr="00C87BEB">
          <w:pgSz w:w="11900" w:h="16840"/>
          <w:pgMar w:top="620" w:right="1460" w:bottom="280" w:left="1020" w:header="720" w:footer="720" w:gutter="0"/>
          <w:cols w:space="720"/>
        </w:sectPr>
      </w:pPr>
    </w:p>
    <w:p w14:paraId="18B96EDA" w14:textId="7354E4FE" w:rsidR="00EF58DA" w:rsidRPr="00C87BEB" w:rsidRDefault="00EF58DA">
      <w:pPr>
        <w:rPr>
          <w:rFonts w:ascii="Times New Roman" w:eastAsia="Times New Roman" w:hAnsi="Times New Roman" w:cs="Times New Roman"/>
          <w:sz w:val="20"/>
          <w:szCs w:val="20"/>
          <w:lang w:val="it-IT"/>
        </w:rPr>
      </w:pPr>
    </w:p>
    <w:p w14:paraId="1CDE58F2" w14:textId="77777777" w:rsidR="00EF58DA" w:rsidRPr="00C87BEB" w:rsidRDefault="00EF58DA">
      <w:pPr>
        <w:spacing w:before="7"/>
        <w:rPr>
          <w:rFonts w:ascii="Times New Roman" w:eastAsia="Times New Roman" w:hAnsi="Times New Roman" w:cs="Times New Roman"/>
          <w:lang w:val="it-IT"/>
        </w:rPr>
      </w:pPr>
    </w:p>
    <w:p w14:paraId="350B8DE8" w14:textId="77777777" w:rsidR="00EF58DA" w:rsidRPr="00C87BEB" w:rsidRDefault="00C87BEB">
      <w:pPr>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7"/>
          <w:w w:val="95"/>
          <w:sz w:val="19"/>
          <w:lang w:val="it-IT"/>
        </w:rPr>
        <w:t xml:space="preserve"> </w:t>
      </w:r>
      <w:r w:rsidRPr="00C87BEB">
        <w:rPr>
          <w:rFonts w:ascii="Arial"/>
          <w:b/>
          <w:w w:val="95"/>
          <w:sz w:val="19"/>
          <w:lang w:val="it-IT"/>
        </w:rPr>
        <w:t>art.</w:t>
      </w:r>
      <w:r w:rsidRPr="00C87BEB">
        <w:rPr>
          <w:rFonts w:ascii="Arial"/>
          <w:b/>
          <w:spacing w:val="-27"/>
          <w:w w:val="95"/>
          <w:sz w:val="19"/>
          <w:lang w:val="it-IT"/>
        </w:rPr>
        <w:t xml:space="preserve"> </w:t>
      </w:r>
      <w:r w:rsidRPr="00C87BEB">
        <w:rPr>
          <w:rFonts w:ascii="Arial"/>
          <w:b/>
          <w:w w:val="95"/>
          <w:sz w:val="19"/>
          <w:lang w:val="it-IT"/>
        </w:rPr>
        <w:t>318.</w:t>
      </w:r>
      <w:r w:rsidRPr="00C87BEB">
        <w:rPr>
          <w:rFonts w:ascii="Arial"/>
          <w:b/>
          <w:spacing w:val="-27"/>
          <w:w w:val="95"/>
          <w:sz w:val="19"/>
          <w:lang w:val="it-IT"/>
        </w:rPr>
        <w:t xml:space="preserve"> </w:t>
      </w:r>
      <w:r w:rsidRPr="00C87BEB">
        <w:rPr>
          <w:rFonts w:ascii="Arial"/>
          <w:b/>
          <w:w w:val="95"/>
          <w:sz w:val="19"/>
          <w:lang w:val="it-IT"/>
        </w:rPr>
        <w:t>Corruzione</w:t>
      </w:r>
      <w:r w:rsidRPr="00C87BEB">
        <w:rPr>
          <w:rFonts w:ascii="Arial"/>
          <w:b/>
          <w:spacing w:val="-27"/>
          <w:w w:val="95"/>
          <w:sz w:val="19"/>
          <w:lang w:val="it-IT"/>
        </w:rPr>
        <w:t xml:space="preserve"> </w:t>
      </w:r>
      <w:r w:rsidRPr="00C87BEB">
        <w:rPr>
          <w:rFonts w:ascii="Arial"/>
          <w:b/>
          <w:w w:val="95"/>
          <w:sz w:val="19"/>
          <w:lang w:val="it-IT"/>
        </w:rPr>
        <w:t>per</w:t>
      </w:r>
      <w:r w:rsidRPr="00C87BEB">
        <w:rPr>
          <w:rFonts w:ascii="Arial"/>
          <w:b/>
          <w:spacing w:val="-27"/>
          <w:w w:val="95"/>
          <w:sz w:val="19"/>
          <w:lang w:val="it-IT"/>
        </w:rPr>
        <w:t xml:space="preserve"> </w:t>
      </w:r>
      <w:r w:rsidRPr="00C87BEB">
        <w:rPr>
          <w:rFonts w:ascii="Arial"/>
          <w:b/>
          <w:w w:val="95"/>
          <w:sz w:val="19"/>
          <w:lang w:val="it-IT"/>
        </w:rPr>
        <w:t>l'esercizio</w:t>
      </w:r>
      <w:r w:rsidRPr="00C87BEB">
        <w:rPr>
          <w:rFonts w:ascii="Arial"/>
          <w:b/>
          <w:spacing w:val="-27"/>
          <w:w w:val="95"/>
          <w:sz w:val="19"/>
          <w:lang w:val="it-IT"/>
        </w:rPr>
        <w:t xml:space="preserve"> </w:t>
      </w:r>
      <w:r w:rsidRPr="00C87BEB">
        <w:rPr>
          <w:rFonts w:ascii="Arial"/>
          <w:b/>
          <w:w w:val="95"/>
          <w:sz w:val="19"/>
          <w:lang w:val="it-IT"/>
        </w:rPr>
        <w:t>della</w:t>
      </w:r>
      <w:r w:rsidRPr="00C87BEB">
        <w:rPr>
          <w:rFonts w:ascii="Arial"/>
          <w:b/>
          <w:spacing w:val="-36"/>
          <w:w w:val="95"/>
          <w:sz w:val="19"/>
          <w:lang w:val="it-IT"/>
        </w:rPr>
        <w:t xml:space="preserve"> </w:t>
      </w:r>
      <w:r w:rsidRPr="00C87BEB">
        <w:rPr>
          <w:rFonts w:ascii="Arial"/>
          <w:b/>
          <w:w w:val="95"/>
          <w:sz w:val="19"/>
          <w:lang w:val="it-IT"/>
        </w:rPr>
        <w:t>funzione.</w:t>
      </w:r>
    </w:p>
    <w:p w14:paraId="174FD5D9" w14:textId="0D58ADBC" w:rsidR="00EF58DA" w:rsidRPr="00C87BEB" w:rsidRDefault="00C87BEB">
      <w:pPr>
        <w:spacing w:before="121" w:line="252" w:lineRule="auto"/>
        <w:ind w:left="714" w:right="98"/>
        <w:jc w:val="both"/>
        <w:rPr>
          <w:rFonts w:ascii="Calibri" w:eastAsia="Calibri" w:hAnsi="Calibri" w:cs="Calibri"/>
          <w:sz w:val="19"/>
          <w:szCs w:val="19"/>
          <w:lang w:val="it-IT"/>
        </w:rPr>
      </w:pPr>
      <w:r w:rsidRPr="00C87BEB">
        <w:rPr>
          <w:rFonts w:ascii="Calibri" w:hAnsi="Calibri"/>
          <w:w w:val="105"/>
          <w:sz w:val="19"/>
          <w:lang w:val="it-IT"/>
        </w:rPr>
        <w:t>Il pubblico ufficiale che, per l'esercizio delle sue funzioni o dei suoi poteri, indebitamente riceve, per</w:t>
      </w:r>
      <w:r w:rsidRPr="00C87BEB">
        <w:rPr>
          <w:rFonts w:ascii="Calibri" w:hAnsi="Calibri"/>
          <w:spacing w:val="34"/>
          <w:w w:val="105"/>
          <w:sz w:val="19"/>
          <w:lang w:val="it-IT"/>
        </w:rPr>
        <w:t xml:space="preserve"> </w:t>
      </w:r>
      <w:r w:rsidRPr="00C87BEB">
        <w:rPr>
          <w:rFonts w:ascii="Calibri" w:hAnsi="Calibri"/>
          <w:w w:val="105"/>
          <w:sz w:val="19"/>
          <w:lang w:val="it-IT"/>
        </w:rPr>
        <w:t>sè</w:t>
      </w:r>
      <w:r w:rsidRPr="00C87BEB">
        <w:rPr>
          <w:rFonts w:ascii="Calibri" w:hAnsi="Calibri"/>
          <w:w w:val="103"/>
          <w:sz w:val="19"/>
          <w:lang w:val="it-IT"/>
        </w:rPr>
        <w:t xml:space="preserve"> </w:t>
      </w:r>
      <w:r w:rsidRPr="00C87BEB">
        <w:rPr>
          <w:rFonts w:ascii="Calibri" w:hAnsi="Calibri"/>
          <w:w w:val="105"/>
          <w:sz w:val="19"/>
          <w:lang w:val="it-IT"/>
        </w:rPr>
        <w:t>o per un terzo, denaro o altra utilità o ne accetta la promessa è punito con la</w:t>
      </w:r>
      <w:r w:rsidR="003679BB">
        <w:rPr>
          <w:rFonts w:ascii="Calibri" w:hAnsi="Calibri"/>
          <w:w w:val="105"/>
          <w:sz w:val="19"/>
          <w:lang w:val="it-IT"/>
        </w:rPr>
        <w:t xml:space="preserve"> </w:t>
      </w:r>
      <w:r w:rsidRPr="00C87BEB">
        <w:rPr>
          <w:rFonts w:ascii="Calibri" w:hAnsi="Calibri"/>
          <w:w w:val="105"/>
          <w:sz w:val="19"/>
          <w:lang w:val="it-IT"/>
        </w:rPr>
        <w:t>reclusione da uno a</w:t>
      </w:r>
      <w:r w:rsidRPr="00C87BEB">
        <w:rPr>
          <w:rFonts w:ascii="Calibri" w:hAnsi="Calibri"/>
          <w:spacing w:val="30"/>
          <w:w w:val="105"/>
          <w:sz w:val="19"/>
          <w:lang w:val="it-IT"/>
        </w:rPr>
        <w:t xml:space="preserve"> </w:t>
      </w:r>
      <w:r w:rsidRPr="00C87BEB">
        <w:rPr>
          <w:rFonts w:ascii="Calibri" w:hAnsi="Calibri"/>
          <w:w w:val="105"/>
          <w:sz w:val="19"/>
          <w:lang w:val="it-IT"/>
        </w:rPr>
        <w:t>cinque</w:t>
      </w:r>
      <w:r w:rsidRPr="00C87BEB">
        <w:rPr>
          <w:rFonts w:ascii="Calibri" w:hAnsi="Calibri"/>
          <w:spacing w:val="1"/>
          <w:w w:val="103"/>
          <w:sz w:val="19"/>
          <w:lang w:val="it-IT"/>
        </w:rPr>
        <w:t xml:space="preserve"> </w:t>
      </w:r>
      <w:r w:rsidRPr="00C87BEB">
        <w:rPr>
          <w:rFonts w:ascii="Calibri" w:hAnsi="Calibri"/>
          <w:w w:val="105"/>
          <w:sz w:val="19"/>
          <w:lang w:val="it-IT"/>
        </w:rPr>
        <w:t>anni.</w:t>
      </w:r>
    </w:p>
    <w:p w14:paraId="6CCBB421" w14:textId="1E0DCEA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9"/>
          <w:w w:val="95"/>
          <w:sz w:val="19"/>
          <w:lang w:val="it-IT"/>
        </w:rPr>
        <w:t xml:space="preserve"> </w:t>
      </w:r>
      <w:r w:rsidRPr="00C87BEB">
        <w:rPr>
          <w:rFonts w:ascii="Arial"/>
          <w:b/>
          <w:w w:val="95"/>
          <w:sz w:val="19"/>
          <w:lang w:val="it-IT"/>
        </w:rPr>
        <w:t>art.</w:t>
      </w:r>
      <w:r w:rsidRPr="00C87BEB">
        <w:rPr>
          <w:rFonts w:ascii="Arial"/>
          <w:b/>
          <w:spacing w:val="-19"/>
          <w:w w:val="95"/>
          <w:sz w:val="19"/>
          <w:lang w:val="it-IT"/>
        </w:rPr>
        <w:t xml:space="preserve"> </w:t>
      </w:r>
      <w:r w:rsidRPr="00C87BEB">
        <w:rPr>
          <w:rFonts w:ascii="Arial"/>
          <w:b/>
          <w:w w:val="95"/>
          <w:sz w:val="19"/>
          <w:lang w:val="it-IT"/>
        </w:rPr>
        <w:t>319.</w:t>
      </w:r>
      <w:r w:rsidRPr="00C87BEB">
        <w:rPr>
          <w:rFonts w:ascii="Arial"/>
          <w:b/>
          <w:spacing w:val="-19"/>
          <w:w w:val="95"/>
          <w:sz w:val="19"/>
          <w:lang w:val="it-IT"/>
        </w:rPr>
        <w:t xml:space="preserve"> </w:t>
      </w:r>
      <w:r w:rsidRPr="00C87BEB">
        <w:rPr>
          <w:rFonts w:ascii="Arial"/>
          <w:b/>
          <w:w w:val="95"/>
          <w:sz w:val="19"/>
          <w:lang w:val="it-IT"/>
        </w:rPr>
        <w:t>Corruzione</w:t>
      </w:r>
      <w:r w:rsidRPr="00C87BEB">
        <w:rPr>
          <w:rFonts w:ascii="Arial"/>
          <w:b/>
          <w:spacing w:val="-19"/>
          <w:w w:val="95"/>
          <w:sz w:val="19"/>
          <w:lang w:val="it-IT"/>
        </w:rPr>
        <w:t xml:space="preserve"> </w:t>
      </w:r>
      <w:r w:rsidRPr="00C87BEB">
        <w:rPr>
          <w:rFonts w:ascii="Arial"/>
          <w:b/>
          <w:w w:val="95"/>
          <w:sz w:val="19"/>
          <w:lang w:val="it-IT"/>
        </w:rPr>
        <w:t>per</w:t>
      </w:r>
      <w:r w:rsidRPr="00C87BEB">
        <w:rPr>
          <w:rFonts w:ascii="Arial"/>
          <w:b/>
          <w:spacing w:val="-19"/>
          <w:w w:val="95"/>
          <w:sz w:val="19"/>
          <w:lang w:val="it-IT"/>
        </w:rPr>
        <w:t xml:space="preserve"> </w:t>
      </w:r>
      <w:r w:rsidRPr="00C87BEB">
        <w:rPr>
          <w:rFonts w:ascii="Arial"/>
          <w:b/>
          <w:w w:val="95"/>
          <w:sz w:val="19"/>
          <w:lang w:val="it-IT"/>
        </w:rPr>
        <w:t>un</w:t>
      </w:r>
      <w:r w:rsidRPr="00C87BEB">
        <w:rPr>
          <w:rFonts w:ascii="Arial"/>
          <w:b/>
          <w:spacing w:val="-18"/>
          <w:w w:val="95"/>
          <w:sz w:val="19"/>
          <w:lang w:val="it-IT"/>
        </w:rPr>
        <w:t xml:space="preserve"> </w:t>
      </w:r>
      <w:r w:rsidRPr="00C87BEB">
        <w:rPr>
          <w:rFonts w:ascii="Arial"/>
          <w:b/>
          <w:w w:val="95"/>
          <w:sz w:val="19"/>
          <w:lang w:val="it-IT"/>
        </w:rPr>
        <w:t>atto</w:t>
      </w:r>
      <w:r w:rsidRPr="00C87BEB">
        <w:rPr>
          <w:rFonts w:ascii="Arial"/>
          <w:b/>
          <w:spacing w:val="-18"/>
          <w:w w:val="95"/>
          <w:sz w:val="19"/>
          <w:lang w:val="it-IT"/>
        </w:rPr>
        <w:t xml:space="preserve"> </w:t>
      </w:r>
      <w:r w:rsidRPr="00C87BEB">
        <w:rPr>
          <w:rFonts w:ascii="Arial"/>
          <w:b/>
          <w:w w:val="95"/>
          <w:sz w:val="19"/>
          <w:lang w:val="it-IT"/>
        </w:rPr>
        <w:t>contrario</w:t>
      </w:r>
      <w:r w:rsidRPr="00C87BEB">
        <w:rPr>
          <w:rFonts w:ascii="Arial"/>
          <w:b/>
          <w:spacing w:val="-18"/>
          <w:w w:val="95"/>
          <w:sz w:val="19"/>
          <w:lang w:val="it-IT"/>
        </w:rPr>
        <w:t xml:space="preserve"> </w:t>
      </w:r>
      <w:r w:rsidRPr="00C87BEB">
        <w:rPr>
          <w:rFonts w:ascii="Arial"/>
          <w:b/>
          <w:w w:val="95"/>
          <w:sz w:val="19"/>
          <w:lang w:val="it-IT"/>
        </w:rPr>
        <w:t>ai</w:t>
      </w:r>
      <w:r w:rsidRPr="00C87BEB">
        <w:rPr>
          <w:rFonts w:ascii="Arial"/>
          <w:b/>
          <w:spacing w:val="-19"/>
          <w:w w:val="95"/>
          <w:sz w:val="19"/>
          <w:lang w:val="it-IT"/>
        </w:rPr>
        <w:t xml:space="preserve"> </w:t>
      </w:r>
      <w:r w:rsidRPr="00C87BEB">
        <w:rPr>
          <w:rFonts w:ascii="Arial"/>
          <w:b/>
          <w:spacing w:val="2"/>
          <w:w w:val="95"/>
          <w:sz w:val="19"/>
          <w:lang w:val="it-IT"/>
        </w:rPr>
        <w:t>doveri</w:t>
      </w:r>
      <w:r w:rsidR="003679BB">
        <w:rPr>
          <w:rFonts w:ascii="Arial"/>
          <w:b/>
          <w:spacing w:val="2"/>
          <w:w w:val="95"/>
          <w:sz w:val="19"/>
          <w:lang w:val="it-IT"/>
        </w:rPr>
        <w:t xml:space="preserve"> </w:t>
      </w:r>
      <w:r w:rsidRPr="00C87BEB">
        <w:rPr>
          <w:rFonts w:ascii="Arial"/>
          <w:b/>
          <w:spacing w:val="2"/>
          <w:w w:val="95"/>
          <w:sz w:val="19"/>
          <w:lang w:val="it-IT"/>
        </w:rPr>
        <w:t>d'ufficio.</w:t>
      </w:r>
    </w:p>
    <w:p w14:paraId="5DCA4F12" w14:textId="77777777" w:rsidR="00EF58DA" w:rsidRPr="00C87BEB" w:rsidRDefault="00C87BEB">
      <w:pPr>
        <w:spacing w:before="116" w:line="254" w:lineRule="auto"/>
        <w:ind w:left="714" w:right="100"/>
        <w:jc w:val="both"/>
        <w:rPr>
          <w:rFonts w:ascii="Calibri" w:eastAsia="Calibri" w:hAnsi="Calibri" w:cs="Calibri"/>
          <w:sz w:val="19"/>
          <w:szCs w:val="19"/>
          <w:lang w:val="it-IT"/>
        </w:rPr>
      </w:pPr>
      <w:r w:rsidRPr="00C87BEB">
        <w:rPr>
          <w:rFonts w:ascii="Calibri" w:hAnsi="Calibri"/>
          <w:w w:val="105"/>
          <w:sz w:val="19"/>
          <w:lang w:val="it-IT"/>
        </w:rPr>
        <w:t>Il pubblico ufficiale che, per omettere o ritardare o per aver omesso o ritardato un atto del suo</w:t>
      </w:r>
      <w:r w:rsidRPr="00C87BEB">
        <w:rPr>
          <w:rFonts w:ascii="Calibri" w:hAnsi="Calibri"/>
          <w:spacing w:val="39"/>
          <w:w w:val="105"/>
          <w:sz w:val="19"/>
          <w:lang w:val="it-IT"/>
        </w:rPr>
        <w:t xml:space="preserve"> </w:t>
      </w:r>
      <w:r w:rsidRPr="00C87BEB">
        <w:rPr>
          <w:rFonts w:ascii="Calibri" w:hAnsi="Calibri"/>
          <w:w w:val="105"/>
          <w:sz w:val="19"/>
          <w:lang w:val="it-IT"/>
        </w:rPr>
        <w:t>ufficio,</w:t>
      </w:r>
      <w:r w:rsidRPr="00C87BEB">
        <w:rPr>
          <w:rFonts w:ascii="Calibri" w:hAnsi="Calibri"/>
          <w:w w:val="103"/>
          <w:sz w:val="19"/>
          <w:lang w:val="it-IT"/>
        </w:rPr>
        <w:t xml:space="preserve"> </w:t>
      </w:r>
      <w:r w:rsidRPr="00C87BEB">
        <w:rPr>
          <w:rFonts w:ascii="Calibri" w:hAnsi="Calibri"/>
          <w:w w:val="105"/>
          <w:sz w:val="19"/>
          <w:lang w:val="it-IT"/>
        </w:rPr>
        <w:t>ovvero</w:t>
      </w:r>
      <w:r w:rsidRPr="00C87BEB">
        <w:rPr>
          <w:rFonts w:ascii="Calibri" w:hAnsi="Calibri"/>
          <w:spacing w:val="10"/>
          <w:w w:val="105"/>
          <w:sz w:val="19"/>
          <w:lang w:val="it-IT"/>
        </w:rPr>
        <w:t xml:space="preserve"> </w:t>
      </w:r>
      <w:r w:rsidRPr="00C87BEB">
        <w:rPr>
          <w:rFonts w:ascii="Calibri" w:hAnsi="Calibri"/>
          <w:w w:val="105"/>
          <w:sz w:val="19"/>
          <w:lang w:val="it-IT"/>
        </w:rPr>
        <w:t>per</w:t>
      </w:r>
      <w:r w:rsidRPr="00C87BEB">
        <w:rPr>
          <w:rFonts w:ascii="Calibri" w:hAnsi="Calibri"/>
          <w:spacing w:val="9"/>
          <w:w w:val="105"/>
          <w:sz w:val="19"/>
          <w:lang w:val="it-IT"/>
        </w:rPr>
        <w:t xml:space="preserve"> </w:t>
      </w:r>
      <w:r w:rsidRPr="00C87BEB">
        <w:rPr>
          <w:rFonts w:ascii="Calibri" w:hAnsi="Calibri"/>
          <w:w w:val="105"/>
          <w:sz w:val="19"/>
          <w:lang w:val="it-IT"/>
        </w:rPr>
        <w:t>compiere</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0"/>
          <w:w w:val="105"/>
          <w:sz w:val="19"/>
          <w:lang w:val="it-IT"/>
        </w:rPr>
        <w:t xml:space="preserve"> </w:t>
      </w:r>
      <w:r w:rsidRPr="00C87BEB">
        <w:rPr>
          <w:rFonts w:ascii="Calibri" w:hAnsi="Calibri"/>
          <w:w w:val="105"/>
          <w:sz w:val="19"/>
          <w:lang w:val="it-IT"/>
        </w:rPr>
        <w:t>per</w:t>
      </w:r>
      <w:r w:rsidRPr="00C87BEB">
        <w:rPr>
          <w:rFonts w:ascii="Calibri" w:hAnsi="Calibri"/>
          <w:spacing w:val="9"/>
          <w:w w:val="105"/>
          <w:sz w:val="19"/>
          <w:lang w:val="it-IT"/>
        </w:rPr>
        <w:t xml:space="preserve"> </w:t>
      </w:r>
      <w:r w:rsidRPr="00C87BEB">
        <w:rPr>
          <w:rFonts w:ascii="Calibri" w:hAnsi="Calibri"/>
          <w:w w:val="105"/>
          <w:sz w:val="19"/>
          <w:lang w:val="it-IT"/>
        </w:rPr>
        <w:t>aver</w:t>
      </w:r>
      <w:r w:rsidRPr="00C87BEB">
        <w:rPr>
          <w:rFonts w:ascii="Calibri" w:hAnsi="Calibri"/>
          <w:spacing w:val="9"/>
          <w:w w:val="105"/>
          <w:sz w:val="19"/>
          <w:lang w:val="it-IT"/>
        </w:rPr>
        <w:t xml:space="preserve"> </w:t>
      </w:r>
      <w:r w:rsidRPr="00C87BEB">
        <w:rPr>
          <w:rFonts w:ascii="Calibri" w:hAnsi="Calibri"/>
          <w:w w:val="105"/>
          <w:sz w:val="19"/>
          <w:lang w:val="it-IT"/>
        </w:rPr>
        <w:t>compiuto</w:t>
      </w:r>
      <w:r w:rsidRPr="00C87BEB">
        <w:rPr>
          <w:rFonts w:ascii="Calibri" w:hAnsi="Calibri"/>
          <w:spacing w:val="10"/>
          <w:w w:val="105"/>
          <w:sz w:val="19"/>
          <w:lang w:val="it-IT"/>
        </w:rPr>
        <w:t xml:space="preserve"> </w:t>
      </w:r>
      <w:r w:rsidRPr="00C87BEB">
        <w:rPr>
          <w:rFonts w:ascii="Calibri" w:hAnsi="Calibri"/>
          <w:w w:val="105"/>
          <w:sz w:val="19"/>
          <w:lang w:val="it-IT"/>
        </w:rPr>
        <w:t>un</w:t>
      </w:r>
      <w:r w:rsidRPr="00C87BEB">
        <w:rPr>
          <w:rFonts w:ascii="Calibri" w:hAnsi="Calibri"/>
          <w:spacing w:val="10"/>
          <w:w w:val="105"/>
          <w:sz w:val="19"/>
          <w:lang w:val="it-IT"/>
        </w:rPr>
        <w:t xml:space="preserve"> </w:t>
      </w:r>
      <w:r w:rsidRPr="00C87BEB">
        <w:rPr>
          <w:rFonts w:ascii="Calibri" w:hAnsi="Calibri"/>
          <w:w w:val="105"/>
          <w:sz w:val="19"/>
          <w:lang w:val="it-IT"/>
        </w:rPr>
        <w:t>atto</w:t>
      </w:r>
      <w:r w:rsidRPr="00C87BEB">
        <w:rPr>
          <w:rFonts w:ascii="Calibri" w:hAnsi="Calibri"/>
          <w:spacing w:val="10"/>
          <w:w w:val="105"/>
          <w:sz w:val="19"/>
          <w:lang w:val="it-IT"/>
        </w:rPr>
        <w:t xml:space="preserve"> </w:t>
      </w:r>
      <w:r w:rsidRPr="00C87BEB">
        <w:rPr>
          <w:rFonts w:ascii="Calibri" w:hAnsi="Calibri"/>
          <w:w w:val="105"/>
          <w:sz w:val="19"/>
          <w:lang w:val="it-IT"/>
        </w:rPr>
        <w:t>contrario</w:t>
      </w:r>
      <w:r w:rsidRPr="00C87BEB">
        <w:rPr>
          <w:rFonts w:ascii="Calibri" w:hAnsi="Calibri"/>
          <w:spacing w:val="11"/>
          <w:w w:val="105"/>
          <w:sz w:val="19"/>
          <w:lang w:val="it-IT"/>
        </w:rPr>
        <w:t xml:space="preserve"> </w:t>
      </w:r>
      <w:r w:rsidRPr="00C87BEB">
        <w:rPr>
          <w:rFonts w:ascii="Calibri" w:hAnsi="Calibri"/>
          <w:w w:val="105"/>
          <w:sz w:val="19"/>
          <w:lang w:val="it-IT"/>
        </w:rPr>
        <w:t>ai</w:t>
      </w:r>
      <w:r w:rsidRPr="00C87BEB">
        <w:rPr>
          <w:rFonts w:ascii="Calibri" w:hAnsi="Calibri"/>
          <w:spacing w:val="9"/>
          <w:w w:val="105"/>
          <w:sz w:val="19"/>
          <w:lang w:val="it-IT"/>
        </w:rPr>
        <w:t xml:space="preserve"> </w:t>
      </w:r>
      <w:r w:rsidRPr="00C87BEB">
        <w:rPr>
          <w:rFonts w:ascii="Calibri" w:hAnsi="Calibri"/>
          <w:w w:val="105"/>
          <w:sz w:val="19"/>
          <w:lang w:val="it-IT"/>
        </w:rPr>
        <w:t>doveri</w:t>
      </w:r>
      <w:r w:rsidRPr="00C87BEB">
        <w:rPr>
          <w:rFonts w:ascii="Calibri" w:hAnsi="Calibri"/>
          <w:spacing w:val="9"/>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ufficio,</w:t>
      </w:r>
      <w:r w:rsidRPr="00C87BEB">
        <w:rPr>
          <w:rFonts w:ascii="Calibri" w:hAnsi="Calibri"/>
          <w:spacing w:val="9"/>
          <w:w w:val="105"/>
          <w:sz w:val="19"/>
          <w:lang w:val="it-IT"/>
        </w:rPr>
        <w:t xml:space="preserve"> </w:t>
      </w:r>
      <w:r w:rsidRPr="00C87BEB">
        <w:rPr>
          <w:rFonts w:ascii="Calibri" w:hAnsi="Calibri"/>
          <w:w w:val="105"/>
          <w:sz w:val="19"/>
          <w:lang w:val="it-IT"/>
        </w:rPr>
        <w:t>riceve,</w:t>
      </w:r>
      <w:r w:rsidRPr="00C87BEB">
        <w:rPr>
          <w:rFonts w:ascii="Calibri" w:hAnsi="Calibri"/>
          <w:spacing w:val="9"/>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sé</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0"/>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un</w:t>
      </w:r>
      <w:r w:rsidRPr="00C87BEB">
        <w:rPr>
          <w:rFonts w:ascii="Calibri" w:hAnsi="Calibri"/>
          <w:w w:val="103"/>
          <w:sz w:val="19"/>
          <w:lang w:val="it-IT"/>
        </w:rPr>
        <w:t xml:space="preserve"> </w:t>
      </w:r>
      <w:r w:rsidRPr="00C87BEB">
        <w:rPr>
          <w:rFonts w:ascii="Calibri" w:hAnsi="Calibri"/>
          <w:w w:val="105"/>
          <w:sz w:val="19"/>
          <w:lang w:val="it-IT"/>
        </w:rPr>
        <w:t>terzo,</w:t>
      </w:r>
      <w:r w:rsidRPr="00C87BEB">
        <w:rPr>
          <w:rFonts w:ascii="Calibri" w:hAnsi="Calibri"/>
          <w:spacing w:val="21"/>
          <w:w w:val="105"/>
          <w:sz w:val="19"/>
          <w:lang w:val="it-IT"/>
        </w:rPr>
        <w:t xml:space="preserve"> </w:t>
      </w:r>
      <w:r w:rsidRPr="00C87BEB">
        <w:rPr>
          <w:rFonts w:ascii="Calibri" w:hAnsi="Calibri"/>
          <w:w w:val="105"/>
          <w:sz w:val="19"/>
          <w:lang w:val="it-IT"/>
        </w:rPr>
        <w:t>denaro</w:t>
      </w:r>
      <w:r w:rsidRPr="00C87BEB">
        <w:rPr>
          <w:rFonts w:ascii="Calibri" w:hAnsi="Calibri"/>
          <w:spacing w:val="22"/>
          <w:w w:val="105"/>
          <w:sz w:val="19"/>
          <w:lang w:val="it-IT"/>
        </w:rPr>
        <w:t xml:space="preserve"> </w:t>
      </w:r>
      <w:r w:rsidRPr="00C87BEB">
        <w:rPr>
          <w:rFonts w:ascii="Calibri" w:hAnsi="Calibri"/>
          <w:w w:val="105"/>
          <w:sz w:val="19"/>
          <w:lang w:val="it-IT"/>
        </w:rPr>
        <w:t>od</w:t>
      </w:r>
      <w:r w:rsidRPr="00C87BEB">
        <w:rPr>
          <w:rFonts w:ascii="Calibri" w:hAnsi="Calibri"/>
          <w:spacing w:val="22"/>
          <w:w w:val="105"/>
          <w:sz w:val="19"/>
          <w:lang w:val="it-IT"/>
        </w:rPr>
        <w:t xml:space="preserve"> </w:t>
      </w:r>
      <w:r w:rsidRPr="00C87BEB">
        <w:rPr>
          <w:rFonts w:ascii="Calibri" w:hAnsi="Calibri"/>
          <w:w w:val="105"/>
          <w:sz w:val="19"/>
          <w:lang w:val="it-IT"/>
        </w:rPr>
        <w:t>altra</w:t>
      </w:r>
      <w:r w:rsidRPr="00C87BEB">
        <w:rPr>
          <w:rFonts w:ascii="Calibri" w:hAnsi="Calibri"/>
          <w:spacing w:val="22"/>
          <w:w w:val="105"/>
          <w:sz w:val="19"/>
          <w:lang w:val="it-IT"/>
        </w:rPr>
        <w:t xml:space="preserve"> </w:t>
      </w:r>
      <w:r w:rsidRPr="00C87BEB">
        <w:rPr>
          <w:rFonts w:ascii="Calibri" w:hAnsi="Calibri"/>
          <w:w w:val="105"/>
          <w:sz w:val="19"/>
          <w:lang w:val="it-IT"/>
        </w:rPr>
        <w:t>utilità,</w:t>
      </w:r>
      <w:r w:rsidRPr="00C87BEB">
        <w:rPr>
          <w:rFonts w:ascii="Calibri" w:hAnsi="Calibri"/>
          <w:spacing w:val="21"/>
          <w:w w:val="105"/>
          <w:sz w:val="19"/>
          <w:lang w:val="it-IT"/>
        </w:rPr>
        <w:t xml:space="preserve"> </w:t>
      </w:r>
      <w:r w:rsidRPr="00C87BEB">
        <w:rPr>
          <w:rFonts w:ascii="Calibri" w:hAnsi="Calibri"/>
          <w:w w:val="105"/>
          <w:sz w:val="19"/>
          <w:lang w:val="it-IT"/>
        </w:rPr>
        <w:t>o</w:t>
      </w:r>
      <w:r w:rsidRPr="00C87BEB">
        <w:rPr>
          <w:rFonts w:ascii="Calibri" w:hAnsi="Calibri"/>
          <w:spacing w:val="22"/>
          <w:w w:val="105"/>
          <w:sz w:val="19"/>
          <w:lang w:val="it-IT"/>
        </w:rPr>
        <w:t xml:space="preserve"> </w:t>
      </w:r>
      <w:r w:rsidRPr="00C87BEB">
        <w:rPr>
          <w:rFonts w:ascii="Calibri" w:hAnsi="Calibri"/>
          <w:w w:val="105"/>
          <w:sz w:val="19"/>
          <w:lang w:val="it-IT"/>
        </w:rPr>
        <w:t>ne</w:t>
      </w:r>
      <w:r w:rsidRPr="00C87BEB">
        <w:rPr>
          <w:rFonts w:ascii="Calibri" w:hAnsi="Calibri"/>
          <w:spacing w:val="22"/>
          <w:w w:val="105"/>
          <w:sz w:val="19"/>
          <w:lang w:val="it-IT"/>
        </w:rPr>
        <w:t xml:space="preserve"> </w:t>
      </w:r>
      <w:r w:rsidRPr="00C87BEB">
        <w:rPr>
          <w:rFonts w:ascii="Calibri" w:hAnsi="Calibri"/>
          <w:w w:val="105"/>
          <w:sz w:val="19"/>
          <w:lang w:val="it-IT"/>
        </w:rPr>
        <w:t>accetta</w:t>
      </w:r>
      <w:r w:rsidRPr="00C87BEB">
        <w:rPr>
          <w:rFonts w:ascii="Calibri" w:hAnsi="Calibri"/>
          <w:spacing w:val="21"/>
          <w:w w:val="105"/>
          <w:sz w:val="19"/>
          <w:lang w:val="it-IT"/>
        </w:rPr>
        <w:t xml:space="preserve"> </w:t>
      </w:r>
      <w:r w:rsidRPr="00C87BEB">
        <w:rPr>
          <w:rFonts w:ascii="Calibri" w:hAnsi="Calibri"/>
          <w:w w:val="105"/>
          <w:sz w:val="19"/>
          <w:lang w:val="it-IT"/>
        </w:rPr>
        <w:t>la</w:t>
      </w:r>
      <w:r w:rsidRPr="00C87BEB">
        <w:rPr>
          <w:rFonts w:ascii="Calibri" w:hAnsi="Calibri"/>
          <w:spacing w:val="21"/>
          <w:w w:val="105"/>
          <w:sz w:val="19"/>
          <w:lang w:val="it-IT"/>
        </w:rPr>
        <w:t xml:space="preserve"> </w:t>
      </w:r>
      <w:r w:rsidRPr="00C87BEB">
        <w:rPr>
          <w:rFonts w:ascii="Calibri" w:hAnsi="Calibri"/>
          <w:w w:val="105"/>
          <w:sz w:val="19"/>
          <w:lang w:val="it-IT"/>
        </w:rPr>
        <w:t>promessa,</w:t>
      </w:r>
      <w:r w:rsidRPr="00C87BEB">
        <w:rPr>
          <w:rFonts w:ascii="Calibri" w:hAnsi="Calibri"/>
          <w:spacing w:val="21"/>
          <w:w w:val="105"/>
          <w:sz w:val="19"/>
          <w:lang w:val="it-IT"/>
        </w:rPr>
        <w:t xml:space="preserve"> </w:t>
      </w:r>
      <w:r w:rsidRPr="00C87BEB">
        <w:rPr>
          <w:rFonts w:ascii="Calibri" w:hAnsi="Calibri"/>
          <w:w w:val="105"/>
          <w:sz w:val="19"/>
          <w:lang w:val="it-IT"/>
        </w:rPr>
        <w:t>è</w:t>
      </w:r>
      <w:r w:rsidRPr="00C87BEB">
        <w:rPr>
          <w:rFonts w:ascii="Calibri" w:hAnsi="Calibri"/>
          <w:spacing w:val="22"/>
          <w:w w:val="105"/>
          <w:sz w:val="19"/>
          <w:lang w:val="it-IT"/>
        </w:rPr>
        <w:t xml:space="preserve"> </w:t>
      </w:r>
      <w:r w:rsidRPr="00C87BEB">
        <w:rPr>
          <w:rFonts w:ascii="Calibri" w:hAnsi="Calibri"/>
          <w:w w:val="105"/>
          <w:sz w:val="19"/>
          <w:lang w:val="it-IT"/>
        </w:rPr>
        <w:t>punito</w:t>
      </w:r>
      <w:r w:rsidRPr="00C87BEB">
        <w:rPr>
          <w:rFonts w:ascii="Calibri" w:hAnsi="Calibri"/>
          <w:spacing w:val="22"/>
          <w:w w:val="105"/>
          <w:sz w:val="19"/>
          <w:lang w:val="it-IT"/>
        </w:rPr>
        <w:t xml:space="preserve"> </w:t>
      </w:r>
      <w:r w:rsidRPr="00C87BEB">
        <w:rPr>
          <w:rFonts w:ascii="Calibri" w:hAnsi="Calibri"/>
          <w:w w:val="105"/>
          <w:sz w:val="19"/>
          <w:lang w:val="it-IT"/>
        </w:rPr>
        <w:t>con</w:t>
      </w:r>
      <w:r w:rsidRPr="00C87BEB">
        <w:rPr>
          <w:rFonts w:ascii="Calibri" w:hAnsi="Calibri"/>
          <w:spacing w:val="22"/>
          <w:w w:val="105"/>
          <w:sz w:val="19"/>
          <w:lang w:val="it-IT"/>
        </w:rPr>
        <w:t xml:space="preserve"> </w:t>
      </w:r>
      <w:r w:rsidRPr="00C87BEB">
        <w:rPr>
          <w:rFonts w:ascii="Calibri" w:hAnsi="Calibri"/>
          <w:w w:val="105"/>
          <w:sz w:val="19"/>
          <w:lang w:val="it-IT"/>
        </w:rPr>
        <w:t>la</w:t>
      </w:r>
      <w:r w:rsidRPr="00C87BEB">
        <w:rPr>
          <w:rFonts w:ascii="Calibri" w:hAnsi="Calibri"/>
          <w:spacing w:val="21"/>
          <w:w w:val="105"/>
          <w:sz w:val="19"/>
          <w:lang w:val="it-IT"/>
        </w:rPr>
        <w:t xml:space="preserve"> </w:t>
      </w:r>
      <w:r w:rsidRPr="00C87BEB">
        <w:rPr>
          <w:rFonts w:ascii="Calibri" w:hAnsi="Calibri"/>
          <w:w w:val="105"/>
          <w:sz w:val="19"/>
          <w:lang w:val="it-IT"/>
        </w:rPr>
        <w:t>reclusione</w:t>
      </w:r>
      <w:r w:rsidRPr="00C87BEB">
        <w:rPr>
          <w:rFonts w:ascii="Calibri" w:hAnsi="Calibri"/>
          <w:spacing w:val="22"/>
          <w:w w:val="105"/>
          <w:sz w:val="19"/>
          <w:lang w:val="it-IT"/>
        </w:rPr>
        <w:t xml:space="preserve"> </w:t>
      </w:r>
      <w:r w:rsidRPr="00C87BEB">
        <w:rPr>
          <w:rFonts w:ascii="Calibri" w:hAnsi="Calibri"/>
          <w:w w:val="105"/>
          <w:sz w:val="19"/>
          <w:lang w:val="it-IT"/>
        </w:rPr>
        <w:t>da</w:t>
      </w:r>
      <w:r w:rsidRPr="00C87BEB">
        <w:rPr>
          <w:rFonts w:ascii="Calibri" w:hAnsi="Calibri"/>
          <w:spacing w:val="21"/>
          <w:w w:val="105"/>
          <w:sz w:val="19"/>
          <w:lang w:val="it-IT"/>
        </w:rPr>
        <w:t xml:space="preserve"> </w:t>
      </w:r>
      <w:r w:rsidRPr="00C87BEB">
        <w:rPr>
          <w:rFonts w:ascii="Calibri" w:hAnsi="Calibri"/>
          <w:w w:val="105"/>
          <w:sz w:val="19"/>
          <w:lang w:val="it-IT"/>
        </w:rPr>
        <w:t>quattro</w:t>
      </w:r>
      <w:r w:rsidRPr="00C87BEB">
        <w:rPr>
          <w:rFonts w:ascii="Calibri" w:hAnsi="Calibri"/>
          <w:spacing w:val="22"/>
          <w:w w:val="105"/>
          <w:sz w:val="19"/>
          <w:lang w:val="it-IT"/>
        </w:rPr>
        <w:t xml:space="preserve"> </w:t>
      </w:r>
      <w:r w:rsidRPr="00C87BEB">
        <w:rPr>
          <w:rFonts w:ascii="Calibri" w:hAnsi="Calibri"/>
          <w:w w:val="105"/>
          <w:sz w:val="19"/>
          <w:lang w:val="it-IT"/>
        </w:rPr>
        <w:t>a</w:t>
      </w:r>
      <w:r w:rsidRPr="00C87BEB">
        <w:rPr>
          <w:rFonts w:ascii="Calibri" w:hAnsi="Calibri"/>
          <w:spacing w:val="21"/>
          <w:w w:val="105"/>
          <w:sz w:val="19"/>
          <w:lang w:val="it-IT"/>
        </w:rPr>
        <w:t xml:space="preserve"> </w:t>
      </w:r>
      <w:r w:rsidRPr="00C87BEB">
        <w:rPr>
          <w:rFonts w:ascii="Calibri" w:hAnsi="Calibri"/>
          <w:w w:val="105"/>
          <w:sz w:val="19"/>
          <w:lang w:val="it-IT"/>
        </w:rPr>
        <w:t>otto</w:t>
      </w:r>
      <w:r w:rsidRPr="00C87BEB">
        <w:rPr>
          <w:rFonts w:ascii="Calibri" w:hAnsi="Calibri"/>
          <w:spacing w:val="1"/>
          <w:w w:val="103"/>
          <w:sz w:val="19"/>
          <w:lang w:val="it-IT"/>
        </w:rPr>
        <w:t xml:space="preserve"> </w:t>
      </w:r>
      <w:r w:rsidRPr="00C87BEB">
        <w:rPr>
          <w:rFonts w:ascii="Calibri" w:hAnsi="Calibri"/>
          <w:w w:val="105"/>
          <w:sz w:val="19"/>
          <w:lang w:val="it-IT"/>
        </w:rPr>
        <w:t>anni.</w:t>
      </w:r>
    </w:p>
    <w:p w14:paraId="354853C2" w14:textId="77777777" w:rsidR="00EF58DA" w:rsidRPr="00C87BEB" w:rsidRDefault="00C87BEB">
      <w:pPr>
        <w:spacing w:before="108"/>
        <w:ind w:left="714"/>
        <w:jc w:val="both"/>
        <w:rPr>
          <w:rFonts w:ascii="Arial" w:eastAsia="Arial" w:hAnsi="Arial" w:cs="Arial"/>
          <w:sz w:val="19"/>
          <w:szCs w:val="19"/>
          <w:lang w:val="it-IT"/>
        </w:rPr>
      </w:pPr>
      <w:r w:rsidRPr="00C87BEB">
        <w:rPr>
          <w:rFonts w:ascii="Arial"/>
          <w:b/>
          <w:w w:val="90"/>
          <w:sz w:val="19"/>
          <w:lang w:val="it-IT"/>
        </w:rPr>
        <w:t>c.p. art. 319-bis. Circostanze</w:t>
      </w:r>
      <w:r w:rsidRPr="00C87BEB">
        <w:rPr>
          <w:rFonts w:ascii="Arial"/>
          <w:b/>
          <w:spacing w:val="5"/>
          <w:w w:val="90"/>
          <w:sz w:val="19"/>
          <w:lang w:val="it-IT"/>
        </w:rPr>
        <w:t xml:space="preserve"> </w:t>
      </w:r>
      <w:r w:rsidRPr="00C87BEB">
        <w:rPr>
          <w:rFonts w:ascii="Arial"/>
          <w:b/>
          <w:w w:val="90"/>
          <w:sz w:val="19"/>
          <w:lang w:val="it-IT"/>
        </w:rPr>
        <w:t>aggravanti.</w:t>
      </w:r>
    </w:p>
    <w:p w14:paraId="32C21ABC" w14:textId="77777777" w:rsidR="00EF58DA" w:rsidRPr="00C87BEB" w:rsidRDefault="00C87BEB">
      <w:pPr>
        <w:spacing w:before="116" w:line="254" w:lineRule="auto"/>
        <w:ind w:left="714" w:right="102"/>
        <w:jc w:val="both"/>
        <w:rPr>
          <w:rFonts w:ascii="Calibri" w:eastAsia="Calibri" w:hAnsi="Calibri" w:cs="Calibri"/>
          <w:sz w:val="19"/>
          <w:szCs w:val="19"/>
          <w:lang w:val="it-IT"/>
        </w:rPr>
      </w:pP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pena</w:t>
      </w:r>
      <w:r w:rsidRPr="00C87BEB">
        <w:rPr>
          <w:rFonts w:ascii="Calibri" w:hAnsi="Calibri"/>
          <w:spacing w:val="11"/>
          <w:w w:val="105"/>
          <w:sz w:val="19"/>
          <w:lang w:val="it-IT"/>
        </w:rPr>
        <w:t xml:space="preserve"> </w:t>
      </w:r>
      <w:r w:rsidRPr="00C87BEB">
        <w:rPr>
          <w:rFonts w:ascii="Calibri" w:hAnsi="Calibri"/>
          <w:w w:val="105"/>
          <w:sz w:val="19"/>
          <w:lang w:val="it-IT"/>
        </w:rPr>
        <w:t>è</w:t>
      </w:r>
      <w:r w:rsidRPr="00C87BEB">
        <w:rPr>
          <w:rFonts w:ascii="Calibri" w:hAnsi="Calibri"/>
          <w:spacing w:val="10"/>
          <w:w w:val="105"/>
          <w:sz w:val="19"/>
          <w:lang w:val="it-IT"/>
        </w:rPr>
        <w:t xml:space="preserve"> </w:t>
      </w:r>
      <w:r w:rsidRPr="00C87BEB">
        <w:rPr>
          <w:rFonts w:ascii="Calibri" w:hAnsi="Calibri"/>
          <w:w w:val="105"/>
          <w:sz w:val="19"/>
          <w:lang w:val="it-IT"/>
        </w:rPr>
        <w:t>aumentata</w:t>
      </w:r>
      <w:r w:rsidRPr="00C87BEB">
        <w:rPr>
          <w:rFonts w:ascii="Calibri" w:hAnsi="Calibri"/>
          <w:spacing w:val="11"/>
          <w:w w:val="105"/>
          <w:sz w:val="19"/>
          <w:lang w:val="it-IT"/>
        </w:rPr>
        <w:t xml:space="preserve"> </w:t>
      </w:r>
      <w:r w:rsidRPr="00C87BEB">
        <w:rPr>
          <w:rFonts w:ascii="Calibri" w:hAnsi="Calibri"/>
          <w:w w:val="105"/>
          <w:sz w:val="19"/>
          <w:lang w:val="it-IT"/>
        </w:rPr>
        <w:t>se</w:t>
      </w:r>
      <w:r w:rsidRPr="00C87BEB">
        <w:rPr>
          <w:rFonts w:ascii="Calibri" w:hAnsi="Calibri"/>
          <w:spacing w:val="10"/>
          <w:w w:val="105"/>
          <w:sz w:val="19"/>
          <w:lang w:val="it-IT"/>
        </w:rPr>
        <w:t xml:space="preserve"> </w:t>
      </w:r>
      <w:r w:rsidRPr="00C87BEB">
        <w:rPr>
          <w:rFonts w:ascii="Calibri" w:hAnsi="Calibri"/>
          <w:w w:val="105"/>
          <w:sz w:val="19"/>
          <w:lang w:val="it-IT"/>
        </w:rPr>
        <w:t>il</w:t>
      </w:r>
      <w:r w:rsidRPr="00C87BEB">
        <w:rPr>
          <w:rFonts w:ascii="Calibri" w:hAnsi="Calibri"/>
          <w:spacing w:val="10"/>
          <w:w w:val="105"/>
          <w:sz w:val="19"/>
          <w:lang w:val="it-IT"/>
        </w:rPr>
        <w:t xml:space="preserve"> </w:t>
      </w:r>
      <w:r w:rsidRPr="00C87BEB">
        <w:rPr>
          <w:rFonts w:ascii="Calibri" w:hAnsi="Calibri"/>
          <w:w w:val="105"/>
          <w:sz w:val="19"/>
          <w:lang w:val="it-IT"/>
        </w:rPr>
        <w:t>fatto</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spacing w:val="10"/>
          <w:w w:val="105"/>
          <w:sz w:val="19"/>
          <w:lang w:val="it-IT"/>
        </w:rPr>
        <w:t xml:space="preserve"> </w:t>
      </w:r>
      <w:r w:rsidRPr="00C87BEB">
        <w:rPr>
          <w:rFonts w:ascii="Calibri" w:hAnsi="Calibri"/>
          <w:w w:val="105"/>
          <w:sz w:val="19"/>
          <w:lang w:val="it-IT"/>
        </w:rPr>
        <w:t>cui</w:t>
      </w:r>
      <w:r w:rsidRPr="00C87BEB">
        <w:rPr>
          <w:rFonts w:ascii="Calibri" w:hAnsi="Calibri"/>
          <w:spacing w:val="10"/>
          <w:w w:val="105"/>
          <w:sz w:val="19"/>
          <w:lang w:val="it-IT"/>
        </w:rPr>
        <w:t xml:space="preserve"> </w:t>
      </w:r>
      <w:r w:rsidRPr="00C87BEB">
        <w:rPr>
          <w:rFonts w:ascii="Calibri" w:hAnsi="Calibri"/>
          <w:w w:val="105"/>
          <w:sz w:val="19"/>
          <w:lang w:val="it-IT"/>
        </w:rPr>
        <w:t>all'art.</w:t>
      </w:r>
      <w:r w:rsidRPr="00C87BEB">
        <w:rPr>
          <w:rFonts w:ascii="Calibri" w:hAnsi="Calibri"/>
          <w:spacing w:val="10"/>
          <w:w w:val="105"/>
          <w:sz w:val="19"/>
          <w:lang w:val="it-IT"/>
        </w:rPr>
        <w:t xml:space="preserve"> </w:t>
      </w:r>
      <w:r w:rsidRPr="00C87BEB">
        <w:rPr>
          <w:rFonts w:ascii="Calibri" w:hAnsi="Calibri"/>
          <w:w w:val="105"/>
          <w:sz w:val="19"/>
          <w:lang w:val="it-IT"/>
        </w:rPr>
        <w:t>319</w:t>
      </w:r>
      <w:r w:rsidRPr="00C87BEB">
        <w:rPr>
          <w:rFonts w:ascii="Calibri" w:hAnsi="Calibri"/>
          <w:spacing w:val="11"/>
          <w:w w:val="105"/>
          <w:sz w:val="19"/>
          <w:lang w:val="it-IT"/>
        </w:rPr>
        <w:t xml:space="preserve"> </w:t>
      </w:r>
      <w:r w:rsidRPr="00C87BEB">
        <w:rPr>
          <w:rFonts w:ascii="Calibri" w:hAnsi="Calibri"/>
          <w:w w:val="105"/>
          <w:sz w:val="19"/>
          <w:lang w:val="it-IT"/>
        </w:rPr>
        <w:t>ha</w:t>
      </w:r>
      <w:r w:rsidRPr="00C87BEB">
        <w:rPr>
          <w:rFonts w:ascii="Calibri" w:hAnsi="Calibri"/>
          <w:spacing w:val="11"/>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oggetto</w:t>
      </w:r>
      <w:r w:rsidRPr="00C87BEB">
        <w:rPr>
          <w:rFonts w:ascii="Calibri" w:hAnsi="Calibri"/>
          <w:spacing w:val="10"/>
          <w:w w:val="105"/>
          <w:sz w:val="19"/>
          <w:lang w:val="it-IT"/>
        </w:rPr>
        <w:t xml:space="preserve"> </w:t>
      </w:r>
      <w:r w:rsidRPr="00C87BEB">
        <w:rPr>
          <w:rFonts w:ascii="Calibri" w:hAnsi="Calibri"/>
          <w:w w:val="105"/>
          <w:sz w:val="19"/>
          <w:lang w:val="it-IT"/>
        </w:rPr>
        <w:t>il</w:t>
      </w:r>
      <w:r w:rsidRPr="00C87BEB">
        <w:rPr>
          <w:rFonts w:ascii="Calibri" w:hAnsi="Calibri"/>
          <w:spacing w:val="10"/>
          <w:w w:val="105"/>
          <w:sz w:val="19"/>
          <w:lang w:val="it-IT"/>
        </w:rPr>
        <w:t xml:space="preserve"> </w:t>
      </w:r>
      <w:r w:rsidRPr="00C87BEB">
        <w:rPr>
          <w:rFonts w:ascii="Calibri" w:hAnsi="Calibri"/>
          <w:w w:val="105"/>
          <w:sz w:val="19"/>
          <w:lang w:val="it-IT"/>
        </w:rPr>
        <w:t>conferimento</w:t>
      </w:r>
      <w:r w:rsidRPr="00C87BEB">
        <w:rPr>
          <w:rFonts w:ascii="Calibri" w:hAnsi="Calibri"/>
          <w:spacing w:val="10"/>
          <w:w w:val="105"/>
          <w:sz w:val="19"/>
          <w:lang w:val="it-IT"/>
        </w:rPr>
        <w:t xml:space="preserve"> </w:t>
      </w:r>
      <w:r w:rsidRPr="00C87BEB">
        <w:rPr>
          <w:rFonts w:ascii="Calibri" w:hAnsi="Calibri"/>
          <w:w w:val="105"/>
          <w:sz w:val="19"/>
          <w:lang w:val="it-IT"/>
        </w:rPr>
        <w:t>di</w:t>
      </w:r>
      <w:r w:rsidRPr="00C87BEB">
        <w:rPr>
          <w:rFonts w:ascii="Calibri" w:hAnsi="Calibri"/>
          <w:spacing w:val="10"/>
          <w:w w:val="105"/>
          <w:sz w:val="19"/>
          <w:lang w:val="it-IT"/>
        </w:rPr>
        <w:t xml:space="preserve"> </w:t>
      </w:r>
      <w:r w:rsidRPr="00C87BEB">
        <w:rPr>
          <w:rFonts w:ascii="Calibri" w:hAnsi="Calibri"/>
          <w:w w:val="105"/>
          <w:sz w:val="19"/>
          <w:lang w:val="it-IT"/>
        </w:rPr>
        <w:t>pubblici</w:t>
      </w:r>
      <w:r w:rsidRPr="00C87BEB">
        <w:rPr>
          <w:rFonts w:ascii="Calibri" w:hAnsi="Calibri"/>
          <w:spacing w:val="10"/>
          <w:w w:val="105"/>
          <w:sz w:val="19"/>
          <w:lang w:val="it-IT"/>
        </w:rPr>
        <w:t xml:space="preserve"> </w:t>
      </w:r>
      <w:r w:rsidRPr="00C87BEB">
        <w:rPr>
          <w:rFonts w:ascii="Calibri" w:hAnsi="Calibri"/>
          <w:w w:val="105"/>
          <w:sz w:val="19"/>
          <w:lang w:val="it-IT"/>
        </w:rPr>
        <w:t>impieghi</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stipendi</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1"/>
          <w:w w:val="105"/>
          <w:sz w:val="19"/>
          <w:lang w:val="it-IT"/>
        </w:rPr>
        <w:t xml:space="preserve"> </w:t>
      </w:r>
      <w:r w:rsidRPr="00C87BEB">
        <w:rPr>
          <w:rFonts w:ascii="Calibri" w:hAnsi="Calibri"/>
          <w:w w:val="105"/>
          <w:sz w:val="19"/>
          <w:lang w:val="it-IT"/>
        </w:rPr>
        <w:t>pensioni</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1"/>
          <w:w w:val="105"/>
          <w:sz w:val="19"/>
          <w:lang w:val="it-IT"/>
        </w:rPr>
        <w:t xml:space="preserve"> </w:t>
      </w: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stipulazione</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spacing w:val="10"/>
          <w:w w:val="105"/>
          <w:sz w:val="19"/>
          <w:lang w:val="it-IT"/>
        </w:rPr>
        <w:t xml:space="preserve"> </w:t>
      </w:r>
      <w:r w:rsidRPr="00C87BEB">
        <w:rPr>
          <w:rFonts w:ascii="Calibri" w:hAnsi="Calibri"/>
          <w:w w:val="105"/>
          <w:sz w:val="19"/>
          <w:lang w:val="it-IT"/>
        </w:rPr>
        <w:t>contratti</w:t>
      </w:r>
      <w:r w:rsidRPr="00C87BEB">
        <w:rPr>
          <w:rFonts w:ascii="Calibri" w:hAnsi="Calibri"/>
          <w:spacing w:val="10"/>
          <w:w w:val="105"/>
          <w:sz w:val="19"/>
          <w:lang w:val="it-IT"/>
        </w:rPr>
        <w:t xml:space="preserve"> </w:t>
      </w:r>
      <w:r w:rsidRPr="00C87BEB">
        <w:rPr>
          <w:rFonts w:ascii="Calibri" w:hAnsi="Calibri"/>
          <w:w w:val="105"/>
          <w:sz w:val="19"/>
          <w:lang w:val="it-IT"/>
        </w:rPr>
        <w:t>nei</w:t>
      </w:r>
      <w:r w:rsidRPr="00C87BEB">
        <w:rPr>
          <w:rFonts w:ascii="Calibri" w:hAnsi="Calibri"/>
          <w:spacing w:val="10"/>
          <w:w w:val="105"/>
          <w:sz w:val="19"/>
          <w:lang w:val="it-IT"/>
        </w:rPr>
        <w:t xml:space="preserve"> </w:t>
      </w:r>
      <w:r w:rsidRPr="00C87BEB">
        <w:rPr>
          <w:rFonts w:ascii="Calibri" w:hAnsi="Calibri"/>
          <w:w w:val="105"/>
          <w:sz w:val="19"/>
          <w:lang w:val="it-IT"/>
        </w:rPr>
        <w:t>quali</w:t>
      </w:r>
      <w:r w:rsidRPr="00C87BEB">
        <w:rPr>
          <w:rFonts w:ascii="Calibri" w:hAnsi="Calibri"/>
          <w:spacing w:val="10"/>
          <w:w w:val="105"/>
          <w:sz w:val="19"/>
          <w:lang w:val="it-IT"/>
        </w:rPr>
        <w:t xml:space="preserve"> </w:t>
      </w:r>
      <w:r w:rsidRPr="00C87BEB">
        <w:rPr>
          <w:rFonts w:ascii="Calibri" w:hAnsi="Calibri"/>
          <w:w w:val="105"/>
          <w:sz w:val="19"/>
          <w:lang w:val="it-IT"/>
        </w:rPr>
        <w:t>sia</w:t>
      </w:r>
      <w:r w:rsidRPr="00C87BEB">
        <w:rPr>
          <w:rFonts w:ascii="Calibri" w:hAnsi="Calibri"/>
          <w:spacing w:val="11"/>
          <w:w w:val="105"/>
          <w:sz w:val="19"/>
          <w:lang w:val="it-IT"/>
        </w:rPr>
        <w:t xml:space="preserve"> </w:t>
      </w:r>
      <w:r w:rsidRPr="00C87BEB">
        <w:rPr>
          <w:rFonts w:ascii="Calibri" w:hAnsi="Calibri"/>
          <w:w w:val="105"/>
          <w:sz w:val="19"/>
          <w:lang w:val="it-IT"/>
        </w:rPr>
        <w:t>interessata</w:t>
      </w:r>
      <w:r w:rsidRPr="00C87BEB">
        <w:rPr>
          <w:rFonts w:ascii="Calibri" w:hAnsi="Calibri"/>
          <w:spacing w:val="11"/>
          <w:w w:val="105"/>
          <w:sz w:val="19"/>
          <w:lang w:val="it-IT"/>
        </w:rPr>
        <w:t xml:space="preserve"> </w:t>
      </w:r>
      <w:r w:rsidRPr="00C87BEB">
        <w:rPr>
          <w:rFonts w:ascii="Calibri" w:hAnsi="Calibri"/>
          <w:w w:val="105"/>
          <w:sz w:val="19"/>
          <w:lang w:val="it-IT"/>
        </w:rPr>
        <w:t>l'amministrazione</w:t>
      </w:r>
      <w:r w:rsidRPr="00C87BEB">
        <w:rPr>
          <w:rFonts w:ascii="Calibri" w:hAnsi="Calibri"/>
          <w:spacing w:val="11"/>
          <w:w w:val="105"/>
          <w:sz w:val="19"/>
          <w:lang w:val="it-IT"/>
        </w:rPr>
        <w:t xml:space="preserve"> </w:t>
      </w:r>
      <w:r w:rsidRPr="00C87BEB">
        <w:rPr>
          <w:rFonts w:ascii="Calibri" w:hAnsi="Calibri"/>
          <w:w w:val="105"/>
          <w:sz w:val="19"/>
          <w:lang w:val="it-IT"/>
        </w:rPr>
        <w:t>alla</w:t>
      </w:r>
      <w:r w:rsidRPr="00C87BEB">
        <w:rPr>
          <w:rFonts w:ascii="Calibri" w:hAnsi="Calibri"/>
          <w:spacing w:val="11"/>
          <w:w w:val="105"/>
          <w:sz w:val="19"/>
          <w:lang w:val="it-IT"/>
        </w:rPr>
        <w:t xml:space="preserve"> </w:t>
      </w:r>
      <w:r w:rsidRPr="00C87BEB">
        <w:rPr>
          <w:rFonts w:ascii="Calibri" w:hAnsi="Calibri"/>
          <w:w w:val="105"/>
          <w:sz w:val="19"/>
          <w:lang w:val="it-IT"/>
        </w:rPr>
        <w:t>quale</w:t>
      </w:r>
      <w:r w:rsidRPr="00C87BEB">
        <w:rPr>
          <w:rFonts w:ascii="Calibri" w:hAnsi="Calibri"/>
          <w:spacing w:val="11"/>
          <w:w w:val="105"/>
          <w:sz w:val="19"/>
          <w:lang w:val="it-IT"/>
        </w:rPr>
        <w:t xml:space="preserve"> </w:t>
      </w:r>
      <w:r w:rsidRPr="00C87BEB">
        <w:rPr>
          <w:rFonts w:ascii="Calibri" w:hAnsi="Calibri"/>
          <w:w w:val="105"/>
          <w:sz w:val="19"/>
          <w:lang w:val="it-IT"/>
        </w:rPr>
        <w:t>il</w:t>
      </w:r>
      <w:r w:rsidRPr="00C87BEB">
        <w:rPr>
          <w:rFonts w:ascii="Calibri" w:hAnsi="Calibri"/>
          <w:w w:val="103"/>
          <w:sz w:val="19"/>
          <w:lang w:val="it-IT"/>
        </w:rPr>
        <w:t xml:space="preserve"> </w:t>
      </w:r>
      <w:r w:rsidRPr="00C87BEB">
        <w:rPr>
          <w:rFonts w:ascii="Calibri" w:hAnsi="Calibri"/>
          <w:w w:val="105"/>
          <w:sz w:val="19"/>
          <w:lang w:val="it-IT"/>
        </w:rPr>
        <w:t>pubblico</w:t>
      </w:r>
      <w:r w:rsidRPr="00C87BEB">
        <w:rPr>
          <w:rFonts w:ascii="Calibri" w:hAnsi="Calibri"/>
          <w:spacing w:val="-7"/>
          <w:w w:val="105"/>
          <w:sz w:val="19"/>
          <w:lang w:val="it-IT"/>
        </w:rPr>
        <w:t xml:space="preserve"> </w:t>
      </w:r>
      <w:r w:rsidRPr="00C87BEB">
        <w:rPr>
          <w:rFonts w:ascii="Calibri" w:hAnsi="Calibri"/>
          <w:w w:val="105"/>
          <w:sz w:val="19"/>
          <w:lang w:val="it-IT"/>
        </w:rPr>
        <w:t>ufficiale</w:t>
      </w:r>
      <w:r w:rsidRPr="00C87BEB">
        <w:rPr>
          <w:rFonts w:ascii="Calibri" w:hAnsi="Calibri"/>
          <w:spacing w:val="-8"/>
          <w:w w:val="105"/>
          <w:sz w:val="19"/>
          <w:lang w:val="it-IT"/>
        </w:rPr>
        <w:t xml:space="preserve"> </w:t>
      </w:r>
      <w:r w:rsidRPr="00C87BEB">
        <w:rPr>
          <w:rFonts w:ascii="Calibri" w:hAnsi="Calibri"/>
          <w:w w:val="105"/>
          <w:sz w:val="19"/>
          <w:lang w:val="it-IT"/>
        </w:rPr>
        <w:t>appartiene</w:t>
      </w:r>
      <w:r w:rsidRPr="00C87BEB">
        <w:rPr>
          <w:rFonts w:ascii="Calibri" w:hAnsi="Calibri"/>
          <w:spacing w:val="-5"/>
          <w:w w:val="105"/>
          <w:sz w:val="19"/>
          <w:lang w:val="it-IT"/>
        </w:rPr>
        <w:t xml:space="preserve"> </w:t>
      </w:r>
      <w:r w:rsidRPr="00C87BEB">
        <w:rPr>
          <w:rFonts w:ascii="Calibri" w:hAnsi="Calibri"/>
          <w:w w:val="105"/>
          <w:sz w:val="19"/>
          <w:lang w:val="it-IT"/>
        </w:rPr>
        <w:t>nonché</w:t>
      </w:r>
      <w:r w:rsidRPr="00C87BEB">
        <w:rPr>
          <w:rFonts w:ascii="Calibri" w:hAnsi="Calibri"/>
          <w:spacing w:val="-8"/>
          <w:w w:val="105"/>
          <w:sz w:val="19"/>
          <w:lang w:val="it-IT"/>
        </w:rPr>
        <w:t xml:space="preserve"> </w:t>
      </w:r>
      <w:r w:rsidRPr="00C87BEB">
        <w:rPr>
          <w:rFonts w:ascii="Calibri" w:hAnsi="Calibri"/>
          <w:w w:val="105"/>
          <w:sz w:val="19"/>
          <w:lang w:val="it-IT"/>
        </w:rPr>
        <w:t>il</w:t>
      </w:r>
      <w:r w:rsidRPr="00C87BEB">
        <w:rPr>
          <w:rFonts w:ascii="Calibri" w:hAnsi="Calibri"/>
          <w:spacing w:val="-8"/>
          <w:w w:val="105"/>
          <w:sz w:val="19"/>
          <w:lang w:val="it-IT"/>
        </w:rPr>
        <w:t xml:space="preserve"> </w:t>
      </w:r>
      <w:r w:rsidRPr="00C87BEB">
        <w:rPr>
          <w:rFonts w:ascii="Calibri" w:hAnsi="Calibri"/>
          <w:w w:val="105"/>
          <w:sz w:val="19"/>
          <w:lang w:val="it-IT"/>
        </w:rPr>
        <w:t>pagamento</w:t>
      </w:r>
      <w:r w:rsidRPr="00C87BEB">
        <w:rPr>
          <w:rFonts w:ascii="Calibri" w:hAnsi="Calibri"/>
          <w:spacing w:val="-8"/>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il</w:t>
      </w:r>
      <w:r w:rsidRPr="00C87BEB">
        <w:rPr>
          <w:rFonts w:ascii="Calibri" w:hAnsi="Calibri"/>
          <w:spacing w:val="-8"/>
          <w:w w:val="105"/>
          <w:sz w:val="19"/>
          <w:lang w:val="it-IT"/>
        </w:rPr>
        <w:t xml:space="preserve"> </w:t>
      </w:r>
      <w:r w:rsidRPr="00C87BEB">
        <w:rPr>
          <w:rFonts w:ascii="Calibri" w:hAnsi="Calibri"/>
          <w:w w:val="105"/>
          <w:sz w:val="19"/>
          <w:lang w:val="it-IT"/>
        </w:rPr>
        <w:t>rimborso</w:t>
      </w:r>
      <w:r w:rsidRPr="00C87BEB">
        <w:rPr>
          <w:rFonts w:ascii="Calibri" w:hAnsi="Calibri"/>
          <w:spacing w:val="-8"/>
          <w:w w:val="105"/>
          <w:sz w:val="19"/>
          <w:lang w:val="it-IT"/>
        </w:rPr>
        <w:t xml:space="preserve"> </w:t>
      </w:r>
      <w:r w:rsidRPr="00C87BEB">
        <w:rPr>
          <w:rFonts w:ascii="Calibri" w:hAnsi="Calibri"/>
          <w:w w:val="105"/>
          <w:sz w:val="19"/>
          <w:lang w:val="it-IT"/>
        </w:rPr>
        <w:t>di</w:t>
      </w:r>
      <w:r w:rsidRPr="00C87BEB">
        <w:rPr>
          <w:rFonts w:ascii="Calibri" w:hAnsi="Calibri"/>
          <w:spacing w:val="-8"/>
          <w:w w:val="105"/>
          <w:sz w:val="19"/>
          <w:lang w:val="it-IT"/>
        </w:rPr>
        <w:t xml:space="preserve"> </w:t>
      </w:r>
      <w:r w:rsidRPr="00C87BEB">
        <w:rPr>
          <w:rFonts w:ascii="Calibri" w:hAnsi="Calibri"/>
          <w:w w:val="105"/>
          <w:sz w:val="19"/>
          <w:lang w:val="it-IT"/>
        </w:rPr>
        <w:t>tributi.</w:t>
      </w:r>
    </w:p>
    <w:p w14:paraId="5B886F4B" w14:textId="77777777" w:rsidR="00EF58DA" w:rsidRPr="00C87BEB" w:rsidRDefault="00C87BEB">
      <w:pPr>
        <w:spacing w:before="108"/>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8"/>
          <w:w w:val="95"/>
          <w:sz w:val="19"/>
          <w:lang w:val="it-IT"/>
        </w:rPr>
        <w:t xml:space="preserve"> </w:t>
      </w:r>
      <w:r w:rsidRPr="00C87BEB">
        <w:rPr>
          <w:rFonts w:ascii="Arial"/>
          <w:b/>
          <w:w w:val="95"/>
          <w:sz w:val="19"/>
          <w:lang w:val="it-IT"/>
        </w:rPr>
        <w:t>art.</w:t>
      </w:r>
      <w:r w:rsidRPr="00C87BEB">
        <w:rPr>
          <w:rFonts w:ascii="Arial"/>
          <w:b/>
          <w:spacing w:val="-18"/>
          <w:w w:val="95"/>
          <w:sz w:val="19"/>
          <w:lang w:val="it-IT"/>
        </w:rPr>
        <w:t xml:space="preserve"> </w:t>
      </w:r>
      <w:r w:rsidRPr="00C87BEB">
        <w:rPr>
          <w:rFonts w:ascii="Arial"/>
          <w:b/>
          <w:w w:val="95"/>
          <w:sz w:val="19"/>
          <w:lang w:val="it-IT"/>
        </w:rPr>
        <w:t>319-ter.</w:t>
      </w:r>
      <w:r w:rsidRPr="00C87BEB">
        <w:rPr>
          <w:rFonts w:ascii="Arial"/>
          <w:b/>
          <w:spacing w:val="-18"/>
          <w:w w:val="95"/>
          <w:sz w:val="19"/>
          <w:lang w:val="it-IT"/>
        </w:rPr>
        <w:t xml:space="preserve"> </w:t>
      </w:r>
      <w:r w:rsidRPr="00C87BEB">
        <w:rPr>
          <w:rFonts w:ascii="Arial"/>
          <w:b/>
          <w:w w:val="95"/>
          <w:sz w:val="19"/>
          <w:lang w:val="it-IT"/>
        </w:rPr>
        <w:t>Corruzione</w:t>
      </w:r>
      <w:r w:rsidRPr="00C87BEB">
        <w:rPr>
          <w:rFonts w:ascii="Arial"/>
          <w:b/>
          <w:spacing w:val="-18"/>
          <w:w w:val="95"/>
          <w:sz w:val="19"/>
          <w:lang w:val="it-IT"/>
        </w:rPr>
        <w:t xml:space="preserve"> </w:t>
      </w:r>
      <w:r w:rsidRPr="00C87BEB">
        <w:rPr>
          <w:rFonts w:ascii="Arial"/>
          <w:b/>
          <w:w w:val="95"/>
          <w:sz w:val="19"/>
          <w:lang w:val="it-IT"/>
        </w:rPr>
        <w:t>in</w:t>
      </w:r>
      <w:r w:rsidRPr="00C87BEB">
        <w:rPr>
          <w:rFonts w:ascii="Arial"/>
          <w:b/>
          <w:spacing w:val="-18"/>
          <w:w w:val="95"/>
          <w:sz w:val="19"/>
          <w:lang w:val="it-IT"/>
        </w:rPr>
        <w:t xml:space="preserve"> </w:t>
      </w:r>
      <w:r w:rsidRPr="00C87BEB">
        <w:rPr>
          <w:rFonts w:ascii="Arial"/>
          <w:b/>
          <w:w w:val="95"/>
          <w:sz w:val="19"/>
          <w:lang w:val="it-IT"/>
        </w:rPr>
        <w:t>atti</w:t>
      </w:r>
      <w:r w:rsidRPr="00C87BEB">
        <w:rPr>
          <w:rFonts w:ascii="Arial"/>
          <w:b/>
          <w:spacing w:val="-28"/>
          <w:w w:val="95"/>
          <w:sz w:val="19"/>
          <w:lang w:val="it-IT"/>
        </w:rPr>
        <w:t xml:space="preserve"> </w:t>
      </w:r>
      <w:r w:rsidRPr="00C87BEB">
        <w:rPr>
          <w:rFonts w:ascii="Arial"/>
          <w:b/>
          <w:w w:val="95"/>
          <w:sz w:val="19"/>
          <w:lang w:val="it-IT"/>
        </w:rPr>
        <w:t>giudiziari.</w:t>
      </w:r>
    </w:p>
    <w:p w14:paraId="1C2277A6" w14:textId="77777777" w:rsidR="00EF58DA" w:rsidRPr="00C87BEB" w:rsidRDefault="00C87BEB">
      <w:pPr>
        <w:spacing w:before="121" w:line="247" w:lineRule="auto"/>
        <w:ind w:left="714" w:right="107"/>
        <w:jc w:val="both"/>
        <w:rPr>
          <w:rFonts w:ascii="Calibri" w:eastAsia="Calibri" w:hAnsi="Calibri" w:cs="Calibri"/>
          <w:sz w:val="19"/>
          <w:szCs w:val="19"/>
          <w:lang w:val="it-IT"/>
        </w:rPr>
      </w:pPr>
      <w:r w:rsidRPr="00C87BEB">
        <w:rPr>
          <w:rFonts w:ascii="Calibri"/>
          <w:w w:val="105"/>
          <w:sz w:val="19"/>
          <w:lang w:val="it-IT"/>
        </w:rPr>
        <w:t>Se</w:t>
      </w:r>
      <w:r w:rsidRPr="00C87BEB">
        <w:rPr>
          <w:rFonts w:ascii="Calibri"/>
          <w:spacing w:val="24"/>
          <w:w w:val="105"/>
          <w:sz w:val="19"/>
          <w:lang w:val="it-IT"/>
        </w:rPr>
        <w:t xml:space="preserve"> </w:t>
      </w:r>
      <w:r w:rsidRPr="00C87BEB">
        <w:rPr>
          <w:rFonts w:ascii="Calibri"/>
          <w:w w:val="105"/>
          <w:sz w:val="19"/>
          <w:lang w:val="it-IT"/>
        </w:rPr>
        <w:t>i</w:t>
      </w:r>
      <w:r w:rsidRPr="00C87BEB">
        <w:rPr>
          <w:rFonts w:ascii="Calibri"/>
          <w:spacing w:val="23"/>
          <w:w w:val="105"/>
          <w:sz w:val="19"/>
          <w:lang w:val="it-IT"/>
        </w:rPr>
        <w:t xml:space="preserve"> </w:t>
      </w:r>
      <w:r w:rsidRPr="00C87BEB">
        <w:rPr>
          <w:rFonts w:ascii="Calibri"/>
          <w:w w:val="105"/>
          <w:sz w:val="19"/>
          <w:lang w:val="it-IT"/>
        </w:rPr>
        <w:t>fatti</w:t>
      </w:r>
      <w:r w:rsidRPr="00C87BEB">
        <w:rPr>
          <w:rFonts w:ascii="Calibri"/>
          <w:spacing w:val="23"/>
          <w:w w:val="105"/>
          <w:sz w:val="19"/>
          <w:lang w:val="it-IT"/>
        </w:rPr>
        <w:t xml:space="preserve"> </w:t>
      </w:r>
      <w:r w:rsidRPr="00C87BEB">
        <w:rPr>
          <w:rFonts w:ascii="Calibri"/>
          <w:w w:val="105"/>
          <w:sz w:val="19"/>
          <w:lang w:val="it-IT"/>
        </w:rPr>
        <w:t>indicati</w:t>
      </w:r>
      <w:r w:rsidRPr="00C87BEB">
        <w:rPr>
          <w:rFonts w:ascii="Calibri"/>
          <w:spacing w:val="23"/>
          <w:w w:val="105"/>
          <w:sz w:val="19"/>
          <w:lang w:val="it-IT"/>
        </w:rPr>
        <w:t xml:space="preserve"> </w:t>
      </w:r>
      <w:r w:rsidRPr="00C87BEB">
        <w:rPr>
          <w:rFonts w:ascii="Calibri"/>
          <w:w w:val="105"/>
          <w:sz w:val="19"/>
          <w:lang w:val="it-IT"/>
        </w:rPr>
        <w:t>negli</w:t>
      </w:r>
      <w:r w:rsidRPr="00C87BEB">
        <w:rPr>
          <w:rFonts w:ascii="Calibri"/>
          <w:spacing w:val="23"/>
          <w:w w:val="105"/>
          <w:sz w:val="19"/>
          <w:lang w:val="it-IT"/>
        </w:rPr>
        <w:t xml:space="preserve"> </w:t>
      </w:r>
      <w:r w:rsidRPr="00C87BEB">
        <w:rPr>
          <w:rFonts w:ascii="Calibri"/>
          <w:w w:val="105"/>
          <w:sz w:val="19"/>
          <w:lang w:val="it-IT"/>
        </w:rPr>
        <w:t>articoli</w:t>
      </w:r>
      <w:r w:rsidRPr="00C87BEB">
        <w:rPr>
          <w:rFonts w:ascii="Calibri"/>
          <w:spacing w:val="23"/>
          <w:w w:val="105"/>
          <w:sz w:val="19"/>
          <w:lang w:val="it-IT"/>
        </w:rPr>
        <w:t xml:space="preserve"> </w:t>
      </w:r>
      <w:r w:rsidRPr="00C87BEB">
        <w:rPr>
          <w:rFonts w:ascii="Calibri"/>
          <w:w w:val="105"/>
          <w:sz w:val="19"/>
          <w:lang w:val="it-IT"/>
        </w:rPr>
        <w:t>318</w:t>
      </w:r>
      <w:r w:rsidRPr="00C87BEB">
        <w:rPr>
          <w:rFonts w:ascii="Calibri"/>
          <w:spacing w:val="24"/>
          <w:w w:val="105"/>
          <w:sz w:val="19"/>
          <w:lang w:val="it-IT"/>
        </w:rPr>
        <w:t xml:space="preserve"> </w:t>
      </w:r>
      <w:r w:rsidRPr="00C87BEB">
        <w:rPr>
          <w:rFonts w:ascii="Calibri"/>
          <w:w w:val="105"/>
          <w:sz w:val="19"/>
          <w:lang w:val="it-IT"/>
        </w:rPr>
        <w:t>e</w:t>
      </w:r>
      <w:r w:rsidRPr="00C87BEB">
        <w:rPr>
          <w:rFonts w:ascii="Calibri"/>
          <w:spacing w:val="24"/>
          <w:w w:val="105"/>
          <w:sz w:val="19"/>
          <w:lang w:val="it-IT"/>
        </w:rPr>
        <w:t xml:space="preserve"> </w:t>
      </w:r>
      <w:r w:rsidRPr="00C87BEB">
        <w:rPr>
          <w:rFonts w:ascii="Calibri"/>
          <w:w w:val="105"/>
          <w:sz w:val="19"/>
          <w:lang w:val="it-IT"/>
        </w:rPr>
        <w:t>319</w:t>
      </w:r>
      <w:r w:rsidRPr="00C87BEB">
        <w:rPr>
          <w:rFonts w:ascii="Calibri"/>
          <w:spacing w:val="24"/>
          <w:w w:val="105"/>
          <w:sz w:val="19"/>
          <w:lang w:val="it-IT"/>
        </w:rPr>
        <w:t xml:space="preserve"> </w:t>
      </w:r>
      <w:r w:rsidRPr="00C87BEB">
        <w:rPr>
          <w:rFonts w:ascii="Calibri"/>
          <w:w w:val="105"/>
          <w:sz w:val="19"/>
          <w:lang w:val="it-IT"/>
        </w:rPr>
        <w:t>sono</w:t>
      </w:r>
      <w:r w:rsidRPr="00C87BEB">
        <w:rPr>
          <w:rFonts w:ascii="Calibri"/>
          <w:spacing w:val="24"/>
          <w:w w:val="105"/>
          <w:sz w:val="19"/>
          <w:lang w:val="it-IT"/>
        </w:rPr>
        <w:t xml:space="preserve"> </w:t>
      </w:r>
      <w:r w:rsidRPr="00C87BEB">
        <w:rPr>
          <w:rFonts w:ascii="Calibri"/>
          <w:w w:val="105"/>
          <w:sz w:val="19"/>
          <w:lang w:val="it-IT"/>
        </w:rPr>
        <w:t>commessi</w:t>
      </w:r>
      <w:r w:rsidRPr="00C87BEB">
        <w:rPr>
          <w:rFonts w:ascii="Calibri"/>
          <w:spacing w:val="23"/>
          <w:w w:val="105"/>
          <w:sz w:val="19"/>
          <w:lang w:val="it-IT"/>
        </w:rPr>
        <w:t xml:space="preserve"> </w:t>
      </w:r>
      <w:r w:rsidRPr="00C87BEB">
        <w:rPr>
          <w:rFonts w:ascii="Calibri"/>
          <w:w w:val="105"/>
          <w:sz w:val="19"/>
          <w:lang w:val="it-IT"/>
        </w:rPr>
        <w:t>per</w:t>
      </w:r>
      <w:r w:rsidRPr="00C87BEB">
        <w:rPr>
          <w:rFonts w:ascii="Calibri"/>
          <w:spacing w:val="24"/>
          <w:w w:val="105"/>
          <w:sz w:val="19"/>
          <w:lang w:val="it-IT"/>
        </w:rPr>
        <w:t xml:space="preserve"> </w:t>
      </w:r>
      <w:r w:rsidRPr="00C87BEB">
        <w:rPr>
          <w:rFonts w:ascii="Calibri"/>
          <w:w w:val="105"/>
          <w:sz w:val="19"/>
          <w:lang w:val="it-IT"/>
        </w:rPr>
        <w:t>favorire</w:t>
      </w:r>
      <w:r w:rsidRPr="00C87BEB">
        <w:rPr>
          <w:rFonts w:ascii="Calibri"/>
          <w:spacing w:val="24"/>
          <w:w w:val="105"/>
          <w:sz w:val="19"/>
          <w:lang w:val="it-IT"/>
        </w:rPr>
        <w:t xml:space="preserve"> </w:t>
      </w:r>
      <w:r w:rsidRPr="00C87BEB">
        <w:rPr>
          <w:rFonts w:ascii="Calibri"/>
          <w:w w:val="105"/>
          <w:sz w:val="19"/>
          <w:lang w:val="it-IT"/>
        </w:rPr>
        <w:t>o</w:t>
      </w:r>
      <w:r w:rsidRPr="00C87BEB">
        <w:rPr>
          <w:rFonts w:ascii="Calibri"/>
          <w:spacing w:val="24"/>
          <w:w w:val="105"/>
          <w:sz w:val="19"/>
          <w:lang w:val="it-IT"/>
        </w:rPr>
        <w:t xml:space="preserve"> </w:t>
      </w:r>
      <w:r w:rsidRPr="00C87BEB">
        <w:rPr>
          <w:rFonts w:ascii="Calibri"/>
          <w:w w:val="105"/>
          <w:sz w:val="19"/>
          <w:lang w:val="it-IT"/>
        </w:rPr>
        <w:t>danneggiare</w:t>
      </w:r>
      <w:r w:rsidRPr="00C87BEB">
        <w:rPr>
          <w:rFonts w:ascii="Calibri"/>
          <w:spacing w:val="24"/>
          <w:w w:val="105"/>
          <w:sz w:val="19"/>
          <w:lang w:val="it-IT"/>
        </w:rPr>
        <w:t xml:space="preserve"> </w:t>
      </w:r>
      <w:r w:rsidRPr="00C87BEB">
        <w:rPr>
          <w:rFonts w:ascii="Calibri"/>
          <w:w w:val="105"/>
          <w:sz w:val="19"/>
          <w:lang w:val="it-IT"/>
        </w:rPr>
        <w:t>una</w:t>
      </w:r>
      <w:r w:rsidRPr="00C87BEB">
        <w:rPr>
          <w:rFonts w:ascii="Calibri"/>
          <w:spacing w:val="24"/>
          <w:w w:val="105"/>
          <w:sz w:val="19"/>
          <w:lang w:val="it-IT"/>
        </w:rPr>
        <w:t xml:space="preserve"> </w:t>
      </w:r>
      <w:r w:rsidRPr="00C87BEB">
        <w:rPr>
          <w:rFonts w:ascii="Calibri"/>
          <w:w w:val="105"/>
          <w:sz w:val="19"/>
          <w:lang w:val="it-IT"/>
        </w:rPr>
        <w:t>parte</w:t>
      </w:r>
      <w:r w:rsidRPr="00C87BEB">
        <w:rPr>
          <w:rFonts w:ascii="Calibri"/>
          <w:spacing w:val="24"/>
          <w:w w:val="105"/>
          <w:sz w:val="19"/>
          <w:lang w:val="it-IT"/>
        </w:rPr>
        <w:t xml:space="preserve"> </w:t>
      </w:r>
      <w:r w:rsidRPr="00C87BEB">
        <w:rPr>
          <w:rFonts w:ascii="Calibri"/>
          <w:w w:val="105"/>
          <w:sz w:val="19"/>
          <w:lang w:val="it-IT"/>
        </w:rPr>
        <w:t>in</w:t>
      </w:r>
      <w:r w:rsidRPr="00C87BEB">
        <w:rPr>
          <w:rFonts w:ascii="Calibri"/>
          <w:spacing w:val="24"/>
          <w:w w:val="105"/>
          <w:sz w:val="19"/>
          <w:lang w:val="it-IT"/>
        </w:rPr>
        <w:t xml:space="preserve"> </w:t>
      </w:r>
      <w:r w:rsidRPr="00C87BEB">
        <w:rPr>
          <w:rFonts w:ascii="Calibri"/>
          <w:w w:val="105"/>
          <w:sz w:val="19"/>
          <w:lang w:val="it-IT"/>
        </w:rPr>
        <w:t>un</w:t>
      </w:r>
      <w:r w:rsidRPr="00C87BEB">
        <w:rPr>
          <w:rFonts w:ascii="Calibri"/>
          <w:w w:val="103"/>
          <w:sz w:val="19"/>
          <w:lang w:val="it-IT"/>
        </w:rPr>
        <w:t xml:space="preserve"> </w:t>
      </w:r>
      <w:r w:rsidRPr="00C87BEB">
        <w:rPr>
          <w:rFonts w:ascii="Calibri"/>
          <w:w w:val="105"/>
          <w:sz w:val="19"/>
          <w:lang w:val="it-IT"/>
        </w:rPr>
        <w:t>processo</w:t>
      </w:r>
      <w:r w:rsidRPr="00C87BEB">
        <w:rPr>
          <w:rFonts w:ascii="Calibri"/>
          <w:spacing w:val="-7"/>
          <w:w w:val="105"/>
          <w:sz w:val="19"/>
          <w:lang w:val="it-IT"/>
        </w:rPr>
        <w:t xml:space="preserve"> </w:t>
      </w:r>
      <w:r w:rsidRPr="00C87BEB">
        <w:rPr>
          <w:rFonts w:ascii="Calibri"/>
          <w:w w:val="105"/>
          <w:sz w:val="19"/>
          <w:lang w:val="it-IT"/>
        </w:rPr>
        <w:t>civile,</w:t>
      </w:r>
      <w:r w:rsidRPr="00C87BEB">
        <w:rPr>
          <w:rFonts w:ascii="Calibri"/>
          <w:spacing w:val="-6"/>
          <w:w w:val="105"/>
          <w:sz w:val="19"/>
          <w:lang w:val="it-IT"/>
        </w:rPr>
        <w:t xml:space="preserve"> </w:t>
      </w:r>
      <w:r w:rsidRPr="00C87BEB">
        <w:rPr>
          <w:rFonts w:ascii="Calibri"/>
          <w:w w:val="105"/>
          <w:sz w:val="19"/>
          <w:lang w:val="it-IT"/>
        </w:rPr>
        <w:t>penale</w:t>
      </w:r>
      <w:r w:rsidRPr="00C87BEB">
        <w:rPr>
          <w:rFonts w:ascii="Calibri"/>
          <w:spacing w:val="-7"/>
          <w:w w:val="105"/>
          <w:sz w:val="19"/>
          <w:lang w:val="it-IT"/>
        </w:rPr>
        <w:t xml:space="preserve"> </w:t>
      </w:r>
      <w:r w:rsidRPr="00C87BEB">
        <w:rPr>
          <w:rFonts w:ascii="Calibri"/>
          <w:w w:val="105"/>
          <w:sz w:val="19"/>
          <w:lang w:val="it-IT"/>
        </w:rPr>
        <w:t>o</w:t>
      </w:r>
      <w:r w:rsidRPr="00C87BEB">
        <w:rPr>
          <w:rFonts w:ascii="Calibri"/>
          <w:spacing w:val="-7"/>
          <w:w w:val="105"/>
          <w:sz w:val="19"/>
          <w:lang w:val="it-IT"/>
        </w:rPr>
        <w:t xml:space="preserve"> </w:t>
      </w:r>
      <w:r w:rsidRPr="00C87BEB">
        <w:rPr>
          <w:rFonts w:ascii="Calibri"/>
          <w:w w:val="105"/>
          <w:sz w:val="19"/>
          <w:lang w:val="it-IT"/>
        </w:rPr>
        <w:t>amministrativo,</w:t>
      </w:r>
      <w:r w:rsidRPr="00C87BEB">
        <w:rPr>
          <w:rFonts w:ascii="Calibri"/>
          <w:spacing w:val="-6"/>
          <w:w w:val="105"/>
          <w:sz w:val="19"/>
          <w:lang w:val="it-IT"/>
        </w:rPr>
        <w:t xml:space="preserve"> </w:t>
      </w:r>
      <w:r w:rsidRPr="00C87BEB">
        <w:rPr>
          <w:rFonts w:ascii="Calibri"/>
          <w:w w:val="105"/>
          <w:sz w:val="19"/>
          <w:lang w:val="it-IT"/>
        </w:rPr>
        <w:t>si</w:t>
      </w:r>
      <w:r w:rsidRPr="00C87BEB">
        <w:rPr>
          <w:rFonts w:ascii="Calibri"/>
          <w:spacing w:val="-7"/>
          <w:w w:val="105"/>
          <w:sz w:val="19"/>
          <w:lang w:val="it-IT"/>
        </w:rPr>
        <w:t xml:space="preserve"> </w:t>
      </w:r>
      <w:r w:rsidRPr="00C87BEB">
        <w:rPr>
          <w:rFonts w:ascii="Calibri"/>
          <w:w w:val="105"/>
          <w:sz w:val="19"/>
          <w:lang w:val="it-IT"/>
        </w:rPr>
        <w:t>applica</w:t>
      </w:r>
      <w:r w:rsidRPr="00C87BEB">
        <w:rPr>
          <w:rFonts w:ascii="Calibri"/>
          <w:spacing w:val="-5"/>
          <w:w w:val="105"/>
          <w:sz w:val="19"/>
          <w:lang w:val="it-IT"/>
        </w:rPr>
        <w:t xml:space="preserve"> </w:t>
      </w:r>
      <w:r w:rsidRPr="00C87BEB">
        <w:rPr>
          <w:rFonts w:ascii="Calibri"/>
          <w:w w:val="105"/>
          <w:sz w:val="19"/>
          <w:lang w:val="it-IT"/>
        </w:rPr>
        <w:t>la</w:t>
      </w:r>
      <w:r w:rsidRPr="00C87BEB">
        <w:rPr>
          <w:rFonts w:ascii="Calibri"/>
          <w:spacing w:val="-6"/>
          <w:w w:val="105"/>
          <w:sz w:val="19"/>
          <w:lang w:val="it-IT"/>
        </w:rPr>
        <w:t xml:space="preserve"> </w:t>
      </w:r>
      <w:r w:rsidRPr="00C87BEB">
        <w:rPr>
          <w:rFonts w:ascii="Calibri"/>
          <w:w w:val="105"/>
          <w:sz w:val="19"/>
          <w:lang w:val="it-IT"/>
        </w:rPr>
        <w:t>pena</w:t>
      </w:r>
      <w:r w:rsidRPr="00C87BEB">
        <w:rPr>
          <w:rFonts w:ascii="Calibri"/>
          <w:spacing w:val="-6"/>
          <w:w w:val="105"/>
          <w:sz w:val="19"/>
          <w:lang w:val="it-IT"/>
        </w:rPr>
        <w:t xml:space="preserve"> </w:t>
      </w:r>
      <w:r w:rsidRPr="00C87BEB">
        <w:rPr>
          <w:rFonts w:ascii="Calibri"/>
          <w:w w:val="105"/>
          <w:sz w:val="19"/>
          <w:lang w:val="it-IT"/>
        </w:rPr>
        <w:t>della</w:t>
      </w:r>
      <w:r w:rsidRPr="00C87BEB">
        <w:rPr>
          <w:rFonts w:ascii="Calibri"/>
          <w:spacing w:val="-6"/>
          <w:w w:val="105"/>
          <w:sz w:val="19"/>
          <w:lang w:val="it-IT"/>
        </w:rPr>
        <w:t xml:space="preserve"> </w:t>
      </w:r>
      <w:r w:rsidRPr="00C87BEB">
        <w:rPr>
          <w:rFonts w:ascii="Calibri"/>
          <w:w w:val="105"/>
          <w:sz w:val="19"/>
          <w:lang w:val="it-IT"/>
        </w:rPr>
        <w:t>reclusione</w:t>
      </w:r>
      <w:r w:rsidRPr="00C87BEB">
        <w:rPr>
          <w:rFonts w:ascii="Calibri"/>
          <w:spacing w:val="-7"/>
          <w:w w:val="105"/>
          <w:sz w:val="19"/>
          <w:lang w:val="it-IT"/>
        </w:rPr>
        <w:t xml:space="preserve"> </w:t>
      </w:r>
      <w:r w:rsidRPr="00C87BEB">
        <w:rPr>
          <w:rFonts w:ascii="Calibri"/>
          <w:w w:val="105"/>
          <w:sz w:val="19"/>
          <w:lang w:val="it-IT"/>
        </w:rPr>
        <w:t>da</w:t>
      </w:r>
      <w:r w:rsidRPr="00C87BEB">
        <w:rPr>
          <w:rFonts w:ascii="Calibri"/>
          <w:spacing w:val="-6"/>
          <w:w w:val="105"/>
          <w:sz w:val="19"/>
          <w:lang w:val="it-IT"/>
        </w:rPr>
        <w:t xml:space="preserve"> </w:t>
      </w:r>
      <w:r w:rsidRPr="00C87BEB">
        <w:rPr>
          <w:rFonts w:ascii="Calibri"/>
          <w:w w:val="105"/>
          <w:sz w:val="19"/>
          <w:lang w:val="it-IT"/>
        </w:rPr>
        <w:t>quattro</w:t>
      </w:r>
      <w:r w:rsidRPr="00C87BEB">
        <w:rPr>
          <w:rFonts w:ascii="Calibri"/>
          <w:spacing w:val="-7"/>
          <w:w w:val="105"/>
          <w:sz w:val="19"/>
          <w:lang w:val="it-IT"/>
        </w:rPr>
        <w:t xml:space="preserve"> </w:t>
      </w:r>
      <w:r w:rsidRPr="00C87BEB">
        <w:rPr>
          <w:rFonts w:ascii="Calibri"/>
          <w:w w:val="105"/>
          <w:sz w:val="19"/>
          <w:lang w:val="it-IT"/>
        </w:rPr>
        <w:t>a</w:t>
      </w:r>
      <w:r w:rsidRPr="00C87BEB">
        <w:rPr>
          <w:rFonts w:ascii="Calibri"/>
          <w:spacing w:val="-6"/>
          <w:w w:val="105"/>
          <w:sz w:val="19"/>
          <w:lang w:val="it-IT"/>
        </w:rPr>
        <w:t xml:space="preserve"> </w:t>
      </w:r>
      <w:r w:rsidRPr="00C87BEB">
        <w:rPr>
          <w:rFonts w:ascii="Calibri"/>
          <w:w w:val="105"/>
          <w:sz w:val="19"/>
          <w:lang w:val="it-IT"/>
        </w:rPr>
        <w:t>dieci</w:t>
      </w:r>
      <w:r w:rsidRPr="00C87BEB">
        <w:rPr>
          <w:rFonts w:ascii="Calibri"/>
          <w:spacing w:val="-7"/>
          <w:w w:val="105"/>
          <w:sz w:val="19"/>
          <w:lang w:val="it-IT"/>
        </w:rPr>
        <w:t xml:space="preserve"> </w:t>
      </w:r>
      <w:r w:rsidRPr="00C87BEB">
        <w:rPr>
          <w:rFonts w:ascii="Calibri"/>
          <w:w w:val="105"/>
          <w:sz w:val="19"/>
          <w:lang w:val="it-IT"/>
        </w:rPr>
        <w:t>anni.</w:t>
      </w:r>
    </w:p>
    <w:p w14:paraId="7154E841" w14:textId="77777777" w:rsidR="00EF58DA" w:rsidRPr="00C87BEB" w:rsidRDefault="00C87BEB">
      <w:pPr>
        <w:spacing w:before="108" w:line="254" w:lineRule="auto"/>
        <w:ind w:left="714" w:right="101"/>
        <w:jc w:val="both"/>
        <w:rPr>
          <w:rFonts w:ascii="Calibri" w:eastAsia="Calibri" w:hAnsi="Calibri" w:cs="Calibri"/>
          <w:sz w:val="19"/>
          <w:szCs w:val="19"/>
          <w:lang w:val="it-IT"/>
        </w:rPr>
      </w:pPr>
      <w:r w:rsidRPr="00C87BEB">
        <w:rPr>
          <w:rFonts w:ascii="Calibri" w:hAnsi="Calibri"/>
          <w:w w:val="105"/>
          <w:sz w:val="19"/>
          <w:lang w:val="it-IT"/>
        </w:rPr>
        <w:t>Se</w:t>
      </w:r>
      <w:r w:rsidRPr="00C87BEB">
        <w:rPr>
          <w:rFonts w:ascii="Calibri" w:hAnsi="Calibri"/>
          <w:spacing w:val="12"/>
          <w:w w:val="105"/>
          <w:sz w:val="19"/>
          <w:lang w:val="it-IT"/>
        </w:rPr>
        <w:t xml:space="preserve"> </w:t>
      </w:r>
      <w:r w:rsidRPr="00C87BEB">
        <w:rPr>
          <w:rFonts w:ascii="Calibri" w:hAnsi="Calibri"/>
          <w:w w:val="105"/>
          <w:sz w:val="19"/>
          <w:lang w:val="it-IT"/>
        </w:rPr>
        <w:t>dal</w:t>
      </w:r>
      <w:r w:rsidRPr="00C87BEB">
        <w:rPr>
          <w:rFonts w:ascii="Calibri" w:hAnsi="Calibri"/>
          <w:spacing w:val="10"/>
          <w:w w:val="105"/>
          <w:sz w:val="19"/>
          <w:lang w:val="it-IT"/>
        </w:rPr>
        <w:t xml:space="preserve"> </w:t>
      </w:r>
      <w:r w:rsidRPr="00C87BEB">
        <w:rPr>
          <w:rFonts w:ascii="Calibri" w:hAnsi="Calibri"/>
          <w:w w:val="105"/>
          <w:sz w:val="19"/>
          <w:lang w:val="it-IT"/>
        </w:rPr>
        <w:t>fatto</w:t>
      </w:r>
      <w:r w:rsidRPr="00C87BEB">
        <w:rPr>
          <w:rFonts w:ascii="Calibri" w:hAnsi="Calibri"/>
          <w:spacing w:val="11"/>
          <w:w w:val="105"/>
          <w:sz w:val="19"/>
          <w:lang w:val="it-IT"/>
        </w:rPr>
        <w:t xml:space="preserve"> </w:t>
      </w:r>
      <w:r w:rsidRPr="00C87BEB">
        <w:rPr>
          <w:rFonts w:ascii="Calibri" w:hAnsi="Calibri"/>
          <w:w w:val="105"/>
          <w:sz w:val="19"/>
          <w:lang w:val="it-IT"/>
        </w:rPr>
        <w:t>deriva</w:t>
      </w:r>
      <w:r w:rsidRPr="00C87BEB">
        <w:rPr>
          <w:rFonts w:ascii="Calibri" w:hAnsi="Calibri"/>
          <w:spacing w:val="12"/>
          <w:w w:val="105"/>
          <w:sz w:val="19"/>
          <w:lang w:val="it-IT"/>
        </w:rPr>
        <w:t xml:space="preserve"> </w:t>
      </w:r>
      <w:r w:rsidRPr="00C87BEB">
        <w:rPr>
          <w:rFonts w:ascii="Calibri" w:hAnsi="Calibri"/>
          <w:w w:val="105"/>
          <w:sz w:val="19"/>
          <w:lang w:val="it-IT"/>
        </w:rPr>
        <w:t>l'ingiusta</w:t>
      </w:r>
      <w:r w:rsidRPr="00C87BEB">
        <w:rPr>
          <w:rFonts w:ascii="Calibri" w:hAnsi="Calibri"/>
          <w:spacing w:val="11"/>
          <w:w w:val="105"/>
          <w:sz w:val="19"/>
          <w:lang w:val="it-IT"/>
        </w:rPr>
        <w:t xml:space="preserve"> </w:t>
      </w:r>
      <w:r w:rsidRPr="00C87BEB">
        <w:rPr>
          <w:rFonts w:ascii="Calibri" w:hAnsi="Calibri"/>
          <w:w w:val="105"/>
          <w:sz w:val="19"/>
          <w:lang w:val="it-IT"/>
        </w:rPr>
        <w:t>condanna</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spacing w:val="11"/>
          <w:w w:val="105"/>
          <w:sz w:val="19"/>
          <w:lang w:val="it-IT"/>
        </w:rPr>
        <w:t xml:space="preserve"> </w:t>
      </w:r>
      <w:r w:rsidRPr="00C87BEB">
        <w:rPr>
          <w:rFonts w:ascii="Calibri" w:hAnsi="Calibri"/>
          <w:w w:val="105"/>
          <w:sz w:val="19"/>
          <w:lang w:val="it-IT"/>
        </w:rPr>
        <w:t>taluno</w:t>
      </w:r>
      <w:r w:rsidRPr="00C87BEB">
        <w:rPr>
          <w:rFonts w:ascii="Calibri" w:hAnsi="Calibri"/>
          <w:spacing w:val="12"/>
          <w:w w:val="105"/>
          <w:sz w:val="19"/>
          <w:lang w:val="it-IT"/>
        </w:rPr>
        <w:t xml:space="preserve"> </w:t>
      </w:r>
      <w:r w:rsidRPr="00C87BEB">
        <w:rPr>
          <w:rFonts w:ascii="Calibri" w:hAnsi="Calibri"/>
          <w:w w:val="105"/>
          <w:sz w:val="19"/>
          <w:lang w:val="it-IT"/>
        </w:rPr>
        <w:t>alla</w:t>
      </w:r>
      <w:r w:rsidRPr="00C87BEB">
        <w:rPr>
          <w:rFonts w:ascii="Calibri" w:hAnsi="Calibri"/>
          <w:spacing w:val="11"/>
          <w:w w:val="105"/>
          <w:sz w:val="19"/>
          <w:lang w:val="it-IT"/>
        </w:rPr>
        <w:t xml:space="preserve"> </w:t>
      </w:r>
      <w:r w:rsidRPr="00C87BEB">
        <w:rPr>
          <w:rFonts w:ascii="Calibri" w:hAnsi="Calibri"/>
          <w:w w:val="105"/>
          <w:sz w:val="19"/>
          <w:lang w:val="it-IT"/>
        </w:rPr>
        <w:t>reclusione</w:t>
      </w:r>
      <w:r w:rsidRPr="00C87BEB">
        <w:rPr>
          <w:rFonts w:ascii="Calibri" w:hAnsi="Calibri"/>
          <w:spacing w:val="11"/>
          <w:w w:val="105"/>
          <w:sz w:val="19"/>
          <w:lang w:val="it-IT"/>
        </w:rPr>
        <w:t xml:space="preserve"> </w:t>
      </w:r>
      <w:r w:rsidRPr="00C87BEB">
        <w:rPr>
          <w:rFonts w:ascii="Calibri" w:hAnsi="Calibri"/>
          <w:w w:val="105"/>
          <w:sz w:val="19"/>
          <w:lang w:val="it-IT"/>
        </w:rPr>
        <w:t>non</w:t>
      </w:r>
      <w:r w:rsidRPr="00C87BEB">
        <w:rPr>
          <w:rFonts w:ascii="Calibri" w:hAnsi="Calibri"/>
          <w:spacing w:val="12"/>
          <w:w w:val="105"/>
          <w:sz w:val="19"/>
          <w:lang w:val="it-IT"/>
        </w:rPr>
        <w:t xml:space="preserve"> </w:t>
      </w:r>
      <w:r w:rsidRPr="00C87BEB">
        <w:rPr>
          <w:rFonts w:ascii="Calibri" w:hAnsi="Calibri"/>
          <w:w w:val="105"/>
          <w:sz w:val="19"/>
          <w:lang w:val="it-IT"/>
        </w:rPr>
        <w:t>superiore</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spacing w:val="11"/>
          <w:w w:val="105"/>
          <w:sz w:val="19"/>
          <w:lang w:val="it-IT"/>
        </w:rPr>
        <w:t xml:space="preserve"> </w:t>
      </w:r>
      <w:r w:rsidRPr="00C87BEB">
        <w:rPr>
          <w:rFonts w:ascii="Calibri" w:hAnsi="Calibri"/>
          <w:w w:val="105"/>
          <w:sz w:val="19"/>
          <w:lang w:val="it-IT"/>
        </w:rPr>
        <w:t>cinque</w:t>
      </w:r>
      <w:r w:rsidRPr="00C87BEB">
        <w:rPr>
          <w:rFonts w:ascii="Calibri" w:hAnsi="Calibri"/>
          <w:spacing w:val="11"/>
          <w:w w:val="105"/>
          <w:sz w:val="19"/>
          <w:lang w:val="it-IT"/>
        </w:rPr>
        <w:t xml:space="preserve"> </w:t>
      </w:r>
      <w:r w:rsidRPr="00C87BEB">
        <w:rPr>
          <w:rFonts w:ascii="Calibri" w:hAnsi="Calibri"/>
          <w:w w:val="105"/>
          <w:sz w:val="19"/>
          <w:lang w:val="it-IT"/>
        </w:rPr>
        <w:t>anni,</w:t>
      </w:r>
      <w:r w:rsidRPr="00C87BEB">
        <w:rPr>
          <w:rFonts w:ascii="Calibri" w:hAnsi="Calibri"/>
          <w:spacing w:val="11"/>
          <w:w w:val="105"/>
          <w:sz w:val="19"/>
          <w:lang w:val="it-IT"/>
        </w:rPr>
        <w:t xml:space="preserve"> </w:t>
      </w: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pena</w:t>
      </w:r>
      <w:r w:rsidRPr="00C87BEB">
        <w:rPr>
          <w:rFonts w:ascii="Calibri" w:hAnsi="Calibri"/>
          <w:spacing w:val="11"/>
          <w:w w:val="105"/>
          <w:sz w:val="19"/>
          <w:lang w:val="it-IT"/>
        </w:rPr>
        <w:t xml:space="preserve"> </w:t>
      </w:r>
      <w:r w:rsidRPr="00C87BEB">
        <w:rPr>
          <w:rFonts w:ascii="Calibri" w:hAnsi="Calibri"/>
          <w:w w:val="105"/>
          <w:sz w:val="19"/>
          <w:lang w:val="it-IT"/>
        </w:rPr>
        <w:t>è</w:t>
      </w:r>
      <w:r w:rsidRPr="00C87BEB">
        <w:rPr>
          <w:rFonts w:ascii="Calibri" w:hAnsi="Calibri"/>
          <w:w w:val="103"/>
          <w:sz w:val="19"/>
          <w:lang w:val="it-IT"/>
        </w:rPr>
        <w:t xml:space="preserve"> </w:t>
      </w:r>
      <w:r w:rsidRPr="00C87BEB">
        <w:rPr>
          <w:rFonts w:ascii="Calibri" w:hAnsi="Calibri"/>
          <w:w w:val="105"/>
          <w:sz w:val="19"/>
          <w:lang w:val="it-IT"/>
        </w:rPr>
        <w:t>della reclusione da cinque a dodici anni; se deriva l'ingiusta condanna alla reclusione superiore a</w:t>
      </w:r>
      <w:r w:rsidRPr="00C87BEB">
        <w:rPr>
          <w:rFonts w:ascii="Calibri" w:hAnsi="Calibri"/>
          <w:spacing w:val="14"/>
          <w:w w:val="105"/>
          <w:sz w:val="19"/>
          <w:lang w:val="it-IT"/>
        </w:rPr>
        <w:t xml:space="preserve"> </w:t>
      </w:r>
      <w:r w:rsidRPr="00C87BEB">
        <w:rPr>
          <w:rFonts w:ascii="Calibri" w:hAnsi="Calibri"/>
          <w:w w:val="105"/>
          <w:sz w:val="19"/>
          <w:lang w:val="it-IT"/>
        </w:rPr>
        <w:t>cinque</w:t>
      </w:r>
      <w:r w:rsidRPr="00C87BEB">
        <w:rPr>
          <w:rFonts w:ascii="Calibri" w:hAnsi="Calibri"/>
          <w:spacing w:val="1"/>
          <w:w w:val="103"/>
          <w:sz w:val="19"/>
          <w:lang w:val="it-IT"/>
        </w:rPr>
        <w:t xml:space="preserve"> </w:t>
      </w:r>
      <w:r w:rsidRPr="00C87BEB">
        <w:rPr>
          <w:rFonts w:ascii="Calibri" w:hAnsi="Calibri"/>
          <w:w w:val="105"/>
          <w:sz w:val="19"/>
          <w:lang w:val="it-IT"/>
        </w:rPr>
        <w:t>anni</w:t>
      </w:r>
      <w:r w:rsidRPr="00C87BEB">
        <w:rPr>
          <w:rFonts w:ascii="Calibri" w:hAnsi="Calibri"/>
          <w:spacing w:val="-6"/>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all'ergastolo,</w:t>
      </w:r>
      <w:r w:rsidRPr="00C87BEB">
        <w:rPr>
          <w:rFonts w:ascii="Calibri" w:hAnsi="Calibri"/>
          <w:spacing w:val="-5"/>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pena</w:t>
      </w:r>
      <w:r w:rsidRPr="00C87BEB">
        <w:rPr>
          <w:rFonts w:ascii="Calibri" w:hAnsi="Calibri"/>
          <w:spacing w:val="-5"/>
          <w:w w:val="105"/>
          <w:sz w:val="19"/>
          <w:lang w:val="it-IT"/>
        </w:rPr>
        <w:t xml:space="preserve"> </w:t>
      </w:r>
      <w:r w:rsidRPr="00C87BEB">
        <w:rPr>
          <w:rFonts w:ascii="Calibri" w:hAnsi="Calibri"/>
          <w:w w:val="105"/>
          <w:sz w:val="19"/>
          <w:lang w:val="it-IT"/>
        </w:rPr>
        <w:t>è</w:t>
      </w:r>
      <w:r w:rsidRPr="00C87BEB">
        <w:rPr>
          <w:rFonts w:ascii="Calibri" w:hAnsi="Calibri"/>
          <w:spacing w:val="-4"/>
          <w:w w:val="105"/>
          <w:sz w:val="19"/>
          <w:lang w:val="it-IT"/>
        </w:rPr>
        <w:t xml:space="preserve"> </w:t>
      </w:r>
      <w:r w:rsidRPr="00C87BEB">
        <w:rPr>
          <w:rFonts w:ascii="Calibri" w:hAnsi="Calibri"/>
          <w:w w:val="105"/>
          <w:sz w:val="19"/>
          <w:lang w:val="it-IT"/>
        </w:rPr>
        <w:t>della</w:t>
      </w:r>
      <w:r w:rsidRPr="00C87BEB">
        <w:rPr>
          <w:rFonts w:ascii="Calibri" w:hAnsi="Calibri"/>
          <w:spacing w:val="-5"/>
          <w:w w:val="105"/>
          <w:sz w:val="19"/>
          <w:lang w:val="it-IT"/>
        </w:rPr>
        <w:t xml:space="preserve"> </w:t>
      </w:r>
      <w:r w:rsidRPr="00C87BEB">
        <w:rPr>
          <w:rFonts w:ascii="Calibri" w:hAnsi="Calibri"/>
          <w:w w:val="105"/>
          <w:sz w:val="19"/>
          <w:lang w:val="it-IT"/>
        </w:rPr>
        <w:t>reclusione</w:t>
      </w:r>
      <w:r w:rsidRPr="00C87BEB">
        <w:rPr>
          <w:rFonts w:ascii="Calibri" w:hAnsi="Calibri"/>
          <w:spacing w:val="-7"/>
          <w:w w:val="105"/>
          <w:sz w:val="19"/>
          <w:lang w:val="it-IT"/>
        </w:rPr>
        <w:t xml:space="preserve"> </w:t>
      </w:r>
      <w:r w:rsidRPr="00C87BEB">
        <w:rPr>
          <w:rFonts w:ascii="Calibri" w:hAnsi="Calibri"/>
          <w:w w:val="105"/>
          <w:sz w:val="19"/>
          <w:lang w:val="it-IT"/>
        </w:rPr>
        <w:t>da</w:t>
      </w:r>
      <w:r w:rsidRPr="00C87BEB">
        <w:rPr>
          <w:rFonts w:ascii="Calibri" w:hAnsi="Calibri"/>
          <w:spacing w:val="-4"/>
          <w:w w:val="105"/>
          <w:sz w:val="19"/>
          <w:lang w:val="it-IT"/>
        </w:rPr>
        <w:t xml:space="preserve"> </w:t>
      </w:r>
      <w:r w:rsidRPr="00C87BEB">
        <w:rPr>
          <w:rFonts w:ascii="Calibri" w:hAnsi="Calibri"/>
          <w:w w:val="105"/>
          <w:sz w:val="19"/>
          <w:lang w:val="it-IT"/>
        </w:rPr>
        <w:t>sei</w:t>
      </w:r>
      <w:r w:rsidRPr="00C87BEB">
        <w:rPr>
          <w:rFonts w:ascii="Calibri" w:hAnsi="Calibri"/>
          <w:spacing w:val="-6"/>
          <w:w w:val="105"/>
          <w:sz w:val="19"/>
          <w:lang w:val="it-IT"/>
        </w:rPr>
        <w:t xml:space="preserve"> </w:t>
      </w:r>
      <w:r w:rsidRPr="00C87BEB">
        <w:rPr>
          <w:rFonts w:ascii="Calibri" w:hAnsi="Calibri"/>
          <w:w w:val="105"/>
          <w:sz w:val="19"/>
          <w:lang w:val="it-IT"/>
        </w:rPr>
        <w:t>a</w:t>
      </w:r>
      <w:r w:rsidRPr="00C87BEB">
        <w:rPr>
          <w:rFonts w:ascii="Calibri" w:hAnsi="Calibri"/>
          <w:spacing w:val="-3"/>
          <w:w w:val="105"/>
          <w:sz w:val="19"/>
          <w:lang w:val="it-IT"/>
        </w:rPr>
        <w:t xml:space="preserve"> </w:t>
      </w:r>
      <w:r w:rsidRPr="00C87BEB">
        <w:rPr>
          <w:rFonts w:ascii="Calibri" w:hAnsi="Calibri"/>
          <w:w w:val="105"/>
          <w:sz w:val="19"/>
          <w:lang w:val="it-IT"/>
        </w:rPr>
        <w:t>venti</w:t>
      </w:r>
      <w:r w:rsidRPr="00C87BEB">
        <w:rPr>
          <w:rFonts w:ascii="Calibri" w:hAnsi="Calibri"/>
          <w:spacing w:val="-4"/>
          <w:w w:val="105"/>
          <w:sz w:val="19"/>
          <w:lang w:val="it-IT"/>
        </w:rPr>
        <w:t xml:space="preserve"> </w:t>
      </w:r>
      <w:r w:rsidRPr="00C87BEB">
        <w:rPr>
          <w:rFonts w:ascii="Calibri" w:hAnsi="Calibri"/>
          <w:w w:val="105"/>
          <w:sz w:val="19"/>
          <w:lang w:val="it-IT"/>
        </w:rPr>
        <w:t>anni.</w:t>
      </w:r>
    </w:p>
    <w:p w14:paraId="615EF45B" w14:textId="77777777" w:rsidR="00EF58DA" w:rsidRPr="00C87BEB" w:rsidRDefault="00C87BEB">
      <w:pPr>
        <w:spacing w:before="103"/>
        <w:ind w:left="714"/>
        <w:jc w:val="both"/>
        <w:rPr>
          <w:rFonts w:ascii="Arial" w:eastAsia="Arial" w:hAnsi="Arial" w:cs="Arial"/>
          <w:sz w:val="19"/>
          <w:szCs w:val="19"/>
          <w:lang w:val="it-IT"/>
        </w:rPr>
      </w:pPr>
      <w:r w:rsidRPr="00C87BEB">
        <w:rPr>
          <w:rFonts w:ascii="Arial" w:hAnsi="Arial"/>
          <w:b/>
          <w:w w:val="95"/>
          <w:sz w:val="19"/>
          <w:lang w:val="it-IT"/>
        </w:rPr>
        <w:t>c.p.</w:t>
      </w:r>
      <w:r w:rsidRPr="00C87BEB">
        <w:rPr>
          <w:rFonts w:ascii="Arial" w:hAnsi="Arial"/>
          <w:b/>
          <w:spacing w:val="-9"/>
          <w:w w:val="95"/>
          <w:sz w:val="19"/>
          <w:lang w:val="it-IT"/>
        </w:rPr>
        <w:t xml:space="preserve"> </w:t>
      </w:r>
      <w:r w:rsidRPr="00C87BEB">
        <w:rPr>
          <w:rFonts w:ascii="Arial" w:hAnsi="Arial"/>
          <w:b/>
          <w:w w:val="95"/>
          <w:sz w:val="19"/>
          <w:lang w:val="it-IT"/>
        </w:rPr>
        <w:t>art.</w:t>
      </w:r>
      <w:r w:rsidRPr="00C87BEB">
        <w:rPr>
          <w:rFonts w:ascii="Arial" w:hAnsi="Arial"/>
          <w:b/>
          <w:spacing w:val="-9"/>
          <w:w w:val="95"/>
          <w:sz w:val="19"/>
          <w:lang w:val="it-IT"/>
        </w:rPr>
        <w:t xml:space="preserve"> </w:t>
      </w:r>
      <w:r w:rsidRPr="00C87BEB">
        <w:rPr>
          <w:rFonts w:ascii="Arial" w:hAnsi="Arial"/>
          <w:b/>
          <w:w w:val="95"/>
          <w:sz w:val="19"/>
          <w:lang w:val="it-IT"/>
        </w:rPr>
        <w:t>319-quater.</w:t>
      </w:r>
      <w:r w:rsidRPr="00C87BEB">
        <w:rPr>
          <w:rFonts w:ascii="Arial" w:hAnsi="Arial"/>
          <w:b/>
          <w:spacing w:val="-9"/>
          <w:w w:val="95"/>
          <w:sz w:val="19"/>
          <w:lang w:val="it-IT"/>
        </w:rPr>
        <w:t xml:space="preserve"> </w:t>
      </w:r>
      <w:r w:rsidRPr="00C87BEB">
        <w:rPr>
          <w:rFonts w:ascii="Arial" w:hAnsi="Arial"/>
          <w:b/>
          <w:w w:val="95"/>
          <w:sz w:val="19"/>
          <w:lang w:val="it-IT"/>
        </w:rPr>
        <w:t>Induzione</w:t>
      </w:r>
      <w:r w:rsidRPr="00C87BEB">
        <w:rPr>
          <w:rFonts w:ascii="Arial" w:hAnsi="Arial"/>
          <w:b/>
          <w:spacing w:val="-9"/>
          <w:w w:val="95"/>
          <w:sz w:val="19"/>
          <w:lang w:val="it-IT"/>
        </w:rPr>
        <w:t xml:space="preserve"> </w:t>
      </w:r>
      <w:r w:rsidRPr="00C87BEB">
        <w:rPr>
          <w:rFonts w:ascii="Arial" w:hAnsi="Arial"/>
          <w:b/>
          <w:w w:val="95"/>
          <w:sz w:val="19"/>
          <w:lang w:val="it-IT"/>
        </w:rPr>
        <w:t>indebita</w:t>
      </w:r>
      <w:r w:rsidRPr="00C87BEB">
        <w:rPr>
          <w:rFonts w:ascii="Arial" w:hAnsi="Arial"/>
          <w:b/>
          <w:spacing w:val="-9"/>
          <w:w w:val="95"/>
          <w:sz w:val="19"/>
          <w:lang w:val="it-IT"/>
        </w:rPr>
        <w:t xml:space="preserve"> </w:t>
      </w:r>
      <w:r w:rsidRPr="00C87BEB">
        <w:rPr>
          <w:rFonts w:ascii="Arial" w:hAnsi="Arial"/>
          <w:b/>
          <w:w w:val="95"/>
          <w:sz w:val="19"/>
          <w:lang w:val="it-IT"/>
        </w:rPr>
        <w:t>a</w:t>
      </w:r>
      <w:r w:rsidRPr="00C87BEB">
        <w:rPr>
          <w:rFonts w:ascii="Arial" w:hAnsi="Arial"/>
          <w:b/>
          <w:spacing w:val="-9"/>
          <w:w w:val="95"/>
          <w:sz w:val="19"/>
          <w:lang w:val="it-IT"/>
        </w:rPr>
        <w:t xml:space="preserve"> </w:t>
      </w:r>
      <w:r w:rsidRPr="00C87BEB">
        <w:rPr>
          <w:rFonts w:ascii="Arial" w:hAnsi="Arial"/>
          <w:b/>
          <w:w w:val="95"/>
          <w:sz w:val="19"/>
          <w:lang w:val="it-IT"/>
        </w:rPr>
        <w:t>dare</w:t>
      </w:r>
      <w:r w:rsidRPr="00C87BEB">
        <w:rPr>
          <w:rFonts w:ascii="Arial" w:hAnsi="Arial"/>
          <w:b/>
          <w:spacing w:val="-9"/>
          <w:w w:val="95"/>
          <w:sz w:val="19"/>
          <w:lang w:val="it-IT"/>
        </w:rPr>
        <w:t xml:space="preserve"> </w:t>
      </w:r>
      <w:r w:rsidRPr="00C87BEB">
        <w:rPr>
          <w:rFonts w:ascii="Arial" w:hAnsi="Arial"/>
          <w:b/>
          <w:w w:val="95"/>
          <w:sz w:val="19"/>
          <w:lang w:val="it-IT"/>
        </w:rPr>
        <w:t>o</w:t>
      </w:r>
      <w:r w:rsidRPr="00C87BEB">
        <w:rPr>
          <w:rFonts w:ascii="Arial" w:hAnsi="Arial"/>
          <w:b/>
          <w:spacing w:val="-8"/>
          <w:w w:val="95"/>
          <w:sz w:val="19"/>
          <w:lang w:val="it-IT"/>
        </w:rPr>
        <w:t xml:space="preserve"> </w:t>
      </w:r>
      <w:r w:rsidRPr="00C87BEB">
        <w:rPr>
          <w:rFonts w:ascii="Arial" w:hAnsi="Arial"/>
          <w:b/>
          <w:w w:val="95"/>
          <w:sz w:val="19"/>
          <w:lang w:val="it-IT"/>
        </w:rPr>
        <w:t>promettere</w:t>
      </w:r>
      <w:r w:rsidRPr="00C87BEB">
        <w:rPr>
          <w:rFonts w:ascii="Arial" w:hAnsi="Arial"/>
          <w:b/>
          <w:spacing w:val="-26"/>
          <w:w w:val="95"/>
          <w:sz w:val="19"/>
          <w:lang w:val="it-IT"/>
        </w:rPr>
        <w:t xml:space="preserve"> </w:t>
      </w:r>
      <w:r w:rsidRPr="00C87BEB">
        <w:rPr>
          <w:rFonts w:ascii="Arial" w:hAnsi="Arial"/>
          <w:b/>
          <w:w w:val="95"/>
          <w:sz w:val="19"/>
          <w:lang w:val="it-IT"/>
        </w:rPr>
        <w:t>utilità.</w:t>
      </w:r>
    </w:p>
    <w:p w14:paraId="12D132E2" w14:textId="77777777" w:rsidR="00EF58DA" w:rsidRPr="00C87BEB" w:rsidRDefault="00C87BEB">
      <w:pPr>
        <w:spacing w:before="121" w:line="254" w:lineRule="auto"/>
        <w:ind w:left="714" w:right="102"/>
        <w:jc w:val="both"/>
        <w:rPr>
          <w:rFonts w:ascii="Calibri" w:eastAsia="Calibri" w:hAnsi="Calibri" w:cs="Calibri"/>
          <w:sz w:val="19"/>
          <w:szCs w:val="19"/>
          <w:lang w:val="it-IT"/>
        </w:rPr>
      </w:pPr>
      <w:r w:rsidRPr="00C87BEB">
        <w:rPr>
          <w:rFonts w:ascii="Calibri" w:hAnsi="Calibri"/>
          <w:w w:val="105"/>
          <w:sz w:val="19"/>
          <w:lang w:val="it-IT"/>
        </w:rPr>
        <w:t>Salvo</w:t>
      </w:r>
      <w:r w:rsidRPr="00C87BEB">
        <w:rPr>
          <w:rFonts w:ascii="Calibri" w:hAnsi="Calibri"/>
          <w:spacing w:val="11"/>
          <w:w w:val="105"/>
          <w:sz w:val="19"/>
          <w:lang w:val="it-IT"/>
        </w:rPr>
        <w:t xml:space="preserve"> </w:t>
      </w:r>
      <w:r w:rsidRPr="00C87BEB">
        <w:rPr>
          <w:rFonts w:ascii="Calibri" w:hAnsi="Calibri"/>
          <w:w w:val="105"/>
          <w:sz w:val="19"/>
          <w:lang w:val="it-IT"/>
        </w:rPr>
        <w:t>che</w:t>
      </w:r>
      <w:r w:rsidRPr="00C87BEB">
        <w:rPr>
          <w:rFonts w:ascii="Calibri" w:hAnsi="Calibri"/>
          <w:spacing w:val="11"/>
          <w:w w:val="105"/>
          <w:sz w:val="19"/>
          <w:lang w:val="it-IT"/>
        </w:rPr>
        <w:t xml:space="preserve"> </w:t>
      </w:r>
      <w:r w:rsidRPr="00C87BEB">
        <w:rPr>
          <w:rFonts w:ascii="Calibri" w:hAnsi="Calibri"/>
          <w:w w:val="105"/>
          <w:sz w:val="19"/>
          <w:lang w:val="it-IT"/>
        </w:rPr>
        <w:t>il</w:t>
      </w:r>
      <w:r w:rsidRPr="00C87BEB">
        <w:rPr>
          <w:rFonts w:ascii="Calibri" w:hAnsi="Calibri"/>
          <w:spacing w:val="11"/>
          <w:w w:val="105"/>
          <w:sz w:val="19"/>
          <w:lang w:val="it-IT"/>
        </w:rPr>
        <w:t xml:space="preserve"> </w:t>
      </w:r>
      <w:r w:rsidRPr="00C87BEB">
        <w:rPr>
          <w:rFonts w:ascii="Calibri" w:hAnsi="Calibri"/>
          <w:w w:val="105"/>
          <w:sz w:val="19"/>
          <w:lang w:val="it-IT"/>
        </w:rPr>
        <w:t>fatto</w:t>
      </w:r>
      <w:r w:rsidRPr="00C87BEB">
        <w:rPr>
          <w:rFonts w:ascii="Calibri" w:hAnsi="Calibri"/>
          <w:spacing w:val="11"/>
          <w:w w:val="105"/>
          <w:sz w:val="19"/>
          <w:lang w:val="it-IT"/>
        </w:rPr>
        <w:t xml:space="preserve"> </w:t>
      </w:r>
      <w:r w:rsidRPr="00C87BEB">
        <w:rPr>
          <w:rFonts w:ascii="Calibri" w:hAnsi="Calibri"/>
          <w:w w:val="105"/>
          <w:sz w:val="19"/>
          <w:lang w:val="it-IT"/>
        </w:rPr>
        <w:t>costituisca</w:t>
      </w:r>
      <w:r w:rsidRPr="00C87BEB">
        <w:rPr>
          <w:rFonts w:ascii="Calibri" w:hAnsi="Calibri"/>
          <w:spacing w:val="11"/>
          <w:w w:val="105"/>
          <w:sz w:val="19"/>
          <w:lang w:val="it-IT"/>
        </w:rPr>
        <w:t xml:space="preserve"> </w:t>
      </w:r>
      <w:r w:rsidRPr="00C87BEB">
        <w:rPr>
          <w:rFonts w:ascii="Calibri" w:hAnsi="Calibri"/>
          <w:w w:val="105"/>
          <w:sz w:val="19"/>
          <w:lang w:val="it-IT"/>
        </w:rPr>
        <w:t>più</w:t>
      </w:r>
      <w:r w:rsidRPr="00C87BEB">
        <w:rPr>
          <w:rFonts w:ascii="Calibri" w:hAnsi="Calibri"/>
          <w:spacing w:val="11"/>
          <w:w w:val="105"/>
          <w:sz w:val="19"/>
          <w:lang w:val="it-IT"/>
        </w:rPr>
        <w:t xml:space="preserve"> </w:t>
      </w:r>
      <w:r w:rsidRPr="00C87BEB">
        <w:rPr>
          <w:rFonts w:ascii="Calibri" w:hAnsi="Calibri"/>
          <w:w w:val="105"/>
          <w:sz w:val="19"/>
          <w:lang w:val="it-IT"/>
        </w:rPr>
        <w:t>grave</w:t>
      </w:r>
      <w:r w:rsidRPr="00C87BEB">
        <w:rPr>
          <w:rFonts w:ascii="Calibri" w:hAnsi="Calibri"/>
          <w:spacing w:val="11"/>
          <w:w w:val="105"/>
          <w:sz w:val="19"/>
          <w:lang w:val="it-IT"/>
        </w:rPr>
        <w:t xml:space="preserve"> </w:t>
      </w:r>
      <w:r w:rsidRPr="00C87BEB">
        <w:rPr>
          <w:rFonts w:ascii="Calibri" w:hAnsi="Calibri"/>
          <w:w w:val="105"/>
          <w:sz w:val="19"/>
          <w:lang w:val="it-IT"/>
        </w:rPr>
        <w:t>reato,</w:t>
      </w:r>
      <w:r w:rsidRPr="00C87BEB">
        <w:rPr>
          <w:rFonts w:ascii="Calibri" w:hAnsi="Calibri"/>
          <w:spacing w:val="11"/>
          <w:w w:val="105"/>
          <w:sz w:val="19"/>
          <w:lang w:val="it-IT"/>
        </w:rPr>
        <w:t xml:space="preserve"> </w:t>
      </w:r>
      <w:r w:rsidRPr="00C87BEB">
        <w:rPr>
          <w:rFonts w:ascii="Calibri" w:hAnsi="Calibri"/>
          <w:w w:val="105"/>
          <w:sz w:val="19"/>
          <w:lang w:val="it-IT"/>
        </w:rPr>
        <w:t>il</w:t>
      </w:r>
      <w:r w:rsidRPr="00C87BEB">
        <w:rPr>
          <w:rFonts w:ascii="Calibri" w:hAnsi="Calibri"/>
          <w:spacing w:val="11"/>
          <w:w w:val="105"/>
          <w:sz w:val="19"/>
          <w:lang w:val="it-IT"/>
        </w:rPr>
        <w:t xml:space="preserve"> </w:t>
      </w:r>
      <w:r w:rsidRPr="00C87BEB">
        <w:rPr>
          <w:rFonts w:ascii="Calibri" w:hAnsi="Calibri"/>
          <w:w w:val="105"/>
          <w:sz w:val="19"/>
          <w:lang w:val="it-IT"/>
        </w:rPr>
        <w:t>pubblico</w:t>
      </w:r>
      <w:r w:rsidRPr="00C87BEB">
        <w:rPr>
          <w:rFonts w:ascii="Calibri" w:hAnsi="Calibri"/>
          <w:spacing w:val="11"/>
          <w:w w:val="105"/>
          <w:sz w:val="19"/>
          <w:lang w:val="it-IT"/>
        </w:rPr>
        <w:t xml:space="preserve"> </w:t>
      </w:r>
      <w:r w:rsidRPr="00C87BEB">
        <w:rPr>
          <w:rFonts w:ascii="Calibri" w:hAnsi="Calibri"/>
          <w:w w:val="105"/>
          <w:sz w:val="19"/>
          <w:lang w:val="it-IT"/>
        </w:rPr>
        <w:t>ufficiale</w:t>
      </w:r>
      <w:r w:rsidRPr="00C87BEB">
        <w:rPr>
          <w:rFonts w:ascii="Calibri" w:hAnsi="Calibri"/>
          <w:spacing w:val="11"/>
          <w:w w:val="105"/>
          <w:sz w:val="19"/>
          <w:lang w:val="it-IT"/>
        </w:rPr>
        <w:t xml:space="preserve"> </w:t>
      </w:r>
      <w:r w:rsidRPr="00C87BEB">
        <w:rPr>
          <w:rFonts w:ascii="Calibri" w:hAnsi="Calibri"/>
          <w:w w:val="105"/>
          <w:sz w:val="19"/>
          <w:lang w:val="it-IT"/>
        </w:rPr>
        <w:t>o</w:t>
      </w:r>
      <w:r w:rsidRPr="00C87BEB">
        <w:rPr>
          <w:rFonts w:ascii="Calibri" w:hAnsi="Calibri"/>
          <w:spacing w:val="11"/>
          <w:w w:val="105"/>
          <w:sz w:val="19"/>
          <w:lang w:val="it-IT"/>
        </w:rPr>
        <w:t xml:space="preserve"> </w:t>
      </w:r>
      <w:r w:rsidRPr="00C87BEB">
        <w:rPr>
          <w:rFonts w:ascii="Calibri" w:hAnsi="Calibri"/>
          <w:w w:val="105"/>
          <w:sz w:val="19"/>
          <w:lang w:val="it-IT"/>
        </w:rPr>
        <w:t>l'incaricato</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spacing w:val="11"/>
          <w:w w:val="105"/>
          <w:sz w:val="19"/>
          <w:lang w:val="it-IT"/>
        </w:rPr>
        <w:t xml:space="preserve"> </w:t>
      </w:r>
      <w:r w:rsidRPr="00C87BEB">
        <w:rPr>
          <w:rFonts w:ascii="Calibri" w:hAnsi="Calibri"/>
          <w:w w:val="105"/>
          <w:sz w:val="19"/>
          <w:lang w:val="it-IT"/>
        </w:rPr>
        <w:t>pubblico</w:t>
      </w:r>
      <w:r w:rsidRPr="00C87BEB">
        <w:rPr>
          <w:rFonts w:ascii="Calibri" w:hAnsi="Calibri"/>
          <w:spacing w:val="11"/>
          <w:w w:val="105"/>
          <w:sz w:val="19"/>
          <w:lang w:val="it-IT"/>
        </w:rPr>
        <w:t xml:space="preserve"> </w:t>
      </w:r>
      <w:r w:rsidRPr="00C87BEB">
        <w:rPr>
          <w:rFonts w:ascii="Calibri" w:hAnsi="Calibri"/>
          <w:w w:val="105"/>
          <w:sz w:val="19"/>
          <w:lang w:val="it-IT"/>
        </w:rPr>
        <w:t>servizio</w:t>
      </w:r>
      <w:r w:rsidRPr="00C87BEB">
        <w:rPr>
          <w:rFonts w:ascii="Calibri" w:hAnsi="Calibri"/>
          <w:spacing w:val="11"/>
          <w:w w:val="105"/>
          <w:sz w:val="19"/>
          <w:lang w:val="it-IT"/>
        </w:rPr>
        <w:t xml:space="preserve"> </w:t>
      </w:r>
      <w:r w:rsidRPr="00C87BEB">
        <w:rPr>
          <w:rFonts w:ascii="Calibri" w:hAnsi="Calibri"/>
          <w:w w:val="105"/>
          <w:sz w:val="19"/>
          <w:lang w:val="it-IT"/>
        </w:rPr>
        <w:t>che,</w:t>
      </w:r>
      <w:r w:rsidRPr="00C87BEB">
        <w:rPr>
          <w:rFonts w:ascii="Calibri" w:hAnsi="Calibri"/>
          <w:spacing w:val="1"/>
          <w:w w:val="103"/>
          <w:sz w:val="19"/>
          <w:lang w:val="it-IT"/>
        </w:rPr>
        <w:t xml:space="preserve"> </w:t>
      </w:r>
      <w:r w:rsidRPr="00C87BEB">
        <w:rPr>
          <w:rFonts w:ascii="Calibri" w:hAnsi="Calibri"/>
          <w:w w:val="105"/>
          <w:sz w:val="19"/>
          <w:lang w:val="it-IT"/>
        </w:rPr>
        <w:t>abusando della sua qualità o dei suoi poteri, induce taluno a dare o a promettere indebitamente, a lui</w:t>
      </w:r>
      <w:r w:rsidRPr="00C87BEB">
        <w:rPr>
          <w:rFonts w:ascii="Calibri" w:hAnsi="Calibri"/>
          <w:spacing w:val="25"/>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a un terzo, denaro o altra utilità è punito con la reclusione da tre a otto anni. Nei casi previsti dal</w:t>
      </w:r>
      <w:r w:rsidRPr="00C87BEB">
        <w:rPr>
          <w:rFonts w:ascii="Calibri" w:hAnsi="Calibri"/>
          <w:spacing w:val="11"/>
          <w:w w:val="105"/>
          <w:sz w:val="19"/>
          <w:lang w:val="it-IT"/>
        </w:rPr>
        <w:t xml:space="preserve"> </w:t>
      </w:r>
      <w:r w:rsidRPr="00C87BEB">
        <w:rPr>
          <w:rFonts w:ascii="Calibri" w:hAnsi="Calibri"/>
          <w:w w:val="105"/>
          <w:sz w:val="19"/>
          <w:lang w:val="it-IT"/>
        </w:rPr>
        <w:t>primo</w:t>
      </w:r>
      <w:r w:rsidRPr="00C87BEB">
        <w:rPr>
          <w:rFonts w:ascii="Calibri" w:hAnsi="Calibri"/>
          <w:w w:val="103"/>
          <w:sz w:val="19"/>
          <w:lang w:val="it-IT"/>
        </w:rPr>
        <w:t xml:space="preserve"> </w:t>
      </w:r>
      <w:r w:rsidRPr="00C87BEB">
        <w:rPr>
          <w:rFonts w:ascii="Calibri" w:hAnsi="Calibri"/>
          <w:w w:val="105"/>
          <w:sz w:val="19"/>
          <w:lang w:val="it-IT"/>
        </w:rPr>
        <w:t>comma,</w:t>
      </w:r>
      <w:r w:rsidRPr="00C87BEB">
        <w:rPr>
          <w:rFonts w:ascii="Calibri" w:hAnsi="Calibri"/>
          <w:spacing w:val="-4"/>
          <w:w w:val="105"/>
          <w:sz w:val="19"/>
          <w:lang w:val="it-IT"/>
        </w:rPr>
        <w:t xml:space="preserve"> </w:t>
      </w:r>
      <w:r w:rsidRPr="00C87BEB">
        <w:rPr>
          <w:rFonts w:ascii="Calibri" w:hAnsi="Calibri"/>
          <w:w w:val="105"/>
          <w:sz w:val="19"/>
          <w:lang w:val="it-IT"/>
        </w:rPr>
        <w:t>chi</w:t>
      </w:r>
      <w:r w:rsidRPr="00C87BEB">
        <w:rPr>
          <w:rFonts w:ascii="Calibri" w:hAnsi="Calibri"/>
          <w:spacing w:val="-5"/>
          <w:w w:val="105"/>
          <w:sz w:val="19"/>
          <w:lang w:val="it-IT"/>
        </w:rPr>
        <w:t xml:space="preserve"> </w:t>
      </w:r>
      <w:r w:rsidRPr="00C87BEB">
        <w:rPr>
          <w:rFonts w:ascii="Calibri" w:hAnsi="Calibri"/>
          <w:w w:val="105"/>
          <w:sz w:val="19"/>
          <w:lang w:val="it-IT"/>
        </w:rPr>
        <w:t>dà</w:t>
      </w:r>
      <w:r w:rsidRPr="00C87BEB">
        <w:rPr>
          <w:rFonts w:ascii="Calibri" w:hAnsi="Calibri"/>
          <w:spacing w:val="-4"/>
          <w:w w:val="105"/>
          <w:sz w:val="19"/>
          <w:lang w:val="it-IT"/>
        </w:rPr>
        <w:t xml:space="preserve"> </w:t>
      </w:r>
      <w:r w:rsidRPr="00C87BEB">
        <w:rPr>
          <w:rFonts w:ascii="Calibri" w:hAnsi="Calibri"/>
          <w:w w:val="105"/>
          <w:sz w:val="19"/>
          <w:lang w:val="it-IT"/>
        </w:rPr>
        <w:t>o</w:t>
      </w:r>
      <w:r w:rsidRPr="00C87BEB">
        <w:rPr>
          <w:rFonts w:ascii="Calibri" w:hAnsi="Calibri"/>
          <w:spacing w:val="-5"/>
          <w:w w:val="105"/>
          <w:sz w:val="19"/>
          <w:lang w:val="it-IT"/>
        </w:rPr>
        <w:t xml:space="preserve"> </w:t>
      </w:r>
      <w:r w:rsidRPr="00C87BEB">
        <w:rPr>
          <w:rFonts w:ascii="Calibri" w:hAnsi="Calibri"/>
          <w:w w:val="105"/>
          <w:sz w:val="19"/>
          <w:lang w:val="it-IT"/>
        </w:rPr>
        <w:t>promette</w:t>
      </w:r>
      <w:r w:rsidRPr="00C87BEB">
        <w:rPr>
          <w:rFonts w:ascii="Calibri" w:hAnsi="Calibri"/>
          <w:spacing w:val="-6"/>
          <w:w w:val="105"/>
          <w:sz w:val="19"/>
          <w:lang w:val="it-IT"/>
        </w:rPr>
        <w:t xml:space="preserve"> </w:t>
      </w:r>
      <w:r w:rsidRPr="00C87BEB">
        <w:rPr>
          <w:rFonts w:ascii="Calibri" w:hAnsi="Calibri"/>
          <w:w w:val="105"/>
          <w:sz w:val="19"/>
          <w:lang w:val="it-IT"/>
        </w:rPr>
        <w:t>denaro</w:t>
      </w:r>
      <w:r w:rsidRPr="00C87BEB">
        <w:rPr>
          <w:rFonts w:ascii="Calibri" w:hAnsi="Calibri"/>
          <w:spacing w:val="-4"/>
          <w:w w:val="105"/>
          <w:sz w:val="19"/>
          <w:lang w:val="it-IT"/>
        </w:rPr>
        <w:t xml:space="preserve"> </w:t>
      </w:r>
      <w:r w:rsidRPr="00C87BEB">
        <w:rPr>
          <w:rFonts w:ascii="Calibri" w:hAnsi="Calibri"/>
          <w:w w:val="105"/>
          <w:sz w:val="19"/>
          <w:lang w:val="it-IT"/>
        </w:rPr>
        <w:t>o</w:t>
      </w:r>
      <w:r w:rsidRPr="00C87BEB">
        <w:rPr>
          <w:rFonts w:ascii="Calibri" w:hAnsi="Calibri"/>
          <w:spacing w:val="-5"/>
          <w:w w:val="105"/>
          <w:sz w:val="19"/>
          <w:lang w:val="it-IT"/>
        </w:rPr>
        <w:t xml:space="preserve"> </w:t>
      </w:r>
      <w:r w:rsidRPr="00C87BEB">
        <w:rPr>
          <w:rFonts w:ascii="Calibri" w:hAnsi="Calibri"/>
          <w:w w:val="105"/>
          <w:sz w:val="19"/>
          <w:lang w:val="it-IT"/>
        </w:rPr>
        <w:t>altra</w:t>
      </w:r>
      <w:r w:rsidRPr="00C87BEB">
        <w:rPr>
          <w:rFonts w:ascii="Calibri" w:hAnsi="Calibri"/>
          <w:spacing w:val="-4"/>
          <w:w w:val="105"/>
          <w:sz w:val="19"/>
          <w:lang w:val="it-IT"/>
        </w:rPr>
        <w:t xml:space="preserve"> </w:t>
      </w:r>
      <w:r w:rsidRPr="00C87BEB">
        <w:rPr>
          <w:rFonts w:ascii="Calibri" w:hAnsi="Calibri"/>
          <w:w w:val="105"/>
          <w:sz w:val="19"/>
          <w:lang w:val="it-IT"/>
        </w:rPr>
        <w:t>utilità</w:t>
      </w:r>
      <w:r w:rsidRPr="00C87BEB">
        <w:rPr>
          <w:rFonts w:ascii="Calibri" w:hAnsi="Calibri"/>
          <w:spacing w:val="-4"/>
          <w:w w:val="105"/>
          <w:sz w:val="19"/>
          <w:lang w:val="it-IT"/>
        </w:rPr>
        <w:t xml:space="preserve"> </w:t>
      </w:r>
      <w:r w:rsidRPr="00C87BEB">
        <w:rPr>
          <w:rFonts w:ascii="Calibri" w:hAnsi="Calibri"/>
          <w:w w:val="105"/>
          <w:sz w:val="19"/>
          <w:lang w:val="it-IT"/>
        </w:rPr>
        <w:t>è</w:t>
      </w:r>
      <w:r w:rsidRPr="00C87BEB">
        <w:rPr>
          <w:rFonts w:ascii="Calibri" w:hAnsi="Calibri"/>
          <w:spacing w:val="-6"/>
          <w:w w:val="105"/>
          <w:sz w:val="19"/>
          <w:lang w:val="it-IT"/>
        </w:rPr>
        <w:t xml:space="preserve"> </w:t>
      </w:r>
      <w:r w:rsidRPr="00C87BEB">
        <w:rPr>
          <w:rFonts w:ascii="Calibri" w:hAnsi="Calibri"/>
          <w:w w:val="105"/>
          <w:sz w:val="19"/>
          <w:lang w:val="it-IT"/>
        </w:rPr>
        <w:t>punito</w:t>
      </w:r>
      <w:r w:rsidRPr="00C87BEB">
        <w:rPr>
          <w:rFonts w:ascii="Calibri" w:hAnsi="Calibri"/>
          <w:spacing w:val="-7"/>
          <w:w w:val="105"/>
          <w:sz w:val="19"/>
          <w:lang w:val="it-IT"/>
        </w:rPr>
        <w:t xml:space="preserve"> </w:t>
      </w:r>
      <w:r w:rsidRPr="00C87BEB">
        <w:rPr>
          <w:rFonts w:ascii="Calibri" w:hAnsi="Calibri"/>
          <w:w w:val="105"/>
          <w:sz w:val="19"/>
          <w:lang w:val="it-IT"/>
        </w:rPr>
        <w:t>con</w:t>
      </w:r>
      <w:r w:rsidRPr="00C87BEB">
        <w:rPr>
          <w:rFonts w:ascii="Calibri" w:hAnsi="Calibri"/>
          <w:spacing w:val="-3"/>
          <w:w w:val="105"/>
          <w:sz w:val="19"/>
          <w:lang w:val="it-IT"/>
        </w:rPr>
        <w:t xml:space="preserve"> </w:t>
      </w:r>
      <w:r w:rsidRPr="00C87BEB">
        <w:rPr>
          <w:rFonts w:ascii="Calibri" w:hAnsi="Calibri"/>
          <w:w w:val="105"/>
          <w:sz w:val="19"/>
          <w:lang w:val="it-IT"/>
        </w:rPr>
        <w:t>la</w:t>
      </w:r>
      <w:r w:rsidRPr="00C87BEB">
        <w:rPr>
          <w:rFonts w:ascii="Calibri" w:hAnsi="Calibri"/>
          <w:spacing w:val="-4"/>
          <w:w w:val="105"/>
          <w:sz w:val="19"/>
          <w:lang w:val="it-IT"/>
        </w:rPr>
        <w:t xml:space="preserve"> </w:t>
      </w:r>
      <w:r w:rsidRPr="00C87BEB">
        <w:rPr>
          <w:rFonts w:ascii="Calibri" w:hAnsi="Calibri"/>
          <w:w w:val="105"/>
          <w:sz w:val="19"/>
          <w:lang w:val="it-IT"/>
        </w:rPr>
        <w:t>reclusione</w:t>
      </w:r>
      <w:r w:rsidRPr="00C87BEB">
        <w:rPr>
          <w:rFonts w:ascii="Calibri" w:hAnsi="Calibri"/>
          <w:spacing w:val="-6"/>
          <w:w w:val="105"/>
          <w:sz w:val="19"/>
          <w:lang w:val="it-IT"/>
        </w:rPr>
        <w:t xml:space="preserve"> </w:t>
      </w:r>
      <w:r w:rsidRPr="00C87BEB">
        <w:rPr>
          <w:rFonts w:ascii="Calibri" w:hAnsi="Calibri"/>
          <w:w w:val="105"/>
          <w:sz w:val="19"/>
          <w:lang w:val="it-IT"/>
        </w:rPr>
        <w:t>fino</w:t>
      </w:r>
      <w:r w:rsidRPr="00C87BEB">
        <w:rPr>
          <w:rFonts w:ascii="Calibri" w:hAnsi="Calibri"/>
          <w:spacing w:val="-5"/>
          <w:w w:val="105"/>
          <w:sz w:val="19"/>
          <w:lang w:val="it-IT"/>
        </w:rPr>
        <w:t xml:space="preserve"> </w:t>
      </w:r>
      <w:r w:rsidRPr="00C87BEB">
        <w:rPr>
          <w:rFonts w:ascii="Calibri" w:hAnsi="Calibri"/>
          <w:w w:val="105"/>
          <w:sz w:val="19"/>
          <w:lang w:val="it-IT"/>
        </w:rPr>
        <w:t>a</w:t>
      </w:r>
      <w:r w:rsidRPr="00C87BEB">
        <w:rPr>
          <w:rFonts w:ascii="Calibri" w:hAnsi="Calibri"/>
          <w:spacing w:val="-4"/>
          <w:w w:val="105"/>
          <w:sz w:val="19"/>
          <w:lang w:val="it-IT"/>
        </w:rPr>
        <w:t xml:space="preserve"> </w:t>
      </w:r>
      <w:r w:rsidRPr="00C87BEB">
        <w:rPr>
          <w:rFonts w:ascii="Calibri" w:hAnsi="Calibri"/>
          <w:w w:val="105"/>
          <w:sz w:val="19"/>
          <w:lang w:val="it-IT"/>
        </w:rPr>
        <w:t>tre</w:t>
      </w:r>
      <w:r w:rsidRPr="00C87BEB">
        <w:rPr>
          <w:rFonts w:ascii="Calibri" w:hAnsi="Calibri"/>
          <w:spacing w:val="-6"/>
          <w:w w:val="105"/>
          <w:sz w:val="19"/>
          <w:lang w:val="it-IT"/>
        </w:rPr>
        <w:t xml:space="preserve"> </w:t>
      </w:r>
      <w:r w:rsidRPr="00C87BEB">
        <w:rPr>
          <w:rFonts w:ascii="Calibri" w:hAnsi="Calibri"/>
          <w:w w:val="105"/>
          <w:sz w:val="19"/>
          <w:lang w:val="it-IT"/>
        </w:rPr>
        <w:t>anni.</w:t>
      </w:r>
    </w:p>
    <w:p w14:paraId="7E99CA2F" w14:textId="77777777" w:rsidR="00EF58DA" w:rsidRPr="00C87BEB" w:rsidRDefault="00C87BEB">
      <w:pPr>
        <w:spacing w:before="103"/>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9"/>
          <w:w w:val="95"/>
          <w:sz w:val="19"/>
          <w:lang w:val="it-IT"/>
        </w:rPr>
        <w:t xml:space="preserve"> </w:t>
      </w:r>
      <w:r w:rsidRPr="00C87BEB">
        <w:rPr>
          <w:rFonts w:ascii="Arial"/>
          <w:b/>
          <w:w w:val="95"/>
          <w:sz w:val="19"/>
          <w:lang w:val="it-IT"/>
        </w:rPr>
        <w:t>art.</w:t>
      </w:r>
      <w:r w:rsidRPr="00C87BEB">
        <w:rPr>
          <w:rFonts w:ascii="Arial"/>
          <w:b/>
          <w:spacing w:val="-29"/>
          <w:w w:val="95"/>
          <w:sz w:val="19"/>
          <w:lang w:val="it-IT"/>
        </w:rPr>
        <w:t xml:space="preserve"> </w:t>
      </w:r>
      <w:r w:rsidRPr="00C87BEB">
        <w:rPr>
          <w:rFonts w:ascii="Arial"/>
          <w:b/>
          <w:w w:val="95"/>
          <w:sz w:val="19"/>
          <w:lang w:val="it-IT"/>
        </w:rPr>
        <w:t>320.</w:t>
      </w:r>
      <w:r w:rsidRPr="00C87BEB">
        <w:rPr>
          <w:rFonts w:ascii="Arial"/>
          <w:b/>
          <w:spacing w:val="-29"/>
          <w:w w:val="95"/>
          <w:sz w:val="19"/>
          <w:lang w:val="it-IT"/>
        </w:rPr>
        <w:t xml:space="preserve"> </w:t>
      </w:r>
      <w:r w:rsidRPr="00C87BEB">
        <w:rPr>
          <w:rFonts w:ascii="Arial"/>
          <w:b/>
          <w:w w:val="95"/>
          <w:sz w:val="19"/>
          <w:lang w:val="it-IT"/>
        </w:rPr>
        <w:t>Corruzione</w:t>
      </w:r>
      <w:r w:rsidRPr="00C87BEB">
        <w:rPr>
          <w:rFonts w:ascii="Arial"/>
          <w:b/>
          <w:spacing w:val="-28"/>
          <w:w w:val="95"/>
          <w:sz w:val="19"/>
          <w:lang w:val="it-IT"/>
        </w:rPr>
        <w:t xml:space="preserve"> </w:t>
      </w:r>
      <w:r w:rsidRPr="00C87BEB">
        <w:rPr>
          <w:rFonts w:ascii="Arial"/>
          <w:b/>
          <w:w w:val="95"/>
          <w:sz w:val="19"/>
          <w:lang w:val="it-IT"/>
        </w:rPr>
        <w:t>di</w:t>
      </w:r>
      <w:r w:rsidRPr="00C87BEB">
        <w:rPr>
          <w:rFonts w:ascii="Arial"/>
          <w:b/>
          <w:spacing w:val="-29"/>
          <w:w w:val="95"/>
          <w:sz w:val="19"/>
          <w:lang w:val="it-IT"/>
        </w:rPr>
        <w:t xml:space="preserve"> </w:t>
      </w:r>
      <w:r w:rsidRPr="00C87BEB">
        <w:rPr>
          <w:rFonts w:ascii="Arial"/>
          <w:b/>
          <w:w w:val="95"/>
          <w:sz w:val="19"/>
          <w:lang w:val="it-IT"/>
        </w:rPr>
        <w:t>persona</w:t>
      </w:r>
      <w:r w:rsidRPr="00C87BEB">
        <w:rPr>
          <w:rFonts w:ascii="Arial"/>
          <w:b/>
          <w:spacing w:val="-28"/>
          <w:w w:val="95"/>
          <w:sz w:val="19"/>
          <w:lang w:val="it-IT"/>
        </w:rPr>
        <w:t xml:space="preserve"> </w:t>
      </w:r>
      <w:r w:rsidRPr="00C87BEB">
        <w:rPr>
          <w:rFonts w:ascii="Arial"/>
          <w:b/>
          <w:w w:val="95"/>
          <w:sz w:val="19"/>
          <w:lang w:val="it-IT"/>
        </w:rPr>
        <w:t>incaricata</w:t>
      </w:r>
      <w:r w:rsidRPr="00C87BEB">
        <w:rPr>
          <w:rFonts w:ascii="Arial"/>
          <w:b/>
          <w:spacing w:val="-28"/>
          <w:w w:val="95"/>
          <w:sz w:val="19"/>
          <w:lang w:val="it-IT"/>
        </w:rPr>
        <w:t xml:space="preserve"> </w:t>
      </w:r>
      <w:r w:rsidRPr="00C87BEB">
        <w:rPr>
          <w:rFonts w:ascii="Arial"/>
          <w:b/>
          <w:w w:val="95"/>
          <w:sz w:val="19"/>
          <w:lang w:val="it-IT"/>
        </w:rPr>
        <w:t>di</w:t>
      </w:r>
      <w:r w:rsidRPr="00C87BEB">
        <w:rPr>
          <w:rFonts w:ascii="Arial"/>
          <w:b/>
          <w:spacing w:val="-29"/>
          <w:w w:val="95"/>
          <w:sz w:val="19"/>
          <w:lang w:val="it-IT"/>
        </w:rPr>
        <w:t xml:space="preserve"> </w:t>
      </w:r>
      <w:r w:rsidRPr="00C87BEB">
        <w:rPr>
          <w:rFonts w:ascii="Arial"/>
          <w:b/>
          <w:w w:val="95"/>
          <w:sz w:val="19"/>
          <w:lang w:val="it-IT"/>
        </w:rPr>
        <w:t>un</w:t>
      </w:r>
      <w:r w:rsidRPr="00C87BEB">
        <w:rPr>
          <w:rFonts w:ascii="Arial"/>
          <w:b/>
          <w:spacing w:val="-28"/>
          <w:w w:val="95"/>
          <w:sz w:val="19"/>
          <w:lang w:val="it-IT"/>
        </w:rPr>
        <w:t xml:space="preserve"> </w:t>
      </w:r>
      <w:r w:rsidRPr="00C87BEB">
        <w:rPr>
          <w:rFonts w:ascii="Arial"/>
          <w:b/>
          <w:w w:val="95"/>
          <w:sz w:val="19"/>
          <w:lang w:val="it-IT"/>
        </w:rPr>
        <w:t>pubblico</w:t>
      </w:r>
      <w:r w:rsidRPr="00C87BEB">
        <w:rPr>
          <w:rFonts w:ascii="Arial"/>
          <w:b/>
          <w:spacing w:val="-38"/>
          <w:w w:val="95"/>
          <w:sz w:val="19"/>
          <w:lang w:val="it-IT"/>
        </w:rPr>
        <w:t xml:space="preserve"> </w:t>
      </w:r>
      <w:r w:rsidRPr="00C87BEB">
        <w:rPr>
          <w:rFonts w:ascii="Arial"/>
          <w:b/>
          <w:w w:val="95"/>
          <w:sz w:val="19"/>
          <w:lang w:val="it-IT"/>
        </w:rPr>
        <w:t>servizio.</w:t>
      </w:r>
    </w:p>
    <w:p w14:paraId="6CEE7537" w14:textId="12BDAFD7" w:rsidR="00EF58DA" w:rsidRPr="00C87BEB" w:rsidRDefault="00C87BEB">
      <w:pPr>
        <w:spacing w:before="121" w:line="254" w:lineRule="auto"/>
        <w:ind w:left="714" w:right="101"/>
        <w:jc w:val="both"/>
        <w:rPr>
          <w:rFonts w:ascii="Calibri" w:eastAsia="Calibri" w:hAnsi="Calibri" w:cs="Calibri"/>
          <w:sz w:val="19"/>
          <w:szCs w:val="19"/>
          <w:lang w:val="it-IT"/>
        </w:rPr>
      </w:pPr>
      <w:r w:rsidRPr="00C87BEB">
        <w:rPr>
          <w:rFonts w:ascii="Calibri"/>
          <w:w w:val="105"/>
          <w:sz w:val="19"/>
          <w:lang w:val="it-IT"/>
        </w:rPr>
        <w:t>Le</w:t>
      </w:r>
      <w:r w:rsidRPr="00C87BEB">
        <w:rPr>
          <w:rFonts w:ascii="Calibri"/>
          <w:spacing w:val="15"/>
          <w:w w:val="105"/>
          <w:sz w:val="19"/>
          <w:lang w:val="it-IT"/>
        </w:rPr>
        <w:t xml:space="preserve"> </w:t>
      </w:r>
      <w:r w:rsidRPr="00C87BEB">
        <w:rPr>
          <w:rFonts w:ascii="Calibri"/>
          <w:w w:val="105"/>
          <w:sz w:val="19"/>
          <w:lang w:val="it-IT"/>
        </w:rPr>
        <w:t>disposizioni</w:t>
      </w:r>
      <w:r w:rsidRPr="00C87BEB">
        <w:rPr>
          <w:rFonts w:ascii="Calibri"/>
          <w:spacing w:val="14"/>
          <w:w w:val="105"/>
          <w:sz w:val="19"/>
          <w:lang w:val="it-IT"/>
        </w:rPr>
        <w:t xml:space="preserve"> </w:t>
      </w:r>
      <w:r w:rsidRPr="00C87BEB">
        <w:rPr>
          <w:rFonts w:ascii="Calibri"/>
          <w:w w:val="105"/>
          <w:sz w:val="19"/>
          <w:lang w:val="it-IT"/>
        </w:rPr>
        <w:t>degli</w:t>
      </w:r>
      <w:r w:rsidRPr="00C87BEB">
        <w:rPr>
          <w:rFonts w:ascii="Calibri"/>
          <w:spacing w:val="14"/>
          <w:w w:val="105"/>
          <w:sz w:val="19"/>
          <w:lang w:val="it-IT"/>
        </w:rPr>
        <w:t xml:space="preserve"> </w:t>
      </w:r>
      <w:r w:rsidRPr="00C87BEB">
        <w:rPr>
          <w:rFonts w:ascii="Calibri"/>
          <w:w w:val="105"/>
          <w:sz w:val="19"/>
          <w:lang w:val="it-IT"/>
        </w:rPr>
        <w:t>articoli</w:t>
      </w:r>
      <w:r w:rsidRPr="00C87BEB">
        <w:rPr>
          <w:rFonts w:ascii="Calibri"/>
          <w:spacing w:val="14"/>
          <w:w w:val="105"/>
          <w:sz w:val="19"/>
          <w:lang w:val="it-IT"/>
        </w:rPr>
        <w:t xml:space="preserve"> </w:t>
      </w:r>
      <w:r w:rsidRPr="00C87BEB">
        <w:rPr>
          <w:rFonts w:ascii="Calibri"/>
          <w:w w:val="105"/>
          <w:sz w:val="19"/>
          <w:lang w:val="it-IT"/>
        </w:rPr>
        <w:t>318</w:t>
      </w:r>
      <w:r w:rsidRPr="00C87BEB">
        <w:rPr>
          <w:rFonts w:ascii="Calibri"/>
          <w:spacing w:val="15"/>
          <w:w w:val="105"/>
          <w:sz w:val="19"/>
          <w:lang w:val="it-IT"/>
        </w:rPr>
        <w:t xml:space="preserve"> </w:t>
      </w:r>
      <w:r w:rsidRPr="00C87BEB">
        <w:rPr>
          <w:rFonts w:ascii="Calibri"/>
          <w:w w:val="105"/>
          <w:sz w:val="19"/>
          <w:lang w:val="it-IT"/>
        </w:rPr>
        <w:t>e</w:t>
      </w:r>
      <w:r w:rsidRPr="00C87BEB">
        <w:rPr>
          <w:rFonts w:ascii="Calibri"/>
          <w:spacing w:val="15"/>
          <w:w w:val="105"/>
          <w:sz w:val="19"/>
          <w:lang w:val="it-IT"/>
        </w:rPr>
        <w:t xml:space="preserve"> </w:t>
      </w:r>
      <w:r w:rsidRPr="00C87BEB">
        <w:rPr>
          <w:rFonts w:ascii="Calibri"/>
          <w:w w:val="105"/>
          <w:sz w:val="19"/>
          <w:lang w:val="it-IT"/>
        </w:rPr>
        <w:t>319</w:t>
      </w:r>
      <w:r w:rsidRPr="00C87BEB">
        <w:rPr>
          <w:rFonts w:ascii="Calibri"/>
          <w:spacing w:val="15"/>
          <w:w w:val="105"/>
          <w:sz w:val="19"/>
          <w:lang w:val="it-IT"/>
        </w:rPr>
        <w:t xml:space="preserve"> </w:t>
      </w:r>
      <w:r w:rsidRPr="00C87BEB">
        <w:rPr>
          <w:rFonts w:ascii="Calibri"/>
          <w:w w:val="105"/>
          <w:sz w:val="19"/>
          <w:lang w:val="it-IT"/>
        </w:rPr>
        <w:t>si</w:t>
      </w:r>
      <w:r w:rsidRPr="00C87BEB">
        <w:rPr>
          <w:rFonts w:ascii="Calibri"/>
          <w:spacing w:val="14"/>
          <w:w w:val="105"/>
          <w:sz w:val="19"/>
          <w:lang w:val="it-IT"/>
        </w:rPr>
        <w:t xml:space="preserve"> </w:t>
      </w:r>
      <w:r w:rsidRPr="00C87BEB">
        <w:rPr>
          <w:rFonts w:ascii="Calibri"/>
          <w:w w:val="105"/>
          <w:sz w:val="19"/>
          <w:lang w:val="it-IT"/>
        </w:rPr>
        <w:t>applicano</w:t>
      </w:r>
      <w:r w:rsidRPr="00C87BEB">
        <w:rPr>
          <w:rFonts w:ascii="Calibri"/>
          <w:spacing w:val="15"/>
          <w:w w:val="105"/>
          <w:sz w:val="19"/>
          <w:lang w:val="it-IT"/>
        </w:rPr>
        <w:t xml:space="preserve"> </w:t>
      </w:r>
      <w:r w:rsidRPr="00C87BEB">
        <w:rPr>
          <w:rFonts w:ascii="Calibri"/>
          <w:w w:val="105"/>
          <w:sz w:val="19"/>
          <w:lang w:val="it-IT"/>
        </w:rPr>
        <w:t>anche</w:t>
      </w:r>
      <w:r w:rsidRPr="00C87BEB">
        <w:rPr>
          <w:rFonts w:ascii="Calibri"/>
          <w:spacing w:val="15"/>
          <w:w w:val="105"/>
          <w:sz w:val="19"/>
          <w:lang w:val="it-IT"/>
        </w:rPr>
        <w:t xml:space="preserve"> </w:t>
      </w:r>
      <w:r w:rsidRPr="00C87BEB">
        <w:rPr>
          <w:rFonts w:ascii="Calibri"/>
          <w:w w:val="105"/>
          <w:sz w:val="19"/>
          <w:lang w:val="it-IT"/>
        </w:rPr>
        <w:t>all'incaricato</w:t>
      </w:r>
      <w:r w:rsidRPr="00C87BEB">
        <w:rPr>
          <w:rFonts w:ascii="Calibri"/>
          <w:spacing w:val="15"/>
          <w:w w:val="105"/>
          <w:sz w:val="19"/>
          <w:lang w:val="it-IT"/>
        </w:rPr>
        <w:t xml:space="preserve"> </w:t>
      </w:r>
      <w:r w:rsidRPr="00C87BEB">
        <w:rPr>
          <w:rFonts w:ascii="Calibri"/>
          <w:w w:val="105"/>
          <w:sz w:val="19"/>
          <w:lang w:val="it-IT"/>
        </w:rPr>
        <w:t>di</w:t>
      </w:r>
      <w:r w:rsidRPr="00C87BEB">
        <w:rPr>
          <w:rFonts w:ascii="Calibri"/>
          <w:spacing w:val="14"/>
          <w:w w:val="105"/>
          <w:sz w:val="19"/>
          <w:lang w:val="it-IT"/>
        </w:rPr>
        <w:t xml:space="preserve"> </w:t>
      </w:r>
      <w:r w:rsidRPr="00C87BEB">
        <w:rPr>
          <w:rFonts w:ascii="Calibri"/>
          <w:w w:val="105"/>
          <w:sz w:val="19"/>
          <w:lang w:val="it-IT"/>
        </w:rPr>
        <w:t>un</w:t>
      </w:r>
      <w:r w:rsidRPr="00C87BEB">
        <w:rPr>
          <w:rFonts w:ascii="Calibri"/>
          <w:spacing w:val="15"/>
          <w:w w:val="105"/>
          <w:sz w:val="19"/>
          <w:lang w:val="it-IT"/>
        </w:rPr>
        <w:t xml:space="preserve"> </w:t>
      </w:r>
      <w:r w:rsidRPr="00C87BEB">
        <w:rPr>
          <w:rFonts w:ascii="Calibri"/>
          <w:w w:val="105"/>
          <w:sz w:val="19"/>
          <w:lang w:val="it-IT"/>
        </w:rPr>
        <w:t>pubblico</w:t>
      </w:r>
      <w:r w:rsidRPr="00C87BEB">
        <w:rPr>
          <w:rFonts w:ascii="Calibri"/>
          <w:spacing w:val="15"/>
          <w:w w:val="105"/>
          <w:sz w:val="19"/>
          <w:lang w:val="it-IT"/>
        </w:rPr>
        <w:t xml:space="preserve"> </w:t>
      </w:r>
      <w:r w:rsidRPr="00C87BEB">
        <w:rPr>
          <w:rFonts w:ascii="Calibri"/>
          <w:w w:val="105"/>
          <w:sz w:val="19"/>
          <w:lang w:val="it-IT"/>
        </w:rPr>
        <w:t>servizio.</w:t>
      </w:r>
      <w:r w:rsidRPr="00C87BEB">
        <w:rPr>
          <w:rFonts w:ascii="Calibri"/>
          <w:spacing w:val="14"/>
          <w:w w:val="105"/>
          <w:sz w:val="19"/>
          <w:lang w:val="it-IT"/>
        </w:rPr>
        <w:t xml:space="preserve"> </w:t>
      </w:r>
      <w:r w:rsidRPr="00C87BEB">
        <w:rPr>
          <w:rFonts w:ascii="Calibri"/>
          <w:w w:val="105"/>
          <w:sz w:val="19"/>
          <w:lang w:val="it-IT"/>
        </w:rPr>
        <w:t>In</w:t>
      </w:r>
      <w:r w:rsidRPr="00C87BEB">
        <w:rPr>
          <w:rFonts w:ascii="Calibri"/>
          <w:spacing w:val="15"/>
          <w:w w:val="105"/>
          <w:sz w:val="19"/>
          <w:lang w:val="it-IT"/>
        </w:rPr>
        <w:t xml:space="preserve"> </w:t>
      </w:r>
      <w:r w:rsidRPr="00C87BEB">
        <w:rPr>
          <w:rFonts w:ascii="Calibri"/>
          <w:w w:val="105"/>
          <w:sz w:val="19"/>
          <w:lang w:val="it-IT"/>
        </w:rPr>
        <w:t>ogni</w:t>
      </w:r>
      <w:r w:rsidRPr="00C87BEB">
        <w:rPr>
          <w:rFonts w:ascii="Calibri"/>
          <w:w w:val="103"/>
          <w:sz w:val="19"/>
          <w:lang w:val="it-IT"/>
        </w:rPr>
        <w:t xml:space="preserve"> </w:t>
      </w:r>
      <w:r w:rsidRPr="00C87BEB">
        <w:rPr>
          <w:rFonts w:ascii="Calibri"/>
          <w:w w:val="105"/>
          <w:sz w:val="19"/>
          <w:lang w:val="it-IT"/>
        </w:rPr>
        <w:t>caso, le pene sono ridotte in misura non superiore a</w:t>
      </w:r>
      <w:r w:rsidRPr="00C87BEB">
        <w:rPr>
          <w:rFonts w:ascii="Calibri"/>
          <w:spacing w:val="-1"/>
          <w:w w:val="105"/>
          <w:sz w:val="19"/>
          <w:lang w:val="it-IT"/>
        </w:rPr>
        <w:t xml:space="preserve"> </w:t>
      </w:r>
      <w:r w:rsidRPr="00C87BEB">
        <w:rPr>
          <w:rFonts w:ascii="Calibri"/>
          <w:w w:val="105"/>
          <w:sz w:val="19"/>
          <w:lang w:val="it-IT"/>
        </w:rPr>
        <w:t>un</w:t>
      </w:r>
      <w:r w:rsidR="003679BB">
        <w:rPr>
          <w:rFonts w:ascii="Calibri"/>
          <w:w w:val="105"/>
          <w:sz w:val="19"/>
          <w:lang w:val="it-IT"/>
        </w:rPr>
        <w:t xml:space="preserve"> </w:t>
      </w:r>
      <w:r w:rsidRPr="00C87BEB">
        <w:rPr>
          <w:rFonts w:ascii="Calibri"/>
          <w:w w:val="105"/>
          <w:sz w:val="19"/>
          <w:lang w:val="it-IT"/>
        </w:rPr>
        <w:t>terzo.</w:t>
      </w:r>
    </w:p>
    <w:p w14:paraId="1313C0D6" w14:textId="77777777" w:rsidR="00EF58DA" w:rsidRPr="00C87BEB" w:rsidRDefault="00C87BEB">
      <w:pPr>
        <w:spacing w:before="108"/>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1"/>
          <w:w w:val="95"/>
          <w:sz w:val="19"/>
          <w:lang w:val="it-IT"/>
        </w:rPr>
        <w:t xml:space="preserve"> </w:t>
      </w:r>
      <w:r w:rsidRPr="00C87BEB">
        <w:rPr>
          <w:rFonts w:ascii="Arial"/>
          <w:b/>
          <w:w w:val="95"/>
          <w:sz w:val="19"/>
          <w:lang w:val="it-IT"/>
        </w:rPr>
        <w:t>art.</w:t>
      </w:r>
      <w:r w:rsidRPr="00C87BEB">
        <w:rPr>
          <w:rFonts w:ascii="Arial"/>
          <w:b/>
          <w:spacing w:val="-11"/>
          <w:w w:val="95"/>
          <w:sz w:val="19"/>
          <w:lang w:val="it-IT"/>
        </w:rPr>
        <w:t xml:space="preserve"> </w:t>
      </w:r>
      <w:r w:rsidRPr="00C87BEB">
        <w:rPr>
          <w:rFonts w:ascii="Arial"/>
          <w:b/>
          <w:w w:val="95"/>
          <w:sz w:val="19"/>
          <w:lang w:val="it-IT"/>
        </w:rPr>
        <w:t>321.</w:t>
      </w:r>
      <w:r w:rsidRPr="00C87BEB">
        <w:rPr>
          <w:rFonts w:ascii="Arial"/>
          <w:b/>
          <w:spacing w:val="-11"/>
          <w:w w:val="95"/>
          <w:sz w:val="19"/>
          <w:lang w:val="it-IT"/>
        </w:rPr>
        <w:t xml:space="preserve"> </w:t>
      </w:r>
      <w:r w:rsidRPr="00C87BEB">
        <w:rPr>
          <w:rFonts w:ascii="Arial"/>
          <w:b/>
          <w:w w:val="95"/>
          <w:sz w:val="19"/>
          <w:lang w:val="it-IT"/>
        </w:rPr>
        <w:t>Pene</w:t>
      </w:r>
      <w:r w:rsidRPr="00C87BEB">
        <w:rPr>
          <w:rFonts w:ascii="Arial"/>
          <w:b/>
          <w:spacing w:val="-11"/>
          <w:w w:val="95"/>
          <w:sz w:val="19"/>
          <w:lang w:val="it-IT"/>
        </w:rPr>
        <w:t xml:space="preserve"> </w:t>
      </w:r>
      <w:r w:rsidRPr="00C87BEB">
        <w:rPr>
          <w:rFonts w:ascii="Arial"/>
          <w:b/>
          <w:w w:val="95"/>
          <w:sz w:val="19"/>
          <w:lang w:val="it-IT"/>
        </w:rPr>
        <w:t>per</w:t>
      </w:r>
      <w:r w:rsidRPr="00C87BEB">
        <w:rPr>
          <w:rFonts w:ascii="Arial"/>
          <w:b/>
          <w:spacing w:val="-11"/>
          <w:w w:val="95"/>
          <w:sz w:val="19"/>
          <w:lang w:val="it-IT"/>
        </w:rPr>
        <w:t xml:space="preserve"> </w:t>
      </w:r>
      <w:r w:rsidRPr="00C87BEB">
        <w:rPr>
          <w:rFonts w:ascii="Arial"/>
          <w:b/>
          <w:w w:val="95"/>
          <w:sz w:val="19"/>
          <w:lang w:val="it-IT"/>
        </w:rPr>
        <w:t>il</w:t>
      </w:r>
      <w:r w:rsidRPr="00C87BEB">
        <w:rPr>
          <w:rFonts w:ascii="Arial"/>
          <w:b/>
          <w:spacing w:val="-21"/>
          <w:w w:val="95"/>
          <w:sz w:val="19"/>
          <w:lang w:val="it-IT"/>
        </w:rPr>
        <w:t xml:space="preserve"> </w:t>
      </w:r>
      <w:r w:rsidRPr="00C87BEB">
        <w:rPr>
          <w:rFonts w:ascii="Arial"/>
          <w:b/>
          <w:w w:val="95"/>
          <w:sz w:val="19"/>
          <w:lang w:val="it-IT"/>
        </w:rPr>
        <w:t>corruttore.</w:t>
      </w:r>
    </w:p>
    <w:p w14:paraId="77D97CF9" w14:textId="5A3D98D7" w:rsidR="00EF58DA" w:rsidRPr="00C87BEB" w:rsidRDefault="00C87BEB">
      <w:pPr>
        <w:spacing w:before="116" w:line="254" w:lineRule="auto"/>
        <w:ind w:left="714" w:right="102"/>
        <w:jc w:val="both"/>
        <w:rPr>
          <w:rFonts w:ascii="Calibri" w:eastAsia="Calibri" w:hAnsi="Calibri" w:cs="Calibri"/>
          <w:sz w:val="19"/>
          <w:szCs w:val="19"/>
          <w:lang w:val="it-IT"/>
        </w:rPr>
      </w:pPr>
      <w:r w:rsidRPr="00C87BEB">
        <w:rPr>
          <w:rFonts w:ascii="Calibri" w:hAnsi="Calibri"/>
          <w:w w:val="105"/>
          <w:sz w:val="19"/>
          <w:lang w:val="it-IT"/>
        </w:rPr>
        <w:t>Le</w:t>
      </w:r>
      <w:r w:rsidRPr="00C87BEB">
        <w:rPr>
          <w:rFonts w:ascii="Calibri" w:hAnsi="Calibri"/>
          <w:spacing w:val="12"/>
          <w:w w:val="105"/>
          <w:sz w:val="19"/>
          <w:lang w:val="it-IT"/>
        </w:rPr>
        <w:t xml:space="preserve"> </w:t>
      </w:r>
      <w:r w:rsidRPr="00C87BEB">
        <w:rPr>
          <w:rFonts w:ascii="Calibri" w:hAnsi="Calibri"/>
          <w:w w:val="105"/>
          <w:sz w:val="19"/>
          <w:lang w:val="it-IT"/>
        </w:rPr>
        <w:t>pene</w:t>
      </w:r>
      <w:r w:rsidRPr="00C87BEB">
        <w:rPr>
          <w:rFonts w:ascii="Calibri" w:hAnsi="Calibri"/>
          <w:spacing w:val="12"/>
          <w:w w:val="105"/>
          <w:sz w:val="19"/>
          <w:lang w:val="it-IT"/>
        </w:rPr>
        <w:t xml:space="preserve"> </w:t>
      </w:r>
      <w:r w:rsidRPr="00C87BEB">
        <w:rPr>
          <w:rFonts w:ascii="Calibri" w:hAnsi="Calibri"/>
          <w:w w:val="105"/>
          <w:sz w:val="19"/>
          <w:lang w:val="it-IT"/>
        </w:rPr>
        <w:t>stabilite</w:t>
      </w:r>
      <w:r w:rsidRPr="00C87BEB">
        <w:rPr>
          <w:rFonts w:ascii="Calibri" w:hAnsi="Calibri"/>
          <w:spacing w:val="12"/>
          <w:w w:val="105"/>
          <w:sz w:val="19"/>
          <w:lang w:val="it-IT"/>
        </w:rPr>
        <w:t xml:space="preserve"> </w:t>
      </w:r>
      <w:r w:rsidRPr="00C87BEB">
        <w:rPr>
          <w:rFonts w:ascii="Calibri" w:hAnsi="Calibri"/>
          <w:w w:val="105"/>
          <w:sz w:val="19"/>
          <w:lang w:val="it-IT"/>
        </w:rPr>
        <w:t>nel</w:t>
      </w:r>
      <w:r w:rsidRPr="00C87BEB">
        <w:rPr>
          <w:rFonts w:ascii="Calibri" w:hAnsi="Calibri"/>
          <w:spacing w:val="11"/>
          <w:w w:val="105"/>
          <w:sz w:val="19"/>
          <w:lang w:val="it-IT"/>
        </w:rPr>
        <w:t xml:space="preserve"> </w:t>
      </w:r>
      <w:r w:rsidRPr="00C87BEB">
        <w:rPr>
          <w:rFonts w:ascii="Calibri" w:hAnsi="Calibri"/>
          <w:w w:val="105"/>
          <w:sz w:val="19"/>
          <w:lang w:val="it-IT"/>
        </w:rPr>
        <w:t>primo</w:t>
      </w:r>
      <w:r w:rsidRPr="00C87BEB">
        <w:rPr>
          <w:rFonts w:ascii="Calibri" w:hAnsi="Calibri"/>
          <w:spacing w:val="12"/>
          <w:w w:val="105"/>
          <w:sz w:val="19"/>
          <w:lang w:val="it-IT"/>
        </w:rPr>
        <w:t xml:space="preserve"> </w:t>
      </w:r>
      <w:r w:rsidRPr="00C87BEB">
        <w:rPr>
          <w:rFonts w:ascii="Calibri" w:hAnsi="Calibri"/>
          <w:w w:val="105"/>
          <w:sz w:val="19"/>
          <w:lang w:val="it-IT"/>
        </w:rPr>
        <w:t>comma</w:t>
      </w:r>
      <w:r w:rsidRPr="00C87BEB">
        <w:rPr>
          <w:rFonts w:ascii="Calibri" w:hAnsi="Calibri"/>
          <w:spacing w:val="12"/>
          <w:w w:val="105"/>
          <w:sz w:val="19"/>
          <w:lang w:val="it-IT"/>
        </w:rPr>
        <w:t xml:space="preserve"> </w:t>
      </w:r>
      <w:r w:rsidRPr="00C87BEB">
        <w:rPr>
          <w:rFonts w:ascii="Calibri" w:hAnsi="Calibri"/>
          <w:w w:val="105"/>
          <w:sz w:val="19"/>
          <w:lang w:val="it-IT"/>
        </w:rPr>
        <w:t>dell'articolo</w:t>
      </w:r>
      <w:r w:rsidRPr="00C87BEB">
        <w:rPr>
          <w:rFonts w:ascii="Calibri" w:hAnsi="Calibri"/>
          <w:spacing w:val="12"/>
          <w:w w:val="105"/>
          <w:sz w:val="19"/>
          <w:lang w:val="it-IT"/>
        </w:rPr>
        <w:t xml:space="preserve"> </w:t>
      </w:r>
      <w:r w:rsidRPr="00C87BEB">
        <w:rPr>
          <w:rFonts w:ascii="Calibri" w:hAnsi="Calibri"/>
          <w:w w:val="105"/>
          <w:sz w:val="19"/>
          <w:lang w:val="it-IT"/>
        </w:rPr>
        <w:t>318,</w:t>
      </w:r>
      <w:r w:rsidRPr="00C87BEB">
        <w:rPr>
          <w:rFonts w:ascii="Calibri" w:hAnsi="Calibri"/>
          <w:spacing w:val="11"/>
          <w:w w:val="105"/>
          <w:sz w:val="19"/>
          <w:lang w:val="it-IT"/>
        </w:rPr>
        <w:t xml:space="preserve"> </w:t>
      </w:r>
      <w:r w:rsidRPr="00C87BEB">
        <w:rPr>
          <w:rFonts w:ascii="Calibri" w:hAnsi="Calibri"/>
          <w:w w:val="105"/>
          <w:sz w:val="19"/>
          <w:lang w:val="it-IT"/>
        </w:rPr>
        <w:t>nell'</w:t>
      </w:r>
      <w:r w:rsidRPr="00C87BEB">
        <w:rPr>
          <w:rFonts w:ascii="Calibri" w:hAnsi="Calibri"/>
          <w:spacing w:val="11"/>
          <w:w w:val="105"/>
          <w:sz w:val="19"/>
          <w:lang w:val="it-IT"/>
        </w:rPr>
        <w:t xml:space="preserve"> </w:t>
      </w:r>
      <w:r w:rsidRPr="00C87BEB">
        <w:rPr>
          <w:rFonts w:ascii="Calibri" w:hAnsi="Calibri"/>
          <w:w w:val="105"/>
          <w:sz w:val="19"/>
          <w:lang w:val="it-IT"/>
        </w:rPr>
        <w:t>articolo</w:t>
      </w:r>
      <w:r w:rsidRPr="00C87BEB">
        <w:rPr>
          <w:rFonts w:ascii="Calibri" w:hAnsi="Calibri"/>
          <w:spacing w:val="12"/>
          <w:w w:val="105"/>
          <w:sz w:val="19"/>
          <w:lang w:val="it-IT"/>
        </w:rPr>
        <w:t xml:space="preserve"> </w:t>
      </w:r>
      <w:r w:rsidRPr="00C87BEB">
        <w:rPr>
          <w:rFonts w:ascii="Calibri" w:hAnsi="Calibri"/>
          <w:w w:val="105"/>
          <w:sz w:val="19"/>
          <w:lang w:val="it-IT"/>
        </w:rPr>
        <w:t>319,</w:t>
      </w:r>
      <w:r w:rsidRPr="00C87BEB">
        <w:rPr>
          <w:rFonts w:ascii="Calibri" w:hAnsi="Calibri"/>
          <w:spacing w:val="11"/>
          <w:w w:val="105"/>
          <w:sz w:val="19"/>
          <w:lang w:val="it-IT"/>
        </w:rPr>
        <w:t xml:space="preserve"> </w:t>
      </w:r>
      <w:r w:rsidRPr="00C87BEB">
        <w:rPr>
          <w:rFonts w:ascii="Calibri" w:hAnsi="Calibri"/>
          <w:w w:val="105"/>
          <w:sz w:val="19"/>
          <w:lang w:val="it-IT"/>
        </w:rPr>
        <w:t>nell'</w:t>
      </w:r>
      <w:r w:rsidRPr="00C87BEB">
        <w:rPr>
          <w:rFonts w:ascii="Calibri" w:hAnsi="Calibri"/>
          <w:spacing w:val="11"/>
          <w:w w:val="105"/>
          <w:sz w:val="19"/>
          <w:lang w:val="it-IT"/>
        </w:rPr>
        <w:t xml:space="preserve"> </w:t>
      </w:r>
      <w:r w:rsidRPr="00C87BEB">
        <w:rPr>
          <w:rFonts w:ascii="Calibri" w:hAnsi="Calibri"/>
          <w:w w:val="105"/>
          <w:sz w:val="19"/>
          <w:lang w:val="it-IT"/>
        </w:rPr>
        <w:t>articolo</w:t>
      </w:r>
      <w:r w:rsidRPr="00C87BEB">
        <w:rPr>
          <w:rFonts w:ascii="Calibri" w:hAnsi="Calibri"/>
          <w:spacing w:val="12"/>
          <w:w w:val="105"/>
          <w:sz w:val="19"/>
          <w:lang w:val="it-IT"/>
        </w:rPr>
        <w:t xml:space="preserve"> </w:t>
      </w:r>
      <w:r w:rsidRPr="00C87BEB">
        <w:rPr>
          <w:rFonts w:ascii="Calibri" w:hAnsi="Calibri"/>
          <w:w w:val="105"/>
          <w:sz w:val="19"/>
          <w:lang w:val="it-IT"/>
        </w:rPr>
        <w:t>319-bis,</w:t>
      </w:r>
      <w:r w:rsidR="008B2CFB">
        <w:rPr>
          <w:rFonts w:ascii="Calibri" w:hAnsi="Calibri"/>
          <w:w w:val="105"/>
          <w:sz w:val="19"/>
          <w:lang w:val="it-IT"/>
        </w:rPr>
        <w:t xml:space="preserve"> </w:t>
      </w:r>
      <w:r w:rsidRPr="00C87BEB">
        <w:rPr>
          <w:rFonts w:ascii="Calibri" w:hAnsi="Calibri"/>
          <w:w w:val="105"/>
          <w:sz w:val="19"/>
          <w:lang w:val="it-IT"/>
        </w:rPr>
        <w:t>nell'</w:t>
      </w:r>
      <w:r w:rsidRPr="00C87BEB">
        <w:rPr>
          <w:rFonts w:ascii="Calibri" w:hAnsi="Calibri"/>
          <w:spacing w:val="11"/>
          <w:w w:val="105"/>
          <w:sz w:val="19"/>
          <w:lang w:val="it-IT"/>
        </w:rPr>
        <w:t xml:space="preserve"> </w:t>
      </w:r>
      <w:r w:rsidRPr="00C87BEB">
        <w:rPr>
          <w:rFonts w:ascii="Calibri" w:hAnsi="Calibri"/>
          <w:w w:val="105"/>
          <w:sz w:val="19"/>
          <w:lang w:val="it-IT"/>
        </w:rPr>
        <w:t>art.</w:t>
      </w:r>
      <w:r w:rsidR="008B2CFB">
        <w:rPr>
          <w:rFonts w:ascii="Calibri" w:hAnsi="Calibri"/>
          <w:w w:val="105"/>
          <w:sz w:val="19"/>
          <w:lang w:val="it-IT"/>
        </w:rPr>
        <w:t xml:space="preserve"> </w:t>
      </w:r>
      <w:r w:rsidRPr="00C87BEB">
        <w:rPr>
          <w:rFonts w:ascii="Calibri" w:hAnsi="Calibri"/>
          <w:w w:val="105"/>
          <w:sz w:val="19"/>
          <w:lang w:val="it-IT"/>
        </w:rPr>
        <w:t>319-</w:t>
      </w:r>
      <w:proofErr w:type="gramStart"/>
      <w:r w:rsidRPr="00C87BEB">
        <w:rPr>
          <w:rFonts w:ascii="Calibri" w:hAnsi="Calibri"/>
          <w:w w:val="105"/>
          <w:sz w:val="19"/>
          <w:lang w:val="it-IT"/>
        </w:rPr>
        <w:t>ter ,</w:t>
      </w:r>
      <w:proofErr w:type="gramEnd"/>
      <w:r w:rsidRPr="00C87BEB">
        <w:rPr>
          <w:rFonts w:ascii="Calibri" w:hAnsi="Calibri"/>
          <w:w w:val="105"/>
          <w:sz w:val="19"/>
          <w:lang w:val="it-IT"/>
        </w:rPr>
        <w:t xml:space="preserve"> e nell' articolo 320 in relazione alle suddette ipotesi degli articoli 318 e 319 ,si applicano</w:t>
      </w:r>
      <w:r w:rsidRPr="00C87BEB">
        <w:rPr>
          <w:rFonts w:ascii="Calibri" w:hAnsi="Calibri"/>
          <w:spacing w:val="19"/>
          <w:w w:val="105"/>
          <w:sz w:val="19"/>
          <w:lang w:val="it-IT"/>
        </w:rPr>
        <w:t xml:space="preserve"> </w:t>
      </w:r>
      <w:r w:rsidRPr="00C87BEB">
        <w:rPr>
          <w:rFonts w:ascii="Calibri" w:hAnsi="Calibri"/>
          <w:w w:val="105"/>
          <w:sz w:val="19"/>
          <w:lang w:val="it-IT"/>
        </w:rPr>
        <w:t>anche</w:t>
      </w:r>
      <w:r w:rsidRPr="00C87BEB">
        <w:rPr>
          <w:rFonts w:ascii="Calibri" w:hAnsi="Calibri"/>
          <w:w w:val="103"/>
          <w:sz w:val="19"/>
          <w:lang w:val="it-IT"/>
        </w:rPr>
        <w:t xml:space="preserve"> </w:t>
      </w:r>
      <w:r w:rsidRPr="00C87BEB">
        <w:rPr>
          <w:rFonts w:ascii="Calibri" w:hAnsi="Calibri"/>
          <w:w w:val="105"/>
          <w:sz w:val="19"/>
          <w:lang w:val="it-IT"/>
        </w:rPr>
        <w:t>a</w:t>
      </w:r>
      <w:r w:rsidRPr="00C87BEB">
        <w:rPr>
          <w:rFonts w:ascii="Calibri" w:hAnsi="Calibri"/>
          <w:spacing w:val="-5"/>
          <w:w w:val="105"/>
          <w:sz w:val="19"/>
          <w:lang w:val="it-IT"/>
        </w:rPr>
        <w:t xml:space="preserve"> </w:t>
      </w:r>
      <w:r w:rsidRPr="00C87BEB">
        <w:rPr>
          <w:rFonts w:ascii="Calibri" w:hAnsi="Calibri"/>
          <w:w w:val="105"/>
          <w:sz w:val="19"/>
          <w:lang w:val="it-IT"/>
        </w:rPr>
        <w:t>chi</w:t>
      </w:r>
      <w:r w:rsidRPr="00C87BEB">
        <w:rPr>
          <w:rFonts w:ascii="Calibri" w:hAnsi="Calibri"/>
          <w:spacing w:val="-6"/>
          <w:w w:val="105"/>
          <w:sz w:val="19"/>
          <w:lang w:val="it-IT"/>
        </w:rPr>
        <w:t xml:space="preserve"> </w:t>
      </w:r>
      <w:r w:rsidRPr="00C87BEB">
        <w:rPr>
          <w:rFonts w:ascii="Calibri" w:hAnsi="Calibri"/>
          <w:w w:val="105"/>
          <w:sz w:val="19"/>
          <w:lang w:val="it-IT"/>
        </w:rPr>
        <w:t>dà</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promette</w:t>
      </w:r>
      <w:r w:rsidRPr="00C87BEB">
        <w:rPr>
          <w:rFonts w:ascii="Calibri" w:hAnsi="Calibri"/>
          <w:spacing w:val="-7"/>
          <w:w w:val="105"/>
          <w:sz w:val="19"/>
          <w:lang w:val="it-IT"/>
        </w:rPr>
        <w:t xml:space="preserve"> </w:t>
      </w:r>
      <w:r w:rsidRPr="00C87BEB">
        <w:rPr>
          <w:rFonts w:ascii="Calibri" w:hAnsi="Calibri"/>
          <w:w w:val="105"/>
          <w:sz w:val="19"/>
          <w:lang w:val="it-IT"/>
        </w:rPr>
        <w:t>al</w:t>
      </w:r>
      <w:r w:rsidRPr="00C87BEB">
        <w:rPr>
          <w:rFonts w:ascii="Calibri" w:hAnsi="Calibri"/>
          <w:spacing w:val="-6"/>
          <w:w w:val="105"/>
          <w:sz w:val="19"/>
          <w:lang w:val="it-IT"/>
        </w:rPr>
        <w:t xml:space="preserve"> </w:t>
      </w:r>
      <w:r w:rsidRPr="00C87BEB">
        <w:rPr>
          <w:rFonts w:ascii="Calibri" w:hAnsi="Calibri"/>
          <w:w w:val="105"/>
          <w:sz w:val="19"/>
          <w:lang w:val="it-IT"/>
        </w:rPr>
        <w:t>pubblico</w:t>
      </w:r>
      <w:r w:rsidRPr="00C87BEB">
        <w:rPr>
          <w:rFonts w:ascii="Calibri" w:hAnsi="Calibri"/>
          <w:spacing w:val="-5"/>
          <w:w w:val="105"/>
          <w:sz w:val="19"/>
          <w:lang w:val="it-IT"/>
        </w:rPr>
        <w:t xml:space="preserve"> </w:t>
      </w:r>
      <w:r w:rsidRPr="00C87BEB">
        <w:rPr>
          <w:rFonts w:ascii="Calibri" w:hAnsi="Calibri"/>
          <w:w w:val="105"/>
          <w:sz w:val="19"/>
          <w:lang w:val="it-IT"/>
        </w:rPr>
        <w:t>ufficiale</w:t>
      </w:r>
      <w:r w:rsidRPr="00C87BEB">
        <w:rPr>
          <w:rFonts w:ascii="Calibri" w:hAnsi="Calibri"/>
          <w:spacing w:val="-6"/>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all'incaricato</w:t>
      </w:r>
      <w:r w:rsidRPr="00C87BEB">
        <w:rPr>
          <w:rFonts w:ascii="Calibri" w:hAnsi="Calibri"/>
          <w:spacing w:val="-5"/>
          <w:w w:val="105"/>
          <w:sz w:val="19"/>
          <w:lang w:val="it-IT"/>
        </w:rPr>
        <w:t xml:space="preserve"> </w:t>
      </w:r>
      <w:r w:rsidRPr="00C87BEB">
        <w:rPr>
          <w:rFonts w:ascii="Calibri" w:hAnsi="Calibri"/>
          <w:w w:val="105"/>
          <w:sz w:val="19"/>
          <w:lang w:val="it-IT"/>
        </w:rPr>
        <w:t>di</w:t>
      </w:r>
      <w:r w:rsidRPr="00C87BEB">
        <w:rPr>
          <w:rFonts w:ascii="Calibri" w:hAnsi="Calibri"/>
          <w:spacing w:val="-6"/>
          <w:w w:val="105"/>
          <w:sz w:val="19"/>
          <w:lang w:val="it-IT"/>
        </w:rPr>
        <w:t xml:space="preserve"> </w:t>
      </w:r>
      <w:r w:rsidRPr="00C87BEB">
        <w:rPr>
          <w:rFonts w:ascii="Calibri" w:hAnsi="Calibri"/>
          <w:w w:val="105"/>
          <w:sz w:val="19"/>
          <w:lang w:val="it-IT"/>
        </w:rPr>
        <w:t>un</w:t>
      </w:r>
      <w:r w:rsidRPr="00C87BEB">
        <w:rPr>
          <w:rFonts w:ascii="Calibri" w:hAnsi="Calibri"/>
          <w:spacing w:val="-5"/>
          <w:w w:val="105"/>
          <w:sz w:val="19"/>
          <w:lang w:val="it-IT"/>
        </w:rPr>
        <w:t xml:space="preserve"> </w:t>
      </w:r>
      <w:r w:rsidRPr="00C87BEB">
        <w:rPr>
          <w:rFonts w:ascii="Calibri" w:hAnsi="Calibri"/>
          <w:w w:val="105"/>
          <w:sz w:val="19"/>
          <w:lang w:val="it-IT"/>
        </w:rPr>
        <w:t>pubblico</w:t>
      </w:r>
      <w:r w:rsidRPr="00C87BEB">
        <w:rPr>
          <w:rFonts w:ascii="Calibri" w:hAnsi="Calibri"/>
          <w:spacing w:val="-5"/>
          <w:w w:val="105"/>
          <w:sz w:val="19"/>
          <w:lang w:val="it-IT"/>
        </w:rPr>
        <w:t xml:space="preserve"> </w:t>
      </w:r>
      <w:r w:rsidRPr="00C87BEB">
        <w:rPr>
          <w:rFonts w:ascii="Calibri" w:hAnsi="Calibri"/>
          <w:w w:val="105"/>
          <w:sz w:val="19"/>
          <w:lang w:val="it-IT"/>
        </w:rPr>
        <w:t>servizio</w:t>
      </w:r>
      <w:r w:rsidRPr="00C87BEB">
        <w:rPr>
          <w:rFonts w:ascii="Calibri" w:hAnsi="Calibri"/>
          <w:spacing w:val="-6"/>
          <w:w w:val="105"/>
          <w:sz w:val="19"/>
          <w:lang w:val="it-IT"/>
        </w:rPr>
        <w:t xml:space="preserve"> </w:t>
      </w:r>
      <w:r w:rsidRPr="00C87BEB">
        <w:rPr>
          <w:rFonts w:ascii="Calibri" w:hAnsi="Calibri"/>
          <w:w w:val="105"/>
          <w:sz w:val="19"/>
          <w:lang w:val="it-IT"/>
        </w:rPr>
        <w:t>il</w:t>
      </w:r>
      <w:r w:rsidRPr="00C87BEB">
        <w:rPr>
          <w:rFonts w:ascii="Calibri" w:hAnsi="Calibri"/>
          <w:spacing w:val="-6"/>
          <w:w w:val="105"/>
          <w:sz w:val="19"/>
          <w:lang w:val="it-IT"/>
        </w:rPr>
        <w:t xml:space="preserve"> </w:t>
      </w:r>
      <w:r w:rsidRPr="00C87BEB">
        <w:rPr>
          <w:rFonts w:ascii="Calibri" w:hAnsi="Calibri"/>
          <w:w w:val="105"/>
          <w:sz w:val="19"/>
          <w:lang w:val="it-IT"/>
        </w:rPr>
        <w:t>denaro</w:t>
      </w:r>
      <w:r w:rsidRPr="00C87BEB">
        <w:rPr>
          <w:rFonts w:ascii="Calibri" w:hAnsi="Calibri"/>
          <w:spacing w:val="-5"/>
          <w:w w:val="105"/>
          <w:sz w:val="19"/>
          <w:lang w:val="it-IT"/>
        </w:rPr>
        <w:t xml:space="preserve"> </w:t>
      </w:r>
      <w:r w:rsidRPr="00C87BEB">
        <w:rPr>
          <w:rFonts w:ascii="Calibri" w:hAnsi="Calibri"/>
          <w:w w:val="105"/>
          <w:sz w:val="19"/>
          <w:lang w:val="it-IT"/>
        </w:rPr>
        <w:t>od</w:t>
      </w:r>
      <w:r w:rsidRPr="00C87BEB">
        <w:rPr>
          <w:rFonts w:ascii="Calibri" w:hAnsi="Calibri"/>
          <w:spacing w:val="-5"/>
          <w:w w:val="105"/>
          <w:sz w:val="19"/>
          <w:lang w:val="it-IT"/>
        </w:rPr>
        <w:t xml:space="preserve"> </w:t>
      </w:r>
      <w:r w:rsidRPr="00C87BEB">
        <w:rPr>
          <w:rFonts w:ascii="Calibri" w:hAnsi="Calibri"/>
          <w:w w:val="105"/>
          <w:sz w:val="19"/>
          <w:lang w:val="it-IT"/>
        </w:rPr>
        <w:t>altra</w:t>
      </w:r>
      <w:r w:rsidRPr="00C87BEB">
        <w:rPr>
          <w:rFonts w:ascii="Calibri" w:hAnsi="Calibri"/>
          <w:spacing w:val="-4"/>
          <w:w w:val="105"/>
          <w:sz w:val="19"/>
          <w:lang w:val="it-IT"/>
        </w:rPr>
        <w:t xml:space="preserve"> </w:t>
      </w:r>
      <w:r w:rsidRPr="00C87BEB">
        <w:rPr>
          <w:rFonts w:ascii="Calibri" w:hAnsi="Calibri"/>
          <w:w w:val="105"/>
          <w:sz w:val="19"/>
          <w:lang w:val="it-IT"/>
        </w:rPr>
        <w:t>utilità.</w:t>
      </w:r>
    </w:p>
    <w:p w14:paraId="6D9C553D" w14:textId="77777777" w:rsidR="00EF58DA" w:rsidRPr="00C87BEB" w:rsidRDefault="00C87BEB">
      <w:pPr>
        <w:spacing w:before="108"/>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6"/>
          <w:w w:val="95"/>
          <w:sz w:val="19"/>
          <w:lang w:val="it-IT"/>
        </w:rPr>
        <w:t xml:space="preserve"> </w:t>
      </w:r>
      <w:r w:rsidRPr="00C87BEB">
        <w:rPr>
          <w:rFonts w:ascii="Arial"/>
          <w:b/>
          <w:w w:val="95"/>
          <w:sz w:val="19"/>
          <w:lang w:val="it-IT"/>
        </w:rPr>
        <w:t>art.</w:t>
      </w:r>
      <w:r w:rsidRPr="00C87BEB">
        <w:rPr>
          <w:rFonts w:ascii="Arial"/>
          <w:b/>
          <w:spacing w:val="-26"/>
          <w:w w:val="95"/>
          <w:sz w:val="19"/>
          <w:lang w:val="it-IT"/>
        </w:rPr>
        <w:t xml:space="preserve"> </w:t>
      </w:r>
      <w:r w:rsidRPr="00C87BEB">
        <w:rPr>
          <w:rFonts w:ascii="Arial"/>
          <w:b/>
          <w:w w:val="95"/>
          <w:sz w:val="19"/>
          <w:lang w:val="it-IT"/>
        </w:rPr>
        <w:t>322.</w:t>
      </w:r>
      <w:r w:rsidRPr="00C87BEB">
        <w:rPr>
          <w:rFonts w:ascii="Arial"/>
          <w:b/>
          <w:spacing w:val="-26"/>
          <w:w w:val="95"/>
          <w:sz w:val="19"/>
          <w:lang w:val="it-IT"/>
        </w:rPr>
        <w:t xml:space="preserve"> </w:t>
      </w:r>
      <w:r w:rsidRPr="00C87BEB">
        <w:rPr>
          <w:rFonts w:ascii="Arial"/>
          <w:b/>
          <w:w w:val="95"/>
          <w:sz w:val="19"/>
          <w:lang w:val="it-IT"/>
        </w:rPr>
        <w:t>Istigazione</w:t>
      </w:r>
      <w:r w:rsidRPr="00C87BEB">
        <w:rPr>
          <w:rFonts w:ascii="Arial"/>
          <w:b/>
          <w:spacing w:val="-26"/>
          <w:w w:val="95"/>
          <w:sz w:val="19"/>
          <w:lang w:val="it-IT"/>
        </w:rPr>
        <w:t xml:space="preserve"> </w:t>
      </w:r>
      <w:r w:rsidRPr="00C87BEB">
        <w:rPr>
          <w:rFonts w:ascii="Arial"/>
          <w:b/>
          <w:w w:val="95"/>
          <w:sz w:val="19"/>
          <w:lang w:val="it-IT"/>
        </w:rPr>
        <w:t>alla</w:t>
      </w:r>
      <w:r w:rsidRPr="00C87BEB">
        <w:rPr>
          <w:rFonts w:ascii="Arial"/>
          <w:b/>
          <w:spacing w:val="-31"/>
          <w:w w:val="95"/>
          <w:sz w:val="19"/>
          <w:lang w:val="it-IT"/>
        </w:rPr>
        <w:t xml:space="preserve"> </w:t>
      </w:r>
      <w:r w:rsidRPr="00C87BEB">
        <w:rPr>
          <w:rFonts w:ascii="Arial"/>
          <w:b/>
          <w:w w:val="95"/>
          <w:sz w:val="19"/>
          <w:lang w:val="it-IT"/>
        </w:rPr>
        <w:t>corruzione.</w:t>
      </w:r>
    </w:p>
    <w:p w14:paraId="217EFDDF" w14:textId="34F9BD11" w:rsidR="00EF58DA" w:rsidRPr="00C87BEB" w:rsidRDefault="00C87BEB">
      <w:pPr>
        <w:spacing w:before="121" w:line="252" w:lineRule="auto"/>
        <w:ind w:left="714" w:right="99"/>
        <w:jc w:val="both"/>
        <w:rPr>
          <w:rFonts w:ascii="Calibri" w:eastAsia="Calibri" w:hAnsi="Calibri" w:cs="Calibri"/>
          <w:sz w:val="19"/>
          <w:szCs w:val="19"/>
          <w:lang w:val="it-IT"/>
        </w:rPr>
      </w:pPr>
      <w:r w:rsidRPr="00C87BEB">
        <w:rPr>
          <w:rFonts w:ascii="Calibri" w:hAnsi="Calibri"/>
          <w:w w:val="105"/>
          <w:sz w:val="19"/>
          <w:lang w:val="it-IT"/>
        </w:rPr>
        <w:t>Chiunque offre o promette denaro od altra utilità non dovuti ad un pubblico ufficiale o ad un</w:t>
      </w:r>
      <w:r w:rsidRPr="00C87BEB">
        <w:rPr>
          <w:rFonts w:ascii="Calibri" w:hAnsi="Calibri"/>
          <w:spacing w:val="9"/>
          <w:w w:val="105"/>
          <w:sz w:val="19"/>
          <w:lang w:val="it-IT"/>
        </w:rPr>
        <w:t xml:space="preserve"> </w:t>
      </w:r>
      <w:r w:rsidRPr="00C87BEB">
        <w:rPr>
          <w:rFonts w:ascii="Calibri" w:hAnsi="Calibri"/>
          <w:w w:val="105"/>
          <w:sz w:val="19"/>
          <w:lang w:val="it-IT"/>
        </w:rPr>
        <w:t>incaricato</w:t>
      </w:r>
      <w:r w:rsidRPr="00C87BEB">
        <w:rPr>
          <w:rFonts w:ascii="Calibri" w:hAnsi="Calibri"/>
          <w:w w:val="103"/>
          <w:sz w:val="19"/>
          <w:lang w:val="it-IT"/>
        </w:rPr>
        <w:t xml:space="preserve"> </w:t>
      </w:r>
      <w:r w:rsidRPr="00C87BEB">
        <w:rPr>
          <w:rFonts w:ascii="Calibri" w:hAnsi="Calibri"/>
          <w:w w:val="105"/>
          <w:sz w:val="19"/>
          <w:lang w:val="it-IT"/>
        </w:rPr>
        <w:t>di un pubblico servizio, per l'esercizio delle sue funzioni o dei suoi poteri, soggiace, qualora l'offerta o</w:t>
      </w:r>
      <w:r w:rsidRPr="00C87BEB">
        <w:rPr>
          <w:rFonts w:ascii="Calibri" w:hAnsi="Calibri"/>
          <w:spacing w:val="18"/>
          <w:w w:val="105"/>
          <w:sz w:val="19"/>
          <w:lang w:val="it-IT"/>
        </w:rPr>
        <w:t xml:space="preserve"> </w:t>
      </w:r>
      <w:r w:rsidRPr="00C87BEB">
        <w:rPr>
          <w:rFonts w:ascii="Calibri" w:hAnsi="Calibri"/>
          <w:w w:val="105"/>
          <w:sz w:val="19"/>
          <w:lang w:val="it-IT"/>
        </w:rPr>
        <w:t>la</w:t>
      </w:r>
      <w:r w:rsidRPr="00C87BEB">
        <w:rPr>
          <w:rFonts w:ascii="Calibri" w:hAnsi="Calibri"/>
          <w:w w:val="103"/>
          <w:sz w:val="19"/>
          <w:lang w:val="it-IT"/>
        </w:rPr>
        <w:t xml:space="preserve"> </w:t>
      </w:r>
      <w:r w:rsidRPr="00C87BEB">
        <w:rPr>
          <w:rFonts w:ascii="Calibri" w:hAnsi="Calibri"/>
          <w:w w:val="105"/>
          <w:sz w:val="19"/>
          <w:lang w:val="it-IT"/>
        </w:rPr>
        <w:t>promessa</w:t>
      </w:r>
      <w:r w:rsidRPr="00C87BEB">
        <w:rPr>
          <w:rFonts w:ascii="Calibri" w:hAnsi="Calibri"/>
          <w:spacing w:val="11"/>
          <w:w w:val="105"/>
          <w:sz w:val="19"/>
          <w:lang w:val="it-IT"/>
        </w:rPr>
        <w:t xml:space="preserve"> </w:t>
      </w:r>
      <w:r w:rsidRPr="00C87BEB">
        <w:rPr>
          <w:rFonts w:ascii="Calibri" w:hAnsi="Calibri"/>
          <w:w w:val="105"/>
          <w:sz w:val="19"/>
          <w:lang w:val="it-IT"/>
        </w:rPr>
        <w:t>non</w:t>
      </w:r>
      <w:r w:rsidRPr="00C87BEB">
        <w:rPr>
          <w:rFonts w:ascii="Calibri" w:hAnsi="Calibri"/>
          <w:spacing w:val="11"/>
          <w:w w:val="105"/>
          <w:sz w:val="19"/>
          <w:lang w:val="it-IT"/>
        </w:rPr>
        <w:t xml:space="preserve"> </w:t>
      </w:r>
      <w:r w:rsidRPr="00C87BEB">
        <w:rPr>
          <w:rFonts w:ascii="Calibri" w:hAnsi="Calibri"/>
          <w:w w:val="105"/>
          <w:sz w:val="19"/>
          <w:lang w:val="it-IT"/>
        </w:rPr>
        <w:t>sia</w:t>
      </w:r>
      <w:r w:rsidRPr="00C87BEB">
        <w:rPr>
          <w:rFonts w:ascii="Calibri" w:hAnsi="Calibri"/>
          <w:spacing w:val="11"/>
          <w:w w:val="105"/>
          <w:sz w:val="19"/>
          <w:lang w:val="it-IT"/>
        </w:rPr>
        <w:t xml:space="preserve"> </w:t>
      </w:r>
      <w:r w:rsidRPr="00C87BEB">
        <w:rPr>
          <w:rFonts w:ascii="Calibri" w:hAnsi="Calibri"/>
          <w:w w:val="105"/>
          <w:sz w:val="19"/>
          <w:lang w:val="it-IT"/>
        </w:rPr>
        <w:t>accettata,</w:t>
      </w:r>
      <w:r w:rsidRPr="00C87BEB">
        <w:rPr>
          <w:rFonts w:ascii="Calibri" w:hAnsi="Calibri"/>
          <w:spacing w:val="10"/>
          <w:w w:val="105"/>
          <w:sz w:val="19"/>
          <w:lang w:val="it-IT"/>
        </w:rPr>
        <w:t xml:space="preserve"> </w:t>
      </w:r>
      <w:r w:rsidRPr="00C87BEB">
        <w:rPr>
          <w:rFonts w:ascii="Calibri" w:hAnsi="Calibri"/>
          <w:w w:val="105"/>
          <w:sz w:val="19"/>
          <w:lang w:val="it-IT"/>
        </w:rPr>
        <w:t>alla</w:t>
      </w:r>
      <w:r w:rsidRPr="00C87BEB">
        <w:rPr>
          <w:rFonts w:ascii="Calibri" w:hAnsi="Calibri"/>
          <w:spacing w:val="11"/>
          <w:w w:val="105"/>
          <w:sz w:val="19"/>
          <w:lang w:val="it-IT"/>
        </w:rPr>
        <w:t xml:space="preserve"> </w:t>
      </w:r>
      <w:r w:rsidRPr="00C87BEB">
        <w:rPr>
          <w:rFonts w:ascii="Calibri" w:hAnsi="Calibri"/>
          <w:w w:val="105"/>
          <w:sz w:val="19"/>
          <w:lang w:val="it-IT"/>
        </w:rPr>
        <w:t>pena</w:t>
      </w:r>
      <w:r w:rsidRPr="00C87BEB">
        <w:rPr>
          <w:rFonts w:ascii="Calibri" w:hAnsi="Calibri"/>
          <w:spacing w:val="11"/>
          <w:w w:val="105"/>
          <w:sz w:val="19"/>
          <w:lang w:val="it-IT"/>
        </w:rPr>
        <w:t xml:space="preserve"> </w:t>
      </w:r>
      <w:r w:rsidRPr="00C87BEB">
        <w:rPr>
          <w:rFonts w:ascii="Calibri" w:hAnsi="Calibri"/>
          <w:w w:val="105"/>
          <w:sz w:val="19"/>
          <w:lang w:val="it-IT"/>
        </w:rPr>
        <w:t>stabilita</w:t>
      </w:r>
      <w:r w:rsidRPr="00C87BEB">
        <w:rPr>
          <w:rFonts w:ascii="Calibri" w:hAnsi="Calibri"/>
          <w:spacing w:val="11"/>
          <w:w w:val="105"/>
          <w:sz w:val="19"/>
          <w:lang w:val="it-IT"/>
        </w:rPr>
        <w:t xml:space="preserve"> </w:t>
      </w:r>
      <w:r w:rsidRPr="00C87BEB">
        <w:rPr>
          <w:rFonts w:ascii="Calibri" w:hAnsi="Calibri"/>
          <w:w w:val="105"/>
          <w:sz w:val="19"/>
          <w:lang w:val="it-IT"/>
        </w:rPr>
        <w:t>nel</w:t>
      </w:r>
      <w:r w:rsidRPr="00C87BEB">
        <w:rPr>
          <w:rFonts w:ascii="Calibri" w:hAnsi="Calibri"/>
          <w:spacing w:val="10"/>
          <w:w w:val="105"/>
          <w:sz w:val="19"/>
          <w:lang w:val="it-IT"/>
        </w:rPr>
        <w:t xml:space="preserve"> </w:t>
      </w:r>
      <w:r w:rsidRPr="00C87BEB">
        <w:rPr>
          <w:rFonts w:ascii="Calibri" w:hAnsi="Calibri"/>
          <w:w w:val="105"/>
          <w:sz w:val="19"/>
          <w:lang w:val="it-IT"/>
        </w:rPr>
        <w:t>primo</w:t>
      </w:r>
      <w:r w:rsidRPr="00C87BEB">
        <w:rPr>
          <w:rFonts w:ascii="Calibri" w:hAnsi="Calibri"/>
          <w:spacing w:val="11"/>
          <w:w w:val="105"/>
          <w:sz w:val="19"/>
          <w:lang w:val="it-IT"/>
        </w:rPr>
        <w:t xml:space="preserve"> </w:t>
      </w:r>
      <w:r w:rsidRPr="00C87BEB">
        <w:rPr>
          <w:rFonts w:ascii="Calibri" w:hAnsi="Calibri"/>
          <w:w w:val="105"/>
          <w:sz w:val="19"/>
          <w:lang w:val="it-IT"/>
        </w:rPr>
        <w:t>comma</w:t>
      </w:r>
      <w:r w:rsidRPr="00C87BEB">
        <w:rPr>
          <w:rFonts w:ascii="Calibri" w:hAnsi="Calibri"/>
          <w:spacing w:val="11"/>
          <w:w w:val="105"/>
          <w:sz w:val="19"/>
          <w:lang w:val="it-IT"/>
        </w:rPr>
        <w:t xml:space="preserve"> </w:t>
      </w:r>
      <w:r w:rsidRPr="00C87BEB">
        <w:rPr>
          <w:rFonts w:ascii="Calibri" w:hAnsi="Calibri"/>
          <w:w w:val="105"/>
          <w:sz w:val="19"/>
          <w:lang w:val="it-IT"/>
        </w:rPr>
        <w:t>dell'articolo</w:t>
      </w:r>
      <w:r w:rsidRPr="00C87BEB">
        <w:rPr>
          <w:rFonts w:ascii="Calibri" w:hAnsi="Calibri"/>
          <w:spacing w:val="11"/>
          <w:w w:val="105"/>
          <w:sz w:val="19"/>
          <w:lang w:val="it-IT"/>
        </w:rPr>
        <w:t xml:space="preserve"> </w:t>
      </w:r>
      <w:r w:rsidRPr="00C87BEB">
        <w:rPr>
          <w:rFonts w:ascii="Calibri" w:hAnsi="Calibri"/>
          <w:w w:val="105"/>
          <w:sz w:val="19"/>
          <w:lang w:val="it-IT"/>
        </w:rPr>
        <w:t>318,</w:t>
      </w:r>
      <w:r w:rsidRPr="00C87BEB">
        <w:rPr>
          <w:rFonts w:ascii="Calibri" w:hAnsi="Calibri"/>
          <w:spacing w:val="10"/>
          <w:w w:val="105"/>
          <w:sz w:val="19"/>
          <w:lang w:val="it-IT"/>
        </w:rPr>
        <w:t xml:space="preserve"> </w:t>
      </w:r>
      <w:r w:rsidRPr="00C87BEB">
        <w:rPr>
          <w:rFonts w:ascii="Calibri" w:hAnsi="Calibri"/>
          <w:w w:val="105"/>
          <w:sz w:val="19"/>
          <w:lang w:val="it-IT"/>
        </w:rPr>
        <w:t>ridotta</w:t>
      </w:r>
      <w:r w:rsidRPr="00C87BEB">
        <w:rPr>
          <w:rFonts w:ascii="Calibri" w:hAnsi="Calibri"/>
          <w:spacing w:val="11"/>
          <w:w w:val="105"/>
          <w:sz w:val="19"/>
          <w:lang w:val="it-IT"/>
        </w:rPr>
        <w:t xml:space="preserve"> </w:t>
      </w:r>
      <w:r w:rsidRPr="00C87BEB">
        <w:rPr>
          <w:rFonts w:ascii="Calibri" w:hAnsi="Calibri"/>
          <w:w w:val="105"/>
          <w:sz w:val="19"/>
          <w:lang w:val="it-IT"/>
        </w:rPr>
        <w:t>di</w:t>
      </w:r>
      <w:r w:rsidRPr="00C87BEB">
        <w:rPr>
          <w:rFonts w:ascii="Calibri" w:hAnsi="Calibri"/>
          <w:spacing w:val="10"/>
          <w:w w:val="105"/>
          <w:sz w:val="19"/>
          <w:lang w:val="it-IT"/>
        </w:rPr>
        <w:t xml:space="preserve"> </w:t>
      </w:r>
      <w:r w:rsidRPr="00C87BEB">
        <w:rPr>
          <w:rFonts w:ascii="Calibri" w:hAnsi="Calibri"/>
          <w:w w:val="105"/>
          <w:sz w:val="19"/>
          <w:lang w:val="it-IT"/>
        </w:rPr>
        <w:t>un</w:t>
      </w:r>
      <w:r w:rsidRPr="00C87BEB">
        <w:rPr>
          <w:rFonts w:ascii="Calibri" w:hAnsi="Calibri"/>
          <w:spacing w:val="11"/>
          <w:w w:val="105"/>
          <w:sz w:val="19"/>
          <w:lang w:val="it-IT"/>
        </w:rPr>
        <w:t xml:space="preserve"> </w:t>
      </w:r>
      <w:r w:rsidRPr="00C87BEB">
        <w:rPr>
          <w:rFonts w:ascii="Calibri" w:hAnsi="Calibri"/>
          <w:w w:val="105"/>
          <w:sz w:val="19"/>
          <w:lang w:val="it-IT"/>
        </w:rPr>
        <w:t>terzo.</w:t>
      </w:r>
      <w:r w:rsidRPr="00C87BEB">
        <w:rPr>
          <w:rFonts w:ascii="Calibri" w:hAnsi="Calibri"/>
          <w:spacing w:val="1"/>
          <w:w w:val="103"/>
          <w:sz w:val="19"/>
          <w:lang w:val="it-IT"/>
        </w:rPr>
        <w:t xml:space="preserve"> </w:t>
      </w:r>
      <w:r w:rsidRPr="00C87BEB">
        <w:rPr>
          <w:rFonts w:ascii="Calibri" w:hAnsi="Calibri"/>
          <w:w w:val="105"/>
          <w:sz w:val="19"/>
          <w:lang w:val="it-IT"/>
        </w:rPr>
        <w:t>Se l'offerta o la promessa è fatta per indurre un pubblico ufficiale o un incaricato di un pubblico</w:t>
      </w:r>
      <w:r w:rsidRPr="00C87BEB">
        <w:rPr>
          <w:rFonts w:ascii="Calibri" w:hAnsi="Calibri"/>
          <w:spacing w:val="19"/>
          <w:w w:val="105"/>
          <w:sz w:val="19"/>
          <w:lang w:val="it-IT"/>
        </w:rPr>
        <w:t xml:space="preserve"> </w:t>
      </w:r>
      <w:r w:rsidRPr="00C87BEB">
        <w:rPr>
          <w:rFonts w:ascii="Calibri" w:hAnsi="Calibri"/>
          <w:w w:val="105"/>
          <w:sz w:val="19"/>
          <w:lang w:val="it-IT"/>
        </w:rPr>
        <w:t>servizio</w:t>
      </w:r>
      <w:r w:rsidRPr="00C87BEB">
        <w:rPr>
          <w:rFonts w:ascii="Calibri" w:hAnsi="Calibri"/>
          <w:w w:val="103"/>
          <w:sz w:val="19"/>
          <w:lang w:val="it-IT"/>
        </w:rPr>
        <w:t xml:space="preserve"> </w:t>
      </w:r>
      <w:r w:rsidRPr="00C87BEB">
        <w:rPr>
          <w:rFonts w:ascii="Calibri" w:hAnsi="Calibri"/>
          <w:w w:val="105"/>
          <w:sz w:val="19"/>
          <w:lang w:val="it-IT"/>
        </w:rPr>
        <w:t>ad</w:t>
      </w:r>
      <w:r w:rsidRPr="00C87BEB">
        <w:rPr>
          <w:rFonts w:ascii="Calibri" w:hAnsi="Calibri"/>
          <w:spacing w:val="32"/>
          <w:w w:val="105"/>
          <w:sz w:val="19"/>
          <w:lang w:val="it-IT"/>
        </w:rPr>
        <w:t xml:space="preserve"> </w:t>
      </w:r>
      <w:r w:rsidRPr="00C87BEB">
        <w:rPr>
          <w:rFonts w:ascii="Calibri" w:hAnsi="Calibri"/>
          <w:w w:val="105"/>
          <w:sz w:val="19"/>
          <w:lang w:val="it-IT"/>
        </w:rPr>
        <w:t>omettere</w:t>
      </w:r>
      <w:r w:rsidRPr="00C87BEB">
        <w:rPr>
          <w:rFonts w:ascii="Calibri" w:hAnsi="Calibri"/>
          <w:spacing w:val="32"/>
          <w:w w:val="105"/>
          <w:sz w:val="19"/>
          <w:lang w:val="it-IT"/>
        </w:rPr>
        <w:t xml:space="preserve"> </w:t>
      </w:r>
      <w:r w:rsidRPr="00C87BEB">
        <w:rPr>
          <w:rFonts w:ascii="Calibri" w:hAnsi="Calibri"/>
          <w:w w:val="105"/>
          <w:sz w:val="19"/>
          <w:lang w:val="it-IT"/>
        </w:rPr>
        <w:t>o</w:t>
      </w:r>
      <w:r w:rsidRPr="00C87BEB">
        <w:rPr>
          <w:rFonts w:ascii="Calibri" w:hAnsi="Calibri"/>
          <w:spacing w:val="32"/>
          <w:w w:val="105"/>
          <w:sz w:val="19"/>
          <w:lang w:val="it-IT"/>
        </w:rPr>
        <w:t xml:space="preserve"> </w:t>
      </w:r>
      <w:r w:rsidRPr="00C87BEB">
        <w:rPr>
          <w:rFonts w:ascii="Calibri" w:hAnsi="Calibri"/>
          <w:w w:val="105"/>
          <w:sz w:val="19"/>
          <w:lang w:val="it-IT"/>
        </w:rPr>
        <w:t>a</w:t>
      </w:r>
      <w:r w:rsidRPr="00C87BEB">
        <w:rPr>
          <w:rFonts w:ascii="Calibri" w:hAnsi="Calibri"/>
          <w:spacing w:val="32"/>
          <w:w w:val="105"/>
          <w:sz w:val="19"/>
          <w:lang w:val="it-IT"/>
        </w:rPr>
        <w:t xml:space="preserve"> </w:t>
      </w:r>
      <w:r w:rsidRPr="00C87BEB">
        <w:rPr>
          <w:rFonts w:ascii="Calibri" w:hAnsi="Calibri"/>
          <w:w w:val="105"/>
          <w:sz w:val="19"/>
          <w:lang w:val="it-IT"/>
        </w:rPr>
        <w:t>ritardare</w:t>
      </w:r>
      <w:r w:rsidRPr="00C87BEB">
        <w:rPr>
          <w:rFonts w:ascii="Calibri" w:hAnsi="Calibri"/>
          <w:spacing w:val="32"/>
          <w:w w:val="105"/>
          <w:sz w:val="19"/>
          <w:lang w:val="it-IT"/>
        </w:rPr>
        <w:t xml:space="preserve"> </w:t>
      </w:r>
      <w:r w:rsidRPr="00C87BEB">
        <w:rPr>
          <w:rFonts w:ascii="Calibri" w:hAnsi="Calibri"/>
          <w:w w:val="105"/>
          <w:sz w:val="19"/>
          <w:lang w:val="it-IT"/>
        </w:rPr>
        <w:t>un</w:t>
      </w:r>
      <w:r w:rsidRPr="00C87BEB">
        <w:rPr>
          <w:rFonts w:ascii="Calibri" w:hAnsi="Calibri"/>
          <w:spacing w:val="32"/>
          <w:w w:val="105"/>
          <w:sz w:val="19"/>
          <w:lang w:val="it-IT"/>
        </w:rPr>
        <w:t xml:space="preserve"> </w:t>
      </w:r>
      <w:r w:rsidRPr="00C87BEB">
        <w:rPr>
          <w:rFonts w:ascii="Calibri" w:hAnsi="Calibri"/>
          <w:w w:val="105"/>
          <w:sz w:val="19"/>
          <w:lang w:val="it-IT"/>
        </w:rPr>
        <w:t>atto</w:t>
      </w:r>
      <w:r w:rsidRPr="00C87BEB">
        <w:rPr>
          <w:rFonts w:ascii="Calibri" w:hAnsi="Calibri"/>
          <w:spacing w:val="32"/>
          <w:w w:val="105"/>
          <w:sz w:val="19"/>
          <w:lang w:val="it-IT"/>
        </w:rPr>
        <w:t xml:space="preserve"> </w:t>
      </w:r>
      <w:r w:rsidRPr="00C87BEB">
        <w:rPr>
          <w:rFonts w:ascii="Calibri" w:hAnsi="Calibri"/>
          <w:w w:val="105"/>
          <w:sz w:val="19"/>
          <w:lang w:val="it-IT"/>
        </w:rPr>
        <w:t>del</w:t>
      </w:r>
      <w:r w:rsidRPr="00C87BEB">
        <w:rPr>
          <w:rFonts w:ascii="Calibri" w:hAnsi="Calibri"/>
          <w:spacing w:val="31"/>
          <w:w w:val="105"/>
          <w:sz w:val="19"/>
          <w:lang w:val="it-IT"/>
        </w:rPr>
        <w:t xml:space="preserve"> </w:t>
      </w:r>
      <w:r w:rsidRPr="00C87BEB">
        <w:rPr>
          <w:rFonts w:ascii="Calibri" w:hAnsi="Calibri"/>
          <w:w w:val="105"/>
          <w:sz w:val="19"/>
          <w:lang w:val="it-IT"/>
        </w:rPr>
        <w:t>suo</w:t>
      </w:r>
      <w:r w:rsidRPr="00C87BEB">
        <w:rPr>
          <w:rFonts w:ascii="Calibri" w:hAnsi="Calibri"/>
          <w:spacing w:val="32"/>
          <w:w w:val="105"/>
          <w:sz w:val="19"/>
          <w:lang w:val="it-IT"/>
        </w:rPr>
        <w:t xml:space="preserve"> </w:t>
      </w:r>
      <w:r w:rsidRPr="00C87BEB">
        <w:rPr>
          <w:rFonts w:ascii="Calibri" w:hAnsi="Calibri"/>
          <w:w w:val="105"/>
          <w:sz w:val="19"/>
          <w:lang w:val="it-IT"/>
        </w:rPr>
        <w:t>ufficio,</w:t>
      </w:r>
      <w:r w:rsidRPr="00C87BEB">
        <w:rPr>
          <w:rFonts w:ascii="Calibri" w:hAnsi="Calibri"/>
          <w:spacing w:val="32"/>
          <w:w w:val="105"/>
          <w:sz w:val="19"/>
          <w:lang w:val="it-IT"/>
        </w:rPr>
        <w:t xml:space="preserve"> </w:t>
      </w:r>
      <w:r w:rsidRPr="00C87BEB">
        <w:rPr>
          <w:rFonts w:ascii="Calibri" w:hAnsi="Calibri"/>
          <w:w w:val="105"/>
          <w:sz w:val="19"/>
          <w:lang w:val="it-IT"/>
        </w:rPr>
        <w:t>ovvero</w:t>
      </w:r>
      <w:r w:rsidRPr="00C87BEB">
        <w:rPr>
          <w:rFonts w:ascii="Calibri" w:hAnsi="Calibri"/>
          <w:spacing w:val="32"/>
          <w:w w:val="105"/>
          <w:sz w:val="19"/>
          <w:lang w:val="it-IT"/>
        </w:rPr>
        <w:t xml:space="preserve"> </w:t>
      </w:r>
      <w:r w:rsidRPr="00C87BEB">
        <w:rPr>
          <w:rFonts w:ascii="Calibri" w:hAnsi="Calibri"/>
          <w:w w:val="105"/>
          <w:sz w:val="19"/>
          <w:lang w:val="it-IT"/>
        </w:rPr>
        <w:t>a</w:t>
      </w:r>
      <w:r w:rsidRPr="00C87BEB">
        <w:rPr>
          <w:rFonts w:ascii="Calibri" w:hAnsi="Calibri"/>
          <w:spacing w:val="32"/>
          <w:w w:val="105"/>
          <w:sz w:val="19"/>
          <w:lang w:val="it-IT"/>
        </w:rPr>
        <w:t xml:space="preserve"> </w:t>
      </w:r>
      <w:r w:rsidRPr="00C87BEB">
        <w:rPr>
          <w:rFonts w:ascii="Calibri" w:hAnsi="Calibri"/>
          <w:w w:val="105"/>
          <w:sz w:val="19"/>
          <w:lang w:val="it-IT"/>
        </w:rPr>
        <w:t>fare</w:t>
      </w:r>
      <w:r w:rsidRPr="00C87BEB">
        <w:rPr>
          <w:rFonts w:ascii="Calibri" w:hAnsi="Calibri"/>
          <w:spacing w:val="32"/>
          <w:w w:val="105"/>
          <w:sz w:val="19"/>
          <w:lang w:val="it-IT"/>
        </w:rPr>
        <w:t xml:space="preserve"> </w:t>
      </w:r>
      <w:r w:rsidRPr="00C87BEB">
        <w:rPr>
          <w:rFonts w:ascii="Calibri" w:hAnsi="Calibri"/>
          <w:w w:val="105"/>
          <w:sz w:val="19"/>
          <w:lang w:val="it-IT"/>
        </w:rPr>
        <w:t>un</w:t>
      </w:r>
      <w:r w:rsidRPr="00C87BEB">
        <w:rPr>
          <w:rFonts w:ascii="Calibri" w:hAnsi="Calibri"/>
          <w:spacing w:val="32"/>
          <w:w w:val="105"/>
          <w:sz w:val="19"/>
          <w:lang w:val="it-IT"/>
        </w:rPr>
        <w:t xml:space="preserve"> </w:t>
      </w:r>
      <w:r w:rsidRPr="00C87BEB">
        <w:rPr>
          <w:rFonts w:ascii="Calibri" w:hAnsi="Calibri"/>
          <w:w w:val="105"/>
          <w:sz w:val="19"/>
          <w:lang w:val="it-IT"/>
        </w:rPr>
        <w:t>atto</w:t>
      </w:r>
      <w:r w:rsidRPr="00C87BEB">
        <w:rPr>
          <w:rFonts w:ascii="Calibri" w:hAnsi="Calibri"/>
          <w:spacing w:val="32"/>
          <w:w w:val="105"/>
          <w:sz w:val="19"/>
          <w:lang w:val="it-IT"/>
        </w:rPr>
        <w:t xml:space="preserve"> </w:t>
      </w:r>
      <w:r w:rsidRPr="00C87BEB">
        <w:rPr>
          <w:rFonts w:ascii="Calibri" w:hAnsi="Calibri"/>
          <w:w w:val="105"/>
          <w:sz w:val="19"/>
          <w:lang w:val="it-IT"/>
        </w:rPr>
        <w:t>contrario</w:t>
      </w:r>
      <w:r w:rsidRPr="00C87BEB">
        <w:rPr>
          <w:rFonts w:ascii="Calibri" w:hAnsi="Calibri"/>
          <w:spacing w:val="32"/>
          <w:w w:val="105"/>
          <w:sz w:val="19"/>
          <w:lang w:val="it-IT"/>
        </w:rPr>
        <w:t xml:space="preserve"> </w:t>
      </w:r>
      <w:r w:rsidRPr="00C87BEB">
        <w:rPr>
          <w:rFonts w:ascii="Calibri" w:hAnsi="Calibri"/>
          <w:w w:val="105"/>
          <w:sz w:val="19"/>
          <w:lang w:val="it-IT"/>
        </w:rPr>
        <w:t>ai</w:t>
      </w:r>
      <w:r w:rsidRPr="00C87BEB">
        <w:rPr>
          <w:rFonts w:ascii="Calibri" w:hAnsi="Calibri"/>
          <w:spacing w:val="31"/>
          <w:w w:val="105"/>
          <w:sz w:val="19"/>
          <w:lang w:val="it-IT"/>
        </w:rPr>
        <w:t xml:space="preserve"> </w:t>
      </w:r>
      <w:r w:rsidRPr="00C87BEB">
        <w:rPr>
          <w:rFonts w:ascii="Calibri" w:hAnsi="Calibri"/>
          <w:w w:val="105"/>
          <w:sz w:val="19"/>
          <w:lang w:val="it-IT"/>
        </w:rPr>
        <w:t>suoi</w:t>
      </w:r>
      <w:r w:rsidRPr="00C87BEB">
        <w:rPr>
          <w:rFonts w:ascii="Calibri" w:hAnsi="Calibri"/>
          <w:spacing w:val="31"/>
          <w:w w:val="105"/>
          <w:sz w:val="19"/>
          <w:lang w:val="it-IT"/>
        </w:rPr>
        <w:t xml:space="preserve"> </w:t>
      </w:r>
      <w:r w:rsidRPr="00C87BEB">
        <w:rPr>
          <w:rFonts w:ascii="Calibri" w:hAnsi="Calibri"/>
          <w:w w:val="105"/>
          <w:sz w:val="19"/>
          <w:lang w:val="it-IT"/>
        </w:rPr>
        <w:t>doveri,</w:t>
      </w:r>
      <w:r w:rsidRPr="00C87BEB">
        <w:rPr>
          <w:rFonts w:ascii="Calibri" w:hAnsi="Calibri"/>
          <w:spacing w:val="32"/>
          <w:w w:val="105"/>
          <w:sz w:val="19"/>
          <w:lang w:val="it-IT"/>
        </w:rPr>
        <w:t xml:space="preserve"> </w:t>
      </w:r>
      <w:r w:rsidRPr="00C87BEB">
        <w:rPr>
          <w:rFonts w:ascii="Calibri" w:hAnsi="Calibri"/>
          <w:w w:val="105"/>
          <w:sz w:val="19"/>
          <w:lang w:val="it-IT"/>
        </w:rPr>
        <w:t>il</w:t>
      </w:r>
      <w:r w:rsidRPr="00C87BEB">
        <w:rPr>
          <w:rFonts w:ascii="Calibri" w:hAnsi="Calibri"/>
          <w:w w:val="103"/>
          <w:sz w:val="19"/>
          <w:lang w:val="it-IT"/>
        </w:rPr>
        <w:t xml:space="preserve"> </w:t>
      </w:r>
      <w:r w:rsidRPr="00C87BEB">
        <w:rPr>
          <w:rFonts w:ascii="Calibri" w:hAnsi="Calibri"/>
          <w:w w:val="105"/>
          <w:sz w:val="19"/>
          <w:lang w:val="it-IT"/>
        </w:rPr>
        <w:t>colpevole</w:t>
      </w:r>
      <w:r w:rsidRPr="00C87BEB">
        <w:rPr>
          <w:rFonts w:ascii="Calibri" w:hAnsi="Calibri"/>
          <w:spacing w:val="-5"/>
          <w:w w:val="105"/>
          <w:sz w:val="19"/>
          <w:lang w:val="it-IT"/>
        </w:rPr>
        <w:t xml:space="preserve"> </w:t>
      </w:r>
      <w:r w:rsidRPr="00C87BEB">
        <w:rPr>
          <w:rFonts w:ascii="Calibri" w:hAnsi="Calibri"/>
          <w:w w:val="105"/>
          <w:sz w:val="19"/>
          <w:lang w:val="it-IT"/>
        </w:rPr>
        <w:t>soggiace,</w:t>
      </w:r>
      <w:r w:rsidRPr="00C87BEB">
        <w:rPr>
          <w:rFonts w:ascii="Calibri" w:hAnsi="Calibri"/>
          <w:spacing w:val="-6"/>
          <w:w w:val="105"/>
          <w:sz w:val="19"/>
          <w:lang w:val="it-IT"/>
        </w:rPr>
        <w:t xml:space="preserve"> </w:t>
      </w:r>
      <w:r w:rsidRPr="00C87BEB">
        <w:rPr>
          <w:rFonts w:ascii="Calibri" w:hAnsi="Calibri"/>
          <w:w w:val="105"/>
          <w:sz w:val="19"/>
          <w:lang w:val="it-IT"/>
        </w:rPr>
        <w:t>qualora</w:t>
      </w:r>
      <w:r w:rsidRPr="00C87BEB">
        <w:rPr>
          <w:rFonts w:ascii="Calibri" w:hAnsi="Calibri"/>
          <w:spacing w:val="-6"/>
          <w:w w:val="105"/>
          <w:sz w:val="19"/>
          <w:lang w:val="it-IT"/>
        </w:rPr>
        <w:t xml:space="preserve"> </w:t>
      </w:r>
      <w:r w:rsidRPr="00C87BEB">
        <w:rPr>
          <w:rFonts w:ascii="Calibri" w:hAnsi="Calibri"/>
          <w:w w:val="105"/>
          <w:sz w:val="19"/>
          <w:lang w:val="it-IT"/>
        </w:rPr>
        <w:t>l'offerta</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promessa</w:t>
      </w:r>
      <w:r w:rsidRPr="00C87BEB">
        <w:rPr>
          <w:rFonts w:ascii="Calibri" w:hAnsi="Calibri"/>
          <w:spacing w:val="-6"/>
          <w:w w:val="105"/>
          <w:sz w:val="19"/>
          <w:lang w:val="it-IT"/>
        </w:rPr>
        <w:t xml:space="preserve"> </w:t>
      </w:r>
      <w:r w:rsidRPr="00C87BEB">
        <w:rPr>
          <w:rFonts w:ascii="Calibri" w:hAnsi="Calibri"/>
          <w:w w:val="105"/>
          <w:sz w:val="19"/>
          <w:lang w:val="it-IT"/>
        </w:rPr>
        <w:t>non</w:t>
      </w:r>
      <w:r w:rsidRPr="00C87BEB">
        <w:rPr>
          <w:rFonts w:ascii="Calibri" w:hAnsi="Calibri"/>
          <w:spacing w:val="-5"/>
          <w:w w:val="105"/>
          <w:sz w:val="19"/>
          <w:lang w:val="it-IT"/>
        </w:rPr>
        <w:t xml:space="preserve"> </w:t>
      </w:r>
      <w:r w:rsidRPr="00C87BEB">
        <w:rPr>
          <w:rFonts w:ascii="Calibri" w:hAnsi="Calibri"/>
          <w:w w:val="105"/>
          <w:sz w:val="19"/>
          <w:lang w:val="it-IT"/>
        </w:rPr>
        <w:t>sia</w:t>
      </w:r>
      <w:r w:rsidRPr="00C87BEB">
        <w:rPr>
          <w:rFonts w:ascii="Calibri" w:hAnsi="Calibri"/>
          <w:spacing w:val="-5"/>
          <w:w w:val="105"/>
          <w:sz w:val="19"/>
          <w:lang w:val="it-IT"/>
        </w:rPr>
        <w:t xml:space="preserve"> </w:t>
      </w:r>
      <w:r w:rsidRPr="00C87BEB">
        <w:rPr>
          <w:rFonts w:ascii="Calibri" w:hAnsi="Calibri"/>
          <w:w w:val="105"/>
          <w:sz w:val="19"/>
          <w:lang w:val="it-IT"/>
        </w:rPr>
        <w:t>accettata,</w:t>
      </w:r>
      <w:r w:rsidRPr="00C87BEB">
        <w:rPr>
          <w:rFonts w:ascii="Calibri" w:hAnsi="Calibri"/>
          <w:spacing w:val="-7"/>
          <w:w w:val="105"/>
          <w:sz w:val="19"/>
          <w:lang w:val="it-IT"/>
        </w:rPr>
        <w:t xml:space="preserve"> </w:t>
      </w:r>
      <w:r w:rsidRPr="00C87BEB">
        <w:rPr>
          <w:rFonts w:ascii="Calibri" w:hAnsi="Calibri"/>
          <w:w w:val="105"/>
          <w:sz w:val="19"/>
          <w:lang w:val="it-IT"/>
        </w:rPr>
        <w:t>alla</w:t>
      </w:r>
      <w:r w:rsidRPr="00C87BEB">
        <w:rPr>
          <w:rFonts w:ascii="Calibri" w:hAnsi="Calibri"/>
          <w:spacing w:val="-6"/>
          <w:w w:val="105"/>
          <w:sz w:val="19"/>
          <w:lang w:val="it-IT"/>
        </w:rPr>
        <w:t xml:space="preserve"> </w:t>
      </w:r>
      <w:r w:rsidRPr="00C87BEB">
        <w:rPr>
          <w:rFonts w:ascii="Calibri" w:hAnsi="Calibri"/>
          <w:w w:val="105"/>
          <w:sz w:val="19"/>
          <w:lang w:val="it-IT"/>
        </w:rPr>
        <w:t>pena</w:t>
      </w:r>
      <w:r w:rsidRPr="00C87BEB">
        <w:rPr>
          <w:rFonts w:ascii="Calibri" w:hAnsi="Calibri"/>
          <w:spacing w:val="-6"/>
          <w:w w:val="105"/>
          <w:sz w:val="19"/>
          <w:lang w:val="it-IT"/>
        </w:rPr>
        <w:t xml:space="preserve"> </w:t>
      </w:r>
      <w:r w:rsidRPr="00C87BEB">
        <w:rPr>
          <w:rFonts w:ascii="Calibri" w:hAnsi="Calibri"/>
          <w:w w:val="105"/>
          <w:sz w:val="19"/>
          <w:lang w:val="it-IT"/>
        </w:rPr>
        <w:t>stabilita</w:t>
      </w:r>
      <w:r w:rsidRPr="00C87BEB">
        <w:rPr>
          <w:rFonts w:ascii="Calibri" w:hAnsi="Calibri"/>
          <w:spacing w:val="-5"/>
          <w:w w:val="105"/>
          <w:sz w:val="19"/>
          <w:lang w:val="it-IT"/>
        </w:rPr>
        <w:t xml:space="preserve"> </w:t>
      </w:r>
      <w:r w:rsidRPr="00C87BEB">
        <w:rPr>
          <w:rFonts w:ascii="Calibri" w:hAnsi="Calibri"/>
          <w:w w:val="105"/>
          <w:sz w:val="19"/>
          <w:lang w:val="it-IT"/>
        </w:rPr>
        <w:t>nell'articolo</w:t>
      </w:r>
      <w:r w:rsidRPr="00C87BEB">
        <w:rPr>
          <w:rFonts w:ascii="Calibri" w:hAnsi="Calibri"/>
          <w:spacing w:val="-4"/>
          <w:w w:val="105"/>
          <w:sz w:val="19"/>
          <w:lang w:val="it-IT"/>
        </w:rPr>
        <w:t xml:space="preserve"> </w:t>
      </w:r>
      <w:r w:rsidRPr="00C87BEB">
        <w:rPr>
          <w:rFonts w:ascii="Calibri" w:hAnsi="Calibri"/>
          <w:w w:val="105"/>
          <w:sz w:val="19"/>
          <w:lang w:val="it-IT"/>
        </w:rPr>
        <w:t>319</w:t>
      </w:r>
    </w:p>
    <w:p w14:paraId="1FDE1F78" w14:textId="77777777" w:rsidR="00EF58DA" w:rsidRPr="00C87BEB" w:rsidRDefault="00C87BEB">
      <w:pPr>
        <w:spacing w:line="254" w:lineRule="auto"/>
        <w:ind w:left="714" w:right="101"/>
        <w:jc w:val="both"/>
        <w:rPr>
          <w:rFonts w:ascii="Calibri" w:eastAsia="Calibri" w:hAnsi="Calibri" w:cs="Calibri"/>
          <w:sz w:val="19"/>
          <w:szCs w:val="19"/>
          <w:lang w:val="it-IT"/>
        </w:rPr>
      </w:pPr>
      <w:r w:rsidRPr="00C87BEB">
        <w:rPr>
          <w:rFonts w:ascii="Calibri" w:hAnsi="Calibri"/>
          <w:w w:val="105"/>
          <w:sz w:val="19"/>
          <w:lang w:val="it-IT"/>
        </w:rPr>
        <w:t>,</w:t>
      </w:r>
      <w:r w:rsidRPr="00C87BEB">
        <w:rPr>
          <w:rFonts w:ascii="Calibri" w:hAnsi="Calibri"/>
          <w:spacing w:val="8"/>
          <w:w w:val="105"/>
          <w:sz w:val="19"/>
          <w:lang w:val="it-IT"/>
        </w:rPr>
        <w:t xml:space="preserve"> </w:t>
      </w:r>
      <w:r w:rsidRPr="00C87BEB">
        <w:rPr>
          <w:rFonts w:ascii="Calibri" w:hAnsi="Calibri"/>
          <w:w w:val="105"/>
          <w:sz w:val="19"/>
          <w:lang w:val="it-IT"/>
        </w:rPr>
        <w:t>ridotta</w:t>
      </w:r>
      <w:r w:rsidRPr="00C87BEB">
        <w:rPr>
          <w:rFonts w:ascii="Calibri" w:hAnsi="Calibri"/>
          <w:spacing w:val="8"/>
          <w:w w:val="105"/>
          <w:sz w:val="19"/>
          <w:lang w:val="it-IT"/>
        </w:rPr>
        <w:t xml:space="preserve"> </w:t>
      </w:r>
      <w:r w:rsidRPr="00C87BEB">
        <w:rPr>
          <w:rFonts w:ascii="Calibri" w:hAnsi="Calibri"/>
          <w:w w:val="105"/>
          <w:sz w:val="19"/>
          <w:lang w:val="it-IT"/>
        </w:rPr>
        <w:t>di</w:t>
      </w:r>
      <w:r w:rsidRPr="00C87BEB">
        <w:rPr>
          <w:rFonts w:ascii="Calibri" w:hAnsi="Calibri"/>
          <w:spacing w:val="8"/>
          <w:w w:val="105"/>
          <w:sz w:val="19"/>
          <w:lang w:val="it-IT"/>
        </w:rPr>
        <w:t xml:space="preserve"> </w:t>
      </w:r>
      <w:r w:rsidRPr="00C87BEB">
        <w:rPr>
          <w:rFonts w:ascii="Calibri" w:hAnsi="Calibri"/>
          <w:w w:val="105"/>
          <w:sz w:val="19"/>
          <w:lang w:val="it-IT"/>
        </w:rPr>
        <w:t>un</w:t>
      </w:r>
      <w:r w:rsidRPr="00C87BEB">
        <w:rPr>
          <w:rFonts w:ascii="Calibri" w:hAnsi="Calibri"/>
          <w:spacing w:val="9"/>
          <w:w w:val="105"/>
          <w:sz w:val="19"/>
          <w:lang w:val="it-IT"/>
        </w:rPr>
        <w:t xml:space="preserve"> </w:t>
      </w:r>
      <w:r w:rsidRPr="00C87BEB">
        <w:rPr>
          <w:rFonts w:ascii="Calibri" w:hAnsi="Calibri"/>
          <w:w w:val="105"/>
          <w:sz w:val="19"/>
          <w:lang w:val="it-IT"/>
        </w:rPr>
        <w:t>terzo.</w:t>
      </w:r>
      <w:r w:rsidRPr="00C87BEB">
        <w:rPr>
          <w:rFonts w:ascii="Calibri" w:hAnsi="Calibri"/>
          <w:spacing w:val="8"/>
          <w:w w:val="105"/>
          <w:sz w:val="19"/>
          <w:lang w:val="it-IT"/>
        </w:rPr>
        <w:t xml:space="preserve"> </w:t>
      </w:r>
      <w:r w:rsidRPr="00C87BEB">
        <w:rPr>
          <w:rFonts w:ascii="Calibri" w:hAnsi="Calibri"/>
          <w:w w:val="105"/>
          <w:sz w:val="19"/>
          <w:lang w:val="it-IT"/>
        </w:rPr>
        <w:t>La</w:t>
      </w:r>
      <w:r w:rsidRPr="00C87BEB">
        <w:rPr>
          <w:rFonts w:ascii="Calibri" w:hAnsi="Calibri"/>
          <w:spacing w:val="8"/>
          <w:w w:val="105"/>
          <w:sz w:val="19"/>
          <w:lang w:val="it-IT"/>
        </w:rPr>
        <w:t xml:space="preserve"> </w:t>
      </w:r>
      <w:r w:rsidRPr="00C87BEB">
        <w:rPr>
          <w:rFonts w:ascii="Calibri" w:hAnsi="Calibri"/>
          <w:w w:val="105"/>
          <w:sz w:val="19"/>
          <w:lang w:val="it-IT"/>
        </w:rPr>
        <w:t>pena</w:t>
      </w:r>
      <w:r w:rsidRPr="00C87BEB">
        <w:rPr>
          <w:rFonts w:ascii="Calibri" w:hAnsi="Calibri"/>
          <w:spacing w:val="8"/>
          <w:w w:val="105"/>
          <w:sz w:val="19"/>
          <w:lang w:val="it-IT"/>
        </w:rPr>
        <w:t xml:space="preserve"> </w:t>
      </w:r>
      <w:r w:rsidRPr="00C87BEB">
        <w:rPr>
          <w:rFonts w:ascii="Calibri" w:hAnsi="Calibri"/>
          <w:w w:val="105"/>
          <w:sz w:val="19"/>
          <w:lang w:val="it-IT"/>
        </w:rPr>
        <w:t>di</w:t>
      </w:r>
      <w:r w:rsidRPr="00C87BEB">
        <w:rPr>
          <w:rFonts w:ascii="Calibri" w:hAnsi="Calibri"/>
          <w:spacing w:val="8"/>
          <w:w w:val="105"/>
          <w:sz w:val="19"/>
          <w:lang w:val="it-IT"/>
        </w:rPr>
        <w:t xml:space="preserve"> </w:t>
      </w:r>
      <w:r w:rsidRPr="00C87BEB">
        <w:rPr>
          <w:rFonts w:ascii="Calibri" w:hAnsi="Calibri"/>
          <w:w w:val="105"/>
          <w:sz w:val="19"/>
          <w:lang w:val="it-IT"/>
        </w:rPr>
        <w:t>cui</w:t>
      </w:r>
      <w:r w:rsidRPr="00C87BEB">
        <w:rPr>
          <w:rFonts w:ascii="Calibri" w:hAnsi="Calibri"/>
          <w:spacing w:val="8"/>
          <w:w w:val="105"/>
          <w:sz w:val="19"/>
          <w:lang w:val="it-IT"/>
        </w:rPr>
        <w:t xml:space="preserve"> </w:t>
      </w:r>
      <w:r w:rsidRPr="00C87BEB">
        <w:rPr>
          <w:rFonts w:ascii="Calibri" w:hAnsi="Calibri"/>
          <w:w w:val="105"/>
          <w:sz w:val="19"/>
          <w:lang w:val="it-IT"/>
        </w:rPr>
        <w:t>al</w:t>
      </w:r>
      <w:r w:rsidRPr="00C87BEB">
        <w:rPr>
          <w:rFonts w:ascii="Calibri" w:hAnsi="Calibri"/>
          <w:spacing w:val="8"/>
          <w:w w:val="105"/>
          <w:sz w:val="19"/>
          <w:lang w:val="it-IT"/>
        </w:rPr>
        <w:t xml:space="preserve"> </w:t>
      </w:r>
      <w:r w:rsidRPr="00C87BEB">
        <w:rPr>
          <w:rFonts w:ascii="Calibri" w:hAnsi="Calibri"/>
          <w:w w:val="105"/>
          <w:sz w:val="19"/>
          <w:lang w:val="it-IT"/>
        </w:rPr>
        <w:t>primo</w:t>
      </w:r>
      <w:r w:rsidRPr="00C87BEB">
        <w:rPr>
          <w:rFonts w:ascii="Calibri" w:hAnsi="Calibri"/>
          <w:spacing w:val="9"/>
          <w:w w:val="105"/>
          <w:sz w:val="19"/>
          <w:lang w:val="it-IT"/>
        </w:rPr>
        <w:t xml:space="preserve"> </w:t>
      </w:r>
      <w:r w:rsidRPr="00C87BEB">
        <w:rPr>
          <w:rFonts w:ascii="Calibri" w:hAnsi="Calibri"/>
          <w:w w:val="105"/>
          <w:sz w:val="19"/>
          <w:lang w:val="it-IT"/>
        </w:rPr>
        <w:t>comma</w:t>
      </w:r>
      <w:r w:rsidRPr="00C87BEB">
        <w:rPr>
          <w:rFonts w:ascii="Calibri" w:hAnsi="Calibri"/>
          <w:spacing w:val="8"/>
          <w:w w:val="105"/>
          <w:sz w:val="19"/>
          <w:lang w:val="it-IT"/>
        </w:rPr>
        <w:t xml:space="preserve"> </w:t>
      </w:r>
      <w:r w:rsidRPr="00C87BEB">
        <w:rPr>
          <w:rFonts w:ascii="Calibri" w:hAnsi="Calibri"/>
          <w:w w:val="105"/>
          <w:sz w:val="19"/>
          <w:lang w:val="it-IT"/>
        </w:rPr>
        <w:t>si</w:t>
      </w:r>
      <w:r w:rsidRPr="00C87BEB">
        <w:rPr>
          <w:rFonts w:ascii="Calibri" w:hAnsi="Calibri"/>
          <w:spacing w:val="8"/>
          <w:w w:val="105"/>
          <w:sz w:val="19"/>
          <w:lang w:val="it-IT"/>
        </w:rPr>
        <w:t xml:space="preserve"> </w:t>
      </w:r>
      <w:r w:rsidRPr="00C87BEB">
        <w:rPr>
          <w:rFonts w:ascii="Calibri" w:hAnsi="Calibri"/>
          <w:w w:val="105"/>
          <w:sz w:val="19"/>
          <w:lang w:val="it-IT"/>
        </w:rPr>
        <w:t>applica</w:t>
      </w:r>
      <w:r w:rsidRPr="00C87BEB">
        <w:rPr>
          <w:rFonts w:ascii="Calibri" w:hAnsi="Calibri"/>
          <w:spacing w:val="8"/>
          <w:w w:val="105"/>
          <w:sz w:val="19"/>
          <w:lang w:val="it-IT"/>
        </w:rPr>
        <w:t xml:space="preserve"> </w:t>
      </w:r>
      <w:r w:rsidRPr="00C87BEB">
        <w:rPr>
          <w:rFonts w:ascii="Calibri" w:hAnsi="Calibri"/>
          <w:w w:val="105"/>
          <w:sz w:val="19"/>
          <w:lang w:val="it-IT"/>
        </w:rPr>
        <w:t>al</w:t>
      </w:r>
      <w:r w:rsidRPr="00C87BEB">
        <w:rPr>
          <w:rFonts w:ascii="Calibri" w:hAnsi="Calibri"/>
          <w:spacing w:val="8"/>
          <w:w w:val="105"/>
          <w:sz w:val="19"/>
          <w:lang w:val="it-IT"/>
        </w:rPr>
        <w:t xml:space="preserve"> </w:t>
      </w:r>
      <w:r w:rsidRPr="00C87BEB">
        <w:rPr>
          <w:rFonts w:ascii="Calibri" w:hAnsi="Calibri"/>
          <w:w w:val="105"/>
          <w:sz w:val="19"/>
          <w:lang w:val="it-IT"/>
        </w:rPr>
        <w:t>pubblico</w:t>
      </w:r>
      <w:r w:rsidRPr="00C87BEB">
        <w:rPr>
          <w:rFonts w:ascii="Calibri" w:hAnsi="Calibri"/>
          <w:spacing w:val="9"/>
          <w:w w:val="105"/>
          <w:sz w:val="19"/>
          <w:lang w:val="it-IT"/>
        </w:rPr>
        <w:t xml:space="preserve"> </w:t>
      </w:r>
      <w:r w:rsidRPr="00C87BEB">
        <w:rPr>
          <w:rFonts w:ascii="Calibri" w:hAnsi="Calibri"/>
          <w:w w:val="105"/>
          <w:sz w:val="19"/>
          <w:lang w:val="it-IT"/>
        </w:rPr>
        <w:t>ufficiale</w:t>
      </w:r>
      <w:r w:rsidRPr="00C87BEB">
        <w:rPr>
          <w:rFonts w:ascii="Calibri" w:hAnsi="Calibri"/>
          <w:spacing w:val="9"/>
          <w:w w:val="105"/>
          <w:sz w:val="19"/>
          <w:lang w:val="it-IT"/>
        </w:rPr>
        <w:t xml:space="preserve"> </w:t>
      </w:r>
      <w:r w:rsidRPr="00C87BEB">
        <w:rPr>
          <w:rFonts w:ascii="Calibri" w:hAnsi="Calibri"/>
          <w:w w:val="105"/>
          <w:sz w:val="19"/>
          <w:lang w:val="it-IT"/>
        </w:rPr>
        <w:t>o</w:t>
      </w:r>
      <w:r w:rsidRPr="00C87BEB">
        <w:rPr>
          <w:rFonts w:ascii="Calibri" w:hAnsi="Calibri"/>
          <w:spacing w:val="9"/>
          <w:w w:val="105"/>
          <w:sz w:val="19"/>
          <w:lang w:val="it-IT"/>
        </w:rPr>
        <w:t xml:space="preserve"> </w:t>
      </w:r>
      <w:r w:rsidRPr="00C87BEB">
        <w:rPr>
          <w:rFonts w:ascii="Calibri" w:hAnsi="Calibri"/>
          <w:w w:val="105"/>
          <w:sz w:val="19"/>
          <w:lang w:val="it-IT"/>
        </w:rPr>
        <w:t>all'incaricato</w:t>
      </w:r>
      <w:r w:rsidRPr="00C87BEB">
        <w:rPr>
          <w:rFonts w:ascii="Calibri" w:hAnsi="Calibri"/>
          <w:spacing w:val="9"/>
          <w:w w:val="105"/>
          <w:sz w:val="19"/>
          <w:lang w:val="it-IT"/>
        </w:rPr>
        <w:t xml:space="preserve"> </w:t>
      </w:r>
      <w:r w:rsidRPr="00C87BEB">
        <w:rPr>
          <w:rFonts w:ascii="Calibri" w:hAnsi="Calibri"/>
          <w:w w:val="105"/>
          <w:sz w:val="19"/>
          <w:lang w:val="it-IT"/>
        </w:rPr>
        <w:t>di</w:t>
      </w:r>
      <w:r w:rsidRPr="00C87BEB">
        <w:rPr>
          <w:rFonts w:ascii="Calibri" w:hAnsi="Calibri"/>
          <w:spacing w:val="8"/>
          <w:w w:val="105"/>
          <w:sz w:val="19"/>
          <w:lang w:val="it-IT"/>
        </w:rPr>
        <w:t xml:space="preserve"> </w:t>
      </w:r>
      <w:r w:rsidRPr="00C87BEB">
        <w:rPr>
          <w:rFonts w:ascii="Calibri" w:hAnsi="Calibri"/>
          <w:w w:val="105"/>
          <w:sz w:val="19"/>
          <w:lang w:val="it-IT"/>
        </w:rPr>
        <w:t>un</w:t>
      </w:r>
      <w:r w:rsidRPr="00C87BEB">
        <w:rPr>
          <w:rFonts w:ascii="Calibri" w:hAnsi="Calibri"/>
          <w:w w:val="103"/>
          <w:sz w:val="19"/>
          <w:lang w:val="it-IT"/>
        </w:rPr>
        <w:t xml:space="preserve"> </w:t>
      </w:r>
      <w:r w:rsidRPr="00C87BEB">
        <w:rPr>
          <w:rFonts w:ascii="Calibri" w:hAnsi="Calibri"/>
          <w:w w:val="105"/>
          <w:sz w:val="19"/>
          <w:lang w:val="it-IT"/>
        </w:rPr>
        <w:t>pubblico</w:t>
      </w:r>
      <w:r w:rsidRPr="00C87BEB">
        <w:rPr>
          <w:rFonts w:ascii="Calibri" w:hAnsi="Calibri"/>
          <w:spacing w:val="9"/>
          <w:w w:val="105"/>
          <w:sz w:val="19"/>
          <w:lang w:val="it-IT"/>
        </w:rPr>
        <w:t xml:space="preserve"> </w:t>
      </w:r>
      <w:r w:rsidRPr="00C87BEB">
        <w:rPr>
          <w:rFonts w:ascii="Calibri" w:hAnsi="Calibri"/>
          <w:w w:val="105"/>
          <w:sz w:val="19"/>
          <w:lang w:val="it-IT"/>
        </w:rPr>
        <w:t>servizio</w:t>
      </w:r>
      <w:r w:rsidRPr="00C87BEB">
        <w:rPr>
          <w:rFonts w:ascii="Calibri" w:hAnsi="Calibri"/>
          <w:spacing w:val="9"/>
          <w:w w:val="105"/>
          <w:sz w:val="19"/>
          <w:lang w:val="it-IT"/>
        </w:rPr>
        <w:t xml:space="preserve"> </w:t>
      </w:r>
      <w:r w:rsidRPr="00C87BEB">
        <w:rPr>
          <w:rFonts w:ascii="Calibri" w:hAnsi="Calibri"/>
          <w:w w:val="105"/>
          <w:sz w:val="19"/>
          <w:lang w:val="it-IT"/>
        </w:rPr>
        <w:t>che</w:t>
      </w:r>
      <w:r w:rsidRPr="00C87BEB">
        <w:rPr>
          <w:rFonts w:ascii="Calibri" w:hAnsi="Calibri"/>
          <w:spacing w:val="9"/>
          <w:w w:val="105"/>
          <w:sz w:val="19"/>
          <w:lang w:val="it-IT"/>
        </w:rPr>
        <w:t xml:space="preserve"> </w:t>
      </w:r>
      <w:r w:rsidRPr="00C87BEB">
        <w:rPr>
          <w:rFonts w:ascii="Calibri" w:hAnsi="Calibri"/>
          <w:w w:val="105"/>
          <w:sz w:val="19"/>
          <w:lang w:val="it-IT"/>
        </w:rPr>
        <w:t>sollecita</w:t>
      </w:r>
      <w:r w:rsidRPr="00C87BEB">
        <w:rPr>
          <w:rFonts w:ascii="Calibri" w:hAnsi="Calibri"/>
          <w:spacing w:val="9"/>
          <w:w w:val="105"/>
          <w:sz w:val="19"/>
          <w:lang w:val="it-IT"/>
        </w:rPr>
        <w:t xml:space="preserve"> </w:t>
      </w:r>
      <w:r w:rsidRPr="00C87BEB">
        <w:rPr>
          <w:rFonts w:ascii="Calibri" w:hAnsi="Calibri"/>
          <w:w w:val="105"/>
          <w:sz w:val="19"/>
          <w:lang w:val="it-IT"/>
        </w:rPr>
        <w:t>una</w:t>
      </w:r>
      <w:r w:rsidRPr="00C87BEB">
        <w:rPr>
          <w:rFonts w:ascii="Calibri" w:hAnsi="Calibri"/>
          <w:spacing w:val="9"/>
          <w:w w:val="105"/>
          <w:sz w:val="19"/>
          <w:lang w:val="it-IT"/>
        </w:rPr>
        <w:t xml:space="preserve"> </w:t>
      </w:r>
      <w:r w:rsidRPr="00C87BEB">
        <w:rPr>
          <w:rFonts w:ascii="Calibri" w:hAnsi="Calibri"/>
          <w:w w:val="105"/>
          <w:sz w:val="19"/>
          <w:lang w:val="it-IT"/>
        </w:rPr>
        <w:t>promessa</w:t>
      </w:r>
      <w:r w:rsidRPr="00C87BEB">
        <w:rPr>
          <w:rFonts w:ascii="Calibri" w:hAnsi="Calibri"/>
          <w:spacing w:val="9"/>
          <w:w w:val="105"/>
          <w:sz w:val="19"/>
          <w:lang w:val="it-IT"/>
        </w:rPr>
        <w:t xml:space="preserve"> </w:t>
      </w:r>
      <w:r w:rsidRPr="00C87BEB">
        <w:rPr>
          <w:rFonts w:ascii="Calibri" w:hAnsi="Calibri"/>
          <w:w w:val="105"/>
          <w:sz w:val="19"/>
          <w:lang w:val="it-IT"/>
        </w:rPr>
        <w:t>o</w:t>
      </w:r>
      <w:r w:rsidRPr="00C87BEB">
        <w:rPr>
          <w:rFonts w:ascii="Calibri" w:hAnsi="Calibri"/>
          <w:spacing w:val="9"/>
          <w:w w:val="105"/>
          <w:sz w:val="19"/>
          <w:lang w:val="it-IT"/>
        </w:rPr>
        <w:t xml:space="preserve"> </w:t>
      </w:r>
      <w:r w:rsidRPr="00C87BEB">
        <w:rPr>
          <w:rFonts w:ascii="Calibri" w:hAnsi="Calibri"/>
          <w:w w:val="105"/>
          <w:sz w:val="19"/>
          <w:lang w:val="it-IT"/>
        </w:rPr>
        <w:t>dazione</w:t>
      </w:r>
      <w:r w:rsidRPr="00C87BEB">
        <w:rPr>
          <w:rFonts w:ascii="Calibri" w:hAnsi="Calibri"/>
          <w:spacing w:val="9"/>
          <w:w w:val="105"/>
          <w:sz w:val="19"/>
          <w:lang w:val="it-IT"/>
        </w:rPr>
        <w:t xml:space="preserve"> </w:t>
      </w:r>
      <w:r w:rsidRPr="00C87BEB">
        <w:rPr>
          <w:rFonts w:ascii="Calibri" w:hAnsi="Calibri"/>
          <w:w w:val="105"/>
          <w:sz w:val="19"/>
          <w:lang w:val="it-IT"/>
        </w:rPr>
        <w:t>di</w:t>
      </w:r>
      <w:r w:rsidRPr="00C87BEB">
        <w:rPr>
          <w:rFonts w:ascii="Calibri" w:hAnsi="Calibri"/>
          <w:spacing w:val="8"/>
          <w:w w:val="105"/>
          <w:sz w:val="19"/>
          <w:lang w:val="it-IT"/>
        </w:rPr>
        <w:t xml:space="preserve"> </w:t>
      </w:r>
      <w:r w:rsidRPr="00C87BEB">
        <w:rPr>
          <w:rFonts w:ascii="Calibri" w:hAnsi="Calibri"/>
          <w:w w:val="105"/>
          <w:sz w:val="19"/>
          <w:lang w:val="it-IT"/>
        </w:rPr>
        <w:t>denaro</w:t>
      </w:r>
      <w:r w:rsidRPr="00C87BEB">
        <w:rPr>
          <w:rFonts w:ascii="Calibri" w:hAnsi="Calibri"/>
          <w:spacing w:val="9"/>
          <w:w w:val="105"/>
          <w:sz w:val="19"/>
          <w:lang w:val="it-IT"/>
        </w:rPr>
        <w:t xml:space="preserve"> </w:t>
      </w:r>
      <w:r w:rsidRPr="00C87BEB">
        <w:rPr>
          <w:rFonts w:ascii="Calibri" w:hAnsi="Calibri"/>
          <w:w w:val="105"/>
          <w:sz w:val="19"/>
          <w:lang w:val="it-IT"/>
        </w:rPr>
        <w:t>o</w:t>
      </w:r>
      <w:r w:rsidRPr="00C87BEB">
        <w:rPr>
          <w:rFonts w:ascii="Calibri" w:hAnsi="Calibri"/>
          <w:spacing w:val="9"/>
          <w:w w:val="105"/>
          <w:sz w:val="19"/>
          <w:lang w:val="it-IT"/>
        </w:rPr>
        <w:t xml:space="preserve"> </w:t>
      </w:r>
      <w:r w:rsidRPr="00C87BEB">
        <w:rPr>
          <w:rFonts w:ascii="Calibri" w:hAnsi="Calibri"/>
          <w:w w:val="105"/>
          <w:sz w:val="19"/>
          <w:lang w:val="it-IT"/>
        </w:rPr>
        <w:t>altra</w:t>
      </w:r>
      <w:r w:rsidRPr="00C87BEB">
        <w:rPr>
          <w:rFonts w:ascii="Calibri" w:hAnsi="Calibri"/>
          <w:spacing w:val="9"/>
          <w:w w:val="105"/>
          <w:sz w:val="19"/>
          <w:lang w:val="it-IT"/>
        </w:rPr>
        <w:t xml:space="preserve"> </w:t>
      </w:r>
      <w:r w:rsidRPr="00C87BEB">
        <w:rPr>
          <w:rFonts w:ascii="Calibri" w:hAnsi="Calibri"/>
          <w:w w:val="105"/>
          <w:sz w:val="19"/>
          <w:lang w:val="it-IT"/>
        </w:rPr>
        <w:t>utilità</w:t>
      </w:r>
      <w:r w:rsidRPr="00C87BEB">
        <w:rPr>
          <w:rFonts w:ascii="Calibri" w:hAnsi="Calibri"/>
          <w:spacing w:val="9"/>
          <w:w w:val="105"/>
          <w:sz w:val="19"/>
          <w:lang w:val="it-IT"/>
        </w:rPr>
        <w:t xml:space="preserve"> </w:t>
      </w:r>
      <w:r w:rsidRPr="00C87BEB">
        <w:rPr>
          <w:rFonts w:ascii="Calibri" w:hAnsi="Calibri"/>
          <w:w w:val="105"/>
          <w:sz w:val="19"/>
          <w:lang w:val="it-IT"/>
        </w:rPr>
        <w:t>per</w:t>
      </w:r>
      <w:r w:rsidRPr="00C87BEB">
        <w:rPr>
          <w:rFonts w:ascii="Calibri" w:hAnsi="Calibri"/>
          <w:spacing w:val="8"/>
          <w:w w:val="105"/>
          <w:sz w:val="19"/>
          <w:lang w:val="it-IT"/>
        </w:rPr>
        <w:t xml:space="preserve"> </w:t>
      </w:r>
      <w:r w:rsidRPr="00C87BEB">
        <w:rPr>
          <w:rFonts w:ascii="Calibri" w:hAnsi="Calibri"/>
          <w:w w:val="105"/>
          <w:sz w:val="19"/>
          <w:lang w:val="it-IT"/>
        </w:rPr>
        <w:t>l'esercizio</w:t>
      </w:r>
      <w:r w:rsidRPr="00C87BEB">
        <w:rPr>
          <w:rFonts w:ascii="Calibri" w:hAnsi="Calibri"/>
          <w:spacing w:val="9"/>
          <w:w w:val="105"/>
          <w:sz w:val="19"/>
          <w:lang w:val="it-IT"/>
        </w:rPr>
        <w:t xml:space="preserve"> </w:t>
      </w:r>
      <w:r w:rsidRPr="00C87BEB">
        <w:rPr>
          <w:rFonts w:ascii="Calibri" w:hAnsi="Calibri"/>
          <w:w w:val="105"/>
          <w:sz w:val="19"/>
          <w:lang w:val="it-IT"/>
        </w:rPr>
        <w:t>delle</w:t>
      </w:r>
      <w:r w:rsidRPr="00C87BEB">
        <w:rPr>
          <w:rFonts w:ascii="Calibri" w:hAnsi="Calibri"/>
          <w:spacing w:val="9"/>
          <w:w w:val="105"/>
          <w:sz w:val="19"/>
          <w:lang w:val="it-IT"/>
        </w:rPr>
        <w:t xml:space="preserve"> </w:t>
      </w:r>
      <w:r w:rsidRPr="00C87BEB">
        <w:rPr>
          <w:rFonts w:ascii="Calibri" w:hAnsi="Calibri"/>
          <w:w w:val="105"/>
          <w:sz w:val="19"/>
          <w:lang w:val="it-IT"/>
        </w:rPr>
        <w:t>sue</w:t>
      </w:r>
      <w:r w:rsidRPr="00C87BEB">
        <w:rPr>
          <w:rFonts w:ascii="Calibri" w:hAnsi="Calibri"/>
          <w:spacing w:val="1"/>
          <w:w w:val="103"/>
          <w:sz w:val="19"/>
          <w:lang w:val="it-IT"/>
        </w:rPr>
        <w:t xml:space="preserve"> </w:t>
      </w:r>
      <w:r w:rsidRPr="00C87BEB">
        <w:rPr>
          <w:rFonts w:ascii="Calibri" w:hAnsi="Calibri"/>
          <w:w w:val="105"/>
          <w:sz w:val="19"/>
          <w:lang w:val="it-IT"/>
        </w:rPr>
        <w:t>funzioni o dei suoi poteri. La pena di cui al secondo comma si applica al pubblico ufficiale o</w:t>
      </w:r>
      <w:r w:rsidRPr="00C87BEB">
        <w:rPr>
          <w:rFonts w:ascii="Calibri" w:hAnsi="Calibri"/>
          <w:spacing w:val="-13"/>
          <w:w w:val="105"/>
          <w:sz w:val="19"/>
          <w:lang w:val="it-IT"/>
        </w:rPr>
        <w:t xml:space="preserve"> </w:t>
      </w:r>
      <w:r w:rsidRPr="00C87BEB">
        <w:rPr>
          <w:rFonts w:ascii="Calibri" w:hAnsi="Calibri"/>
          <w:w w:val="105"/>
          <w:sz w:val="19"/>
          <w:lang w:val="it-IT"/>
        </w:rPr>
        <w:t>all'incaricato</w:t>
      </w:r>
      <w:r w:rsidRPr="00C87BEB">
        <w:rPr>
          <w:rFonts w:ascii="Calibri" w:hAnsi="Calibri"/>
          <w:spacing w:val="1"/>
          <w:w w:val="103"/>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spacing w:val="19"/>
          <w:w w:val="105"/>
          <w:sz w:val="19"/>
          <w:lang w:val="it-IT"/>
        </w:rPr>
        <w:t xml:space="preserve"> </w:t>
      </w:r>
      <w:r w:rsidRPr="00C87BEB">
        <w:rPr>
          <w:rFonts w:ascii="Calibri" w:hAnsi="Calibri"/>
          <w:w w:val="105"/>
          <w:sz w:val="19"/>
          <w:lang w:val="it-IT"/>
        </w:rPr>
        <w:t>pubblico</w:t>
      </w:r>
      <w:r w:rsidRPr="00C87BEB">
        <w:rPr>
          <w:rFonts w:ascii="Calibri" w:hAnsi="Calibri"/>
          <w:spacing w:val="19"/>
          <w:w w:val="105"/>
          <w:sz w:val="19"/>
          <w:lang w:val="it-IT"/>
        </w:rPr>
        <w:t xml:space="preserve"> </w:t>
      </w:r>
      <w:r w:rsidRPr="00C87BEB">
        <w:rPr>
          <w:rFonts w:ascii="Calibri" w:hAnsi="Calibri"/>
          <w:w w:val="105"/>
          <w:sz w:val="19"/>
          <w:lang w:val="it-IT"/>
        </w:rPr>
        <w:t>servizio</w:t>
      </w:r>
      <w:r w:rsidRPr="00C87BEB">
        <w:rPr>
          <w:rFonts w:ascii="Calibri" w:hAnsi="Calibri"/>
          <w:spacing w:val="19"/>
          <w:w w:val="105"/>
          <w:sz w:val="19"/>
          <w:lang w:val="it-IT"/>
        </w:rPr>
        <w:t xml:space="preserve"> </w:t>
      </w:r>
      <w:r w:rsidRPr="00C87BEB">
        <w:rPr>
          <w:rFonts w:ascii="Calibri" w:hAnsi="Calibri"/>
          <w:w w:val="105"/>
          <w:sz w:val="19"/>
          <w:lang w:val="it-IT"/>
        </w:rPr>
        <w:t>che</w:t>
      </w:r>
      <w:r w:rsidRPr="00C87BEB">
        <w:rPr>
          <w:rFonts w:ascii="Calibri" w:hAnsi="Calibri"/>
          <w:spacing w:val="19"/>
          <w:w w:val="105"/>
          <w:sz w:val="19"/>
          <w:lang w:val="it-IT"/>
        </w:rPr>
        <w:t xml:space="preserve"> </w:t>
      </w:r>
      <w:r w:rsidRPr="00C87BEB">
        <w:rPr>
          <w:rFonts w:ascii="Calibri" w:hAnsi="Calibri"/>
          <w:w w:val="105"/>
          <w:sz w:val="19"/>
          <w:lang w:val="it-IT"/>
        </w:rPr>
        <w:t>sollecita</w:t>
      </w:r>
      <w:r w:rsidRPr="00C87BEB">
        <w:rPr>
          <w:rFonts w:ascii="Calibri" w:hAnsi="Calibri"/>
          <w:spacing w:val="19"/>
          <w:w w:val="105"/>
          <w:sz w:val="19"/>
          <w:lang w:val="it-IT"/>
        </w:rPr>
        <w:t xml:space="preserve"> </w:t>
      </w:r>
      <w:r w:rsidRPr="00C87BEB">
        <w:rPr>
          <w:rFonts w:ascii="Calibri" w:hAnsi="Calibri"/>
          <w:w w:val="105"/>
          <w:sz w:val="19"/>
          <w:lang w:val="it-IT"/>
        </w:rPr>
        <w:t>una</w:t>
      </w:r>
      <w:r w:rsidRPr="00C87BEB">
        <w:rPr>
          <w:rFonts w:ascii="Calibri" w:hAnsi="Calibri"/>
          <w:spacing w:val="19"/>
          <w:w w:val="105"/>
          <w:sz w:val="19"/>
          <w:lang w:val="it-IT"/>
        </w:rPr>
        <w:t xml:space="preserve"> </w:t>
      </w:r>
      <w:r w:rsidRPr="00C87BEB">
        <w:rPr>
          <w:rFonts w:ascii="Calibri" w:hAnsi="Calibri"/>
          <w:w w:val="105"/>
          <w:sz w:val="19"/>
          <w:lang w:val="it-IT"/>
        </w:rPr>
        <w:t>promessa</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dazione</w:t>
      </w:r>
      <w:r w:rsidRPr="00C87BEB">
        <w:rPr>
          <w:rFonts w:ascii="Calibri" w:hAnsi="Calibri"/>
          <w:spacing w:val="19"/>
          <w:w w:val="105"/>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denaro</w:t>
      </w:r>
      <w:r w:rsidRPr="00C87BEB">
        <w:rPr>
          <w:rFonts w:ascii="Calibri" w:hAnsi="Calibri"/>
          <w:spacing w:val="19"/>
          <w:w w:val="105"/>
          <w:sz w:val="19"/>
          <w:lang w:val="it-IT"/>
        </w:rPr>
        <w:t xml:space="preserve"> </w:t>
      </w:r>
      <w:r w:rsidRPr="00C87BEB">
        <w:rPr>
          <w:rFonts w:ascii="Calibri" w:hAnsi="Calibri"/>
          <w:w w:val="105"/>
          <w:sz w:val="19"/>
          <w:lang w:val="it-IT"/>
        </w:rPr>
        <w:t>od</w:t>
      </w:r>
      <w:r w:rsidRPr="00C87BEB">
        <w:rPr>
          <w:rFonts w:ascii="Calibri" w:hAnsi="Calibri"/>
          <w:spacing w:val="19"/>
          <w:w w:val="105"/>
          <w:sz w:val="19"/>
          <w:lang w:val="it-IT"/>
        </w:rPr>
        <w:t xml:space="preserve"> </w:t>
      </w:r>
      <w:r w:rsidRPr="00C87BEB">
        <w:rPr>
          <w:rFonts w:ascii="Calibri" w:hAnsi="Calibri"/>
          <w:w w:val="105"/>
          <w:sz w:val="19"/>
          <w:lang w:val="it-IT"/>
        </w:rPr>
        <w:t>altra</w:t>
      </w:r>
      <w:r w:rsidRPr="00C87BEB">
        <w:rPr>
          <w:rFonts w:ascii="Calibri" w:hAnsi="Calibri"/>
          <w:spacing w:val="19"/>
          <w:w w:val="105"/>
          <w:sz w:val="19"/>
          <w:lang w:val="it-IT"/>
        </w:rPr>
        <w:t xml:space="preserve"> </w:t>
      </w:r>
      <w:r w:rsidRPr="00C87BEB">
        <w:rPr>
          <w:rFonts w:ascii="Calibri" w:hAnsi="Calibri"/>
          <w:w w:val="105"/>
          <w:sz w:val="19"/>
          <w:lang w:val="it-IT"/>
        </w:rPr>
        <w:t>utilità</w:t>
      </w:r>
      <w:r w:rsidRPr="00C87BEB">
        <w:rPr>
          <w:rFonts w:ascii="Calibri" w:hAnsi="Calibri"/>
          <w:spacing w:val="19"/>
          <w:w w:val="105"/>
          <w:sz w:val="19"/>
          <w:lang w:val="it-IT"/>
        </w:rPr>
        <w:t xml:space="preserve"> </w:t>
      </w:r>
      <w:r w:rsidRPr="00C87BEB">
        <w:rPr>
          <w:rFonts w:ascii="Calibri" w:hAnsi="Calibri"/>
          <w:w w:val="105"/>
          <w:sz w:val="19"/>
          <w:lang w:val="it-IT"/>
        </w:rPr>
        <w:t>da</w:t>
      </w:r>
      <w:r w:rsidRPr="00C87BEB">
        <w:rPr>
          <w:rFonts w:ascii="Calibri" w:hAnsi="Calibri"/>
          <w:spacing w:val="19"/>
          <w:w w:val="105"/>
          <w:sz w:val="19"/>
          <w:lang w:val="it-IT"/>
        </w:rPr>
        <w:t xml:space="preserve"> </w:t>
      </w:r>
      <w:r w:rsidRPr="00C87BEB">
        <w:rPr>
          <w:rFonts w:ascii="Calibri" w:hAnsi="Calibri"/>
          <w:w w:val="105"/>
          <w:sz w:val="19"/>
          <w:lang w:val="it-IT"/>
        </w:rPr>
        <w:t>parte</w:t>
      </w:r>
      <w:r w:rsidRPr="00C87BEB">
        <w:rPr>
          <w:rFonts w:ascii="Calibri" w:hAnsi="Calibri"/>
          <w:spacing w:val="19"/>
          <w:w w:val="105"/>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spacing w:val="1"/>
          <w:w w:val="103"/>
          <w:sz w:val="19"/>
          <w:lang w:val="it-IT"/>
        </w:rPr>
        <w:t xml:space="preserve"> </w:t>
      </w:r>
      <w:r w:rsidRPr="00C87BEB">
        <w:rPr>
          <w:rFonts w:ascii="Calibri" w:hAnsi="Calibri"/>
          <w:w w:val="105"/>
          <w:sz w:val="19"/>
          <w:lang w:val="it-IT"/>
        </w:rPr>
        <w:t>privato</w:t>
      </w:r>
      <w:r w:rsidRPr="00C87BEB">
        <w:rPr>
          <w:rFonts w:ascii="Calibri" w:hAnsi="Calibri"/>
          <w:spacing w:val="-9"/>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le</w:t>
      </w:r>
      <w:r w:rsidRPr="00C87BEB">
        <w:rPr>
          <w:rFonts w:ascii="Calibri" w:hAnsi="Calibri"/>
          <w:spacing w:val="-10"/>
          <w:w w:val="105"/>
          <w:sz w:val="19"/>
          <w:lang w:val="it-IT"/>
        </w:rPr>
        <w:t xml:space="preserve"> </w:t>
      </w:r>
      <w:r w:rsidRPr="00C87BEB">
        <w:rPr>
          <w:rFonts w:ascii="Calibri" w:hAnsi="Calibri"/>
          <w:w w:val="105"/>
          <w:sz w:val="19"/>
          <w:lang w:val="it-IT"/>
        </w:rPr>
        <w:t>finalità</w:t>
      </w:r>
      <w:r w:rsidRPr="00C87BEB">
        <w:rPr>
          <w:rFonts w:ascii="Calibri" w:hAnsi="Calibri"/>
          <w:spacing w:val="-9"/>
          <w:w w:val="105"/>
          <w:sz w:val="19"/>
          <w:lang w:val="it-IT"/>
        </w:rPr>
        <w:t xml:space="preserve"> </w:t>
      </w:r>
      <w:r w:rsidRPr="00C87BEB">
        <w:rPr>
          <w:rFonts w:ascii="Calibri" w:hAnsi="Calibri"/>
          <w:w w:val="105"/>
          <w:sz w:val="19"/>
          <w:lang w:val="it-IT"/>
        </w:rPr>
        <w:t>indicate</w:t>
      </w:r>
      <w:r w:rsidRPr="00C87BEB">
        <w:rPr>
          <w:rFonts w:ascii="Calibri" w:hAnsi="Calibri"/>
          <w:spacing w:val="-8"/>
          <w:w w:val="105"/>
          <w:sz w:val="19"/>
          <w:lang w:val="it-IT"/>
        </w:rPr>
        <w:t xml:space="preserve"> </w:t>
      </w:r>
      <w:r w:rsidRPr="00C87BEB">
        <w:rPr>
          <w:rFonts w:ascii="Calibri" w:hAnsi="Calibri"/>
          <w:w w:val="105"/>
          <w:sz w:val="19"/>
          <w:lang w:val="it-IT"/>
        </w:rPr>
        <w:t>dall'articolo</w:t>
      </w:r>
      <w:r w:rsidRPr="00C87BEB">
        <w:rPr>
          <w:rFonts w:ascii="Calibri" w:hAnsi="Calibri"/>
          <w:spacing w:val="-9"/>
          <w:w w:val="105"/>
          <w:sz w:val="19"/>
          <w:lang w:val="it-IT"/>
        </w:rPr>
        <w:t xml:space="preserve"> </w:t>
      </w:r>
      <w:r w:rsidRPr="00C87BEB">
        <w:rPr>
          <w:rFonts w:ascii="Calibri" w:hAnsi="Calibri"/>
          <w:w w:val="105"/>
          <w:sz w:val="19"/>
          <w:lang w:val="it-IT"/>
        </w:rPr>
        <w:t>319.</w:t>
      </w:r>
    </w:p>
    <w:p w14:paraId="2769EEB3" w14:textId="77777777" w:rsidR="00EF58DA" w:rsidRPr="00C87BEB" w:rsidRDefault="00EF58DA">
      <w:pPr>
        <w:rPr>
          <w:rFonts w:ascii="Calibri" w:eastAsia="Calibri" w:hAnsi="Calibri" w:cs="Calibri"/>
          <w:sz w:val="20"/>
          <w:szCs w:val="20"/>
          <w:lang w:val="it-IT"/>
        </w:rPr>
      </w:pPr>
    </w:p>
    <w:p w14:paraId="25F71408" w14:textId="77777777" w:rsidR="00EF58DA" w:rsidRPr="00C87BEB" w:rsidRDefault="00EF58DA">
      <w:pPr>
        <w:spacing w:before="7"/>
        <w:rPr>
          <w:rFonts w:ascii="Calibri" w:eastAsia="Calibri" w:hAnsi="Calibri" w:cs="Calibri"/>
          <w:sz w:val="29"/>
          <w:szCs w:val="29"/>
          <w:lang w:val="it-IT"/>
        </w:rPr>
      </w:pPr>
    </w:p>
    <w:p w14:paraId="28C8ECD4"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620" w:bottom="280" w:left="1020" w:header="720" w:footer="720" w:gutter="0"/>
          <w:cols w:space="720"/>
        </w:sectPr>
      </w:pPr>
    </w:p>
    <w:p w14:paraId="4C881072" w14:textId="77777777" w:rsidR="00EF58DA" w:rsidRPr="00C87BEB" w:rsidRDefault="00C87BEB">
      <w:pPr>
        <w:spacing w:line="266" w:lineRule="auto"/>
        <w:ind w:left="714" w:right="99"/>
        <w:jc w:val="both"/>
        <w:rPr>
          <w:rFonts w:ascii="Arial" w:eastAsia="Arial" w:hAnsi="Arial" w:cs="Arial"/>
          <w:sz w:val="19"/>
          <w:szCs w:val="19"/>
          <w:lang w:val="it-IT"/>
        </w:rPr>
      </w:pPr>
      <w:r w:rsidRPr="00C87BEB">
        <w:rPr>
          <w:rFonts w:ascii="Arial" w:hAnsi="Arial"/>
          <w:b/>
          <w:w w:val="95"/>
          <w:sz w:val="19"/>
          <w:lang w:val="it-IT"/>
        </w:rPr>
        <w:t>c.p. art. 322-bis. Peculato, concussione, induzione indebita dare o promettere utilità, corruzione</w:t>
      </w:r>
      <w:r w:rsidRPr="00C87BEB">
        <w:rPr>
          <w:rFonts w:ascii="Arial" w:hAnsi="Arial"/>
          <w:b/>
          <w:spacing w:val="12"/>
          <w:w w:val="95"/>
          <w:sz w:val="19"/>
          <w:lang w:val="it-IT"/>
        </w:rPr>
        <w:t xml:space="preserve"> </w:t>
      </w:r>
      <w:r w:rsidRPr="00C87BEB">
        <w:rPr>
          <w:rFonts w:ascii="Arial" w:hAnsi="Arial"/>
          <w:b/>
          <w:w w:val="95"/>
          <w:sz w:val="19"/>
          <w:lang w:val="it-IT"/>
        </w:rPr>
        <w:t>e</w:t>
      </w:r>
      <w:r w:rsidRPr="00C87BEB">
        <w:rPr>
          <w:rFonts w:ascii="Arial" w:hAnsi="Arial"/>
          <w:b/>
          <w:w w:val="93"/>
          <w:sz w:val="19"/>
          <w:lang w:val="it-IT"/>
        </w:rPr>
        <w:t xml:space="preserve"> </w:t>
      </w:r>
      <w:r w:rsidRPr="00C87BEB">
        <w:rPr>
          <w:rFonts w:ascii="Arial" w:hAnsi="Arial"/>
          <w:b/>
          <w:w w:val="95"/>
          <w:sz w:val="19"/>
          <w:lang w:val="it-IT"/>
        </w:rPr>
        <w:t>istigazione</w:t>
      </w:r>
      <w:r w:rsidRPr="00C87BEB">
        <w:rPr>
          <w:rFonts w:ascii="Arial" w:hAnsi="Arial"/>
          <w:b/>
          <w:spacing w:val="-16"/>
          <w:w w:val="95"/>
          <w:sz w:val="19"/>
          <w:lang w:val="it-IT"/>
        </w:rPr>
        <w:t xml:space="preserve"> </w:t>
      </w:r>
      <w:r w:rsidRPr="00C87BEB">
        <w:rPr>
          <w:rFonts w:ascii="Arial" w:hAnsi="Arial"/>
          <w:b/>
          <w:w w:val="95"/>
          <w:sz w:val="19"/>
          <w:lang w:val="it-IT"/>
        </w:rPr>
        <w:t>alla</w:t>
      </w:r>
      <w:r w:rsidRPr="00C87BEB">
        <w:rPr>
          <w:rFonts w:ascii="Arial" w:hAnsi="Arial"/>
          <w:b/>
          <w:spacing w:val="-16"/>
          <w:w w:val="95"/>
          <w:sz w:val="19"/>
          <w:lang w:val="it-IT"/>
        </w:rPr>
        <w:t xml:space="preserve"> </w:t>
      </w:r>
      <w:r w:rsidRPr="00C87BEB">
        <w:rPr>
          <w:rFonts w:ascii="Arial" w:hAnsi="Arial"/>
          <w:b/>
          <w:w w:val="95"/>
          <w:sz w:val="19"/>
          <w:lang w:val="it-IT"/>
        </w:rPr>
        <w:t>corruzione</w:t>
      </w:r>
      <w:r w:rsidRPr="00C87BEB">
        <w:rPr>
          <w:rFonts w:ascii="Arial" w:hAnsi="Arial"/>
          <w:b/>
          <w:spacing w:val="-16"/>
          <w:w w:val="95"/>
          <w:sz w:val="19"/>
          <w:lang w:val="it-IT"/>
        </w:rPr>
        <w:t xml:space="preserve"> </w:t>
      </w:r>
      <w:r w:rsidRPr="00C87BEB">
        <w:rPr>
          <w:rFonts w:ascii="Arial" w:hAnsi="Arial"/>
          <w:b/>
          <w:w w:val="95"/>
          <w:sz w:val="19"/>
          <w:lang w:val="it-IT"/>
        </w:rPr>
        <w:t>di</w:t>
      </w:r>
      <w:r w:rsidRPr="00C87BEB">
        <w:rPr>
          <w:rFonts w:ascii="Arial" w:hAnsi="Arial"/>
          <w:b/>
          <w:spacing w:val="-17"/>
          <w:w w:val="95"/>
          <w:sz w:val="19"/>
          <w:lang w:val="it-IT"/>
        </w:rPr>
        <w:t xml:space="preserve"> </w:t>
      </w:r>
      <w:r w:rsidRPr="00C87BEB">
        <w:rPr>
          <w:rFonts w:ascii="Arial" w:hAnsi="Arial"/>
          <w:b/>
          <w:w w:val="95"/>
          <w:sz w:val="19"/>
          <w:lang w:val="it-IT"/>
        </w:rPr>
        <w:t>membri</w:t>
      </w:r>
      <w:r w:rsidRPr="00C87BEB">
        <w:rPr>
          <w:rFonts w:ascii="Arial" w:hAnsi="Arial"/>
          <w:b/>
          <w:spacing w:val="-17"/>
          <w:w w:val="95"/>
          <w:sz w:val="19"/>
          <w:lang w:val="it-IT"/>
        </w:rPr>
        <w:t xml:space="preserve"> </w:t>
      </w:r>
      <w:r w:rsidRPr="00C87BEB">
        <w:rPr>
          <w:rFonts w:ascii="Arial" w:hAnsi="Arial"/>
          <w:b/>
          <w:w w:val="95"/>
          <w:sz w:val="19"/>
          <w:lang w:val="it-IT"/>
        </w:rPr>
        <w:t>della</w:t>
      </w:r>
      <w:r w:rsidRPr="00C87BEB">
        <w:rPr>
          <w:rFonts w:ascii="Arial" w:hAnsi="Arial"/>
          <w:b/>
          <w:spacing w:val="-16"/>
          <w:w w:val="95"/>
          <w:sz w:val="19"/>
          <w:lang w:val="it-IT"/>
        </w:rPr>
        <w:t xml:space="preserve"> </w:t>
      </w:r>
      <w:r w:rsidRPr="00C87BEB">
        <w:rPr>
          <w:rFonts w:ascii="Arial" w:hAnsi="Arial"/>
          <w:b/>
          <w:w w:val="95"/>
          <w:sz w:val="19"/>
          <w:lang w:val="it-IT"/>
        </w:rPr>
        <w:t>Corte</w:t>
      </w:r>
      <w:r w:rsidRPr="00C87BEB">
        <w:rPr>
          <w:rFonts w:ascii="Arial" w:hAnsi="Arial"/>
          <w:b/>
          <w:spacing w:val="-16"/>
          <w:w w:val="95"/>
          <w:sz w:val="19"/>
          <w:lang w:val="it-IT"/>
        </w:rPr>
        <w:t xml:space="preserve"> </w:t>
      </w:r>
      <w:r w:rsidRPr="00C87BEB">
        <w:rPr>
          <w:rFonts w:ascii="Arial" w:hAnsi="Arial"/>
          <w:b/>
          <w:w w:val="95"/>
          <w:sz w:val="19"/>
          <w:lang w:val="it-IT"/>
        </w:rPr>
        <w:t>penale</w:t>
      </w:r>
      <w:r w:rsidRPr="00C87BEB">
        <w:rPr>
          <w:rFonts w:ascii="Arial" w:hAnsi="Arial"/>
          <w:b/>
          <w:spacing w:val="-16"/>
          <w:w w:val="95"/>
          <w:sz w:val="19"/>
          <w:lang w:val="it-IT"/>
        </w:rPr>
        <w:t xml:space="preserve"> </w:t>
      </w:r>
      <w:r w:rsidRPr="00C87BEB">
        <w:rPr>
          <w:rFonts w:ascii="Arial" w:hAnsi="Arial"/>
          <w:b/>
          <w:w w:val="95"/>
          <w:sz w:val="19"/>
          <w:lang w:val="it-IT"/>
        </w:rPr>
        <w:t>internazionale</w:t>
      </w:r>
      <w:r w:rsidRPr="00C87BEB">
        <w:rPr>
          <w:rFonts w:ascii="Arial" w:hAnsi="Arial"/>
          <w:b/>
          <w:spacing w:val="-16"/>
          <w:w w:val="95"/>
          <w:sz w:val="19"/>
          <w:lang w:val="it-IT"/>
        </w:rPr>
        <w:t xml:space="preserve"> </w:t>
      </w:r>
      <w:r w:rsidRPr="00C87BEB">
        <w:rPr>
          <w:rFonts w:ascii="Arial" w:hAnsi="Arial"/>
          <w:b/>
          <w:w w:val="95"/>
          <w:sz w:val="19"/>
          <w:lang w:val="it-IT"/>
        </w:rPr>
        <w:t>o</w:t>
      </w:r>
      <w:r w:rsidRPr="00C87BEB">
        <w:rPr>
          <w:rFonts w:ascii="Arial" w:hAnsi="Arial"/>
          <w:b/>
          <w:spacing w:val="-16"/>
          <w:w w:val="95"/>
          <w:sz w:val="19"/>
          <w:lang w:val="it-IT"/>
        </w:rPr>
        <w:t xml:space="preserve"> </w:t>
      </w:r>
      <w:r w:rsidRPr="00C87BEB">
        <w:rPr>
          <w:rFonts w:ascii="Arial" w:hAnsi="Arial"/>
          <w:b/>
          <w:w w:val="95"/>
          <w:sz w:val="19"/>
          <w:lang w:val="it-IT"/>
        </w:rPr>
        <w:t>degli</w:t>
      </w:r>
      <w:r w:rsidRPr="00C87BEB">
        <w:rPr>
          <w:rFonts w:ascii="Arial" w:hAnsi="Arial"/>
          <w:b/>
          <w:spacing w:val="-17"/>
          <w:w w:val="95"/>
          <w:sz w:val="19"/>
          <w:lang w:val="it-IT"/>
        </w:rPr>
        <w:t xml:space="preserve"> </w:t>
      </w:r>
      <w:r w:rsidRPr="00C87BEB">
        <w:rPr>
          <w:rFonts w:ascii="Arial" w:hAnsi="Arial"/>
          <w:b/>
          <w:w w:val="95"/>
          <w:sz w:val="19"/>
          <w:lang w:val="it-IT"/>
        </w:rPr>
        <w:t>organi</w:t>
      </w:r>
      <w:r w:rsidRPr="00C87BEB">
        <w:rPr>
          <w:rFonts w:ascii="Arial" w:hAnsi="Arial"/>
          <w:b/>
          <w:spacing w:val="-17"/>
          <w:w w:val="95"/>
          <w:sz w:val="19"/>
          <w:lang w:val="it-IT"/>
        </w:rPr>
        <w:t xml:space="preserve"> </w:t>
      </w:r>
      <w:r w:rsidRPr="00C87BEB">
        <w:rPr>
          <w:rFonts w:ascii="Arial" w:hAnsi="Arial"/>
          <w:b/>
          <w:w w:val="95"/>
          <w:sz w:val="19"/>
          <w:lang w:val="it-IT"/>
        </w:rPr>
        <w:t>delle</w:t>
      </w:r>
      <w:r w:rsidRPr="00C87BEB">
        <w:rPr>
          <w:rFonts w:ascii="Arial" w:hAnsi="Arial"/>
          <w:b/>
          <w:spacing w:val="-16"/>
          <w:w w:val="95"/>
          <w:sz w:val="19"/>
          <w:lang w:val="it-IT"/>
        </w:rPr>
        <w:t xml:space="preserve"> </w:t>
      </w:r>
      <w:r w:rsidRPr="00C87BEB">
        <w:rPr>
          <w:rFonts w:ascii="Arial" w:hAnsi="Arial"/>
          <w:b/>
          <w:w w:val="95"/>
          <w:sz w:val="19"/>
          <w:lang w:val="it-IT"/>
        </w:rPr>
        <w:t>Comunità</w:t>
      </w:r>
      <w:r w:rsidRPr="00C87BEB">
        <w:rPr>
          <w:rFonts w:ascii="Arial" w:hAnsi="Arial"/>
          <w:b/>
          <w:w w:val="91"/>
          <w:sz w:val="19"/>
          <w:lang w:val="it-IT"/>
        </w:rPr>
        <w:t xml:space="preserve"> </w:t>
      </w:r>
      <w:r w:rsidRPr="00C87BEB">
        <w:rPr>
          <w:rFonts w:ascii="Arial" w:hAnsi="Arial"/>
          <w:b/>
          <w:w w:val="95"/>
          <w:sz w:val="19"/>
          <w:lang w:val="it-IT"/>
        </w:rPr>
        <w:t>europee</w:t>
      </w:r>
      <w:r w:rsidRPr="00C87BEB">
        <w:rPr>
          <w:rFonts w:ascii="Arial" w:hAnsi="Arial"/>
          <w:b/>
          <w:spacing w:val="-18"/>
          <w:w w:val="95"/>
          <w:sz w:val="19"/>
          <w:lang w:val="it-IT"/>
        </w:rPr>
        <w:t xml:space="preserve"> </w:t>
      </w:r>
      <w:r w:rsidRPr="00C87BEB">
        <w:rPr>
          <w:rFonts w:ascii="Arial" w:hAnsi="Arial"/>
          <w:b/>
          <w:w w:val="95"/>
          <w:sz w:val="19"/>
          <w:lang w:val="it-IT"/>
        </w:rPr>
        <w:t>e</w:t>
      </w:r>
      <w:r w:rsidRPr="00C87BEB">
        <w:rPr>
          <w:rFonts w:ascii="Arial" w:hAnsi="Arial"/>
          <w:b/>
          <w:spacing w:val="-18"/>
          <w:w w:val="95"/>
          <w:sz w:val="19"/>
          <w:lang w:val="it-IT"/>
        </w:rPr>
        <w:t xml:space="preserve"> </w:t>
      </w:r>
      <w:r w:rsidRPr="00C87BEB">
        <w:rPr>
          <w:rFonts w:ascii="Arial" w:hAnsi="Arial"/>
          <w:b/>
          <w:w w:val="95"/>
          <w:sz w:val="19"/>
          <w:lang w:val="it-IT"/>
        </w:rPr>
        <w:t>di</w:t>
      </w:r>
      <w:r w:rsidRPr="00C87BEB">
        <w:rPr>
          <w:rFonts w:ascii="Arial" w:hAnsi="Arial"/>
          <w:b/>
          <w:spacing w:val="-18"/>
          <w:w w:val="95"/>
          <w:sz w:val="19"/>
          <w:lang w:val="it-IT"/>
        </w:rPr>
        <w:t xml:space="preserve"> </w:t>
      </w:r>
      <w:r w:rsidRPr="00C87BEB">
        <w:rPr>
          <w:rFonts w:ascii="Arial" w:hAnsi="Arial"/>
          <w:b/>
          <w:w w:val="95"/>
          <w:sz w:val="19"/>
          <w:lang w:val="it-IT"/>
        </w:rPr>
        <w:t>funzionari</w:t>
      </w:r>
      <w:r w:rsidRPr="00C87BEB">
        <w:rPr>
          <w:rFonts w:ascii="Arial" w:hAnsi="Arial"/>
          <w:b/>
          <w:spacing w:val="-18"/>
          <w:w w:val="95"/>
          <w:sz w:val="19"/>
          <w:lang w:val="it-IT"/>
        </w:rPr>
        <w:t xml:space="preserve"> </w:t>
      </w:r>
      <w:r w:rsidRPr="00C87BEB">
        <w:rPr>
          <w:rFonts w:ascii="Arial" w:hAnsi="Arial"/>
          <w:b/>
          <w:w w:val="95"/>
          <w:sz w:val="19"/>
          <w:lang w:val="it-IT"/>
        </w:rPr>
        <w:t>delle</w:t>
      </w:r>
      <w:r w:rsidRPr="00C87BEB">
        <w:rPr>
          <w:rFonts w:ascii="Arial" w:hAnsi="Arial"/>
          <w:b/>
          <w:spacing w:val="-18"/>
          <w:w w:val="95"/>
          <w:sz w:val="19"/>
          <w:lang w:val="it-IT"/>
        </w:rPr>
        <w:t xml:space="preserve"> </w:t>
      </w:r>
      <w:r w:rsidRPr="00C87BEB">
        <w:rPr>
          <w:rFonts w:ascii="Arial" w:hAnsi="Arial"/>
          <w:b/>
          <w:w w:val="95"/>
          <w:sz w:val="19"/>
          <w:lang w:val="it-IT"/>
        </w:rPr>
        <w:t>Comunità</w:t>
      </w:r>
      <w:r w:rsidRPr="00C87BEB">
        <w:rPr>
          <w:rFonts w:ascii="Arial" w:hAnsi="Arial"/>
          <w:b/>
          <w:spacing w:val="-18"/>
          <w:w w:val="95"/>
          <w:sz w:val="19"/>
          <w:lang w:val="it-IT"/>
        </w:rPr>
        <w:t xml:space="preserve"> </w:t>
      </w:r>
      <w:r w:rsidRPr="00C87BEB">
        <w:rPr>
          <w:rFonts w:ascii="Arial" w:hAnsi="Arial"/>
          <w:b/>
          <w:w w:val="95"/>
          <w:sz w:val="19"/>
          <w:lang w:val="it-IT"/>
        </w:rPr>
        <w:t>europee</w:t>
      </w:r>
      <w:r w:rsidRPr="00C87BEB">
        <w:rPr>
          <w:rFonts w:ascii="Arial" w:hAnsi="Arial"/>
          <w:b/>
          <w:spacing w:val="-18"/>
          <w:w w:val="95"/>
          <w:sz w:val="19"/>
          <w:lang w:val="it-IT"/>
        </w:rPr>
        <w:t xml:space="preserve"> </w:t>
      </w:r>
      <w:r w:rsidRPr="00C87BEB">
        <w:rPr>
          <w:rFonts w:ascii="Arial" w:hAnsi="Arial"/>
          <w:b/>
          <w:w w:val="95"/>
          <w:sz w:val="19"/>
          <w:lang w:val="it-IT"/>
        </w:rPr>
        <w:t>e</w:t>
      </w:r>
      <w:r w:rsidRPr="00C87BEB">
        <w:rPr>
          <w:rFonts w:ascii="Arial" w:hAnsi="Arial"/>
          <w:b/>
          <w:spacing w:val="-18"/>
          <w:w w:val="95"/>
          <w:sz w:val="19"/>
          <w:lang w:val="it-IT"/>
        </w:rPr>
        <w:t xml:space="preserve"> </w:t>
      </w:r>
      <w:r w:rsidRPr="00C87BEB">
        <w:rPr>
          <w:rFonts w:ascii="Arial" w:hAnsi="Arial"/>
          <w:b/>
          <w:w w:val="95"/>
          <w:sz w:val="19"/>
          <w:lang w:val="it-IT"/>
        </w:rPr>
        <w:t>di</w:t>
      </w:r>
      <w:r w:rsidRPr="00C87BEB">
        <w:rPr>
          <w:rFonts w:ascii="Arial" w:hAnsi="Arial"/>
          <w:b/>
          <w:spacing w:val="-18"/>
          <w:w w:val="95"/>
          <w:sz w:val="19"/>
          <w:lang w:val="it-IT"/>
        </w:rPr>
        <w:t xml:space="preserve"> </w:t>
      </w:r>
      <w:r w:rsidRPr="00C87BEB">
        <w:rPr>
          <w:rFonts w:ascii="Arial" w:hAnsi="Arial"/>
          <w:b/>
          <w:w w:val="95"/>
          <w:sz w:val="19"/>
          <w:lang w:val="it-IT"/>
        </w:rPr>
        <w:t>Stati</w:t>
      </w:r>
      <w:r w:rsidRPr="00C87BEB">
        <w:rPr>
          <w:rFonts w:ascii="Arial" w:hAnsi="Arial"/>
          <w:b/>
          <w:spacing w:val="-32"/>
          <w:w w:val="95"/>
          <w:sz w:val="19"/>
          <w:lang w:val="it-IT"/>
        </w:rPr>
        <w:t xml:space="preserve"> </w:t>
      </w:r>
      <w:r w:rsidRPr="00C87BEB">
        <w:rPr>
          <w:rFonts w:ascii="Arial" w:hAnsi="Arial"/>
          <w:b/>
          <w:w w:val="95"/>
          <w:sz w:val="19"/>
          <w:lang w:val="it-IT"/>
        </w:rPr>
        <w:t>esteri.</w:t>
      </w:r>
    </w:p>
    <w:p w14:paraId="1AEBB6DD" w14:textId="08E20F6B" w:rsidR="00EF58DA" w:rsidRPr="00C87BEB" w:rsidRDefault="00C87BEB">
      <w:pPr>
        <w:spacing w:before="97"/>
        <w:ind w:left="714"/>
        <w:jc w:val="both"/>
        <w:rPr>
          <w:rFonts w:ascii="Calibri" w:eastAsia="Calibri" w:hAnsi="Calibri" w:cs="Calibri"/>
          <w:sz w:val="19"/>
          <w:szCs w:val="19"/>
          <w:lang w:val="it-IT"/>
        </w:rPr>
      </w:pPr>
      <w:r w:rsidRPr="00C87BEB">
        <w:rPr>
          <w:rFonts w:ascii="Calibri"/>
          <w:w w:val="105"/>
          <w:sz w:val="19"/>
          <w:lang w:val="it-IT"/>
        </w:rPr>
        <w:t>Le</w:t>
      </w:r>
      <w:r w:rsidRPr="00C87BEB">
        <w:rPr>
          <w:rFonts w:ascii="Calibri"/>
          <w:spacing w:val="-6"/>
          <w:w w:val="105"/>
          <w:sz w:val="19"/>
          <w:lang w:val="it-IT"/>
        </w:rPr>
        <w:t xml:space="preserve"> </w:t>
      </w:r>
      <w:r w:rsidRPr="00C87BEB">
        <w:rPr>
          <w:rFonts w:ascii="Calibri"/>
          <w:w w:val="105"/>
          <w:sz w:val="19"/>
          <w:lang w:val="it-IT"/>
        </w:rPr>
        <w:t>disposizioni</w:t>
      </w:r>
      <w:r w:rsidRPr="00C87BEB">
        <w:rPr>
          <w:rFonts w:ascii="Calibri"/>
          <w:spacing w:val="-7"/>
          <w:w w:val="105"/>
          <w:sz w:val="19"/>
          <w:lang w:val="it-IT"/>
        </w:rPr>
        <w:t xml:space="preserve"> </w:t>
      </w:r>
      <w:r w:rsidRPr="00C87BEB">
        <w:rPr>
          <w:rFonts w:ascii="Calibri"/>
          <w:w w:val="105"/>
          <w:sz w:val="19"/>
          <w:lang w:val="it-IT"/>
        </w:rPr>
        <w:t>degli</w:t>
      </w:r>
      <w:r w:rsidRPr="00C87BEB">
        <w:rPr>
          <w:rFonts w:ascii="Calibri"/>
          <w:spacing w:val="-7"/>
          <w:w w:val="105"/>
          <w:sz w:val="19"/>
          <w:lang w:val="it-IT"/>
        </w:rPr>
        <w:t xml:space="preserve"> </w:t>
      </w:r>
      <w:r w:rsidRPr="00C87BEB">
        <w:rPr>
          <w:rFonts w:ascii="Calibri"/>
          <w:w w:val="105"/>
          <w:sz w:val="19"/>
          <w:lang w:val="it-IT"/>
        </w:rPr>
        <w:t>articoli</w:t>
      </w:r>
      <w:r w:rsidRPr="00C87BEB">
        <w:rPr>
          <w:rFonts w:ascii="Calibri"/>
          <w:spacing w:val="-6"/>
          <w:w w:val="105"/>
          <w:sz w:val="19"/>
          <w:lang w:val="it-IT"/>
        </w:rPr>
        <w:t xml:space="preserve"> </w:t>
      </w:r>
      <w:r w:rsidRPr="00C87BEB">
        <w:rPr>
          <w:rFonts w:ascii="Calibri"/>
          <w:w w:val="105"/>
          <w:sz w:val="19"/>
          <w:lang w:val="it-IT"/>
        </w:rPr>
        <w:t>314,</w:t>
      </w:r>
      <w:r w:rsidRPr="00C87BEB">
        <w:rPr>
          <w:rFonts w:ascii="Calibri"/>
          <w:spacing w:val="-5"/>
          <w:w w:val="105"/>
          <w:sz w:val="19"/>
          <w:lang w:val="it-IT"/>
        </w:rPr>
        <w:t xml:space="preserve"> </w:t>
      </w:r>
      <w:r w:rsidRPr="00C87BEB">
        <w:rPr>
          <w:rFonts w:ascii="Calibri"/>
          <w:w w:val="105"/>
          <w:sz w:val="19"/>
          <w:lang w:val="it-IT"/>
        </w:rPr>
        <w:t>316,</w:t>
      </w:r>
      <w:r w:rsidRPr="00C87BEB">
        <w:rPr>
          <w:rFonts w:ascii="Calibri"/>
          <w:spacing w:val="-5"/>
          <w:w w:val="105"/>
          <w:sz w:val="19"/>
          <w:lang w:val="it-IT"/>
        </w:rPr>
        <w:t xml:space="preserve"> </w:t>
      </w:r>
      <w:r w:rsidRPr="00C87BEB">
        <w:rPr>
          <w:rFonts w:ascii="Calibri"/>
          <w:w w:val="105"/>
          <w:sz w:val="19"/>
          <w:lang w:val="it-IT"/>
        </w:rPr>
        <w:t>da</w:t>
      </w:r>
      <w:r w:rsidRPr="00C87BEB">
        <w:rPr>
          <w:rFonts w:ascii="Calibri"/>
          <w:spacing w:val="-5"/>
          <w:w w:val="105"/>
          <w:sz w:val="19"/>
          <w:lang w:val="it-IT"/>
        </w:rPr>
        <w:t xml:space="preserve"> </w:t>
      </w:r>
      <w:r w:rsidRPr="00C87BEB">
        <w:rPr>
          <w:rFonts w:ascii="Calibri"/>
          <w:w w:val="105"/>
          <w:sz w:val="19"/>
          <w:lang w:val="it-IT"/>
        </w:rPr>
        <w:t>317</w:t>
      </w:r>
      <w:r w:rsidRPr="00C87BEB">
        <w:rPr>
          <w:rFonts w:ascii="Calibri"/>
          <w:spacing w:val="-6"/>
          <w:w w:val="105"/>
          <w:sz w:val="19"/>
          <w:lang w:val="it-IT"/>
        </w:rPr>
        <w:t xml:space="preserve"> </w:t>
      </w:r>
      <w:r w:rsidRPr="00C87BEB">
        <w:rPr>
          <w:rFonts w:ascii="Calibri"/>
          <w:w w:val="105"/>
          <w:sz w:val="19"/>
          <w:lang w:val="it-IT"/>
        </w:rPr>
        <w:t>a</w:t>
      </w:r>
      <w:r w:rsidRPr="00C87BEB">
        <w:rPr>
          <w:rFonts w:ascii="Calibri"/>
          <w:spacing w:val="-5"/>
          <w:w w:val="105"/>
          <w:sz w:val="19"/>
          <w:lang w:val="it-IT"/>
        </w:rPr>
        <w:t xml:space="preserve"> </w:t>
      </w:r>
      <w:r w:rsidRPr="00C87BEB">
        <w:rPr>
          <w:rFonts w:ascii="Calibri"/>
          <w:w w:val="105"/>
          <w:sz w:val="19"/>
          <w:lang w:val="it-IT"/>
        </w:rPr>
        <w:t>320</w:t>
      </w:r>
      <w:r w:rsidRPr="00C87BEB">
        <w:rPr>
          <w:rFonts w:ascii="Calibri"/>
          <w:spacing w:val="-6"/>
          <w:w w:val="105"/>
          <w:sz w:val="19"/>
          <w:lang w:val="it-IT"/>
        </w:rPr>
        <w:t xml:space="preserve"> </w:t>
      </w:r>
      <w:r w:rsidRPr="00C87BEB">
        <w:rPr>
          <w:rFonts w:ascii="Calibri"/>
          <w:w w:val="105"/>
          <w:sz w:val="19"/>
          <w:lang w:val="it-IT"/>
        </w:rPr>
        <w:t>e</w:t>
      </w:r>
      <w:r w:rsidRPr="00C87BEB">
        <w:rPr>
          <w:rFonts w:ascii="Calibri"/>
          <w:spacing w:val="-6"/>
          <w:w w:val="105"/>
          <w:sz w:val="19"/>
          <w:lang w:val="it-IT"/>
        </w:rPr>
        <w:t xml:space="preserve"> </w:t>
      </w:r>
      <w:r w:rsidRPr="00C87BEB">
        <w:rPr>
          <w:rFonts w:ascii="Calibri"/>
          <w:w w:val="105"/>
          <w:sz w:val="19"/>
          <w:lang w:val="it-IT"/>
        </w:rPr>
        <w:t>322,</w:t>
      </w:r>
      <w:r w:rsidRPr="00C87BEB">
        <w:rPr>
          <w:rFonts w:ascii="Calibri"/>
          <w:spacing w:val="-5"/>
          <w:w w:val="105"/>
          <w:sz w:val="19"/>
          <w:lang w:val="it-IT"/>
        </w:rPr>
        <w:t xml:space="preserve"> </w:t>
      </w:r>
      <w:r w:rsidRPr="00C87BEB">
        <w:rPr>
          <w:rFonts w:ascii="Calibri"/>
          <w:w w:val="105"/>
          <w:sz w:val="19"/>
          <w:lang w:val="it-IT"/>
        </w:rPr>
        <w:t>terzo</w:t>
      </w:r>
      <w:r w:rsidRPr="00C87BEB">
        <w:rPr>
          <w:rFonts w:ascii="Calibri"/>
          <w:spacing w:val="-5"/>
          <w:w w:val="105"/>
          <w:sz w:val="19"/>
          <w:lang w:val="it-IT"/>
        </w:rPr>
        <w:t xml:space="preserve"> </w:t>
      </w:r>
      <w:r w:rsidRPr="00C87BEB">
        <w:rPr>
          <w:rFonts w:ascii="Calibri"/>
          <w:w w:val="105"/>
          <w:sz w:val="19"/>
          <w:lang w:val="it-IT"/>
        </w:rPr>
        <w:t>e</w:t>
      </w:r>
      <w:r w:rsidRPr="00C87BEB">
        <w:rPr>
          <w:rFonts w:ascii="Calibri"/>
          <w:spacing w:val="-6"/>
          <w:w w:val="105"/>
          <w:sz w:val="19"/>
          <w:lang w:val="it-IT"/>
        </w:rPr>
        <w:t xml:space="preserve"> </w:t>
      </w:r>
      <w:r w:rsidRPr="00C87BEB">
        <w:rPr>
          <w:rFonts w:ascii="Calibri"/>
          <w:w w:val="105"/>
          <w:sz w:val="19"/>
          <w:lang w:val="it-IT"/>
        </w:rPr>
        <w:t>quarto</w:t>
      </w:r>
      <w:r w:rsidRPr="00C87BEB">
        <w:rPr>
          <w:rFonts w:ascii="Calibri"/>
          <w:spacing w:val="-6"/>
          <w:w w:val="105"/>
          <w:sz w:val="19"/>
          <w:lang w:val="it-IT"/>
        </w:rPr>
        <w:t xml:space="preserve"> </w:t>
      </w:r>
      <w:r w:rsidRPr="00C87BEB">
        <w:rPr>
          <w:rFonts w:ascii="Calibri"/>
          <w:w w:val="105"/>
          <w:sz w:val="19"/>
          <w:lang w:val="it-IT"/>
        </w:rPr>
        <w:t>comma,</w:t>
      </w:r>
      <w:r w:rsidRPr="00C87BEB">
        <w:rPr>
          <w:rFonts w:ascii="Calibri"/>
          <w:spacing w:val="-5"/>
          <w:w w:val="105"/>
          <w:sz w:val="19"/>
          <w:lang w:val="it-IT"/>
        </w:rPr>
        <w:t xml:space="preserve"> </w:t>
      </w:r>
      <w:r w:rsidRPr="00C87BEB">
        <w:rPr>
          <w:rFonts w:ascii="Calibri"/>
          <w:w w:val="105"/>
          <w:sz w:val="19"/>
          <w:lang w:val="it-IT"/>
        </w:rPr>
        <w:t>si</w:t>
      </w:r>
      <w:r w:rsidRPr="00C87BEB">
        <w:rPr>
          <w:rFonts w:ascii="Calibri"/>
          <w:spacing w:val="-6"/>
          <w:w w:val="105"/>
          <w:sz w:val="19"/>
          <w:lang w:val="it-IT"/>
        </w:rPr>
        <w:t xml:space="preserve"> </w:t>
      </w:r>
      <w:r w:rsidRPr="00C87BEB">
        <w:rPr>
          <w:rFonts w:ascii="Calibri"/>
          <w:w w:val="105"/>
          <w:sz w:val="19"/>
          <w:lang w:val="it-IT"/>
        </w:rPr>
        <w:t>applicano</w:t>
      </w:r>
      <w:r w:rsidRPr="00C87BEB">
        <w:rPr>
          <w:rFonts w:ascii="Calibri"/>
          <w:spacing w:val="-5"/>
          <w:w w:val="105"/>
          <w:sz w:val="19"/>
          <w:lang w:val="it-IT"/>
        </w:rPr>
        <w:t xml:space="preserve"> </w:t>
      </w:r>
      <w:r w:rsidRPr="00C87BEB">
        <w:rPr>
          <w:rFonts w:ascii="Calibri"/>
          <w:w w:val="105"/>
          <w:sz w:val="19"/>
          <w:lang w:val="it-IT"/>
        </w:rPr>
        <w:t>anche:</w:t>
      </w:r>
    </w:p>
    <w:p w14:paraId="5FD300C5" w14:textId="77777777" w:rsidR="00EF58DA" w:rsidRPr="00C87BEB" w:rsidRDefault="00C87BEB">
      <w:pPr>
        <w:pStyle w:val="Paragrafoelenco"/>
        <w:numPr>
          <w:ilvl w:val="0"/>
          <w:numId w:val="4"/>
        </w:numPr>
        <w:tabs>
          <w:tab w:val="left" w:pos="966"/>
        </w:tabs>
        <w:spacing w:before="113" w:line="247" w:lineRule="auto"/>
        <w:ind w:right="99" w:firstLine="0"/>
        <w:jc w:val="both"/>
        <w:rPr>
          <w:rFonts w:ascii="Calibri" w:eastAsia="Calibri" w:hAnsi="Calibri" w:cs="Calibri"/>
          <w:sz w:val="19"/>
          <w:szCs w:val="19"/>
          <w:lang w:val="it-IT"/>
        </w:rPr>
      </w:pPr>
      <w:r w:rsidRPr="00C87BEB">
        <w:rPr>
          <w:rFonts w:ascii="Calibri" w:hAnsi="Calibri"/>
          <w:w w:val="105"/>
          <w:sz w:val="19"/>
          <w:lang w:val="it-IT"/>
        </w:rPr>
        <w:t>ai membri della Commissione delle Comunità europee, del Parlamento europeo, della Corte</w:t>
      </w:r>
      <w:r w:rsidRPr="00C87BEB">
        <w:rPr>
          <w:rFonts w:ascii="Calibri" w:hAnsi="Calibri"/>
          <w:spacing w:val="16"/>
          <w:w w:val="105"/>
          <w:sz w:val="19"/>
          <w:lang w:val="it-IT"/>
        </w:rPr>
        <w:t xml:space="preserve"> </w:t>
      </w:r>
      <w:r w:rsidRPr="00C87BEB">
        <w:rPr>
          <w:rFonts w:ascii="Calibri" w:hAnsi="Calibri"/>
          <w:w w:val="105"/>
          <w:sz w:val="19"/>
          <w:lang w:val="it-IT"/>
        </w:rPr>
        <w:t>di</w:t>
      </w:r>
      <w:r w:rsidRPr="00C87BEB">
        <w:rPr>
          <w:rFonts w:ascii="Calibri" w:hAnsi="Calibri"/>
          <w:spacing w:val="1"/>
          <w:w w:val="103"/>
          <w:sz w:val="19"/>
          <w:lang w:val="it-IT"/>
        </w:rPr>
        <w:t xml:space="preserve"> </w:t>
      </w:r>
      <w:r w:rsidRPr="00C87BEB">
        <w:rPr>
          <w:rFonts w:ascii="Calibri" w:hAnsi="Calibri"/>
          <w:w w:val="105"/>
          <w:sz w:val="19"/>
          <w:lang w:val="it-IT"/>
        </w:rPr>
        <w:t>Giustizia</w:t>
      </w:r>
      <w:r w:rsidRPr="00C87BEB">
        <w:rPr>
          <w:rFonts w:ascii="Calibri" w:hAnsi="Calibri"/>
          <w:spacing w:val="-3"/>
          <w:w w:val="105"/>
          <w:sz w:val="19"/>
          <w:lang w:val="it-IT"/>
        </w:rPr>
        <w:t xml:space="preserve"> </w:t>
      </w:r>
      <w:r w:rsidRPr="00C87BEB">
        <w:rPr>
          <w:rFonts w:ascii="Calibri" w:hAnsi="Calibri"/>
          <w:w w:val="105"/>
          <w:sz w:val="19"/>
          <w:lang w:val="it-IT"/>
        </w:rPr>
        <w:t>e</w:t>
      </w:r>
      <w:r w:rsidRPr="00C87BEB">
        <w:rPr>
          <w:rFonts w:ascii="Calibri" w:hAnsi="Calibri"/>
          <w:spacing w:val="-5"/>
          <w:w w:val="105"/>
          <w:sz w:val="19"/>
          <w:lang w:val="it-IT"/>
        </w:rPr>
        <w:t xml:space="preserve"> </w:t>
      </w:r>
      <w:r w:rsidRPr="00C87BEB">
        <w:rPr>
          <w:rFonts w:ascii="Calibri" w:hAnsi="Calibri"/>
          <w:w w:val="105"/>
          <w:sz w:val="19"/>
          <w:lang w:val="it-IT"/>
        </w:rPr>
        <w:t>della</w:t>
      </w:r>
      <w:r w:rsidRPr="00C87BEB">
        <w:rPr>
          <w:rFonts w:ascii="Calibri" w:hAnsi="Calibri"/>
          <w:spacing w:val="-4"/>
          <w:w w:val="105"/>
          <w:sz w:val="19"/>
          <w:lang w:val="it-IT"/>
        </w:rPr>
        <w:t xml:space="preserve"> </w:t>
      </w:r>
      <w:r w:rsidRPr="00C87BEB">
        <w:rPr>
          <w:rFonts w:ascii="Calibri" w:hAnsi="Calibri"/>
          <w:w w:val="105"/>
          <w:sz w:val="19"/>
          <w:lang w:val="it-IT"/>
        </w:rPr>
        <w:t>Corte</w:t>
      </w:r>
      <w:r w:rsidRPr="00C87BEB">
        <w:rPr>
          <w:rFonts w:ascii="Calibri" w:hAnsi="Calibri"/>
          <w:spacing w:val="-5"/>
          <w:w w:val="105"/>
          <w:sz w:val="19"/>
          <w:lang w:val="it-IT"/>
        </w:rPr>
        <w:t xml:space="preserve"> </w:t>
      </w:r>
      <w:r w:rsidRPr="00C87BEB">
        <w:rPr>
          <w:rFonts w:ascii="Calibri" w:hAnsi="Calibri"/>
          <w:w w:val="105"/>
          <w:sz w:val="19"/>
          <w:lang w:val="it-IT"/>
        </w:rPr>
        <w:t>dei</w:t>
      </w:r>
      <w:r w:rsidRPr="00C87BEB">
        <w:rPr>
          <w:rFonts w:ascii="Calibri" w:hAnsi="Calibri"/>
          <w:spacing w:val="-6"/>
          <w:w w:val="105"/>
          <w:sz w:val="19"/>
          <w:lang w:val="it-IT"/>
        </w:rPr>
        <w:t xml:space="preserve"> </w:t>
      </w:r>
      <w:r w:rsidRPr="00C87BEB">
        <w:rPr>
          <w:rFonts w:ascii="Calibri" w:hAnsi="Calibri"/>
          <w:w w:val="105"/>
          <w:sz w:val="19"/>
          <w:lang w:val="it-IT"/>
        </w:rPr>
        <w:t>conti</w:t>
      </w:r>
      <w:r w:rsidRPr="00C87BEB">
        <w:rPr>
          <w:rFonts w:ascii="Calibri" w:hAnsi="Calibri"/>
          <w:spacing w:val="-5"/>
          <w:w w:val="105"/>
          <w:sz w:val="19"/>
          <w:lang w:val="it-IT"/>
        </w:rPr>
        <w:t xml:space="preserve"> </w:t>
      </w:r>
      <w:r w:rsidRPr="00C87BEB">
        <w:rPr>
          <w:rFonts w:ascii="Calibri" w:hAnsi="Calibri"/>
          <w:w w:val="105"/>
          <w:sz w:val="19"/>
          <w:lang w:val="it-IT"/>
        </w:rPr>
        <w:t>delle</w:t>
      </w:r>
      <w:r w:rsidRPr="00C87BEB">
        <w:rPr>
          <w:rFonts w:ascii="Calibri" w:hAnsi="Calibri"/>
          <w:spacing w:val="-5"/>
          <w:w w:val="105"/>
          <w:sz w:val="19"/>
          <w:lang w:val="it-IT"/>
        </w:rPr>
        <w:t xml:space="preserve"> </w:t>
      </w:r>
      <w:r w:rsidRPr="00C87BEB">
        <w:rPr>
          <w:rFonts w:ascii="Calibri" w:hAnsi="Calibri"/>
          <w:w w:val="105"/>
          <w:sz w:val="19"/>
          <w:lang w:val="it-IT"/>
        </w:rPr>
        <w:t>Comunità</w:t>
      </w:r>
      <w:r w:rsidRPr="00C87BEB">
        <w:rPr>
          <w:rFonts w:ascii="Calibri" w:hAnsi="Calibri"/>
          <w:spacing w:val="-4"/>
          <w:w w:val="105"/>
          <w:sz w:val="19"/>
          <w:lang w:val="it-IT"/>
        </w:rPr>
        <w:t xml:space="preserve"> </w:t>
      </w:r>
      <w:r w:rsidRPr="00C87BEB">
        <w:rPr>
          <w:rFonts w:ascii="Calibri" w:hAnsi="Calibri"/>
          <w:w w:val="105"/>
          <w:sz w:val="19"/>
          <w:lang w:val="it-IT"/>
        </w:rPr>
        <w:t>europee;</w:t>
      </w:r>
    </w:p>
    <w:p w14:paraId="3CD16028" w14:textId="77777777" w:rsidR="00EF58DA" w:rsidRPr="00C87BEB" w:rsidRDefault="00C87BEB">
      <w:pPr>
        <w:pStyle w:val="Paragrafoelenco"/>
        <w:numPr>
          <w:ilvl w:val="0"/>
          <w:numId w:val="4"/>
        </w:numPr>
        <w:tabs>
          <w:tab w:val="left" w:pos="935"/>
        </w:tabs>
        <w:spacing w:before="108" w:line="254" w:lineRule="auto"/>
        <w:ind w:right="104" w:firstLine="0"/>
        <w:jc w:val="both"/>
        <w:rPr>
          <w:rFonts w:ascii="Calibri" w:eastAsia="Calibri" w:hAnsi="Calibri" w:cs="Calibri"/>
          <w:sz w:val="19"/>
          <w:szCs w:val="19"/>
          <w:lang w:val="it-IT"/>
        </w:rPr>
      </w:pPr>
      <w:r w:rsidRPr="00C87BEB">
        <w:rPr>
          <w:rFonts w:ascii="Calibri" w:hAnsi="Calibri"/>
          <w:w w:val="105"/>
          <w:sz w:val="19"/>
          <w:lang w:val="it-IT"/>
        </w:rPr>
        <w:t>ai</w:t>
      </w:r>
      <w:r w:rsidRPr="00C87BEB">
        <w:rPr>
          <w:rFonts w:ascii="Calibri" w:hAnsi="Calibri"/>
          <w:spacing w:val="11"/>
          <w:w w:val="105"/>
          <w:sz w:val="19"/>
          <w:lang w:val="it-IT"/>
        </w:rPr>
        <w:t xml:space="preserve"> </w:t>
      </w:r>
      <w:r w:rsidRPr="00C87BEB">
        <w:rPr>
          <w:rFonts w:ascii="Calibri" w:hAnsi="Calibri"/>
          <w:w w:val="105"/>
          <w:sz w:val="19"/>
          <w:lang w:val="it-IT"/>
        </w:rPr>
        <w:t>funzionari</w:t>
      </w:r>
      <w:r w:rsidRPr="00C87BEB">
        <w:rPr>
          <w:rFonts w:ascii="Calibri" w:hAnsi="Calibri"/>
          <w:spacing w:val="11"/>
          <w:w w:val="105"/>
          <w:sz w:val="19"/>
          <w:lang w:val="it-IT"/>
        </w:rPr>
        <w:t xml:space="preserve"> </w:t>
      </w:r>
      <w:r w:rsidRPr="00C87BEB">
        <w:rPr>
          <w:rFonts w:ascii="Calibri" w:hAnsi="Calibri"/>
          <w:w w:val="105"/>
          <w:sz w:val="19"/>
          <w:lang w:val="it-IT"/>
        </w:rPr>
        <w:t>e</w:t>
      </w:r>
      <w:r w:rsidRPr="00C87BEB">
        <w:rPr>
          <w:rFonts w:ascii="Calibri" w:hAnsi="Calibri"/>
          <w:spacing w:val="12"/>
          <w:w w:val="105"/>
          <w:sz w:val="19"/>
          <w:lang w:val="it-IT"/>
        </w:rPr>
        <w:t xml:space="preserve"> </w:t>
      </w:r>
      <w:r w:rsidRPr="00C87BEB">
        <w:rPr>
          <w:rFonts w:ascii="Calibri" w:hAnsi="Calibri"/>
          <w:w w:val="105"/>
          <w:sz w:val="19"/>
          <w:lang w:val="it-IT"/>
        </w:rPr>
        <w:t>agli</w:t>
      </w:r>
      <w:r w:rsidRPr="00C87BEB">
        <w:rPr>
          <w:rFonts w:ascii="Calibri" w:hAnsi="Calibri"/>
          <w:spacing w:val="11"/>
          <w:w w:val="105"/>
          <w:sz w:val="19"/>
          <w:lang w:val="it-IT"/>
        </w:rPr>
        <w:t xml:space="preserve"> </w:t>
      </w:r>
      <w:r w:rsidRPr="00C87BEB">
        <w:rPr>
          <w:rFonts w:ascii="Calibri" w:hAnsi="Calibri"/>
          <w:w w:val="105"/>
          <w:sz w:val="19"/>
          <w:lang w:val="it-IT"/>
        </w:rPr>
        <w:t>agenti</w:t>
      </w:r>
      <w:r w:rsidRPr="00C87BEB">
        <w:rPr>
          <w:rFonts w:ascii="Calibri" w:hAnsi="Calibri"/>
          <w:spacing w:val="11"/>
          <w:w w:val="105"/>
          <w:sz w:val="19"/>
          <w:lang w:val="it-IT"/>
        </w:rPr>
        <w:t xml:space="preserve"> </w:t>
      </w:r>
      <w:r w:rsidRPr="00C87BEB">
        <w:rPr>
          <w:rFonts w:ascii="Calibri" w:hAnsi="Calibri"/>
          <w:w w:val="105"/>
          <w:sz w:val="19"/>
          <w:lang w:val="it-IT"/>
        </w:rPr>
        <w:t>assunti</w:t>
      </w:r>
      <w:r w:rsidRPr="00C87BEB">
        <w:rPr>
          <w:rFonts w:ascii="Calibri" w:hAnsi="Calibri"/>
          <w:spacing w:val="11"/>
          <w:w w:val="105"/>
          <w:sz w:val="19"/>
          <w:lang w:val="it-IT"/>
        </w:rPr>
        <w:t xml:space="preserve"> </w:t>
      </w:r>
      <w:r w:rsidRPr="00C87BEB">
        <w:rPr>
          <w:rFonts w:ascii="Calibri" w:hAnsi="Calibri"/>
          <w:w w:val="105"/>
          <w:sz w:val="19"/>
          <w:lang w:val="it-IT"/>
        </w:rPr>
        <w:t>per</w:t>
      </w:r>
      <w:r w:rsidRPr="00C87BEB">
        <w:rPr>
          <w:rFonts w:ascii="Calibri" w:hAnsi="Calibri"/>
          <w:spacing w:val="11"/>
          <w:w w:val="105"/>
          <w:sz w:val="19"/>
          <w:lang w:val="it-IT"/>
        </w:rPr>
        <w:t xml:space="preserve"> </w:t>
      </w:r>
      <w:r w:rsidRPr="00C87BEB">
        <w:rPr>
          <w:rFonts w:ascii="Calibri" w:hAnsi="Calibri"/>
          <w:w w:val="105"/>
          <w:sz w:val="19"/>
          <w:lang w:val="it-IT"/>
        </w:rPr>
        <w:t>contratto</w:t>
      </w:r>
      <w:r w:rsidRPr="00C87BEB">
        <w:rPr>
          <w:rFonts w:ascii="Calibri" w:hAnsi="Calibri"/>
          <w:spacing w:val="12"/>
          <w:w w:val="105"/>
          <w:sz w:val="19"/>
          <w:lang w:val="it-IT"/>
        </w:rPr>
        <w:t xml:space="preserve"> </w:t>
      </w:r>
      <w:r w:rsidRPr="00C87BEB">
        <w:rPr>
          <w:rFonts w:ascii="Calibri" w:hAnsi="Calibri"/>
          <w:w w:val="105"/>
          <w:sz w:val="19"/>
          <w:lang w:val="it-IT"/>
        </w:rPr>
        <w:t>a</w:t>
      </w:r>
      <w:r w:rsidRPr="00C87BEB">
        <w:rPr>
          <w:rFonts w:ascii="Calibri" w:hAnsi="Calibri"/>
          <w:spacing w:val="12"/>
          <w:w w:val="105"/>
          <w:sz w:val="19"/>
          <w:lang w:val="it-IT"/>
        </w:rPr>
        <w:t xml:space="preserve"> </w:t>
      </w:r>
      <w:r w:rsidRPr="00C87BEB">
        <w:rPr>
          <w:rFonts w:ascii="Calibri" w:hAnsi="Calibri"/>
          <w:w w:val="105"/>
          <w:sz w:val="19"/>
          <w:lang w:val="it-IT"/>
        </w:rPr>
        <w:t>norma</w:t>
      </w:r>
      <w:r w:rsidRPr="00C87BEB">
        <w:rPr>
          <w:rFonts w:ascii="Calibri" w:hAnsi="Calibri"/>
          <w:spacing w:val="12"/>
          <w:w w:val="105"/>
          <w:sz w:val="19"/>
          <w:lang w:val="it-IT"/>
        </w:rPr>
        <w:t xml:space="preserve"> </w:t>
      </w:r>
      <w:r w:rsidRPr="00C87BEB">
        <w:rPr>
          <w:rFonts w:ascii="Calibri" w:hAnsi="Calibri"/>
          <w:w w:val="105"/>
          <w:sz w:val="19"/>
          <w:lang w:val="it-IT"/>
        </w:rPr>
        <w:t>dello</w:t>
      </w:r>
      <w:r w:rsidRPr="00C87BEB">
        <w:rPr>
          <w:rFonts w:ascii="Calibri" w:hAnsi="Calibri"/>
          <w:spacing w:val="12"/>
          <w:w w:val="105"/>
          <w:sz w:val="19"/>
          <w:lang w:val="it-IT"/>
        </w:rPr>
        <w:t xml:space="preserve"> </w:t>
      </w:r>
      <w:r w:rsidRPr="00C87BEB">
        <w:rPr>
          <w:rFonts w:ascii="Calibri" w:hAnsi="Calibri"/>
          <w:w w:val="105"/>
          <w:sz w:val="19"/>
          <w:lang w:val="it-IT"/>
        </w:rPr>
        <w:t>statuto</w:t>
      </w:r>
      <w:r w:rsidRPr="00C87BEB">
        <w:rPr>
          <w:rFonts w:ascii="Calibri" w:hAnsi="Calibri"/>
          <w:spacing w:val="12"/>
          <w:w w:val="105"/>
          <w:sz w:val="19"/>
          <w:lang w:val="it-IT"/>
        </w:rPr>
        <w:t xml:space="preserve"> </w:t>
      </w:r>
      <w:r w:rsidRPr="00C87BEB">
        <w:rPr>
          <w:rFonts w:ascii="Calibri" w:hAnsi="Calibri"/>
          <w:w w:val="105"/>
          <w:sz w:val="19"/>
          <w:lang w:val="it-IT"/>
        </w:rPr>
        <w:t>dei</w:t>
      </w:r>
      <w:r w:rsidRPr="00C87BEB">
        <w:rPr>
          <w:rFonts w:ascii="Calibri" w:hAnsi="Calibri"/>
          <w:spacing w:val="11"/>
          <w:w w:val="105"/>
          <w:sz w:val="19"/>
          <w:lang w:val="it-IT"/>
        </w:rPr>
        <w:t xml:space="preserve"> </w:t>
      </w:r>
      <w:r w:rsidRPr="00C87BEB">
        <w:rPr>
          <w:rFonts w:ascii="Calibri" w:hAnsi="Calibri"/>
          <w:w w:val="105"/>
          <w:sz w:val="19"/>
          <w:lang w:val="it-IT"/>
        </w:rPr>
        <w:t>funzionari</w:t>
      </w:r>
      <w:r w:rsidRPr="00C87BEB">
        <w:rPr>
          <w:rFonts w:ascii="Calibri" w:hAnsi="Calibri"/>
          <w:spacing w:val="11"/>
          <w:w w:val="105"/>
          <w:sz w:val="19"/>
          <w:lang w:val="it-IT"/>
        </w:rPr>
        <w:t xml:space="preserve"> </w:t>
      </w:r>
      <w:r w:rsidRPr="00C87BEB">
        <w:rPr>
          <w:rFonts w:ascii="Calibri" w:hAnsi="Calibri"/>
          <w:w w:val="105"/>
          <w:sz w:val="19"/>
          <w:lang w:val="it-IT"/>
        </w:rPr>
        <w:t>delle</w:t>
      </w:r>
      <w:r w:rsidRPr="00C87BEB">
        <w:rPr>
          <w:rFonts w:ascii="Calibri" w:hAnsi="Calibri"/>
          <w:spacing w:val="12"/>
          <w:w w:val="105"/>
          <w:sz w:val="19"/>
          <w:lang w:val="it-IT"/>
        </w:rPr>
        <w:t xml:space="preserve"> </w:t>
      </w:r>
      <w:r w:rsidRPr="00C87BEB">
        <w:rPr>
          <w:rFonts w:ascii="Calibri" w:hAnsi="Calibri"/>
          <w:w w:val="105"/>
          <w:sz w:val="19"/>
          <w:lang w:val="it-IT"/>
        </w:rPr>
        <w:t>Comunità</w:t>
      </w:r>
      <w:r w:rsidRPr="00C87BEB">
        <w:rPr>
          <w:rFonts w:ascii="Calibri" w:hAnsi="Calibri"/>
          <w:w w:val="103"/>
          <w:sz w:val="19"/>
          <w:lang w:val="it-IT"/>
        </w:rPr>
        <w:t xml:space="preserve"> </w:t>
      </w:r>
      <w:r w:rsidRPr="00C87BEB">
        <w:rPr>
          <w:rFonts w:ascii="Calibri" w:hAnsi="Calibri"/>
          <w:w w:val="105"/>
          <w:sz w:val="19"/>
          <w:lang w:val="it-IT"/>
        </w:rPr>
        <w:t>europee</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5"/>
          <w:w w:val="105"/>
          <w:sz w:val="19"/>
          <w:lang w:val="it-IT"/>
        </w:rPr>
        <w:t xml:space="preserve"> </w:t>
      </w:r>
      <w:r w:rsidRPr="00C87BEB">
        <w:rPr>
          <w:rFonts w:ascii="Calibri" w:hAnsi="Calibri"/>
          <w:w w:val="105"/>
          <w:sz w:val="19"/>
          <w:lang w:val="it-IT"/>
        </w:rPr>
        <w:t>del</w:t>
      </w:r>
      <w:r w:rsidRPr="00C87BEB">
        <w:rPr>
          <w:rFonts w:ascii="Calibri" w:hAnsi="Calibri"/>
          <w:spacing w:val="-6"/>
          <w:w w:val="105"/>
          <w:sz w:val="19"/>
          <w:lang w:val="it-IT"/>
        </w:rPr>
        <w:t xml:space="preserve"> </w:t>
      </w:r>
      <w:r w:rsidRPr="00C87BEB">
        <w:rPr>
          <w:rFonts w:ascii="Calibri" w:hAnsi="Calibri"/>
          <w:w w:val="105"/>
          <w:sz w:val="19"/>
          <w:lang w:val="it-IT"/>
        </w:rPr>
        <w:t>regime</w:t>
      </w:r>
      <w:r w:rsidRPr="00C87BEB">
        <w:rPr>
          <w:rFonts w:ascii="Calibri" w:hAnsi="Calibri"/>
          <w:spacing w:val="-6"/>
          <w:w w:val="105"/>
          <w:sz w:val="19"/>
          <w:lang w:val="it-IT"/>
        </w:rPr>
        <w:t xml:space="preserve"> </w:t>
      </w:r>
      <w:r w:rsidRPr="00C87BEB">
        <w:rPr>
          <w:rFonts w:ascii="Calibri" w:hAnsi="Calibri"/>
          <w:w w:val="105"/>
          <w:sz w:val="19"/>
          <w:lang w:val="it-IT"/>
        </w:rPr>
        <w:t>applicabile</w:t>
      </w:r>
      <w:r w:rsidRPr="00C87BEB">
        <w:rPr>
          <w:rFonts w:ascii="Calibri" w:hAnsi="Calibri"/>
          <w:spacing w:val="-5"/>
          <w:w w:val="105"/>
          <w:sz w:val="19"/>
          <w:lang w:val="it-IT"/>
        </w:rPr>
        <w:t xml:space="preserve"> </w:t>
      </w:r>
      <w:r w:rsidRPr="00C87BEB">
        <w:rPr>
          <w:rFonts w:ascii="Calibri" w:hAnsi="Calibri"/>
          <w:w w:val="105"/>
          <w:sz w:val="19"/>
          <w:lang w:val="it-IT"/>
        </w:rPr>
        <w:t>agli</w:t>
      </w:r>
      <w:r w:rsidRPr="00C87BEB">
        <w:rPr>
          <w:rFonts w:ascii="Calibri" w:hAnsi="Calibri"/>
          <w:spacing w:val="-5"/>
          <w:w w:val="105"/>
          <w:sz w:val="19"/>
          <w:lang w:val="it-IT"/>
        </w:rPr>
        <w:t xml:space="preserve"> </w:t>
      </w:r>
      <w:r w:rsidRPr="00C87BEB">
        <w:rPr>
          <w:rFonts w:ascii="Calibri" w:hAnsi="Calibri"/>
          <w:w w:val="105"/>
          <w:sz w:val="19"/>
          <w:lang w:val="it-IT"/>
        </w:rPr>
        <w:t>agenti</w:t>
      </w:r>
      <w:r w:rsidRPr="00C87BEB">
        <w:rPr>
          <w:rFonts w:ascii="Calibri" w:hAnsi="Calibri"/>
          <w:spacing w:val="-6"/>
          <w:w w:val="105"/>
          <w:sz w:val="19"/>
          <w:lang w:val="it-IT"/>
        </w:rPr>
        <w:t xml:space="preserve"> </w:t>
      </w:r>
      <w:r w:rsidRPr="00C87BEB">
        <w:rPr>
          <w:rFonts w:ascii="Calibri" w:hAnsi="Calibri"/>
          <w:w w:val="105"/>
          <w:sz w:val="19"/>
          <w:lang w:val="it-IT"/>
        </w:rPr>
        <w:t>delle</w:t>
      </w:r>
      <w:r w:rsidRPr="00C87BEB">
        <w:rPr>
          <w:rFonts w:ascii="Calibri" w:hAnsi="Calibri"/>
          <w:spacing w:val="-5"/>
          <w:w w:val="105"/>
          <w:sz w:val="19"/>
          <w:lang w:val="it-IT"/>
        </w:rPr>
        <w:t xml:space="preserve"> </w:t>
      </w:r>
      <w:r w:rsidRPr="00C87BEB">
        <w:rPr>
          <w:rFonts w:ascii="Calibri" w:hAnsi="Calibri"/>
          <w:w w:val="105"/>
          <w:sz w:val="19"/>
          <w:lang w:val="it-IT"/>
        </w:rPr>
        <w:t>Comunità</w:t>
      </w:r>
      <w:r w:rsidRPr="00C87BEB">
        <w:rPr>
          <w:rFonts w:ascii="Calibri" w:hAnsi="Calibri"/>
          <w:spacing w:val="-4"/>
          <w:w w:val="105"/>
          <w:sz w:val="19"/>
          <w:lang w:val="it-IT"/>
        </w:rPr>
        <w:t xml:space="preserve"> </w:t>
      </w:r>
      <w:r w:rsidRPr="00C87BEB">
        <w:rPr>
          <w:rFonts w:ascii="Calibri" w:hAnsi="Calibri"/>
          <w:w w:val="105"/>
          <w:sz w:val="19"/>
          <w:lang w:val="it-IT"/>
        </w:rPr>
        <w:t>europee;</w:t>
      </w:r>
    </w:p>
    <w:p w14:paraId="4762A929" w14:textId="4A157A18" w:rsidR="00EF58DA" w:rsidRPr="00C87BEB" w:rsidRDefault="00C87BEB">
      <w:pPr>
        <w:pStyle w:val="Paragrafoelenco"/>
        <w:numPr>
          <w:ilvl w:val="0"/>
          <w:numId w:val="4"/>
        </w:numPr>
        <w:tabs>
          <w:tab w:val="left" w:pos="925"/>
        </w:tabs>
        <w:spacing w:before="102" w:line="252" w:lineRule="auto"/>
        <w:ind w:right="105" w:firstLine="0"/>
        <w:jc w:val="both"/>
        <w:rPr>
          <w:rFonts w:ascii="Calibri" w:eastAsia="Calibri" w:hAnsi="Calibri" w:cs="Calibri"/>
          <w:sz w:val="19"/>
          <w:szCs w:val="19"/>
          <w:lang w:val="it-IT"/>
        </w:rPr>
      </w:pPr>
      <w:r w:rsidRPr="00C87BEB">
        <w:rPr>
          <w:rFonts w:ascii="Calibri" w:hAnsi="Calibri"/>
          <w:w w:val="105"/>
          <w:sz w:val="19"/>
          <w:lang w:val="it-IT"/>
        </w:rPr>
        <w:t>alle persone comandate dagli Stati membri o da qualsiasi ente pubblico o privato presso le</w:t>
      </w:r>
      <w:r w:rsidRPr="00C87BEB">
        <w:rPr>
          <w:rFonts w:ascii="Calibri" w:hAnsi="Calibri"/>
          <w:spacing w:val="33"/>
          <w:w w:val="105"/>
          <w:sz w:val="19"/>
          <w:lang w:val="it-IT"/>
        </w:rPr>
        <w:t xml:space="preserve"> </w:t>
      </w:r>
      <w:r w:rsidRPr="00C87BEB">
        <w:rPr>
          <w:rFonts w:ascii="Calibri" w:hAnsi="Calibri"/>
          <w:w w:val="105"/>
          <w:sz w:val="19"/>
          <w:lang w:val="it-IT"/>
        </w:rPr>
        <w:t>Comunità</w:t>
      </w:r>
      <w:r w:rsidRPr="00C87BEB">
        <w:rPr>
          <w:rFonts w:ascii="Calibri" w:hAnsi="Calibri"/>
          <w:w w:val="103"/>
          <w:sz w:val="19"/>
          <w:lang w:val="it-IT"/>
        </w:rPr>
        <w:t xml:space="preserve"> </w:t>
      </w:r>
      <w:r w:rsidRPr="00C87BEB">
        <w:rPr>
          <w:rFonts w:ascii="Calibri" w:hAnsi="Calibri"/>
          <w:w w:val="105"/>
          <w:sz w:val="19"/>
          <w:lang w:val="it-IT"/>
        </w:rPr>
        <w:t>europee, che esercitino funzioni corrispondenti a quelle dei funzionari o agenti delle Comunità</w:t>
      </w:r>
      <w:r w:rsidRPr="00C87BEB">
        <w:rPr>
          <w:rFonts w:ascii="Calibri" w:hAnsi="Calibri"/>
          <w:w w:val="103"/>
          <w:sz w:val="19"/>
          <w:lang w:val="it-IT"/>
        </w:rPr>
        <w:t xml:space="preserve"> </w:t>
      </w:r>
      <w:r w:rsidRPr="00C87BEB">
        <w:rPr>
          <w:rFonts w:ascii="Calibri" w:hAnsi="Calibri"/>
          <w:w w:val="105"/>
          <w:sz w:val="19"/>
          <w:lang w:val="it-IT"/>
        </w:rPr>
        <w:t>europee;</w:t>
      </w:r>
    </w:p>
    <w:p w14:paraId="2F006070" w14:textId="77777777" w:rsidR="00EF58DA" w:rsidRPr="00C87BEB" w:rsidRDefault="00C87BEB">
      <w:pPr>
        <w:pStyle w:val="Paragrafoelenco"/>
        <w:numPr>
          <w:ilvl w:val="0"/>
          <w:numId w:val="4"/>
        </w:numPr>
        <w:tabs>
          <w:tab w:val="left" w:pos="922"/>
        </w:tabs>
        <w:spacing w:before="104"/>
        <w:ind w:left="921" w:hanging="207"/>
        <w:jc w:val="both"/>
        <w:rPr>
          <w:rFonts w:ascii="Calibri" w:eastAsia="Calibri" w:hAnsi="Calibri" w:cs="Calibri"/>
          <w:sz w:val="19"/>
          <w:szCs w:val="19"/>
          <w:lang w:val="it-IT"/>
        </w:rPr>
      </w:pPr>
      <w:r w:rsidRPr="00C87BEB">
        <w:rPr>
          <w:rFonts w:ascii="Calibri" w:hAnsi="Calibri"/>
          <w:w w:val="105"/>
          <w:sz w:val="19"/>
          <w:lang w:val="it-IT"/>
        </w:rPr>
        <w:t>ai</w:t>
      </w:r>
      <w:r w:rsidRPr="00C87BEB">
        <w:rPr>
          <w:rFonts w:ascii="Calibri" w:hAnsi="Calibri"/>
          <w:spacing w:val="-5"/>
          <w:w w:val="105"/>
          <w:sz w:val="19"/>
          <w:lang w:val="it-IT"/>
        </w:rPr>
        <w:t xml:space="preserve"> </w:t>
      </w:r>
      <w:r w:rsidRPr="00C87BEB">
        <w:rPr>
          <w:rFonts w:ascii="Calibri" w:hAnsi="Calibri"/>
          <w:w w:val="105"/>
          <w:sz w:val="19"/>
          <w:lang w:val="it-IT"/>
        </w:rPr>
        <w:t>membri</w:t>
      </w:r>
      <w:r w:rsidRPr="00C87BEB">
        <w:rPr>
          <w:rFonts w:ascii="Calibri" w:hAnsi="Calibri"/>
          <w:spacing w:val="-5"/>
          <w:w w:val="105"/>
          <w:sz w:val="19"/>
          <w:lang w:val="it-IT"/>
        </w:rPr>
        <w:t xml:space="preserve"> </w:t>
      </w:r>
      <w:r w:rsidRPr="00C87BEB">
        <w:rPr>
          <w:rFonts w:ascii="Calibri" w:hAnsi="Calibri"/>
          <w:w w:val="105"/>
          <w:sz w:val="19"/>
          <w:lang w:val="it-IT"/>
        </w:rPr>
        <w:t>e</w:t>
      </w:r>
      <w:r w:rsidRPr="00C87BEB">
        <w:rPr>
          <w:rFonts w:ascii="Calibri" w:hAnsi="Calibri"/>
          <w:spacing w:val="-6"/>
          <w:w w:val="105"/>
          <w:sz w:val="19"/>
          <w:lang w:val="it-IT"/>
        </w:rPr>
        <w:t xml:space="preserve"> </w:t>
      </w:r>
      <w:r w:rsidRPr="00C87BEB">
        <w:rPr>
          <w:rFonts w:ascii="Calibri" w:hAnsi="Calibri"/>
          <w:w w:val="105"/>
          <w:sz w:val="19"/>
          <w:lang w:val="it-IT"/>
        </w:rPr>
        <w:t>agli</w:t>
      </w:r>
      <w:r w:rsidRPr="00C87BEB">
        <w:rPr>
          <w:rFonts w:ascii="Calibri" w:hAnsi="Calibri"/>
          <w:spacing w:val="-5"/>
          <w:w w:val="105"/>
          <w:sz w:val="19"/>
          <w:lang w:val="it-IT"/>
        </w:rPr>
        <w:t xml:space="preserve"> </w:t>
      </w:r>
      <w:r w:rsidRPr="00C87BEB">
        <w:rPr>
          <w:rFonts w:ascii="Calibri" w:hAnsi="Calibri"/>
          <w:w w:val="105"/>
          <w:sz w:val="19"/>
          <w:lang w:val="it-IT"/>
        </w:rPr>
        <w:t>addetti</w:t>
      </w:r>
      <w:r w:rsidRPr="00C87BEB">
        <w:rPr>
          <w:rFonts w:ascii="Calibri" w:hAnsi="Calibri"/>
          <w:spacing w:val="-6"/>
          <w:w w:val="105"/>
          <w:sz w:val="19"/>
          <w:lang w:val="it-IT"/>
        </w:rPr>
        <w:t xml:space="preserve"> </w:t>
      </w:r>
      <w:r w:rsidRPr="00C87BEB">
        <w:rPr>
          <w:rFonts w:ascii="Calibri" w:hAnsi="Calibri"/>
          <w:w w:val="105"/>
          <w:sz w:val="19"/>
          <w:lang w:val="it-IT"/>
        </w:rPr>
        <w:t>a</w:t>
      </w:r>
      <w:r w:rsidRPr="00C87BEB">
        <w:rPr>
          <w:rFonts w:ascii="Calibri" w:hAnsi="Calibri"/>
          <w:spacing w:val="-4"/>
          <w:w w:val="105"/>
          <w:sz w:val="19"/>
          <w:lang w:val="it-IT"/>
        </w:rPr>
        <w:t xml:space="preserve"> </w:t>
      </w:r>
      <w:r w:rsidRPr="00C87BEB">
        <w:rPr>
          <w:rFonts w:ascii="Calibri" w:hAnsi="Calibri"/>
          <w:w w:val="105"/>
          <w:sz w:val="19"/>
          <w:lang w:val="it-IT"/>
        </w:rPr>
        <w:t>enti</w:t>
      </w:r>
      <w:r w:rsidRPr="00C87BEB">
        <w:rPr>
          <w:rFonts w:ascii="Calibri" w:hAnsi="Calibri"/>
          <w:spacing w:val="-5"/>
          <w:w w:val="105"/>
          <w:sz w:val="19"/>
          <w:lang w:val="it-IT"/>
        </w:rPr>
        <w:t xml:space="preserve"> </w:t>
      </w:r>
      <w:r w:rsidRPr="00C87BEB">
        <w:rPr>
          <w:rFonts w:ascii="Calibri" w:hAnsi="Calibri"/>
          <w:w w:val="105"/>
          <w:sz w:val="19"/>
          <w:lang w:val="it-IT"/>
        </w:rPr>
        <w:t>costituiti</w:t>
      </w:r>
      <w:r w:rsidRPr="00C87BEB">
        <w:rPr>
          <w:rFonts w:ascii="Calibri" w:hAnsi="Calibri"/>
          <w:spacing w:val="-5"/>
          <w:w w:val="105"/>
          <w:sz w:val="19"/>
          <w:lang w:val="it-IT"/>
        </w:rPr>
        <w:t xml:space="preserve"> </w:t>
      </w:r>
      <w:r w:rsidRPr="00C87BEB">
        <w:rPr>
          <w:rFonts w:ascii="Calibri" w:hAnsi="Calibri"/>
          <w:w w:val="105"/>
          <w:sz w:val="19"/>
          <w:lang w:val="it-IT"/>
        </w:rPr>
        <w:t>sulla</w:t>
      </w:r>
      <w:r w:rsidRPr="00C87BEB">
        <w:rPr>
          <w:rFonts w:ascii="Calibri" w:hAnsi="Calibri"/>
          <w:spacing w:val="-3"/>
          <w:w w:val="105"/>
          <w:sz w:val="19"/>
          <w:lang w:val="it-IT"/>
        </w:rPr>
        <w:t xml:space="preserve"> </w:t>
      </w:r>
      <w:r w:rsidRPr="00C87BEB">
        <w:rPr>
          <w:rFonts w:ascii="Calibri" w:hAnsi="Calibri"/>
          <w:w w:val="105"/>
          <w:sz w:val="19"/>
          <w:lang w:val="it-IT"/>
        </w:rPr>
        <w:t>base</w:t>
      </w:r>
      <w:r w:rsidRPr="00C87BEB">
        <w:rPr>
          <w:rFonts w:ascii="Calibri" w:hAnsi="Calibri"/>
          <w:spacing w:val="-6"/>
          <w:w w:val="105"/>
          <w:sz w:val="19"/>
          <w:lang w:val="it-IT"/>
        </w:rPr>
        <w:t xml:space="preserve"> </w:t>
      </w:r>
      <w:r w:rsidRPr="00C87BEB">
        <w:rPr>
          <w:rFonts w:ascii="Calibri" w:hAnsi="Calibri"/>
          <w:w w:val="105"/>
          <w:sz w:val="19"/>
          <w:lang w:val="it-IT"/>
        </w:rPr>
        <w:t>dei</w:t>
      </w:r>
      <w:r w:rsidRPr="00C87BEB">
        <w:rPr>
          <w:rFonts w:ascii="Calibri" w:hAnsi="Calibri"/>
          <w:spacing w:val="-6"/>
          <w:w w:val="105"/>
          <w:sz w:val="19"/>
          <w:lang w:val="it-IT"/>
        </w:rPr>
        <w:t xml:space="preserve"> </w:t>
      </w:r>
      <w:r w:rsidRPr="00C87BEB">
        <w:rPr>
          <w:rFonts w:ascii="Calibri" w:hAnsi="Calibri"/>
          <w:w w:val="105"/>
          <w:sz w:val="19"/>
          <w:lang w:val="it-IT"/>
        </w:rPr>
        <w:t>Trattati</w:t>
      </w:r>
      <w:r w:rsidRPr="00C87BEB">
        <w:rPr>
          <w:rFonts w:ascii="Calibri" w:hAnsi="Calibri"/>
          <w:spacing w:val="-5"/>
          <w:w w:val="105"/>
          <w:sz w:val="19"/>
          <w:lang w:val="it-IT"/>
        </w:rPr>
        <w:t xml:space="preserve"> </w:t>
      </w:r>
      <w:r w:rsidRPr="00C87BEB">
        <w:rPr>
          <w:rFonts w:ascii="Calibri" w:hAnsi="Calibri"/>
          <w:w w:val="105"/>
          <w:sz w:val="19"/>
          <w:lang w:val="it-IT"/>
        </w:rPr>
        <w:t>che</w:t>
      </w:r>
      <w:r w:rsidRPr="00C87BEB">
        <w:rPr>
          <w:rFonts w:ascii="Calibri" w:hAnsi="Calibri"/>
          <w:spacing w:val="-6"/>
          <w:w w:val="105"/>
          <w:sz w:val="19"/>
          <w:lang w:val="it-IT"/>
        </w:rPr>
        <w:t xml:space="preserve"> </w:t>
      </w:r>
      <w:r w:rsidRPr="00C87BEB">
        <w:rPr>
          <w:rFonts w:ascii="Calibri" w:hAnsi="Calibri"/>
          <w:w w:val="105"/>
          <w:sz w:val="19"/>
          <w:lang w:val="it-IT"/>
        </w:rPr>
        <w:t>istituiscono</w:t>
      </w:r>
      <w:r w:rsidRPr="00C87BEB">
        <w:rPr>
          <w:rFonts w:ascii="Calibri" w:hAnsi="Calibri"/>
          <w:spacing w:val="-5"/>
          <w:w w:val="105"/>
          <w:sz w:val="19"/>
          <w:lang w:val="it-IT"/>
        </w:rPr>
        <w:t xml:space="preserve"> </w:t>
      </w:r>
      <w:r w:rsidRPr="00C87BEB">
        <w:rPr>
          <w:rFonts w:ascii="Calibri" w:hAnsi="Calibri"/>
          <w:w w:val="105"/>
          <w:sz w:val="19"/>
          <w:lang w:val="it-IT"/>
        </w:rPr>
        <w:t>le</w:t>
      </w:r>
      <w:r w:rsidRPr="00C87BEB">
        <w:rPr>
          <w:rFonts w:ascii="Calibri" w:hAnsi="Calibri"/>
          <w:spacing w:val="-6"/>
          <w:w w:val="105"/>
          <w:sz w:val="19"/>
          <w:lang w:val="it-IT"/>
        </w:rPr>
        <w:t xml:space="preserve"> </w:t>
      </w:r>
      <w:r w:rsidRPr="00C87BEB">
        <w:rPr>
          <w:rFonts w:ascii="Calibri" w:hAnsi="Calibri"/>
          <w:w w:val="105"/>
          <w:sz w:val="19"/>
          <w:lang w:val="it-IT"/>
        </w:rPr>
        <w:t>Comunità</w:t>
      </w:r>
      <w:r w:rsidRPr="00C87BEB">
        <w:rPr>
          <w:rFonts w:ascii="Calibri" w:hAnsi="Calibri"/>
          <w:spacing w:val="-4"/>
          <w:w w:val="105"/>
          <w:sz w:val="19"/>
          <w:lang w:val="it-IT"/>
        </w:rPr>
        <w:t xml:space="preserve"> </w:t>
      </w:r>
      <w:r w:rsidRPr="00C87BEB">
        <w:rPr>
          <w:rFonts w:ascii="Calibri" w:hAnsi="Calibri"/>
          <w:w w:val="105"/>
          <w:sz w:val="19"/>
          <w:lang w:val="it-IT"/>
        </w:rPr>
        <w:t>europee;</w:t>
      </w:r>
    </w:p>
    <w:p w14:paraId="3C807AA9" w14:textId="77777777" w:rsidR="00EF58DA" w:rsidRPr="00C87BEB" w:rsidRDefault="00C87BEB">
      <w:pPr>
        <w:pStyle w:val="Paragrafoelenco"/>
        <w:numPr>
          <w:ilvl w:val="0"/>
          <w:numId w:val="4"/>
        </w:numPr>
        <w:tabs>
          <w:tab w:val="left" w:pos="963"/>
        </w:tabs>
        <w:spacing w:before="113" w:line="254" w:lineRule="auto"/>
        <w:ind w:right="105" w:firstLine="0"/>
        <w:jc w:val="both"/>
        <w:rPr>
          <w:rFonts w:ascii="Calibri" w:eastAsia="Calibri" w:hAnsi="Calibri" w:cs="Calibri"/>
          <w:sz w:val="19"/>
          <w:szCs w:val="19"/>
          <w:lang w:val="it-IT"/>
        </w:rPr>
      </w:pPr>
      <w:r w:rsidRPr="00C87BEB">
        <w:rPr>
          <w:rFonts w:ascii="Calibri" w:hAnsi="Calibri"/>
          <w:w w:val="105"/>
          <w:sz w:val="19"/>
          <w:lang w:val="it-IT"/>
        </w:rPr>
        <w:t>a</w:t>
      </w:r>
      <w:r w:rsidRPr="00C87BEB">
        <w:rPr>
          <w:rFonts w:ascii="Calibri" w:hAnsi="Calibri"/>
          <w:spacing w:val="39"/>
          <w:w w:val="105"/>
          <w:sz w:val="19"/>
          <w:lang w:val="it-IT"/>
        </w:rPr>
        <w:t xml:space="preserve"> </w:t>
      </w:r>
      <w:r w:rsidRPr="00C87BEB">
        <w:rPr>
          <w:rFonts w:ascii="Calibri" w:hAnsi="Calibri"/>
          <w:w w:val="105"/>
          <w:sz w:val="19"/>
          <w:lang w:val="it-IT"/>
        </w:rPr>
        <w:t>coloro</w:t>
      </w:r>
      <w:r w:rsidRPr="00C87BEB">
        <w:rPr>
          <w:rFonts w:ascii="Calibri" w:hAnsi="Calibri"/>
          <w:spacing w:val="39"/>
          <w:w w:val="105"/>
          <w:sz w:val="19"/>
          <w:lang w:val="it-IT"/>
        </w:rPr>
        <w:t xml:space="preserve"> </w:t>
      </w:r>
      <w:r w:rsidRPr="00C87BEB">
        <w:rPr>
          <w:rFonts w:ascii="Calibri" w:hAnsi="Calibri"/>
          <w:w w:val="105"/>
          <w:sz w:val="19"/>
          <w:lang w:val="it-IT"/>
        </w:rPr>
        <w:t>che,</w:t>
      </w:r>
      <w:r w:rsidRPr="00C87BEB">
        <w:rPr>
          <w:rFonts w:ascii="Calibri" w:hAnsi="Calibri"/>
          <w:spacing w:val="38"/>
          <w:w w:val="105"/>
          <w:sz w:val="19"/>
          <w:lang w:val="it-IT"/>
        </w:rPr>
        <w:t xml:space="preserve"> </w:t>
      </w:r>
      <w:r w:rsidRPr="00C87BEB">
        <w:rPr>
          <w:rFonts w:ascii="Calibri" w:hAnsi="Calibri"/>
          <w:w w:val="105"/>
          <w:sz w:val="19"/>
          <w:lang w:val="it-IT"/>
        </w:rPr>
        <w:t>nell'ambito</w:t>
      </w:r>
      <w:r w:rsidRPr="00C87BEB">
        <w:rPr>
          <w:rFonts w:ascii="Calibri" w:hAnsi="Calibri"/>
          <w:spacing w:val="39"/>
          <w:w w:val="105"/>
          <w:sz w:val="19"/>
          <w:lang w:val="it-IT"/>
        </w:rPr>
        <w:t xml:space="preserve"> </w:t>
      </w:r>
      <w:r w:rsidRPr="00C87BEB">
        <w:rPr>
          <w:rFonts w:ascii="Calibri" w:hAnsi="Calibri"/>
          <w:w w:val="105"/>
          <w:sz w:val="19"/>
          <w:lang w:val="it-IT"/>
        </w:rPr>
        <w:t>di</w:t>
      </w:r>
      <w:r w:rsidRPr="00C87BEB">
        <w:rPr>
          <w:rFonts w:ascii="Calibri" w:hAnsi="Calibri"/>
          <w:spacing w:val="38"/>
          <w:w w:val="105"/>
          <w:sz w:val="19"/>
          <w:lang w:val="it-IT"/>
        </w:rPr>
        <w:t xml:space="preserve"> </w:t>
      </w:r>
      <w:r w:rsidRPr="00C87BEB">
        <w:rPr>
          <w:rFonts w:ascii="Calibri" w:hAnsi="Calibri"/>
          <w:w w:val="105"/>
          <w:sz w:val="19"/>
          <w:lang w:val="it-IT"/>
        </w:rPr>
        <w:t>altri</w:t>
      </w:r>
      <w:r w:rsidRPr="00C87BEB">
        <w:rPr>
          <w:rFonts w:ascii="Calibri" w:hAnsi="Calibri"/>
          <w:spacing w:val="38"/>
          <w:w w:val="105"/>
          <w:sz w:val="19"/>
          <w:lang w:val="it-IT"/>
        </w:rPr>
        <w:t xml:space="preserve"> </w:t>
      </w:r>
      <w:r w:rsidRPr="00C87BEB">
        <w:rPr>
          <w:rFonts w:ascii="Calibri" w:hAnsi="Calibri"/>
          <w:w w:val="105"/>
          <w:sz w:val="19"/>
          <w:lang w:val="it-IT"/>
        </w:rPr>
        <w:t>Stati</w:t>
      </w:r>
      <w:r w:rsidRPr="00C87BEB">
        <w:rPr>
          <w:rFonts w:ascii="Calibri" w:hAnsi="Calibri"/>
          <w:spacing w:val="38"/>
          <w:w w:val="105"/>
          <w:sz w:val="19"/>
          <w:lang w:val="it-IT"/>
        </w:rPr>
        <w:t xml:space="preserve"> </w:t>
      </w:r>
      <w:r w:rsidRPr="00C87BEB">
        <w:rPr>
          <w:rFonts w:ascii="Calibri" w:hAnsi="Calibri"/>
          <w:w w:val="105"/>
          <w:sz w:val="19"/>
          <w:lang w:val="it-IT"/>
        </w:rPr>
        <w:t>membri</w:t>
      </w:r>
      <w:r w:rsidRPr="00C87BEB">
        <w:rPr>
          <w:rFonts w:ascii="Calibri" w:hAnsi="Calibri"/>
          <w:spacing w:val="38"/>
          <w:w w:val="105"/>
          <w:sz w:val="19"/>
          <w:lang w:val="it-IT"/>
        </w:rPr>
        <w:t xml:space="preserve"> </w:t>
      </w:r>
      <w:r w:rsidRPr="00C87BEB">
        <w:rPr>
          <w:rFonts w:ascii="Calibri" w:hAnsi="Calibri"/>
          <w:w w:val="105"/>
          <w:sz w:val="19"/>
          <w:lang w:val="it-IT"/>
        </w:rPr>
        <w:t>dell'Unione</w:t>
      </w:r>
      <w:r w:rsidRPr="00C87BEB">
        <w:rPr>
          <w:rFonts w:ascii="Calibri" w:hAnsi="Calibri"/>
          <w:spacing w:val="39"/>
          <w:w w:val="105"/>
          <w:sz w:val="19"/>
          <w:lang w:val="it-IT"/>
        </w:rPr>
        <w:t xml:space="preserve"> </w:t>
      </w:r>
      <w:r w:rsidRPr="00C87BEB">
        <w:rPr>
          <w:rFonts w:ascii="Calibri" w:hAnsi="Calibri"/>
          <w:w w:val="105"/>
          <w:sz w:val="19"/>
          <w:lang w:val="it-IT"/>
        </w:rPr>
        <w:t>europea,</w:t>
      </w:r>
      <w:r w:rsidRPr="00C87BEB">
        <w:rPr>
          <w:rFonts w:ascii="Calibri" w:hAnsi="Calibri"/>
          <w:spacing w:val="38"/>
          <w:w w:val="105"/>
          <w:sz w:val="19"/>
          <w:lang w:val="it-IT"/>
        </w:rPr>
        <w:t xml:space="preserve"> </w:t>
      </w:r>
      <w:r w:rsidRPr="00C87BEB">
        <w:rPr>
          <w:rFonts w:ascii="Calibri" w:hAnsi="Calibri"/>
          <w:w w:val="105"/>
          <w:sz w:val="19"/>
          <w:lang w:val="it-IT"/>
        </w:rPr>
        <w:t>svolgono</w:t>
      </w:r>
      <w:r w:rsidRPr="00C87BEB">
        <w:rPr>
          <w:rFonts w:ascii="Calibri" w:hAnsi="Calibri"/>
          <w:spacing w:val="39"/>
          <w:w w:val="105"/>
          <w:sz w:val="19"/>
          <w:lang w:val="it-IT"/>
        </w:rPr>
        <w:t xml:space="preserve"> </w:t>
      </w:r>
      <w:r w:rsidRPr="00C87BEB">
        <w:rPr>
          <w:rFonts w:ascii="Calibri" w:hAnsi="Calibri"/>
          <w:w w:val="105"/>
          <w:sz w:val="19"/>
          <w:lang w:val="it-IT"/>
        </w:rPr>
        <w:t>funzioni</w:t>
      </w:r>
      <w:r w:rsidRPr="00C87BEB">
        <w:rPr>
          <w:rFonts w:ascii="Calibri" w:hAnsi="Calibri"/>
          <w:spacing w:val="38"/>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attività</w:t>
      </w:r>
      <w:r w:rsidRPr="00C87BEB">
        <w:rPr>
          <w:rFonts w:ascii="Calibri" w:hAnsi="Calibri"/>
          <w:w w:val="103"/>
          <w:sz w:val="19"/>
          <w:lang w:val="it-IT"/>
        </w:rPr>
        <w:t xml:space="preserve"> </w:t>
      </w:r>
      <w:r w:rsidRPr="00C87BEB">
        <w:rPr>
          <w:rFonts w:ascii="Calibri" w:hAnsi="Calibri"/>
          <w:w w:val="105"/>
          <w:sz w:val="19"/>
          <w:lang w:val="it-IT"/>
        </w:rPr>
        <w:t>corrispondenti</w:t>
      </w:r>
      <w:r w:rsidRPr="00C87BEB">
        <w:rPr>
          <w:rFonts w:ascii="Calibri" w:hAnsi="Calibri"/>
          <w:spacing w:val="-5"/>
          <w:w w:val="105"/>
          <w:sz w:val="19"/>
          <w:lang w:val="it-IT"/>
        </w:rPr>
        <w:t xml:space="preserve"> </w:t>
      </w:r>
      <w:r w:rsidRPr="00C87BEB">
        <w:rPr>
          <w:rFonts w:ascii="Calibri" w:hAnsi="Calibri"/>
          <w:w w:val="105"/>
          <w:sz w:val="19"/>
          <w:lang w:val="it-IT"/>
        </w:rPr>
        <w:t>a</w:t>
      </w:r>
      <w:r w:rsidRPr="00C87BEB">
        <w:rPr>
          <w:rFonts w:ascii="Calibri" w:hAnsi="Calibri"/>
          <w:spacing w:val="-4"/>
          <w:w w:val="105"/>
          <w:sz w:val="19"/>
          <w:lang w:val="it-IT"/>
        </w:rPr>
        <w:t xml:space="preserve"> </w:t>
      </w:r>
      <w:r w:rsidRPr="00C87BEB">
        <w:rPr>
          <w:rFonts w:ascii="Calibri" w:hAnsi="Calibri"/>
          <w:w w:val="105"/>
          <w:sz w:val="19"/>
          <w:lang w:val="it-IT"/>
        </w:rPr>
        <w:t>quelle</w:t>
      </w:r>
      <w:r w:rsidRPr="00C87BEB">
        <w:rPr>
          <w:rFonts w:ascii="Calibri" w:hAnsi="Calibri"/>
          <w:spacing w:val="-6"/>
          <w:w w:val="105"/>
          <w:sz w:val="19"/>
          <w:lang w:val="it-IT"/>
        </w:rPr>
        <w:t xml:space="preserve"> </w:t>
      </w:r>
      <w:r w:rsidRPr="00C87BEB">
        <w:rPr>
          <w:rFonts w:ascii="Calibri" w:hAnsi="Calibri"/>
          <w:w w:val="105"/>
          <w:sz w:val="19"/>
          <w:lang w:val="it-IT"/>
        </w:rPr>
        <w:t>dei</w:t>
      </w:r>
      <w:r w:rsidRPr="00C87BEB">
        <w:rPr>
          <w:rFonts w:ascii="Calibri" w:hAnsi="Calibri"/>
          <w:spacing w:val="-6"/>
          <w:w w:val="105"/>
          <w:sz w:val="19"/>
          <w:lang w:val="it-IT"/>
        </w:rPr>
        <w:t xml:space="preserve"> </w:t>
      </w:r>
      <w:r w:rsidRPr="00C87BEB">
        <w:rPr>
          <w:rFonts w:ascii="Calibri" w:hAnsi="Calibri"/>
          <w:w w:val="105"/>
          <w:sz w:val="19"/>
          <w:lang w:val="it-IT"/>
        </w:rPr>
        <w:t>pubblici</w:t>
      </w:r>
      <w:r w:rsidRPr="00C87BEB">
        <w:rPr>
          <w:rFonts w:ascii="Calibri" w:hAnsi="Calibri"/>
          <w:spacing w:val="-5"/>
          <w:w w:val="105"/>
          <w:sz w:val="19"/>
          <w:lang w:val="it-IT"/>
        </w:rPr>
        <w:t xml:space="preserve"> </w:t>
      </w:r>
      <w:r w:rsidRPr="00C87BEB">
        <w:rPr>
          <w:rFonts w:ascii="Calibri" w:hAnsi="Calibri"/>
          <w:w w:val="105"/>
          <w:sz w:val="19"/>
          <w:lang w:val="it-IT"/>
        </w:rPr>
        <w:t>ufficiali</w:t>
      </w:r>
      <w:r w:rsidRPr="00C87BEB">
        <w:rPr>
          <w:rFonts w:ascii="Calibri" w:hAnsi="Calibri"/>
          <w:spacing w:val="-3"/>
          <w:w w:val="105"/>
          <w:sz w:val="19"/>
          <w:lang w:val="it-IT"/>
        </w:rPr>
        <w:t xml:space="preserve"> </w:t>
      </w:r>
      <w:r w:rsidRPr="00C87BEB">
        <w:rPr>
          <w:rFonts w:ascii="Calibri" w:hAnsi="Calibri"/>
          <w:w w:val="105"/>
          <w:sz w:val="19"/>
          <w:lang w:val="it-IT"/>
        </w:rPr>
        <w:t>e</w:t>
      </w:r>
      <w:r w:rsidRPr="00C87BEB">
        <w:rPr>
          <w:rFonts w:ascii="Calibri" w:hAnsi="Calibri"/>
          <w:spacing w:val="-6"/>
          <w:w w:val="105"/>
          <w:sz w:val="19"/>
          <w:lang w:val="it-IT"/>
        </w:rPr>
        <w:t xml:space="preserve"> </w:t>
      </w:r>
      <w:r w:rsidRPr="00C87BEB">
        <w:rPr>
          <w:rFonts w:ascii="Calibri" w:hAnsi="Calibri"/>
          <w:w w:val="105"/>
          <w:sz w:val="19"/>
          <w:lang w:val="it-IT"/>
        </w:rPr>
        <w:t>degli</w:t>
      </w:r>
      <w:r w:rsidRPr="00C87BEB">
        <w:rPr>
          <w:rFonts w:ascii="Calibri" w:hAnsi="Calibri"/>
          <w:spacing w:val="-6"/>
          <w:w w:val="105"/>
          <w:sz w:val="19"/>
          <w:lang w:val="it-IT"/>
        </w:rPr>
        <w:t xml:space="preserve"> </w:t>
      </w:r>
      <w:r w:rsidRPr="00C87BEB">
        <w:rPr>
          <w:rFonts w:ascii="Calibri" w:hAnsi="Calibri"/>
          <w:w w:val="105"/>
          <w:sz w:val="19"/>
          <w:lang w:val="it-IT"/>
        </w:rPr>
        <w:t>incaricati</w:t>
      </w:r>
      <w:r w:rsidRPr="00C87BEB">
        <w:rPr>
          <w:rFonts w:ascii="Calibri" w:hAnsi="Calibri"/>
          <w:spacing w:val="-4"/>
          <w:w w:val="105"/>
          <w:sz w:val="19"/>
          <w:lang w:val="it-IT"/>
        </w:rPr>
        <w:t xml:space="preserve"> </w:t>
      </w:r>
      <w:r w:rsidRPr="00C87BEB">
        <w:rPr>
          <w:rFonts w:ascii="Calibri" w:hAnsi="Calibri"/>
          <w:w w:val="105"/>
          <w:sz w:val="19"/>
          <w:lang w:val="it-IT"/>
        </w:rPr>
        <w:t>di</w:t>
      </w:r>
      <w:r w:rsidRPr="00C87BEB">
        <w:rPr>
          <w:rFonts w:ascii="Calibri" w:hAnsi="Calibri"/>
          <w:spacing w:val="-5"/>
          <w:w w:val="105"/>
          <w:sz w:val="19"/>
          <w:lang w:val="it-IT"/>
        </w:rPr>
        <w:t xml:space="preserve"> </w:t>
      </w:r>
      <w:r w:rsidRPr="00C87BEB">
        <w:rPr>
          <w:rFonts w:ascii="Calibri" w:hAnsi="Calibri"/>
          <w:w w:val="105"/>
          <w:sz w:val="19"/>
          <w:lang w:val="it-IT"/>
        </w:rPr>
        <w:t>un</w:t>
      </w:r>
      <w:r w:rsidRPr="00C87BEB">
        <w:rPr>
          <w:rFonts w:ascii="Calibri" w:hAnsi="Calibri"/>
          <w:spacing w:val="-4"/>
          <w:w w:val="105"/>
          <w:sz w:val="19"/>
          <w:lang w:val="it-IT"/>
        </w:rPr>
        <w:t xml:space="preserve"> </w:t>
      </w:r>
      <w:r w:rsidRPr="00C87BEB">
        <w:rPr>
          <w:rFonts w:ascii="Calibri" w:hAnsi="Calibri"/>
          <w:w w:val="105"/>
          <w:sz w:val="19"/>
          <w:lang w:val="it-IT"/>
        </w:rPr>
        <w:t>pubblico</w:t>
      </w:r>
      <w:r w:rsidRPr="00C87BEB">
        <w:rPr>
          <w:rFonts w:ascii="Calibri" w:hAnsi="Calibri"/>
          <w:spacing w:val="-4"/>
          <w:w w:val="105"/>
          <w:sz w:val="19"/>
          <w:lang w:val="it-IT"/>
        </w:rPr>
        <w:t xml:space="preserve"> </w:t>
      </w:r>
      <w:r w:rsidRPr="00C87BEB">
        <w:rPr>
          <w:rFonts w:ascii="Calibri" w:hAnsi="Calibri"/>
          <w:w w:val="105"/>
          <w:sz w:val="19"/>
          <w:lang w:val="it-IT"/>
        </w:rPr>
        <w:t>servizio;</w:t>
      </w:r>
    </w:p>
    <w:p w14:paraId="27EE744C" w14:textId="77777777" w:rsidR="00EF58DA" w:rsidRPr="00C87BEB" w:rsidRDefault="00C87BEB">
      <w:pPr>
        <w:spacing w:before="97" w:line="252" w:lineRule="auto"/>
        <w:ind w:left="714" w:right="101"/>
        <w:jc w:val="both"/>
        <w:rPr>
          <w:rFonts w:ascii="Calibri" w:eastAsia="Calibri" w:hAnsi="Calibri" w:cs="Calibri"/>
          <w:sz w:val="19"/>
          <w:szCs w:val="19"/>
          <w:lang w:val="it-IT"/>
        </w:rPr>
      </w:pPr>
      <w:r w:rsidRPr="00C87BEB">
        <w:rPr>
          <w:rFonts w:ascii="Calibri"/>
          <w:w w:val="105"/>
          <w:sz w:val="19"/>
          <w:lang w:val="it-IT"/>
        </w:rPr>
        <w:t>5-bis)</w:t>
      </w:r>
      <w:r w:rsidRPr="00C87BEB">
        <w:rPr>
          <w:rFonts w:ascii="Calibri"/>
          <w:spacing w:val="26"/>
          <w:w w:val="105"/>
          <w:sz w:val="19"/>
          <w:lang w:val="it-IT"/>
        </w:rPr>
        <w:t xml:space="preserve"> </w:t>
      </w:r>
      <w:r w:rsidRPr="00C87BEB">
        <w:rPr>
          <w:rFonts w:ascii="Calibri"/>
          <w:w w:val="105"/>
          <w:sz w:val="19"/>
          <w:lang w:val="it-IT"/>
        </w:rPr>
        <w:t>ai</w:t>
      </w:r>
      <w:r w:rsidRPr="00C87BEB">
        <w:rPr>
          <w:rFonts w:ascii="Calibri"/>
          <w:spacing w:val="25"/>
          <w:w w:val="105"/>
          <w:sz w:val="19"/>
          <w:lang w:val="it-IT"/>
        </w:rPr>
        <w:t xml:space="preserve"> </w:t>
      </w:r>
      <w:r w:rsidRPr="00C87BEB">
        <w:rPr>
          <w:rFonts w:ascii="Calibri"/>
          <w:w w:val="105"/>
          <w:sz w:val="19"/>
          <w:lang w:val="it-IT"/>
        </w:rPr>
        <w:t>giudici,</w:t>
      </w:r>
      <w:r w:rsidRPr="00C87BEB">
        <w:rPr>
          <w:rFonts w:ascii="Calibri"/>
          <w:spacing w:val="25"/>
          <w:w w:val="105"/>
          <w:sz w:val="19"/>
          <w:lang w:val="it-IT"/>
        </w:rPr>
        <w:t xml:space="preserve"> </w:t>
      </w:r>
      <w:r w:rsidRPr="00C87BEB">
        <w:rPr>
          <w:rFonts w:ascii="Calibri"/>
          <w:w w:val="105"/>
          <w:sz w:val="19"/>
          <w:lang w:val="it-IT"/>
        </w:rPr>
        <w:t>al</w:t>
      </w:r>
      <w:r w:rsidRPr="00C87BEB">
        <w:rPr>
          <w:rFonts w:ascii="Calibri"/>
          <w:spacing w:val="25"/>
          <w:w w:val="105"/>
          <w:sz w:val="19"/>
          <w:lang w:val="it-IT"/>
        </w:rPr>
        <w:t xml:space="preserve"> </w:t>
      </w:r>
      <w:r w:rsidRPr="00C87BEB">
        <w:rPr>
          <w:rFonts w:ascii="Calibri"/>
          <w:w w:val="105"/>
          <w:sz w:val="19"/>
          <w:lang w:val="it-IT"/>
        </w:rPr>
        <w:t>procuratore,</w:t>
      </w:r>
      <w:r w:rsidRPr="00C87BEB">
        <w:rPr>
          <w:rFonts w:ascii="Calibri"/>
          <w:spacing w:val="25"/>
          <w:w w:val="105"/>
          <w:sz w:val="19"/>
          <w:lang w:val="it-IT"/>
        </w:rPr>
        <w:t xml:space="preserve"> </w:t>
      </w:r>
      <w:r w:rsidRPr="00C87BEB">
        <w:rPr>
          <w:rFonts w:ascii="Calibri"/>
          <w:w w:val="105"/>
          <w:sz w:val="19"/>
          <w:lang w:val="it-IT"/>
        </w:rPr>
        <w:t>ai</w:t>
      </w:r>
      <w:r w:rsidRPr="00C87BEB">
        <w:rPr>
          <w:rFonts w:ascii="Calibri"/>
          <w:spacing w:val="25"/>
          <w:w w:val="105"/>
          <w:sz w:val="19"/>
          <w:lang w:val="it-IT"/>
        </w:rPr>
        <w:t xml:space="preserve"> </w:t>
      </w:r>
      <w:r w:rsidRPr="00C87BEB">
        <w:rPr>
          <w:rFonts w:ascii="Calibri"/>
          <w:w w:val="105"/>
          <w:sz w:val="19"/>
          <w:lang w:val="it-IT"/>
        </w:rPr>
        <w:t>procuratori</w:t>
      </w:r>
      <w:r w:rsidRPr="00C87BEB">
        <w:rPr>
          <w:rFonts w:ascii="Calibri"/>
          <w:spacing w:val="25"/>
          <w:w w:val="105"/>
          <w:sz w:val="19"/>
          <w:lang w:val="it-IT"/>
        </w:rPr>
        <w:t xml:space="preserve"> </w:t>
      </w:r>
      <w:r w:rsidRPr="00C87BEB">
        <w:rPr>
          <w:rFonts w:ascii="Calibri"/>
          <w:w w:val="105"/>
          <w:sz w:val="19"/>
          <w:lang w:val="it-IT"/>
        </w:rPr>
        <w:t>aggiunti,</w:t>
      </w:r>
      <w:r w:rsidRPr="00C87BEB">
        <w:rPr>
          <w:rFonts w:ascii="Calibri"/>
          <w:spacing w:val="25"/>
          <w:w w:val="105"/>
          <w:sz w:val="19"/>
          <w:lang w:val="it-IT"/>
        </w:rPr>
        <w:t xml:space="preserve"> </w:t>
      </w:r>
      <w:r w:rsidRPr="00C87BEB">
        <w:rPr>
          <w:rFonts w:ascii="Calibri"/>
          <w:w w:val="105"/>
          <w:sz w:val="19"/>
          <w:lang w:val="it-IT"/>
        </w:rPr>
        <w:t>ai</w:t>
      </w:r>
      <w:r w:rsidRPr="00C87BEB">
        <w:rPr>
          <w:rFonts w:ascii="Calibri"/>
          <w:spacing w:val="25"/>
          <w:w w:val="105"/>
          <w:sz w:val="19"/>
          <w:lang w:val="it-IT"/>
        </w:rPr>
        <w:t xml:space="preserve"> </w:t>
      </w:r>
      <w:r w:rsidRPr="00C87BEB">
        <w:rPr>
          <w:rFonts w:ascii="Calibri"/>
          <w:w w:val="105"/>
          <w:sz w:val="19"/>
          <w:lang w:val="it-IT"/>
        </w:rPr>
        <w:t>funzionari</w:t>
      </w:r>
      <w:r w:rsidRPr="00C87BEB">
        <w:rPr>
          <w:rFonts w:ascii="Calibri"/>
          <w:spacing w:val="25"/>
          <w:w w:val="105"/>
          <w:sz w:val="19"/>
          <w:lang w:val="it-IT"/>
        </w:rPr>
        <w:t xml:space="preserve"> </w:t>
      </w:r>
      <w:r w:rsidRPr="00C87BEB">
        <w:rPr>
          <w:rFonts w:ascii="Calibri"/>
          <w:w w:val="105"/>
          <w:sz w:val="19"/>
          <w:lang w:val="it-IT"/>
        </w:rPr>
        <w:t>e</w:t>
      </w:r>
      <w:r w:rsidRPr="00C87BEB">
        <w:rPr>
          <w:rFonts w:ascii="Calibri"/>
          <w:spacing w:val="26"/>
          <w:w w:val="105"/>
          <w:sz w:val="19"/>
          <w:lang w:val="it-IT"/>
        </w:rPr>
        <w:t xml:space="preserve"> </w:t>
      </w:r>
      <w:r w:rsidRPr="00C87BEB">
        <w:rPr>
          <w:rFonts w:ascii="Calibri"/>
          <w:w w:val="105"/>
          <w:sz w:val="19"/>
          <w:lang w:val="it-IT"/>
        </w:rPr>
        <w:t>agli</w:t>
      </w:r>
      <w:r w:rsidRPr="00C87BEB">
        <w:rPr>
          <w:rFonts w:ascii="Calibri"/>
          <w:spacing w:val="25"/>
          <w:w w:val="105"/>
          <w:sz w:val="19"/>
          <w:lang w:val="it-IT"/>
        </w:rPr>
        <w:t xml:space="preserve"> </w:t>
      </w:r>
      <w:r w:rsidRPr="00C87BEB">
        <w:rPr>
          <w:rFonts w:ascii="Calibri"/>
          <w:w w:val="105"/>
          <w:sz w:val="19"/>
          <w:lang w:val="it-IT"/>
        </w:rPr>
        <w:t>agenti</w:t>
      </w:r>
      <w:r w:rsidRPr="00C87BEB">
        <w:rPr>
          <w:rFonts w:ascii="Calibri"/>
          <w:spacing w:val="25"/>
          <w:w w:val="105"/>
          <w:sz w:val="19"/>
          <w:lang w:val="it-IT"/>
        </w:rPr>
        <w:t xml:space="preserve"> </w:t>
      </w:r>
      <w:r w:rsidRPr="00C87BEB">
        <w:rPr>
          <w:rFonts w:ascii="Calibri"/>
          <w:w w:val="105"/>
          <w:sz w:val="19"/>
          <w:lang w:val="it-IT"/>
        </w:rPr>
        <w:t>della</w:t>
      </w:r>
      <w:r w:rsidRPr="00C87BEB">
        <w:rPr>
          <w:rFonts w:ascii="Calibri"/>
          <w:spacing w:val="26"/>
          <w:w w:val="105"/>
          <w:sz w:val="19"/>
          <w:lang w:val="it-IT"/>
        </w:rPr>
        <w:t xml:space="preserve"> </w:t>
      </w:r>
      <w:r w:rsidRPr="00C87BEB">
        <w:rPr>
          <w:rFonts w:ascii="Calibri"/>
          <w:w w:val="105"/>
          <w:sz w:val="19"/>
          <w:lang w:val="it-IT"/>
        </w:rPr>
        <w:t>Corte</w:t>
      </w:r>
      <w:r w:rsidRPr="00C87BEB">
        <w:rPr>
          <w:rFonts w:ascii="Calibri"/>
          <w:spacing w:val="26"/>
          <w:w w:val="105"/>
          <w:sz w:val="19"/>
          <w:lang w:val="it-IT"/>
        </w:rPr>
        <w:t xml:space="preserve"> </w:t>
      </w:r>
      <w:r w:rsidRPr="00C87BEB">
        <w:rPr>
          <w:rFonts w:ascii="Calibri"/>
          <w:w w:val="105"/>
          <w:sz w:val="19"/>
          <w:lang w:val="it-IT"/>
        </w:rPr>
        <w:t>penale</w:t>
      </w:r>
      <w:r w:rsidRPr="00C87BEB">
        <w:rPr>
          <w:rFonts w:ascii="Calibri"/>
          <w:w w:val="103"/>
          <w:sz w:val="19"/>
          <w:lang w:val="it-IT"/>
        </w:rPr>
        <w:t xml:space="preserve"> </w:t>
      </w:r>
      <w:r w:rsidRPr="00C87BEB">
        <w:rPr>
          <w:rFonts w:ascii="Calibri"/>
          <w:w w:val="105"/>
          <w:sz w:val="19"/>
          <w:lang w:val="it-IT"/>
        </w:rPr>
        <w:t>internazionale, alle persone comandate dagli Stati parte del Trattato istitutivo della Corte</w:t>
      </w:r>
      <w:r w:rsidRPr="00C87BEB">
        <w:rPr>
          <w:rFonts w:ascii="Calibri"/>
          <w:spacing w:val="38"/>
          <w:w w:val="105"/>
          <w:sz w:val="19"/>
          <w:lang w:val="it-IT"/>
        </w:rPr>
        <w:t xml:space="preserve"> </w:t>
      </w:r>
      <w:r w:rsidRPr="00C87BEB">
        <w:rPr>
          <w:rFonts w:ascii="Calibri"/>
          <w:w w:val="105"/>
          <w:sz w:val="19"/>
          <w:lang w:val="it-IT"/>
        </w:rPr>
        <w:t>penale</w:t>
      </w:r>
      <w:r w:rsidRPr="00C87BEB">
        <w:rPr>
          <w:rFonts w:ascii="Calibri"/>
          <w:w w:val="103"/>
          <w:sz w:val="19"/>
          <w:lang w:val="it-IT"/>
        </w:rPr>
        <w:t xml:space="preserve"> </w:t>
      </w:r>
      <w:r w:rsidRPr="00C87BEB">
        <w:rPr>
          <w:rFonts w:ascii="Calibri"/>
          <w:w w:val="105"/>
          <w:sz w:val="19"/>
          <w:lang w:val="it-IT"/>
        </w:rPr>
        <w:t>internazionale</w:t>
      </w:r>
      <w:r w:rsidRPr="00C87BEB">
        <w:rPr>
          <w:rFonts w:ascii="Calibri"/>
          <w:spacing w:val="28"/>
          <w:w w:val="105"/>
          <w:sz w:val="19"/>
          <w:lang w:val="it-IT"/>
        </w:rPr>
        <w:t xml:space="preserve"> </w:t>
      </w:r>
      <w:r w:rsidRPr="00C87BEB">
        <w:rPr>
          <w:rFonts w:ascii="Calibri"/>
          <w:w w:val="105"/>
          <w:sz w:val="19"/>
          <w:lang w:val="it-IT"/>
        </w:rPr>
        <w:t>le</w:t>
      </w:r>
      <w:r w:rsidRPr="00C87BEB">
        <w:rPr>
          <w:rFonts w:ascii="Calibri"/>
          <w:spacing w:val="28"/>
          <w:w w:val="105"/>
          <w:sz w:val="19"/>
          <w:lang w:val="it-IT"/>
        </w:rPr>
        <w:t xml:space="preserve"> </w:t>
      </w:r>
      <w:r w:rsidRPr="00C87BEB">
        <w:rPr>
          <w:rFonts w:ascii="Calibri"/>
          <w:w w:val="105"/>
          <w:sz w:val="19"/>
          <w:lang w:val="it-IT"/>
        </w:rPr>
        <w:t>quali</w:t>
      </w:r>
      <w:r w:rsidRPr="00C87BEB">
        <w:rPr>
          <w:rFonts w:ascii="Calibri"/>
          <w:spacing w:val="27"/>
          <w:w w:val="105"/>
          <w:sz w:val="19"/>
          <w:lang w:val="it-IT"/>
        </w:rPr>
        <w:t xml:space="preserve"> </w:t>
      </w:r>
      <w:r w:rsidRPr="00C87BEB">
        <w:rPr>
          <w:rFonts w:ascii="Calibri"/>
          <w:w w:val="105"/>
          <w:sz w:val="19"/>
          <w:lang w:val="it-IT"/>
        </w:rPr>
        <w:t>esercitino</w:t>
      </w:r>
      <w:r w:rsidRPr="00C87BEB">
        <w:rPr>
          <w:rFonts w:ascii="Calibri"/>
          <w:spacing w:val="28"/>
          <w:w w:val="105"/>
          <w:sz w:val="19"/>
          <w:lang w:val="it-IT"/>
        </w:rPr>
        <w:t xml:space="preserve"> </w:t>
      </w:r>
      <w:r w:rsidRPr="00C87BEB">
        <w:rPr>
          <w:rFonts w:ascii="Calibri"/>
          <w:w w:val="105"/>
          <w:sz w:val="19"/>
          <w:lang w:val="it-IT"/>
        </w:rPr>
        <w:t>funzioni</w:t>
      </w:r>
      <w:r w:rsidRPr="00C87BEB">
        <w:rPr>
          <w:rFonts w:ascii="Calibri"/>
          <w:spacing w:val="27"/>
          <w:w w:val="105"/>
          <w:sz w:val="19"/>
          <w:lang w:val="it-IT"/>
        </w:rPr>
        <w:t xml:space="preserve"> </w:t>
      </w:r>
      <w:r w:rsidRPr="00C87BEB">
        <w:rPr>
          <w:rFonts w:ascii="Calibri"/>
          <w:w w:val="105"/>
          <w:sz w:val="19"/>
          <w:lang w:val="it-IT"/>
        </w:rPr>
        <w:t>corrispondenti</w:t>
      </w:r>
      <w:r w:rsidRPr="00C87BEB">
        <w:rPr>
          <w:rFonts w:ascii="Calibri"/>
          <w:spacing w:val="27"/>
          <w:w w:val="105"/>
          <w:sz w:val="19"/>
          <w:lang w:val="it-IT"/>
        </w:rPr>
        <w:t xml:space="preserve"> </w:t>
      </w:r>
      <w:r w:rsidRPr="00C87BEB">
        <w:rPr>
          <w:rFonts w:ascii="Calibri"/>
          <w:w w:val="105"/>
          <w:sz w:val="19"/>
          <w:lang w:val="it-IT"/>
        </w:rPr>
        <w:t>a</w:t>
      </w:r>
      <w:r w:rsidRPr="00C87BEB">
        <w:rPr>
          <w:rFonts w:ascii="Calibri"/>
          <w:spacing w:val="28"/>
          <w:w w:val="105"/>
          <w:sz w:val="19"/>
          <w:lang w:val="it-IT"/>
        </w:rPr>
        <w:t xml:space="preserve"> </w:t>
      </w:r>
      <w:r w:rsidRPr="00C87BEB">
        <w:rPr>
          <w:rFonts w:ascii="Calibri"/>
          <w:w w:val="105"/>
          <w:sz w:val="19"/>
          <w:lang w:val="it-IT"/>
        </w:rPr>
        <w:t>quelle</w:t>
      </w:r>
      <w:r w:rsidRPr="00C87BEB">
        <w:rPr>
          <w:rFonts w:ascii="Calibri"/>
          <w:spacing w:val="28"/>
          <w:w w:val="105"/>
          <w:sz w:val="19"/>
          <w:lang w:val="it-IT"/>
        </w:rPr>
        <w:t xml:space="preserve"> </w:t>
      </w:r>
      <w:r w:rsidRPr="00C87BEB">
        <w:rPr>
          <w:rFonts w:ascii="Calibri"/>
          <w:w w:val="105"/>
          <w:sz w:val="19"/>
          <w:lang w:val="it-IT"/>
        </w:rPr>
        <w:t>dei</w:t>
      </w:r>
      <w:r w:rsidRPr="00C87BEB">
        <w:rPr>
          <w:rFonts w:ascii="Calibri"/>
          <w:spacing w:val="27"/>
          <w:w w:val="105"/>
          <w:sz w:val="19"/>
          <w:lang w:val="it-IT"/>
        </w:rPr>
        <w:t xml:space="preserve"> </w:t>
      </w:r>
      <w:r w:rsidRPr="00C87BEB">
        <w:rPr>
          <w:rFonts w:ascii="Calibri"/>
          <w:w w:val="105"/>
          <w:sz w:val="19"/>
          <w:lang w:val="it-IT"/>
        </w:rPr>
        <w:t>funzionari</w:t>
      </w:r>
      <w:r w:rsidRPr="00C87BEB">
        <w:rPr>
          <w:rFonts w:ascii="Calibri"/>
          <w:spacing w:val="27"/>
          <w:w w:val="105"/>
          <w:sz w:val="19"/>
          <w:lang w:val="it-IT"/>
        </w:rPr>
        <w:t xml:space="preserve"> </w:t>
      </w:r>
      <w:r w:rsidRPr="00C87BEB">
        <w:rPr>
          <w:rFonts w:ascii="Calibri"/>
          <w:w w:val="105"/>
          <w:sz w:val="19"/>
          <w:lang w:val="it-IT"/>
        </w:rPr>
        <w:t>o</w:t>
      </w:r>
      <w:r w:rsidRPr="00C87BEB">
        <w:rPr>
          <w:rFonts w:ascii="Calibri"/>
          <w:spacing w:val="28"/>
          <w:w w:val="105"/>
          <w:sz w:val="19"/>
          <w:lang w:val="it-IT"/>
        </w:rPr>
        <w:t xml:space="preserve"> </w:t>
      </w:r>
      <w:r w:rsidRPr="00C87BEB">
        <w:rPr>
          <w:rFonts w:ascii="Calibri"/>
          <w:w w:val="105"/>
          <w:sz w:val="19"/>
          <w:lang w:val="it-IT"/>
        </w:rPr>
        <w:t>agenti</w:t>
      </w:r>
      <w:r w:rsidRPr="00C87BEB">
        <w:rPr>
          <w:rFonts w:ascii="Calibri"/>
          <w:spacing w:val="27"/>
          <w:w w:val="105"/>
          <w:sz w:val="19"/>
          <w:lang w:val="it-IT"/>
        </w:rPr>
        <w:t xml:space="preserve"> </w:t>
      </w:r>
      <w:r w:rsidRPr="00C87BEB">
        <w:rPr>
          <w:rFonts w:ascii="Calibri"/>
          <w:w w:val="105"/>
          <w:sz w:val="19"/>
          <w:lang w:val="it-IT"/>
        </w:rPr>
        <w:t>della</w:t>
      </w:r>
      <w:r w:rsidRPr="00C87BEB">
        <w:rPr>
          <w:rFonts w:ascii="Calibri"/>
          <w:spacing w:val="28"/>
          <w:w w:val="105"/>
          <w:sz w:val="19"/>
          <w:lang w:val="it-IT"/>
        </w:rPr>
        <w:t xml:space="preserve"> </w:t>
      </w:r>
      <w:r w:rsidRPr="00C87BEB">
        <w:rPr>
          <w:rFonts w:ascii="Calibri"/>
          <w:w w:val="105"/>
          <w:sz w:val="19"/>
          <w:lang w:val="it-IT"/>
        </w:rPr>
        <w:t>Corte</w:t>
      </w:r>
      <w:r w:rsidRPr="00C87BEB">
        <w:rPr>
          <w:rFonts w:ascii="Calibri"/>
          <w:w w:val="103"/>
          <w:sz w:val="19"/>
          <w:lang w:val="it-IT"/>
        </w:rPr>
        <w:t xml:space="preserve"> </w:t>
      </w:r>
      <w:r w:rsidRPr="00C87BEB">
        <w:rPr>
          <w:rFonts w:ascii="Calibri"/>
          <w:w w:val="105"/>
          <w:sz w:val="19"/>
          <w:lang w:val="it-IT"/>
        </w:rPr>
        <w:t>stessa,</w:t>
      </w:r>
      <w:r w:rsidRPr="00C87BEB">
        <w:rPr>
          <w:rFonts w:ascii="Calibri"/>
          <w:spacing w:val="24"/>
          <w:w w:val="105"/>
          <w:sz w:val="19"/>
          <w:lang w:val="it-IT"/>
        </w:rPr>
        <w:t xml:space="preserve"> </w:t>
      </w:r>
      <w:r w:rsidRPr="00C87BEB">
        <w:rPr>
          <w:rFonts w:ascii="Calibri"/>
          <w:w w:val="105"/>
          <w:sz w:val="19"/>
          <w:lang w:val="it-IT"/>
        </w:rPr>
        <w:t>ai</w:t>
      </w:r>
      <w:r w:rsidRPr="00C87BEB">
        <w:rPr>
          <w:rFonts w:ascii="Calibri"/>
          <w:spacing w:val="24"/>
          <w:w w:val="105"/>
          <w:sz w:val="19"/>
          <w:lang w:val="it-IT"/>
        </w:rPr>
        <w:t xml:space="preserve"> </w:t>
      </w:r>
      <w:r w:rsidRPr="00C87BEB">
        <w:rPr>
          <w:rFonts w:ascii="Calibri"/>
          <w:w w:val="105"/>
          <w:sz w:val="19"/>
          <w:lang w:val="it-IT"/>
        </w:rPr>
        <w:t>membri</w:t>
      </w:r>
      <w:r w:rsidRPr="00C87BEB">
        <w:rPr>
          <w:rFonts w:ascii="Calibri"/>
          <w:spacing w:val="24"/>
          <w:w w:val="105"/>
          <w:sz w:val="19"/>
          <w:lang w:val="it-IT"/>
        </w:rPr>
        <w:t xml:space="preserve"> </w:t>
      </w:r>
      <w:r w:rsidRPr="00C87BEB">
        <w:rPr>
          <w:rFonts w:ascii="Calibri"/>
          <w:w w:val="105"/>
          <w:sz w:val="19"/>
          <w:lang w:val="it-IT"/>
        </w:rPr>
        <w:t>ed</w:t>
      </w:r>
      <w:r w:rsidRPr="00C87BEB">
        <w:rPr>
          <w:rFonts w:ascii="Calibri"/>
          <w:spacing w:val="25"/>
          <w:w w:val="105"/>
          <w:sz w:val="19"/>
          <w:lang w:val="it-IT"/>
        </w:rPr>
        <w:t xml:space="preserve"> </w:t>
      </w:r>
      <w:r w:rsidRPr="00C87BEB">
        <w:rPr>
          <w:rFonts w:ascii="Calibri"/>
          <w:w w:val="105"/>
          <w:sz w:val="19"/>
          <w:lang w:val="it-IT"/>
        </w:rPr>
        <w:t>agli</w:t>
      </w:r>
      <w:r w:rsidRPr="00C87BEB">
        <w:rPr>
          <w:rFonts w:ascii="Calibri"/>
          <w:spacing w:val="24"/>
          <w:w w:val="105"/>
          <w:sz w:val="19"/>
          <w:lang w:val="it-IT"/>
        </w:rPr>
        <w:t xml:space="preserve"> </w:t>
      </w:r>
      <w:r w:rsidRPr="00C87BEB">
        <w:rPr>
          <w:rFonts w:ascii="Calibri"/>
          <w:w w:val="105"/>
          <w:sz w:val="19"/>
          <w:lang w:val="it-IT"/>
        </w:rPr>
        <w:t>addetti</w:t>
      </w:r>
      <w:r w:rsidRPr="00C87BEB">
        <w:rPr>
          <w:rFonts w:ascii="Calibri"/>
          <w:spacing w:val="24"/>
          <w:w w:val="105"/>
          <w:sz w:val="19"/>
          <w:lang w:val="it-IT"/>
        </w:rPr>
        <w:t xml:space="preserve"> </w:t>
      </w:r>
      <w:r w:rsidRPr="00C87BEB">
        <w:rPr>
          <w:rFonts w:ascii="Calibri"/>
          <w:w w:val="105"/>
          <w:sz w:val="19"/>
          <w:lang w:val="it-IT"/>
        </w:rPr>
        <w:t>a</w:t>
      </w:r>
      <w:r w:rsidRPr="00C87BEB">
        <w:rPr>
          <w:rFonts w:ascii="Calibri"/>
          <w:spacing w:val="24"/>
          <w:w w:val="105"/>
          <w:sz w:val="19"/>
          <w:lang w:val="it-IT"/>
        </w:rPr>
        <w:t xml:space="preserve"> </w:t>
      </w:r>
      <w:r w:rsidRPr="00C87BEB">
        <w:rPr>
          <w:rFonts w:ascii="Calibri"/>
          <w:w w:val="105"/>
          <w:sz w:val="19"/>
          <w:lang w:val="it-IT"/>
        </w:rPr>
        <w:t>enti</w:t>
      </w:r>
      <w:r w:rsidRPr="00C87BEB">
        <w:rPr>
          <w:rFonts w:ascii="Calibri"/>
          <w:spacing w:val="24"/>
          <w:w w:val="105"/>
          <w:sz w:val="19"/>
          <w:lang w:val="it-IT"/>
        </w:rPr>
        <w:t xml:space="preserve"> </w:t>
      </w:r>
      <w:r w:rsidRPr="00C87BEB">
        <w:rPr>
          <w:rFonts w:ascii="Calibri"/>
          <w:w w:val="105"/>
          <w:sz w:val="19"/>
          <w:lang w:val="it-IT"/>
        </w:rPr>
        <w:t>costituiti</w:t>
      </w:r>
      <w:r w:rsidRPr="00C87BEB">
        <w:rPr>
          <w:rFonts w:ascii="Calibri"/>
          <w:spacing w:val="24"/>
          <w:w w:val="105"/>
          <w:sz w:val="19"/>
          <w:lang w:val="it-IT"/>
        </w:rPr>
        <w:t xml:space="preserve"> </w:t>
      </w:r>
      <w:r w:rsidRPr="00C87BEB">
        <w:rPr>
          <w:rFonts w:ascii="Calibri"/>
          <w:w w:val="105"/>
          <w:sz w:val="19"/>
          <w:lang w:val="it-IT"/>
        </w:rPr>
        <w:t>sulla</w:t>
      </w:r>
      <w:r w:rsidRPr="00C87BEB">
        <w:rPr>
          <w:rFonts w:ascii="Calibri"/>
          <w:spacing w:val="24"/>
          <w:w w:val="105"/>
          <w:sz w:val="19"/>
          <w:lang w:val="it-IT"/>
        </w:rPr>
        <w:t xml:space="preserve"> </w:t>
      </w:r>
      <w:r w:rsidRPr="00C87BEB">
        <w:rPr>
          <w:rFonts w:ascii="Calibri"/>
          <w:w w:val="105"/>
          <w:sz w:val="19"/>
          <w:lang w:val="it-IT"/>
        </w:rPr>
        <w:t>base</w:t>
      </w:r>
      <w:r w:rsidRPr="00C87BEB">
        <w:rPr>
          <w:rFonts w:ascii="Calibri"/>
          <w:spacing w:val="25"/>
          <w:w w:val="105"/>
          <w:sz w:val="19"/>
          <w:lang w:val="it-IT"/>
        </w:rPr>
        <w:t xml:space="preserve"> </w:t>
      </w:r>
      <w:r w:rsidRPr="00C87BEB">
        <w:rPr>
          <w:rFonts w:ascii="Calibri"/>
          <w:w w:val="105"/>
          <w:sz w:val="19"/>
          <w:lang w:val="it-IT"/>
        </w:rPr>
        <w:t>del</w:t>
      </w:r>
      <w:r w:rsidRPr="00C87BEB">
        <w:rPr>
          <w:rFonts w:ascii="Calibri"/>
          <w:spacing w:val="24"/>
          <w:w w:val="105"/>
          <w:sz w:val="19"/>
          <w:lang w:val="it-IT"/>
        </w:rPr>
        <w:t xml:space="preserve"> </w:t>
      </w:r>
      <w:r w:rsidRPr="00C87BEB">
        <w:rPr>
          <w:rFonts w:ascii="Calibri"/>
          <w:w w:val="105"/>
          <w:sz w:val="19"/>
          <w:lang w:val="it-IT"/>
        </w:rPr>
        <w:t>Trattato</w:t>
      </w:r>
      <w:r w:rsidRPr="00C87BEB">
        <w:rPr>
          <w:rFonts w:ascii="Calibri"/>
          <w:spacing w:val="25"/>
          <w:w w:val="105"/>
          <w:sz w:val="19"/>
          <w:lang w:val="it-IT"/>
        </w:rPr>
        <w:t xml:space="preserve"> </w:t>
      </w:r>
      <w:r w:rsidRPr="00C87BEB">
        <w:rPr>
          <w:rFonts w:ascii="Calibri"/>
          <w:w w:val="105"/>
          <w:sz w:val="19"/>
          <w:lang w:val="it-IT"/>
        </w:rPr>
        <w:t>istitutivo</w:t>
      </w:r>
      <w:r w:rsidRPr="00C87BEB">
        <w:rPr>
          <w:rFonts w:ascii="Calibri"/>
          <w:spacing w:val="25"/>
          <w:w w:val="105"/>
          <w:sz w:val="19"/>
          <w:lang w:val="it-IT"/>
        </w:rPr>
        <w:t xml:space="preserve"> </w:t>
      </w:r>
      <w:r w:rsidRPr="00C87BEB">
        <w:rPr>
          <w:rFonts w:ascii="Calibri"/>
          <w:w w:val="105"/>
          <w:sz w:val="19"/>
          <w:lang w:val="it-IT"/>
        </w:rPr>
        <w:t>della</w:t>
      </w:r>
      <w:r w:rsidRPr="00C87BEB">
        <w:rPr>
          <w:rFonts w:ascii="Calibri"/>
          <w:spacing w:val="24"/>
          <w:w w:val="105"/>
          <w:sz w:val="19"/>
          <w:lang w:val="it-IT"/>
        </w:rPr>
        <w:t xml:space="preserve"> </w:t>
      </w:r>
      <w:r w:rsidRPr="00C87BEB">
        <w:rPr>
          <w:rFonts w:ascii="Calibri"/>
          <w:w w:val="105"/>
          <w:sz w:val="19"/>
          <w:lang w:val="it-IT"/>
        </w:rPr>
        <w:t>Corte</w:t>
      </w:r>
      <w:r w:rsidRPr="00C87BEB">
        <w:rPr>
          <w:rFonts w:ascii="Calibri"/>
          <w:spacing w:val="25"/>
          <w:w w:val="105"/>
          <w:sz w:val="19"/>
          <w:lang w:val="it-IT"/>
        </w:rPr>
        <w:t xml:space="preserve"> </w:t>
      </w:r>
      <w:r w:rsidRPr="00C87BEB">
        <w:rPr>
          <w:rFonts w:ascii="Calibri"/>
          <w:w w:val="105"/>
          <w:sz w:val="19"/>
          <w:lang w:val="it-IT"/>
        </w:rPr>
        <w:t>penale</w:t>
      </w:r>
      <w:r w:rsidRPr="00C87BEB">
        <w:rPr>
          <w:rFonts w:ascii="Calibri"/>
          <w:w w:val="103"/>
          <w:sz w:val="19"/>
          <w:lang w:val="it-IT"/>
        </w:rPr>
        <w:t xml:space="preserve"> </w:t>
      </w:r>
      <w:r w:rsidRPr="00C87BEB">
        <w:rPr>
          <w:rFonts w:ascii="Calibri"/>
          <w:w w:val="105"/>
          <w:sz w:val="19"/>
          <w:lang w:val="it-IT"/>
        </w:rPr>
        <w:t>internazionale.</w:t>
      </w:r>
    </w:p>
    <w:p w14:paraId="01F0455B" w14:textId="7B0A02AC" w:rsidR="00EF58DA" w:rsidRPr="00C87BEB" w:rsidRDefault="00C87BEB">
      <w:pPr>
        <w:spacing w:before="104" w:line="254" w:lineRule="auto"/>
        <w:ind w:left="714" w:right="104"/>
        <w:jc w:val="both"/>
        <w:rPr>
          <w:rFonts w:ascii="Calibri" w:eastAsia="Calibri" w:hAnsi="Calibri" w:cs="Calibri"/>
          <w:sz w:val="19"/>
          <w:szCs w:val="19"/>
          <w:lang w:val="it-IT"/>
        </w:rPr>
      </w:pPr>
      <w:r w:rsidRPr="00C87BEB">
        <w:rPr>
          <w:rFonts w:ascii="Calibri" w:hAnsi="Calibri"/>
          <w:w w:val="105"/>
          <w:sz w:val="19"/>
          <w:lang w:val="it-IT"/>
        </w:rPr>
        <w:t>Le</w:t>
      </w:r>
      <w:r w:rsidRPr="00C87BEB">
        <w:rPr>
          <w:rFonts w:ascii="Calibri" w:hAnsi="Calibri"/>
          <w:spacing w:val="37"/>
          <w:w w:val="105"/>
          <w:sz w:val="19"/>
          <w:lang w:val="it-IT"/>
        </w:rPr>
        <w:t xml:space="preserve"> </w:t>
      </w:r>
      <w:r w:rsidRPr="00C87BEB">
        <w:rPr>
          <w:rFonts w:ascii="Calibri" w:hAnsi="Calibri"/>
          <w:w w:val="105"/>
          <w:sz w:val="19"/>
          <w:lang w:val="it-IT"/>
        </w:rPr>
        <w:t>disposizioni</w:t>
      </w:r>
      <w:r w:rsidRPr="00C87BEB">
        <w:rPr>
          <w:rFonts w:ascii="Calibri" w:hAnsi="Calibri"/>
          <w:spacing w:val="36"/>
          <w:w w:val="105"/>
          <w:sz w:val="19"/>
          <w:lang w:val="it-IT"/>
        </w:rPr>
        <w:t xml:space="preserve"> </w:t>
      </w:r>
      <w:r w:rsidRPr="00C87BEB">
        <w:rPr>
          <w:rFonts w:ascii="Calibri" w:hAnsi="Calibri"/>
          <w:w w:val="105"/>
          <w:sz w:val="19"/>
          <w:lang w:val="it-IT"/>
        </w:rPr>
        <w:t>degli</w:t>
      </w:r>
      <w:r w:rsidRPr="00C87BEB">
        <w:rPr>
          <w:rFonts w:ascii="Calibri" w:hAnsi="Calibri"/>
          <w:spacing w:val="36"/>
          <w:w w:val="105"/>
          <w:sz w:val="19"/>
          <w:lang w:val="it-IT"/>
        </w:rPr>
        <w:t xml:space="preserve"> </w:t>
      </w:r>
      <w:r w:rsidRPr="00C87BEB">
        <w:rPr>
          <w:rFonts w:ascii="Calibri" w:hAnsi="Calibri"/>
          <w:w w:val="105"/>
          <w:sz w:val="19"/>
          <w:lang w:val="it-IT"/>
        </w:rPr>
        <w:t>articoli</w:t>
      </w:r>
      <w:r w:rsidRPr="00C87BEB">
        <w:rPr>
          <w:rFonts w:ascii="Calibri" w:hAnsi="Calibri"/>
          <w:spacing w:val="36"/>
          <w:w w:val="105"/>
          <w:sz w:val="19"/>
          <w:lang w:val="it-IT"/>
        </w:rPr>
        <w:t xml:space="preserve"> </w:t>
      </w:r>
      <w:r w:rsidRPr="00C87BEB">
        <w:rPr>
          <w:rFonts w:ascii="Calibri" w:hAnsi="Calibri"/>
          <w:w w:val="105"/>
          <w:sz w:val="19"/>
          <w:lang w:val="it-IT"/>
        </w:rPr>
        <w:t>319-quater,</w:t>
      </w:r>
      <w:r w:rsidRPr="00C87BEB">
        <w:rPr>
          <w:rFonts w:ascii="Calibri" w:hAnsi="Calibri"/>
          <w:spacing w:val="36"/>
          <w:w w:val="105"/>
          <w:sz w:val="19"/>
          <w:lang w:val="it-IT"/>
        </w:rPr>
        <w:t xml:space="preserve"> </w:t>
      </w:r>
      <w:r w:rsidRPr="00C87BEB">
        <w:rPr>
          <w:rFonts w:ascii="Calibri" w:hAnsi="Calibri"/>
          <w:w w:val="105"/>
          <w:sz w:val="19"/>
          <w:lang w:val="it-IT"/>
        </w:rPr>
        <w:t>secondo</w:t>
      </w:r>
      <w:r w:rsidRPr="00C87BEB">
        <w:rPr>
          <w:rFonts w:ascii="Calibri" w:hAnsi="Calibri"/>
          <w:spacing w:val="37"/>
          <w:w w:val="105"/>
          <w:sz w:val="19"/>
          <w:lang w:val="it-IT"/>
        </w:rPr>
        <w:t xml:space="preserve"> </w:t>
      </w:r>
      <w:r w:rsidRPr="00C87BEB">
        <w:rPr>
          <w:rFonts w:ascii="Calibri" w:hAnsi="Calibri"/>
          <w:w w:val="105"/>
          <w:sz w:val="19"/>
          <w:lang w:val="it-IT"/>
        </w:rPr>
        <w:t>comma,</w:t>
      </w:r>
      <w:r w:rsidRPr="00C87BEB">
        <w:rPr>
          <w:rFonts w:ascii="Calibri" w:hAnsi="Calibri"/>
          <w:spacing w:val="36"/>
          <w:w w:val="105"/>
          <w:sz w:val="19"/>
          <w:lang w:val="it-IT"/>
        </w:rPr>
        <w:t xml:space="preserve"> </w:t>
      </w:r>
      <w:r w:rsidRPr="00C87BEB">
        <w:rPr>
          <w:rFonts w:ascii="Calibri" w:hAnsi="Calibri"/>
          <w:w w:val="105"/>
          <w:sz w:val="19"/>
          <w:lang w:val="it-IT"/>
        </w:rPr>
        <w:t>321</w:t>
      </w:r>
      <w:r w:rsidRPr="00C87BEB">
        <w:rPr>
          <w:rFonts w:ascii="Calibri" w:hAnsi="Calibri"/>
          <w:spacing w:val="37"/>
          <w:w w:val="105"/>
          <w:sz w:val="19"/>
          <w:lang w:val="it-IT"/>
        </w:rPr>
        <w:t xml:space="preserve"> </w:t>
      </w:r>
      <w:r w:rsidRPr="00C87BEB">
        <w:rPr>
          <w:rFonts w:ascii="Calibri" w:hAnsi="Calibri"/>
          <w:w w:val="105"/>
          <w:sz w:val="19"/>
          <w:lang w:val="it-IT"/>
        </w:rPr>
        <w:t>e</w:t>
      </w:r>
      <w:r w:rsidRPr="00C87BEB">
        <w:rPr>
          <w:rFonts w:ascii="Calibri" w:hAnsi="Calibri"/>
          <w:spacing w:val="37"/>
          <w:w w:val="105"/>
          <w:sz w:val="19"/>
          <w:lang w:val="it-IT"/>
        </w:rPr>
        <w:t xml:space="preserve"> </w:t>
      </w:r>
      <w:r w:rsidRPr="00C87BEB">
        <w:rPr>
          <w:rFonts w:ascii="Calibri" w:hAnsi="Calibri"/>
          <w:w w:val="105"/>
          <w:sz w:val="19"/>
          <w:lang w:val="it-IT"/>
        </w:rPr>
        <w:t>322,</w:t>
      </w:r>
      <w:r w:rsidRPr="00C87BEB">
        <w:rPr>
          <w:rFonts w:ascii="Calibri" w:hAnsi="Calibri"/>
          <w:spacing w:val="36"/>
          <w:w w:val="105"/>
          <w:sz w:val="19"/>
          <w:lang w:val="it-IT"/>
        </w:rPr>
        <w:t xml:space="preserve"> </w:t>
      </w:r>
      <w:r w:rsidRPr="00C87BEB">
        <w:rPr>
          <w:rFonts w:ascii="Calibri" w:hAnsi="Calibri"/>
          <w:w w:val="105"/>
          <w:sz w:val="19"/>
          <w:lang w:val="it-IT"/>
        </w:rPr>
        <w:t>primo</w:t>
      </w:r>
      <w:r w:rsidRPr="00C87BEB">
        <w:rPr>
          <w:rFonts w:ascii="Calibri" w:hAnsi="Calibri"/>
          <w:spacing w:val="37"/>
          <w:w w:val="105"/>
          <w:sz w:val="19"/>
          <w:lang w:val="it-IT"/>
        </w:rPr>
        <w:t xml:space="preserve"> </w:t>
      </w:r>
      <w:r w:rsidRPr="00C87BEB">
        <w:rPr>
          <w:rFonts w:ascii="Calibri" w:hAnsi="Calibri"/>
          <w:w w:val="105"/>
          <w:sz w:val="19"/>
          <w:lang w:val="it-IT"/>
        </w:rPr>
        <w:t>e</w:t>
      </w:r>
      <w:r w:rsidRPr="00C87BEB">
        <w:rPr>
          <w:rFonts w:ascii="Calibri" w:hAnsi="Calibri"/>
          <w:spacing w:val="37"/>
          <w:w w:val="105"/>
          <w:sz w:val="19"/>
          <w:lang w:val="it-IT"/>
        </w:rPr>
        <w:t xml:space="preserve"> </w:t>
      </w:r>
      <w:r w:rsidRPr="00C87BEB">
        <w:rPr>
          <w:rFonts w:ascii="Calibri" w:hAnsi="Calibri"/>
          <w:w w:val="105"/>
          <w:sz w:val="19"/>
          <w:lang w:val="it-IT"/>
        </w:rPr>
        <w:t>secondo</w:t>
      </w:r>
      <w:r w:rsidRPr="00C87BEB">
        <w:rPr>
          <w:rFonts w:ascii="Calibri" w:hAnsi="Calibri"/>
          <w:spacing w:val="37"/>
          <w:w w:val="105"/>
          <w:sz w:val="19"/>
          <w:lang w:val="it-IT"/>
        </w:rPr>
        <w:t xml:space="preserve"> </w:t>
      </w:r>
      <w:r w:rsidRPr="00C87BEB">
        <w:rPr>
          <w:rFonts w:ascii="Calibri" w:hAnsi="Calibri"/>
          <w:w w:val="105"/>
          <w:sz w:val="19"/>
          <w:lang w:val="it-IT"/>
        </w:rPr>
        <w:t>comma,</w:t>
      </w:r>
      <w:r w:rsidRPr="00C87BEB">
        <w:rPr>
          <w:rFonts w:ascii="Calibri" w:hAnsi="Calibri"/>
          <w:spacing w:val="36"/>
          <w:w w:val="105"/>
          <w:sz w:val="19"/>
          <w:lang w:val="it-IT"/>
        </w:rPr>
        <w:t xml:space="preserve"> </w:t>
      </w:r>
      <w:r w:rsidRPr="00C87BEB">
        <w:rPr>
          <w:rFonts w:ascii="Calibri" w:hAnsi="Calibri"/>
          <w:w w:val="105"/>
          <w:sz w:val="19"/>
          <w:lang w:val="it-IT"/>
        </w:rPr>
        <w:t>si</w:t>
      </w:r>
      <w:r w:rsidRPr="00C87BEB">
        <w:rPr>
          <w:rFonts w:ascii="Calibri" w:hAnsi="Calibri"/>
          <w:w w:val="103"/>
          <w:sz w:val="19"/>
          <w:lang w:val="it-IT"/>
        </w:rPr>
        <w:t xml:space="preserve"> </w:t>
      </w:r>
      <w:r w:rsidRPr="00C87BEB">
        <w:rPr>
          <w:rFonts w:ascii="Calibri" w:hAnsi="Calibri"/>
          <w:w w:val="105"/>
          <w:sz w:val="19"/>
          <w:lang w:val="it-IT"/>
        </w:rPr>
        <w:t>applicano</w:t>
      </w:r>
      <w:r w:rsidRPr="00C87BEB">
        <w:rPr>
          <w:rFonts w:ascii="Calibri" w:hAnsi="Calibri"/>
          <w:spacing w:val="-5"/>
          <w:w w:val="105"/>
          <w:sz w:val="19"/>
          <w:lang w:val="it-IT"/>
        </w:rPr>
        <w:t xml:space="preserve"> </w:t>
      </w:r>
      <w:r w:rsidRPr="00C87BEB">
        <w:rPr>
          <w:rFonts w:ascii="Calibri" w:hAnsi="Calibri"/>
          <w:w w:val="105"/>
          <w:sz w:val="19"/>
          <w:lang w:val="it-IT"/>
        </w:rPr>
        <w:t>anche</w:t>
      </w:r>
      <w:r w:rsidRPr="00C87BEB">
        <w:rPr>
          <w:rFonts w:ascii="Calibri" w:hAnsi="Calibri"/>
          <w:spacing w:val="-7"/>
          <w:w w:val="105"/>
          <w:sz w:val="19"/>
          <w:lang w:val="it-IT"/>
        </w:rPr>
        <w:t xml:space="preserve"> </w:t>
      </w:r>
      <w:r w:rsidRPr="00C87BEB">
        <w:rPr>
          <w:rFonts w:ascii="Calibri" w:hAnsi="Calibri"/>
          <w:w w:val="105"/>
          <w:sz w:val="19"/>
          <w:lang w:val="it-IT"/>
        </w:rPr>
        <w:t>se</w:t>
      </w:r>
      <w:r w:rsidRPr="00C87BEB">
        <w:rPr>
          <w:rFonts w:ascii="Calibri" w:hAnsi="Calibri"/>
          <w:spacing w:val="-7"/>
          <w:w w:val="105"/>
          <w:sz w:val="19"/>
          <w:lang w:val="it-IT"/>
        </w:rPr>
        <w:t xml:space="preserve"> </w:t>
      </w:r>
      <w:r w:rsidRPr="00C87BEB">
        <w:rPr>
          <w:rFonts w:ascii="Calibri" w:hAnsi="Calibri"/>
          <w:w w:val="105"/>
          <w:sz w:val="19"/>
          <w:lang w:val="it-IT"/>
        </w:rPr>
        <w:t>il</w:t>
      </w:r>
      <w:r w:rsidRPr="00C87BEB">
        <w:rPr>
          <w:rFonts w:ascii="Calibri" w:hAnsi="Calibri"/>
          <w:spacing w:val="-6"/>
          <w:w w:val="105"/>
          <w:sz w:val="19"/>
          <w:lang w:val="it-IT"/>
        </w:rPr>
        <w:t xml:space="preserve"> </w:t>
      </w:r>
      <w:r w:rsidRPr="00C87BEB">
        <w:rPr>
          <w:rFonts w:ascii="Calibri" w:hAnsi="Calibri"/>
          <w:w w:val="105"/>
          <w:sz w:val="19"/>
          <w:lang w:val="it-IT"/>
        </w:rPr>
        <w:t>denaro</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altra</w:t>
      </w:r>
      <w:r w:rsidRPr="00C87BEB">
        <w:rPr>
          <w:rFonts w:ascii="Calibri" w:hAnsi="Calibri"/>
          <w:spacing w:val="-5"/>
          <w:w w:val="105"/>
          <w:sz w:val="19"/>
          <w:lang w:val="it-IT"/>
        </w:rPr>
        <w:t xml:space="preserve"> </w:t>
      </w:r>
      <w:r w:rsidRPr="00C87BEB">
        <w:rPr>
          <w:rFonts w:ascii="Calibri" w:hAnsi="Calibri"/>
          <w:w w:val="105"/>
          <w:sz w:val="19"/>
          <w:lang w:val="it-IT"/>
        </w:rPr>
        <w:t>utilità</w:t>
      </w:r>
      <w:r w:rsidRPr="00C87BEB">
        <w:rPr>
          <w:rFonts w:ascii="Calibri" w:hAnsi="Calibri"/>
          <w:spacing w:val="-5"/>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dato,</w:t>
      </w:r>
      <w:r w:rsidRPr="00C87BEB">
        <w:rPr>
          <w:rFonts w:ascii="Calibri" w:hAnsi="Calibri"/>
          <w:spacing w:val="-6"/>
          <w:w w:val="105"/>
          <w:sz w:val="19"/>
          <w:lang w:val="it-IT"/>
        </w:rPr>
        <w:t xml:space="preserve"> </w:t>
      </w:r>
      <w:r w:rsidRPr="00C87BEB">
        <w:rPr>
          <w:rFonts w:ascii="Calibri" w:hAnsi="Calibri"/>
          <w:w w:val="105"/>
          <w:sz w:val="19"/>
          <w:lang w:val="it-IT"/>
        </w:rPr>
        <w:t>offerto</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promesso:</w:t>
      </w:r>
    </w:p>
    <w:p w14:paraId="79A15AF1" w14:textId="77777777" w:rsidR="00EF58DA" w:rsidRPr="00C87BEB" w:rsidRDefault="00C87BEB">
      <w:pPr>
        <w:pStyle w:val="Paragrafoelenco"/>
        <w:numPr>
          <w:ilvl w:val="0"/>
          <w:numId w:val="3"/>
        </w:numPr>
        <w:tabs>
          <w:tab w:val="left" w:pos="923"/>
        </w:tabs>
        <w:spacing w:before="102"/>
        <w:ind w:firstLine="0"/>
        <w:jc w:val="both"/>
        <w:rPr>
          <w:rFonts w:ascii="Calibri" w:eastAsia="Calibri" w:hAnsi="Calibri" w:cs="Calibri"/>
          <w:sz w:val="19"/>
          <w:szCs w:val="19"/>
          <w:lang w:val="it-IT"/>
        </w:rPr>
      </w:pPr>
      <w:r w:rsidRPr="00C87BEB">
        <w:rPr>
          <w:rFonts w:ascii="Calibri"/>
          <w:w w:val="105"/>
          <w:sz w:val="19"/>
          <w:lang w:val="it-IT"/>
        </w:rPr>
        <w:t>alle persone indicate nel primo comma del presente</w:t>
      </w:r>
      <w:r w:rsidRPr="00C87BEB">
        <w:rPr>
          <w:rFonts w:ascii="Calibri"/>
          <w:spacing w:val="-31"/>
          <w:w w:val="105"/>
          <w:sz w:val="19"/>
          <w:lang w:val="it-IT"/>
        </w:rPr>
        <w:t xml:space="preserve"> </w:t>
      </w:r>
      <w:r w:rsidRPr="00C87BEB">
        <w:rPr>
          <w:rFonts w:ascii="Calibri"/>
          <w:w w:val="105"/>
          <w:sz w:val="19"/>
          <w:lang w:val="it-IT"/>
        </w:rPr>
        <w:t>articolo;</w:t>
      </w:r>
    </w:p>
    <w:p w14:paraId="3E2ADA2C" w14:textId="0666171E" w:rsidR="00EF58DA" w:rsidRPr="00C87BEB" w:rsidRDefault="00C87BEB">
      <w:pPr>
        <w:pStyle w:val="Paragrafoelenco"/>
        <w:numPr>
          <w:ilvl w:val="0"/>
          <w:numId w:val="3"/>
        </w:numPr>
        <w:tabs>
          <w:tab w:val="left" w:pos="963"/>
        </w:tabs>
        <w:spacing w:before="109" w:line="254" w:lineRule="auto"/>
        <w:ind w:right="102" w:firstLine="0"/>
        <w:jc w:val="both"/>
        <w:rPr>
          <w:rFonts w:ascii="Calibri" w:eastAsia="Calibri" w:hAnsi="Calibri" w:cs="Calibri"/>
          <w:sz w:val="19"/>
          <w:szCs w:val="19"/>
          <w:lang w:val="it-IT"/>
        </w:rPr>
      </w:pPr>
      <w:r w:rsidRPr="00C87BEB">
        <w:rPr>
          <w:rFonts w:ascii="Calibri" w:hAnsi="Calibri"/>
          <w:w w:val="105"/>
          <w:sz w:val="19"/>
          <w:lang w:val="it-IT"/>
        </w:rPr>
        <w:t>a</w:t>
      </w:r>
      <w:r w:rsidRPr="00C87BEB">
        <w:rPr>
          <w:rFonts w:ascii="Calibri" w:hAnsi="Calibri"/>
          <w:spacing w:val="39"/>
          <w:w w:val="105"/>
          <w:sz w:val="19"/>
          <w:lang w:val="it-IT"/>
        </w:rPr>
        <w:t xml:space="preserve"> </w:t>
      </w:r>
      <w:r w:rsidRPr="00C87BEB">
        <w:rPr>
          <w:rFonts w:ascii="Calibri" w:hAnsi="Calibri"/>
          <w:w w:val="105"/>
          <w:sz w:val="19"/>
          <w:lang w:val="it-IT"/>
        </w:rPr>
        <w:t>persone</w:t>
      </w:r>
      <w:r w:rsidRPr="00C87BEB">
        <w:rPr>
          <w:rFonts w:ascii="Calibri" w:hAnsi="Calibri"/>
          <w:spacing w:val="39"/>
          <w:w w:val="105"/>
          <w:sz w:val="19"/>
          <w:lang w:val="it-IT"/>
        </w:rPr>
        <w:t xml:space="preserve"> </w:t>
      </w:r>
      <w:r w:rsidRPr="00C87BEB">
        <w:rPr>
          <w:rFonts w:ascii="Calibri" w:hAnsi="Calibri"/>
          <w:w w:val="105"/>
          <w:sz w:val="19"/>
          <w:lang w:val="it-IT"/>
        </w:rPr>
        <w:t>che</w:t>
      </w:r>
      <w:r w:rsidRPr="00C87BEB">
        <w:rPr>
          <w:rFonts w:ascii="Calibri" w:hAnsi="Calibri"/>
          <w:spacing w:val="39"/>
          <w:w w:val="105"/>
          <w:sz w:val="19"/>
          <w:lang w:val="it-IT"/>
        </w:rPr>
        <w:t xml:space="preserve"> </w:t>
      </w:r>
      <w:r w:rsidRPr="00C87BEB">
        <w:rPr>
          <w:rFonts w:ascii="Calibri" w:hAnsi="Calibri"/>
          <w:w w:val="105"/>
          <w:sz w:val="19"/>
          <w:lang w:val="it-IT"/>
        </w:rPr>
        <w:t>esercitano</w:t>
      </w:r>
      <w:r w:rsidRPr="00C87BEB">
        <w:rPr>
          <w:rFonts w:ascii="Calibri" w:hAnsi="Calibri"/>
          <w:spacing w:val="39"/>
          <w:w w:val="105"/>
          <w:sz w:val="19"/>
          <w:lang w:val="it-IT"/>
        </w:rPr>
        <w:t xml:space="preserve"> </w:t>
      </w:r>
      <w:r w:rsidRPr="00C87BEB">
        <w:rPr>
          <w:rFonts w:ascii="Calibri" w:hAnsi="Calibri"/>
          <w:w w:val="105"/>
          <w:sz w:val="19"/>
          <w:lang w:val="it-IT"/>
        </w:rPr>
        <w:t>funzioni</w:t>
      </w:r>
      <w:r w:rsidRPr="00C87BEB">
        <w:rPr>
          <w:rFonts w:ascii="Calibri" w:hAnsi="Calibri"/>
          <w:spacing w:val="38"/>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attività</w:t>
      </w:r>
      <w:r w:rsidRPr="00C87BEB">
        <w:rPr>
          <w:rFonts w:ascii="Calibri" w:hAnsi="Calibri"/>
          <w:spacing w:val="39"/>
          <w:w w:val="105"/>
          <w:sz w:val="19"/>
          <w:lang w:val="it-IT"/>
        </w:rPr>
        <w:t xml:space="preserve"> </w:t>
      </w:r>
      <w:r w:rsidRPr="00C87BEB">
        <w:rPr>
          <w:rFonts w:ascii="Calibri" w:hAnsi="Calibri"/>
          <w:w w:val="105"/>
          <w:sz w:val="19"/>
          <w:lang w:val="it-IT"/>
        </w:rPr>
        <w:t>corrispondenti</w:t>
      </w:r>
      <w:r w:rsidRPr="00C87BEB">
        <w:rPr>
          <w:rFonts w:ascii="Calibri" w:hAnsi="Calibri"/>
          <w:spacing w:val="38"/>
          <w:w w:val="105"/>
          <w:sz w:val="19"/>
          <w:lang w:val="it-IT"/>
        </w:rPr>
        <w:t xml:space="preserve"> </w:t>
      </w:r>
      <w:r w:rsidRPr="00C87BEB">
        <w:rPr>
          <w:rFonts w:ascii="Calibri" w:hAnsi="Calibri"/>
          <w:w w:val="105"/>
          <w:sz w:val="19"/>
          <w:lang w:val="it-IT"/>
        </w:rPr>
        <w:t>a</w:t>
      </w:r>
      <w:r w:rsidRPr="00C87BEB">
        <w:rPr>
          <w:rFonts w:ascii="Calibri" w:hAnsi="Calibri"/>
          <w:spacing w:val="39"/>
          <w:w w:val="105"/>
          <w:sz w:val="19"/>
          <w:lang w:val="it-IT"/>
        </w:rPr>
        <w:t xml:space="preserve"> </w:t>
      </w:r>
      <w:r w:rsidRPr="00C87BEB">
        <w:rPr>
          <w:rFonts w:ascii="Calibri" w:hAnsi="Calibri"/>
          <w:w w:val="105"/>
          <w:sz w:val="19"/>
          <w:lang w:val="it-IT"/>
        </w:rPr>
        <w:t>quelle</w:t>
      </w:r>
      <w:r w:rsidRPr="00C87BEB">
        <w:rPr>
          <w:rFonts w:ascii="Calibri" w:hAnsi="Calibri"/>
          <w:spacing w:val="39"/>
          <w:w w:val="105"/>
          <w:sz w:val="19"/>
          <w:lang w:val="it-IT"/>
        </w:rPr>
        <w:t xml:space="preserve"> </w:t>
      </w:r>
      <w:r w:rsidRPr="00C87BEB">
        <w:rPr>
          <w:rFonts w:ascii="Calibri" w:hAnsi="Calibri"/>
          <w:w w:val="105"/>
          <w:sz w:val="19"/>
          <w:lang w:val="it-IT"/>
        </w:rPr>
        <w:t>dei</w:t>
      </w:r>
      <w:r w:rsidRPr="00C87BEB">
        <w:rPr>
          <w:rFonts w:ascii="Calibri" w:hAnsi="Calibri"/>
          <w:spacing w:val="38"/>
          <w:w w:val="105"/>
          <w:sz w:val="19"/>
          <w:lang w:val="it-IT"/>
        </w:rPr>
        <w:t xml:space="preserve"> </w:t>
      </w:r>
      <w:r w:rsidRPr="00C87BEB">
        <w:rPr>
          <w:rFonts w:ascii="Calibri" w:hAnsi="Calibri"/>
          <w:w w:val="105"/>
          <w:sz w:val="19"/>
          <w:lang w:val="it-IT"/>
        </w:rPr>
        <w:t>pubblici</w:t>
      </w:r>
      <w:r w:rsidRPr="00C87BEB">
        <w:rPr>
          <w:rFonts w:ascii="Calibri" w:hAnsi="Calibri"/>
          <w:spacing w:val="38"/>
          <w:w w:val="105"/>
          <w:sz w:val="19"/>
          <w:lang w:val="it-IT"/>
        </w:rPr>
        <w:t xml:space="preserve"> </w:t>
      </w:r>
      <w:r w:rsidRPr="00C87BEB">
        <w:rPr>
          <w:rFonts w:ascii="Calibri" w:hAnsi="Calibri"/>
          <w:w w:val="105"/>
          <w:sz w:val="19"/>
          <w:lang w:val="it-IT"/>
        </w:rPr>
        <w:t>ufficiali</w:t>
      </w:r>
      <w:r w:rsidRPr="00C87BEB">
        <w:rPr>
          <w:rFonts w:ascii="Calibri" w:hAnsi="Calibri"/>
          <w:spacing w:val="38"/>
          <w:w w:val="105"/>
          <w:sz w:val="19"/>
          <w:lang w:val="it-IT"/>
        </w:rPr>
        <w:t xml:space="preserve"> </w:t>
      </w:r>
      <w:r w:rsidRPr="00C87BEB">
        <w:rPr>
          <w:rFonts w:ascii="Calibri" w:hAnsi="Calibri"/>
          <w:w w:val="105"/>
          <w:sz w:val="19"/>
          <w:lang w:val="it-IT"/>
        </w:rPr>
        <w:t>e</w:t>
      </w:r>
      <w:r w:rsidRPr="00C87BEB">
        <w:rPr>
          <w:rFonts w:ascii="Calibri" w:hAnsi="Calibri"/>
          <w:spacing w:val="39"/>
          <w:w w:val="105"/>
          <w:sz w:val="19"/>
          <w:lang w:val="it-IT"/>
        </w:rPr>
        <w:t xml:space="preserve"> </w:t>
      </w:r>
      <w:r w:rsidRPr="00C87BEB">
        <w:rPr>
          <w:rFonts w:ascii="Calibri" w:hAnsi="Calibri"/>
          <w:w w:val="105"/>
          <w:sz w:val="19"/>
          <w:lang w:val="it-IT"/>
        </w:rPr>
        <w:t>degli</w:t>
      </w:r>
      <w:r w:rsidRPr="00C87BEB">
        <w:rPr>
          <w:rFonts w:ascii="Calibri" w:hAnsi="Calibri"/>
          <w:w w:val="103"/>
          <w:sz w:val="19"/>
          <w:lang w:val="it-IT"/>
        </w:rPr>
        <w:t xml:space="preserve"> </w:t>
      </w:r>
      <w:r w:rsidRPr="00C87BEB">
        <w:rPr>
          <w:rFonts w:ascii="Calibri" w:hAnsi="Calibri"/>
          <w:w w:val="105"/>
          <w:sz w:val="19"/>
          <w:lang w:val="it-IT"/>
        </w:rPr>
        <w:t xml:space="preserve">incaricati di un pubblico servizio nell'ambito di altri Stati esteri o </w:t>
      </w:r>
      <w:r w:rsidR="003679BB" w:rsidRPr="00C87BEB">
        <w:rPr>
          <w:rFonts w:ascii="Calibri" w:hAnsi="Calibri"/>
          <w:w w:val="105"/>
          <w:sz w:val="19"/>
          <w:lang w:val="it-IT"/>
        </w:rPr>
        <w:t xml:space="preserve">organizzazioni </w:t>
      </w:r>
      <w:r w:rsidR="003679BB" w:rsidRPr="00C87BEB">
        <w:rPr>
          <w:rFonts w:ascii="Calibri" w:hAnsi="Calibri"/>
          <w:spacing w:val="10"/>
          <w:w w:val="105"/>
          <w:sz w:val="19"/>
          <w:lang w:val="it-IT"/>
        </w:rPr>
        <w:t>pubbliche</w:t>
      </w:r>
      <w:r w:rsidRPr="00C87BEB">
        <w:rPr>
          <w:rFonts w:ascii="Calibri" w:hAnsi="Calibri"/>
          <w:w w:val="103"/>
          <w:sz w:val="19"/>
          <w:lang w:val="it-IT"/>
        </w:rPr>
        <w:t xml:space="preserve"> </w:t>
      </w:r>
      <w:r w:rsidRPr="00C87BEB">
        <w:rPr>
          <w:rFonts w:ascii="Calibri" w:hAnsi="Calibri"/>
          <w:w w:val="105"/>
          <w:sz w:val="19"/>
          <w:lang w:val="it-IT"/>
        </w:rPr>
        <w:t>internazionali, qualora il fatto sia commesso per procurare a sé o ad altri un indebito vantaggio</w:t>
      </w:r>
      <w:r w:rsidRPr="00C87BEB">
        <w:rPr>
          <w:rFonts w:ascii="Calibri" w:hAnsi="Calibri"/>
          <w:spacing w:val="19"/>
          <w:w w:val="105"/>
          <w:sz w:val="19"/>
          <w:lang w:val="it-IT"/>
        </w:rPr>
        <w:t xml:space="preserve"> </w:t>
      </w:r>
      <w:r w:rsidRPr="00C87BEB">
        <w:rPr>
          <w:rFonts w:ascii="Calibri" w:hAnsi="Calibri"/>
          <w:w w:val="105"/>
          <w:sz w:val="19"/>
          <w:lang w:val="it-IT"/>
        </w:rPr>
        <w:t>in</w:t>
      </w:r>
      <w:r w:rsidRPr="00C87BEB">
        <w:rPr>
          <w:rFonts w:ascii="Calibri" w:hAnsi="Calibri"/>
          <w:w w:val="103"/>
          <w:sz w:val="19"/>
          <w:lang w:val="it-IT"/>
        </w:rPr>
        <w:t xml:space="preserve"> </w:t>
      </w:r>
      <w:r w:rsidRPr="00C87BEB">
        <w:rPr>
          <w:rFonts w:ascii="Calibri" w:hAnsi="Calibri"/>
          <w:w w:val="105"/>
          <w:sz w:val="19"/>
          <w:lang w:val="it-IT"/>
        </w:rPr>
        <w:t>operazioni economiche internazionali ovvero al fine di ottenere o di mantenere un'attività economica</w:t>
      </w:r>
      <w:r w:rsidRPr="00C87BEB">
        <w:rPr>
          <w:rFonts w:ascii="Calibri" w:hAnsi="Calibri"/>
          <w:spacing w:val="11"/>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finanziaria.</w:t>
      </w:r>
    </w:p>
    <w:p w14:paraId="0D0095E4" w14:textId="77777777" w:rsidR="00EF58DA" w:rsidRPr="00C87BEB" w:rsidRDefault="00C87BEB">
      <w:pPr>
        <w:spacing w:before="102" w:line="247" w:lineRule="auto"/>
        <w:ind w:left="714" w:right="103"/>
        <w:jc w:val="both"/>
        <w:rPr>
          <w:rFonts w:ascii="Calibri" w:eastAsia="Calibri" w:hAnsi="Calibri" w:cs="Calibri"/>
          <w:sz w:val="19"/>
          <w:szCs w:val="19"/>
          <w:lang w:val="it-IT"/>
        </w:rPr>
      </w:pPr>
      <w:r w:rsidRPr="00C87BEB">
        <w:rPr>
          <w:rFonts w:ascii="Calibri"/>
          <w:w w:val="105"/>
          <w:sz w:val="19"/>
          <w:lang w:val="it-IT"/>
        </w:rPr>
        <w:t>Le</w:t>
      </w:r>
      <w:r w:rsidRPr="00C87BEB">
        <w:rPr>
          <w:rFonts w:ascii="Calibri"/>
          <w:spacing w:val="22"/>
          <w:w w:val="105"/>
          <w:sz w:val="19"/>
          <w:lang w:val="it-IT"/>
        </w:rPr>
        <w:t xml:space="preserve"> </w:t>
      </w:r>
      <w:r w:rsidRPr="00C87BEB">
        <w:rPr>
          <w:rFonts w:ascii="Calibri"/>
          <w:w w:val="105"/>
          <w:sz w:val="19"/>
          <w:lang w:val="it-IT"/>
        </w:rPr>
        <w:t>persone</w:t>
      </w:r>
      <w:r w:rsidRPr="00C87BEB">
        <w:rPr>
          <w:rFonts w:ascii="Calibri"/>
          <w:spacing w:val="22"/>
          <w:w w:val="105"/>
          <w:sz w:val="19"/>
          <w:lang w:val="it-IT"/>
        </w:rPr>
        <w:t xml:space="preserve"> </w:t>
      </w:r>
      <w:r w:rsidRPr="00C87BEB">
        <w:rPr>
          <w:rFonts w:ascii="Calibri"/>
          <w:w w:val="105"/>
          <w:sz w:val="19"/>
          <w:lang w:val="it-IT"/>
        </w:rPr>
        <w:t>indicate</w:t>
      </w:r>
      <w:r w:rsidRPr="00C87BEB">
        <w:rPr>
          <w:rFonts w:ascii="Calibri"/>
          <w:spacing w:val="22"/>
          <w:w w:val="105"/>
          <w:sz w:val="19"/>
          <w:lang w:val="it-IT"/>
        </w:rPr>
        <w:t xml:space="preserve"> </w:t>
      </w:r>
      <w:r w:rsidRPr="00C87BEB">
        <w:rPr>
          <w:rFonts w:ascii="Calibri"/>
          <w:w w:val="105"/>
          <w:sz w:val="19"/>
          <w:lang w:val="it-IT"/>
        </w:rPr>
        <w:t>nel</w:t>
      </w:r>
      <w:r w:rsidRPr="00C87BEB">
        <w:rPr>
          <w:rFonts w:ascii="Calibri"/>
          <w:spacing w:val="21"/>
          <w:w w:val="105"/>
          <w:sz w:val="19"/>
          <w:lang w:val="it-IT"/>
        </w:rPr>
        <w:t xml:space="preserve"> </w:t>
      </w:r>
      <w:r w:rsidRPr="00C87BEB">
        <w:rPr>
          <w:rFonts w:ascii="Calibri"/>
          <w:w w:val="105"/>
          <w:sz w:val="19"/>
          <w:lang w:val="it-IT"/>
        </w:rPr>
        <w:t>primo</w:t>
      </w:r>
      <w:r w:rsidRPr="00C87BEB">
        <w:rPr>
          <w:rFonts w:ascii="Calibri"/>
          <w:spacing w:val="22"/>
          <w:w w:val="105"/>
          <w:sz w:val="19"/>
          <w:lang w:val="it-IT"/>
        </w:rPr>
        <w:t xml:space="preserve"> </w:t>
      </w:r>
      <w:r w:rsidRPr="00C87BEB">
        <w:rPr>
          <w:rFonts w:ascii="Calibri"/>
          <w:w w:val="105"/>
          <w:sz w:val="19"/>
          <w:lang w:val="it-IT"/>
        </w:rPr>
        <w:t>comma</w:t>
      </w:r>
      <w:r w:rsidRPr="00C87BEB">
        <w:rPr>
          <w:rFonts w:ascii="Calibri"/>
          <w:spacing w:val="22"/>
          <w:w w:val="105"/>
          <w:sz w:val="19"/>
          <w:lang w:val="it-IT"/>
        </w:rPr>
        <w:t xml:space="preserve"> </w:t>
      </w:r>
      <w:r w:rsidRPr="00C87BEB">
        <w:rPr>
          <w:rFonts w:ascii="Calibri"/>
          <w:w w:val="105"/>
          <w:sz w:val="19"/>
          <w:lang w:val="it-IT"/>
        </w:rPr>
        <w:t>sono</w:t>
      </w:r>
      <w:r w:rsidRPr="00C87BEB">
        <w:rPr>
          <w:rFonts w:ascii="Calibri"/>
          <w:spacing w:val="22"/>
          <w:w w:val="105"/>
          <w:sz w:val="19"/>
          <w:lang w:val="it-IT"/>
        </w:rPr>
        <w:t xml:space="preserve"> </w:t>
      </w:r>
      <w:r w:rsidRPr="00C87BEB">
        <w:rPr>
          <w:rFonts w:ascii="Calibri"/>
          <w:w w:val="105"/>
          <w:sz w:val="19"/>
          <w:lang w:val="it-IT"/>
        </w:rPr>
        <w:t>assimilate</w:t>
      </w:r>
      <w:r w:rsidRPr="00C87BEB">
        <w:rPr>
          <w:rFonts w:ascii="Calibri"/>
          <w:spacing w:val="22"/>
          <w:w w:val="105"/>
          <w:sz w:val="19"/>
          <w:lang w:val="it-IT"/>
        </w:rPr>
        <w:t xml:space="preserve"> </w:t>
      </w:r>
      <w:r w:rsidRPr="00C87BEB">
        <w:rPr>
          <w:rFonts w:ascii="Calibri"/>
          <w:w w:val="105"/>
          <w:sz w:val="19"/>
          <w:lang w:val="it-IT"/>
        </w:rPr>
        <w:t>ai</w:t>
      </w:r>
      <w:r w:rsidRPr="00C87BEB">
        <w:rPr>
          <w:rFonts w:ascii="Calibri"/>
          <w:spacing w:val="21"/>
          <w:w w:val="105"/>
          <w:sz w:val="19"/>
          <w:lang w:val="it-IT"/>
        </w:rPr>
        <w:t xml:space="preserve"> </w:t>
      </w:r>
      <w:r w:rsidRPr="00C87BEB">
        <w:rPr>
          <w:rFonts w:ascii="Calibri"/>
          <w:w w:val="105"/>
          <w:sz w:val="19"/>
          <w:lang w:val="it-IT"/>
        </w:rPr>
        <w:t>pubblici</w:t>
      </w:r>
      <w:r w:rsidRPr="00C87BEB">
        <w:rPr>
          <w:rFonts w:ascii="Calibri"/>
          <w:spacing w:val="21"/>
          <w:w w:val="105"/>
          <w:sz w:val="19"/>
          <w:lang w:val="it-IT"/>
        </w:rPr>
        <w:t xml:space="preserve"> </w:t>
      </w:r>
      <w:r w:rsidRPr="00C87BEB">
        <w:rPr>
          <w:rFonts w:ascii="Calibri"/>
          <w:w w:val="105"/>
          <w:sz w:val="19"/>
          <w:lang w:val="it-IT"/>
        </w:rPr>
        <w:t>ufficiali,</w:t>
      </w:r>
      <w:r w:rsidRPr="00C87BEB">
        <w:rPr>
          <w:rFonts w:ascii="Calibri"/>
          <w:spacing w:val="21"/>
          <w:w w:val="105"/>
          <w:sz w:val="19"/>
          <w:lang w:val="it-IT"/>
        </w:rPr>
        <w:t xml:space="preserve"> </w:t>
      </w:r>
      <w:r w:rsidRPr="00C87BEB">
        <w:rPr>
          <w:rFonts w:ascii="Calibri"/>
          <w:w w:val="105"/>
          <w:sz w:val="19"/>
          <w:lang w:val="it-IT"/>
        </w:rPr>
        <w:t>qualora</w:t>
      </w:r>
      <w:r w:rsidRPr="00C87BEB">
        <w:rPr>
          <w:rFonts w:ascii="Calibri"/>
          <w:spacing w:val="22"/>
          <w:w w:val="105"/>
          <w:sz w:val="19"/>
          <w:lang w:val="it-IT"/>
        </w:rPr>
        <w:t xml:space="preserve"> </w:t>
      </w:r>
      <w:r w:rsidRPr="00C87BEB">
        <w:rPr>
          <w:rFonts w:ascii="Calibri"/>
          <w:w w:val="105"/>
          <w:sz w:val="19"/>
          <w:lang w:val="it-IT"/>
        </w:rPr>
        <w:t>esercitino</w:t>
      </w:r>
      <w:r w:rsidRPr="00C87BEB">
        <w:rPr>
          <w:rFonts w:ascii="Calibri"/>
          <w:spacing w:val="22"/>
          <w:w w:val="105"/>
          <w:sz w:val="19"/>
          <w:lang w:val="it-IT"/>
        </w:rPr>
        <w:t xml:space="preserve"> </w:t>
      </w:r>
      <w:r w:rsidRPr="00C87BEB">
        <w:rPr>
          <w:rFonts w:ascii="Calibri"/>
          <w:w w:val="105"/>
          <w:sz w:val="19"/>
          <w:lang w:val="it-IT"/>
        </w:rPr>
        <w:t>funzioni</w:t>
      </w:r>
      <w:r w:rsidRPr="00C87BEB">
        <w:rPr>
          <w:rFonts w:ascii="Calibri"/>
          <w:w w:val="103"/>
          <w:sz w:val="19"/>
          <w:lang w:val="it-IT"/>
        </w:rPr>
        <w:t xml:space="preserve"> </w:t>
      </w:r>
      <w:r w:rsidRPr="00C87BEB">
        <w:rPr>
          <w:rFonts w:ascii="Calibri"/>
          <w:w w:val="105"/>
          <w:sz w:val="19"/>
          <w:lang w:val="it-IT"/>
        </w:rPr>
        <w:t>corrispondenti,</w:t>
      </w:r>
      <w:r w:rsidRPr="00C87BEB">
        <w:rPr>
          <w:rFonts w:ascii="Calibri"/>
          <w:spacing w:val="-7"/>
          <w:w w:val="105"/>
          <w:sz w:val="19"/>
          <w:lang w:val="it-IT"/>
        </w:rPr>
        <w:t xml:space="preserve"> </w:t>
      </w:r>
      <w:r w:rsidRPr="00C87BEB">
        <w:rPr>
          <w:rFonts w:ascii="Calibri"/>
          <w:w w:val="105"/>
          <w:sz w:val="19"/>
          <w:lang w:val="it-IT"/>
        </w:rPr>
        <w:t>e</w:t>
      </w:r>
      <w:r w:rsidRPr="00C87BEB">
        <w:rPr>
          <w:rFonts w:ascii="Calibri"/>
          <w:spacing w:val="-8"/>
          <w:w w:val="105"/>
          <w:sz w:val="19"/>
          <w:lang w:val="it-IT"/>
        </w:rPr>
        <w:t xml:space="preserve"> </w:t>
      </w:r>
      <w:r w:rsidRPr="00C87BEB">
        <w:rPr>
          <w:rFonts w:ascii="Calibri"/>
          <w:w w:val="105"/>
          <w:sz w:val="19"/>
          <w:lang w:val="it-IT"/>
        </w:rPr>
        <w:t>agli</w:t>
      </w:r>
      <w:r w:rsidRPr="00C87BEB">
        <w:rPr>
          <w:rFonts w:ascii="Calibri"/>
          <w:spacing w:val="-7"/>
          <w:w w:val="105"/>
          <w:sz w:val="19"/>
          <w:lang w:val="it-IT"/>
        </w:rPr>
        <w:t xml:space="preserve"> </w:t>
      </w:r>
      <w:r w:rsidRPr="00C87BEB">
        <w:rPr>
          <w:rFonts w:ascii="Calibri"/>
          <w:w w:val="105"/>
          <w:sz w:val="19"/>
          <w:lang w:val="it-IT"/>
        </w:rPr>
        <w:t>incaricati</w:t>
      </w:r>
      <w:r w:rsidRPr="00C87BEB">
        <w:rPr>
          <w:rFonts w:ascii="Calibri"/>
          <w:spacing w:val="-8"/>
          <w:w w:val="105"/>
          <w:sz w:val="19"/>
          <w:lang w:val="it-IT"/>
        </w:rPr>
        <w:t xml:space="preserve"> </w:t>
      </w:r>
      <w:r w:rsidRPr="00C87BEB">
        <w:rPr>
          <w:rFonts w:ascii="Calibri"/>
          <w:w w:val="105"/>
          <w:sz w:val="19"/>
          <w:lang w:val="it-IT"/>
        </w:rPr>
        <w:t>di</w:t>
      </w:r>
      <w:r w:rsidRPr="00C87BEB">
        <w:rPr>
          <w:rFonts w:ascii="Calibri"/>
          <w:spacing w:val="-7"/>
          <w:w w:val="105"/>
          <w:sz w:val="19"/>
          <w:lang w:val="it-IT"/>
        </w:rPr>
        <w:t xml:space="preserve"> </w:t>
      </w:r>
      <w:r w:rsidRPr="00C87BEB">
        <w:rPr>
          <w:rFonts w:ascii="Calibri"/>
          <w:w w:val="105"/>
          <w:sz w:val="19"/>
          <w:lang w:val="it-IT"/>
        </w:rPr>
        <w:t>un</w:t>
      </w:r>
      <w:r w:rsidRPr="00C87BEB">
        <w:rPr>
          <w:rFonts w:ascii="Calibri"/>
          <w:spacing w:val="-7"/>
          <w:w w:val="105"/>
          <w:sz w:val="19"/>
          <w:lang w:val="it-IT"/>
        </w:rPr>
        <w:t xml:space="preserve"> </w:t>
      </w:r>
      <w:r w:rsidRPr="00C87BEB">
        <w:rPr>
          <w:rFonts w:ascii="Calibri"/>
          <w:w w:val="105"/>
          <w:sz w:val="19"/>
          <w:lang w:val="it-IT"/>
        </w:rPr>
        <w:t>pubblico</w:t>
      </w:r>
      <w:r w:rsidRPr="00C87BEB">
        <w:rPr>
          <w:rFonts w:ascii="Calibri"/>
          <w:spacing w:val="-6"/>
          <w:w w:val="105"/>
          <w:sz w:val="19"/>
          <w:lang w:val="it-IT"/>
        </w:rPr>
        <w:t xml:space="preserve"> </w:t>
      </w:r>
      <w:r w:rsidRPr="00C87BEB">
        <w:rPr>
          <w:rFonts w:ascii="Calibri"/>
          <w:w w:val="105"/>
          <w:sz w:val="19"/>
          <w:lang w:val="it-IT"/>
        </w:rPr>
        <w:t>servizio</w:t>
      </w:r>
      <w:r w:rsidRPr="00C87BEB">
        <w:rPr>
          <w:rFonts w:ascii="Calibri"/>
          <w:spacing w:val="-7"/>
          <w:w w:val="105"/>
          <w:sz w:val="19"/>
          <w:lang w:val="it-IT"/>
        </w:rPr>
        <w:t xml:space="preserve"> </w:t>
      </w:r>
      <w:r w:rsidRPr="00C87BEB">
        <w:rPr>
          <w:rFonts w:ascii="Calibri"/>
          <w:w w:val="105"/>
          <w:sz w:val="19"/>
          <w:lang w:val="it-IT"/>
        </w:rPr>
        <w:t>negli</w:t>
      </w:r>
      <w:r w:rsidRPr="00C87BEB">
        <w:rPr>
          <w:rFonts w:ascii="Calibri"/>
          <w:spacing w:val="-7"/>
          <w:w w:val="105"/>
          <w:sz w:val="19"/>
          <w:lang w:val="it-IT"/>
        </w:rPr>
        <w:t xml:space="preserve"> </w:t>
      </w:r>
      <w:r w:rsidRPr="00C87BEB">
        <w:rPr>
          <w:rFonts w:ascii="Calibri"/>
          <w:w w:val="105"/>
          <w:sz w:val="19"/>
          <w:lang w:val="it-IT"/>
        </w:rPr>
        <w:t>altri</w:t>
      </w:r>
      <w:r w:rsidRPr="00C87BEB">
        <w:rPr>
          <w:rFonts w:ascii="Calibri"/>
          <w:spacing w:val="-7"/>
          <w:w w:val="105"/>
          <w:sz w:val="19"/>
          <w:lang w:val="it-IT"/>
        </w:rPr>
        <w:t xml:space="preserve"> </w:t>
      </w:r>
      <w:r w:rsidRPr="00C87BEB">
        <w:rPr>
          <w:rFonts w:ascii="Calibri"/>
          <w:w w:val="105"/>
          <w:sz w:val="19"/>
          <w:lang w:val="it-IT"/>
        </w:rPr>
        <w:t>casi.</w:t>
      </w:r>
    </w:p>
    <w:p w14:paraId="6A82FF60" w14:textId="77777777" w:rsidR="00EF58DA" w:rsidRDefault="00C87BEB">
      <w:pPr>
        <w:spacing w:before="114"/>
        <w:ind w:left="714"/>
        <w:jc w:val="both"/>
        <w:rPr>
          <w:rFonts w:ascii="Arial" w:eastAsia="Arial" w:hAnsi="Arial" w:cs="Arial"/>
          <w:sz w:val="19"/>
          <w:szCs w:val="19"/>
        </w:rPr>
      </w:pPr>
      <w:r>
        <w:rPr>
          <w:rFonts w:ascii="Arial"/>
          <w:b/>
          <w:w w:val="95"/>
          <w:sz w:val="19"/>
        </w:rPr>
        <w:t>c.p.</w:t>
      </w:r>
      <w:r>
        <w:rPr>
          <w:rFonts w:ascii="Arial"/>
          <w:b/>
          <w:spacing w:val="-27"/>
          <w:w w:val="95"/>
          <w:sz w:val="19"/>
        </w:rPr>
        <w:t xml:space="preserve"> </w:t>
      </w:r>
      <w:r>
        <w:rPr>
          <w:rFonts w:ascii="Arial"/>
          <w:b/>
          <w:w w:val="95"/>
          <w:sz w:val="19"/>
        </w:rPr>
        <w:t>art.</w:t>
      </w:r>
      <w:r>
        <w:rPr>
          <w:rFonts w:ascii="Arial"/>
          <w:b/>
          <w:spacing w:val="-27"/>
          <w:w w:val="95"/>
          <w:sz w:val="19"/>
        </w:rPr>
        <w:t xml:space="preserve"> </w:t>
      </w:r>
      <w:r>
        <w:rPr>
          <w:rFonts w:ascii="Arial"/>
          <w:b/>
          <w:w w:val="95"/>
          <w:sz w:val="19"/>
        </w:rPr>
        <w:t>322-ter.</w:t>
      </w:r>
      <w:r>
        <w:rPr>
          <w:rFonts w:ascii="Arial"/>
          <w:b/>
          <w:spacing w:val="-33"/>
          <w:w w:val="95"/>
          <w:sz w:val="19"/>
        </w:rPr>
        <w:t xml:space="preserve"> </w:t>
      </w:r>
      <w:r>
        <w:rPr>
          <w:rFonts w:ascii="Arial"/>
          <w:b/>
          <w:w w:val="95"/>
          <w:sz w:val="19"/>
        </w:rPr>
        <w:t>Confisca.</w:t>
      </w:r>
    </w:p>
    <w:p w14:paraId="3E8C04E1" w14:textId="77777777" w:rsidR="00EF58DA" w:rsidRPr="00C87BEB" w:rsidRDefault="00C87BEB">
      <w:pPr>
        <w:spacing w:before="116" w:line="252" w:lineRule="auto"/>
        <w:ind w:left="714" w:right="100"/>
        <w:jc w:val="both"/>
        <w:rPr>
          <w:rFonts w:ascii="Calibri" w:eastAsia="Calibri" w:hAnsi="Calibri" w:cs="Calibri"/>
          <w:sz w:val="19"/>
          <w:szCs w:val="19"/>
          <w:lang w:val="it-IT"/>
        </w:rPr>
      </w:pPr>
      <w:r w:rsidRPr="00C87BEB">
        <w:rPr>
          <w:rFonts w:ascii="Calibri" w:hAnsi="Calibri"/>
          <w:w w:val="105"/>
          <w:sz w:val="19"/>
          <w:lang w:val="it-IT"/>
        </w:rPr>
        <w:t>Nel</w:t>
      </w:r>
      <w:r w:rsidRPr="00C87BEB">
        <w:rPr>
          <w:rFonts w:ascii="Calibri" w:hAnsi="Calibri"/>
          <w:spacing w:val="7"/>
          <w:w w:val="105"/>
          <w:sz w:val="19"/>
          <w:lang w:val="it-IT"/>
        </w:rPr>
        <w:t xml:space="preserve"> </w:t>
      </w:r>
      <w:r w:rsidRPr="00C87BEB">
        <w:rPr>
          <w:rFonts w:ascii="Calibri" w:hAnsi="Calibri"/>
          <w:w w:val="105"/>
          <w:sz w:val="19"/>
          <w:lang w:val="it-IT"/>
        </w:rPr>
        <w:t>caso</w:t>
      </w:r>
      <w:r w:rsidRPr="00C87BEB">
        <w:rPr>
          <w:rFonts w:ascii="Calibri" w:hAnsi="Calibri"/>
          <w:spacing w:val="8"/>
          <w:w w:val="105"/>
          <w:sz w:val="19"/>
          <w:lang w:val="it-IT"/>
        </w:rPr>
        <w:t xml:space="preserve"> </w:t>
      </w:r>
      <w:r w:rsidRPr="00C87BEB">
        <w:rPr>
          <w:rFonts w:ascii="Calibri" w:hAnsi="Calibri"/>
          <w:w w:val="105"/>
          <w:sz w:val="19"/>
          <w:lang w:val="it-IT"/>
        </w:rPr>
        <w:t>di</w:t>
      </w:r>
      <w:r w:rsidRPr="00C87BEB">
        <w:rPr>
          <w:rFonts w:ascii="Calibri" w:hAnsi="Calibri"/>
          <w:spacing w:val="7"/>
          <w:w w:val="105"/>
          <w:sz w:val="19"/>
          <w:lang w:val="it-IT"/>
        </w:rPr>
        <w:t xml:space="preserve"> </w:t>
      </w:r>
      <w:r w:rsidRPr="00C87BEB">
        <w:rPr>
          <w:rFonts w:ascii="Calibri" w:hAnsi="Calibri"/>
          <w:w w:val="105"/>
          <w:sz w:val="19"/>
          <w:lang w:val="it-IT"/>
        </w:rPr>
        <w:t>condanna,</w:t>
      </w:r>
      <w:r w:rsidRPr="00C87BEB">
        <w:rPr>
          <w:rFonts w:ascii="Calibri" w:hAnsi="Calibri"/>
          <w:spacing w:val="7"/>
          <w:w w:val="105"/>
          <w:sz w:val="19"/>
          <w:lang w:val="it-IT"/>
        </w:rPr>
        <w:t xml:space="preserve"> </w:t>
      </w:r>
      <w:r w:rsidRPr="00C87BEB">
        <w:rPr>
          <w:rFonts w:ascii="Calibri" w:hAnsi="Calibri"/>
          <w:w w:val="105"/>
          <w:sz w:val="19"/>
          <w:lang w:val="it-IT"/>
        </w:rPr>
        <w:t>o</w:t>
      </w:r>
      <w:r w:rsidRPr="00C87BEB">
        <w:rPr>
          <w:rFonts w:ascii="Calibri" w:hAnsi="Calibri"/>
          <w:spacing w:val="8"/>
          <w:w w:val="105"/>
          <w:sz w:val="19"/>
          <w:lang w:val="it-IT"/>
        </w:rPr>
        <w:t xml:space="preserve"> </w:t>
      </w:r>
      <w:r w:rsidRPr="00C87BEB">
        <w:rPr>
          <w:rFonts w:ascii="Calibri" w:hAnsi="Calibri"/>
          <w:w w:val="105"/>
          <w:sz w:val="19"/>
          <w:lang w:val="it-IT"/>
        </w:rPr>
        <w:t>di</w:t>
      </w:r>
      <w:r w:rsidRPr="00C87BEB">
        <w:rPr>
          <w:rFonts w:ascii="Calibri" w:hAnsi="Calibri"/>
          <w:spacing w:val="7"/>
          <w:w w:val="105"/>
          <w:sz w:val="19"/>
          <w:lang w:val="it-IT"/>
        </w:rPr>
        <w:t xml:space="preserve"> </w:t>
      </w:r>
      <w:r w:rsidRPr="00C87BEB">
        <w:rPr>
          <w:rFonts w:ascii="Calibri" w:hAnsi="Calibri"/>
          <w:w w:val="105"/>
          <w:sz w:val="19"/>
          <w:lang w:val="it-IT"/>
        </w:rPr>
        <w:t>applicazione</w:t>
      </w:r>
      <w:r w:rsidRPr="00C87BEB">
        <w:rPr>
          <w:rFonts w:ascii="Calibri" w:hAnsi="Calibri"/>
          <w:spacing w:val="8"/>
          <w:w w:val="105"/>
          <w:sz w:val="19"/>
          <w:lang w:val="it-IT"/>
        </w:rPr>
        <w:t xml:space="preserve"> </w:t>
      </w:r>
      <w:r w:rsidRPr="00C87BEB">
        <w:rPr>
          <w:rFonts w:ascii="Calibri" w:hAnsi="Calibri"/>
          <w:w w:val="105"/>
          <w:sz w:val="19"/>
          <w:lang w:val="it-IT"/>
        </w:rPr>
        <w:t>della</w:t>
      </w:r>
      <w:r w:rsidRPr="00C87BEB">
        <w:rPr>
          <w:rFonts w:ascii="Calibri" w:hAnsi="Calibri"/>
          <w:spacing w:val="8"/>
          <w:w w:val="105"/>
          <w:sz w:val="19"/>
          <w:lang w:val="it-IT"/>
        </w:rPr>
        <w:t xml:space="preserve"> </w:t>
      </w:r>
      <w:r w:rsidRPr="00C87BEB">
        <w:rPr>
          <w:rFonts w:ascii="Calibri" w:hAnsi="Calibri"/>
          <w:w w:val="105"/>
          <w:sz w:val="19"/>
          <w:lang w:val="it-IT"/>
        </w:rPr>
        <w:t>pena</w:t>
      </w:r>
      <w:r w:rsidRPr="00C87BEB">
        <w:rPr>
          <w:rFonts w:ascii="Calibri" w:hAnsi="Calibri"/>
          <w:spacing w:val="8"/>
          <w:w w:val="105"/>
          <w:sz w:val="19"/>
          <w:lang w:val="it-IT"/>
        </w:rPr>
        <w:t xml:space="preserve"> </w:t>
      </w:r>
      <w:r w:rsidRPr="00C87BEB">
        <w:rPr>
          <w:rFonts w:ascii="Calibri" w:hAnsi="Calibri"/>
          <w:w w:val="105"/>
          <w:sz w:val="19"/>
          <w:lang w:val="it-IT"/>
        </w:rPr>
        <w:t>su</w:t>
      </w:r>
      <w:r w:rsidRPr="00C87BEB">
        <w:rPr>
          <w:rFonts w:ascii="Calibri" w:hAnsi="Calibri"/>
          <w:spacing w:val="8"/>
          <w:w w:val="105"/>
          <w:sz w:val="19"/>
          <w:lang w:val="it-IT"/>
        </w:rPr>
        <w:t xml:space="preserve"> </w:t>
      </w:r>
      <w:r w:rsidRPr="00C87BEB">
        <w:rPr>
          <w:rFonts w:ascii="Calibri" w:hAnsi="Calibri"/>
          <w:w w:val="105"/>
          <w:sz w:val="19"/>
          <w:lang w:val="it-IT"/>
        </w:rPr>
        <w:t>richiesta</w:t>
      </w:r>
      <w:r w:rsidRPr="00C87BEB">
        <w:rPr>
          <w:rFonts w:ascii="Calibri" w:hAnsi="Calibri"/>
          <w:spacing w:val="8"/>
          <w:w w:val="105"/>
          <w:sz w:val="19"/>
          <w:lang w:val="it-IT"/>
        </w:rPr>
        <w:t xml:space="preserve"> </w:t>
      </w:r>
      <w:r w:rsidRPr="00C87BEB">
        <w:rPr>
          <w:rFonts w:ascii="Calibri" w:hAnsi="Calibri"/>
          <w:w w:val="105"/>
          <w:sz w:val="19"/>
          <w:lang w:val="it-IT"/>
        </w:rPr>
        <w:t>delle</w:t>
      </w:r>
      <w:r w:rsidRPr="00C87BEB">
        <w:rPr>
          <w:rFonts w:ascii="Calibri" w:hAnsi="Calibri"/>
          <w:spacing w:val="8"/>
          <w:w w:val="105"/>
          <w:sz w:val="19"/>
          <w:lang w:val="it-IT"/>
        </w:rPr>
        <w:t xml:space="preserve"> </w:t>
      </w:r>
      <w:r w:rsidRPr="00C87BEB">
        <w:rPr>
          <w:rFonts w:ascii="Calibri" w:hAnsi="Calibri"/>
          <w:w w:val="105"/>
          <w:sz w:val="19"/>
          <w:lang w:val="it-IT"/>
        </w:rPr>
        <w:t>parti</w:t>
      </w:r>
      <w:r w:rsidRPr="00C87BEB">
        <w:rPr>
          <w:rFonts w:ascii="Calibri" w:hAnsi="Calibri"/>
          <w:spacing w:val="7"/>
          <w:w w:val="105"/>
          <w:sz w:val="19"/>
          <w:lang w:val="it-IT"/>
        </w:rPr>
        <w:t xml:space="preserve"> </w:t>
      </w:r>
      <w:r w:rsidRPr="00C87BEB">
        <w:rPr>
          <w:rFonts w:ascii="Calibri" w:hAnsi="Calibri"/>
          <w:w w:val="105"/>
          <w:sz w:val="19"/>
          <w:lang w:val="it-IT"/>
        </w:rPr>
        <w:t>a</w:t>
      </w:r>
      <w:r w:rsidRPr="00C87BEB">
        <w:rPr>
          <w:rFonts w:ascii="Calibri" w:hAnsi="Calibri"/>
          <w:spacing w:val="8"/>
          <w:w w:val="105"/>
          <w:sz w:val="19"/>
          <w:lang w:val="it-IT"/>
        </w:rPr>
        <w:t xml:space="preserve"> </w:t>
      </w:r>
      <w:r w:rsidRPr="00C87BEB">
        <w:rPr>
          <w:rFonts w:ascii="Calibri" w:hAnsi="Calibri"/>
          <w:w w:val="105"/>
          <w:sz w:val="19"/>
          <w:lang w:val="it-IT"/>
        </w:rPr>
        <w:t>norma</w:t>
      </w:r>
      <w:r w:rsidRPr="00C87BEB">
        <w:rPr>
          <w:rFonts w:ascii="Calibri" w:hAnsi="Calibri"/>
          <w:spacing w:val="8"/>
          <w:w w:val="105"/>
          <w:sz w:val="19"/>
          <w:lang w:val="it-IT"/>
        </w:rPr>
        <w:t xml:space="preserve"> </w:t>
      </w:r>
      <w:r w:rsidRPr="00C87BEB">
        <w:rPr>
          <w:rFonts w:ascii="Calibri" w:hAnsi="Calibri"/>
          <w:w w:val="105"/>
          <w:sz w:val="19"/>
          <w:lang w:val="it-IT"/>
        </w:rPr>
        <w:t>dell'articolo</w:t>
      </w:r>
      <w:r w:rsidRPr="00C87BEB">
        <w:rPr>
          <w:rFonts w:ascii="Calibri" w:hAnsi="Calibri"/>
          <w:spacing w:val="8"/>
          <w:w w:val="105"/>
          <w:sz w:val="19"/>
          <w:lang w:val="it-IT"/>
        </w:rPr>
        <w:t xml:space="preserve"> </w:t>
      </w:r>
      <w:r w:rsidRPr="00C87BEB">
        <w:rPr>
          <w:rFonts w:ascii="Calibri" w:hAnsi="Calibri"/>
          <w:w w:val="105"/>
          <w:sz w:val="19"/>
          <w:lang w:val="it-IT"/>
        </w:rPr>
        <w:t>444</w:t>
      </w:r>
      <w:r w:rsidRPr="00C87BEB">
        <w:rPr>
          <w:rFonts w:ascii="Calibri" w:hAnsi="Calibri"/>
          <w:spacing w:val="8"/>
          <w:w w:val="105"/>
          <w:sz w:val="19"/>
          <w:lang w:val="it-IT"/>
        </w:rPr>
        <w:t xml:space="preserve"> </w:t>
      </w:r>
      <w:r w:rsidRPr="00C87BEB">
        <w:rPr>
          <w:rFonts w:ascii="Calibri" w:hAnsi="Calibri"/>
          <w:w w:val="105"/>
          <w:sz w:val="19"/>
          <w:lang w:val="it-IT"/>
        </w:rPr>
        <w:t>del</w:t>
      </w:r>
      <w:r w:rsidRPr="00C87BEB">
        <w:rPr>
          <w:rFonts w:ascii="Calibri" w:hAnsi="Calibri"/>
          <w:w w:val="103"/>
          <w:sz w:val="19"/>
          <w:lang w:val="it-IT"/>
        </w:rPr>
        <w:t xml:space="preserve"> </w:t>
      </w:r>
      <w:r w:rsidRPr="00C87BEB">
        <w:rPr>
          <w:rFonts w:ascii="Calibri" w:hAnsi="Calibri"/>
          <w:w w:val="105"/>
          <w:sz w:val="19"/>
          <w:lang w:val="it-IT"/>
        </w:rPr>
        <w:t>codice</w:t>
      </w:r>
      <w:r w:rsidRPr="00C87BEB">
        <w:rPr>
          <w:rFonts w:ascii="Calibri" w:hAnsi="Calibri"/>
          <w:spacing w:val="10"/>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procedura</w:t>
      </w:r>
      <w:r w:rsidRPr="00C87BEB">
        <w:rPr>
          <w:rFonts w:ascii="Calibri" w:hAnsi="Calibri"/>
          <w:spacing w:val="10"/>
          <w:w w:val="105"/>
          <w:sz w:val="19"/>
          <w:lang w:val="it-IT"/>
        </w:rPr>
        <w:t xml:space="preserve"> </w:t>
      </w:r>
      <w:r w:rsidRPr="00C87BEB">
        <w:rPr>
          <w:rFonts w:ascii="Calibri" w:hAnsi="Calibri"/>
          <w:w w:val="105"/>
          <w:sz w:val="19"/>
          <w:lang w:val="it-IT"/>
        </w:rPr>
        <w:t>penale</w:t>
      </w:r>
      <w:r w:rsidRPr="00C87BEB">
        <w:rPr>
          <w:rFonts w:ascii="Calibri" w:hAnsi="Calibri"/>
          <w:spacing w:val="10"/>
          <w:w w:val="105"/>
          <w:sz w:val="19"/>
          <w:lang w:val="it-IT"/>
        </w:rPr>
        <w:t xml:space="preserve"> </w:t>
      </w:r>
      <w:r w:rsidRPr="00C87BEB">
        <w:rPr>
          <w:rFonts w:ascii="Calibri" w:hAnsi="Calibri"/>
          <w:w w:val="105"/>
          <w:sz w:val="19"/>
          <w:lang w:val="it-IT"/>
        </w:rPr>
        <w:t>,</w:t>
      </w:r>
      <w:r w:rsidRPr="00C87BEB">
        <w:rPr>
          <w:rFonts w:ascii="Calibri" w:hAnsi="Calibri"/>
          <w:spacing w:val="9"/>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uno</w:t>
      </w:r>
      <w:r w:rsidRPr="00C87BEB">
        <w:rPr>
          <w:rFonts w:ascii="Calibri" w:hAnsi="Calibri"/>
          <w:spacing w:val="10"/>
          <w:w w:val="105"/>
          <w:sz w:val="19"/>
          <w:lang w:val="it-IT"/>
        </w:rPr>
        <w:t xml:space="preserve"> </w:t>
      </w:r>
      <w:r w:rsidRPr="00C87BEB">
        <w:rPr>
          <w:rFonts w:ascii="Calibri" w:hAnsi="Calibri"/>
          <w:w w:val="105"/>
          <w:sz w:val="19"/>
          <w:lang w:val="it-IT"/>
        </w:rPr>
        <w:t>dei</w:t>
      </w:r>
      <w:r w:rsidRPr="00C87BEB">
        <w:rPr>
          <w:rFonts w:ascii="Calibri" w:hAnsi="Calibri"/>
          <w:spacing w:val="9"/>
          <w:w w:val="105"/>
          <w:sz w:val="19"/>
          <w:lang w:val="it-IT"/>
        </w:rPr>
        <w:t xml:space="preserve"> </w:t>
      </w:r>
      <w:r w:rsidRPr="00C87BEB">
        <w:rPr>
          <w:rFonts w:ascii="Calibri" w:hAnsi="Calibri"/>
          <w:w w:val="105"/>
          <w:sz w:val="19"/>
          <w:lang w:val="it-IT"/>
        </w:rPr>
        <w:t>delitti</w:t>
      </w:r>
      <w:r w:rsidRPr="00C87BEB">
        <w:rPr>
          <w:rFonts w:ascii="Calibri" w:hAnsi="Calibri"/>
          <w:spacing w:val="9"/>
          <w:w w:val="105"/>
          <w:sz w:val="19"/>
          <w:lang w:val="it-IT"/>
        </w:rPr>
        <w:t xml:space="preserve"> </w:t>
      </w:r>
      <w:r w:rsidRPr="00C87BEB">
        <w:rPr>
          <w:rFonts w:ascii="Calibri" w:hAnsi="Calibri"/>
          <w:w w:val="105"/>
          <w:sz w:val="19"/>
          <w:lang w:val="it-IT"/>
        </w:rPr>
        <w:t>previsti</w:t>
      </w:r>
      <w:r w:rsidRPr="00C87BEB">
        <w:rPr>
          <w:rFonts w:ascii="Calibri" w:hAnsi="Calibri"/>
          <w:spacing w:val="9"/>
          <w:w w:val="105"/>
          <w:sz w:val="19"/>
          <w:lang w:val="it-IT"/>
        </w:rPr>
        <w:t xml:space="preserve"> </w:t>
      </w:r>
      <w:r w:rsidRPr="00C87BEB">
        <w:rPr>
          <w:rFonts w:ascii="Calibri" w:hAnsi="Calibri"/>
          <w:w w:val="105"/>
          <w:sz w:val="19"/>
          <w:lang w:val="it-IT"/>
        </w:rPr>
        <w:t>dagli</w:t>
      </w:r>
      <w:r w:rsidRPr="00C87BEB">
        <w:rPr>
          <w:rFonts w:ascii="Calibri" w:hAnsi="Calibri"/>
          <w:spacing w:val="9"/>
          <w:w w:val="105"/>
          <w:sz w:val="19"/>
          <w:lang w:val="it-IT"/>
        </w:rPr>
        <w:t xml:space="preserve"> </w:t>
      </w:r>
      <w:r w:rsidRPr="00C87BEB">
        <w:rPr>
          <w:rFonts w:ascii="Calibri" w:hAnsi="Calibri"/>
          <w:w w:val="105"/>
          <w:sz w:val="19"/>
          <w:lang w:val="it-IT"/>
        </w:rPr>
        <w:t>articoli</w:t>
      </w:r>
      <w:r w:rsidRPr="00C87BEB">
        <w:rPr>
          <w:rFonts w:ascii="Calibri" w:hAnsi="Calibri"/>
          <w:spacing w:val="9"/>
          <w:w w:val="105"/>
          <w:sz w:val="19"/>
          <w:lang w:val="it-IT"/>
        </w:rPr>
        <w:t xml:space="preserve"> </w:t>
      </w:r>
      <w:r w:rsidRPr="00C87BEB">
        <w:rPr>
          <w:rFonts w:ascii="Calibri" w:hAnsi="Calibri"/>
          <w:w w:val="105"/>
          <w:sz w:val="19"/>
          <w:lang w:val="it-IT"/>
        </w:rPr>
        <w:t>da</w:t>
      </w:r>
      <w:r w:rsidRPr="00C87BEB">
        <w:rPr>
          <w:rFonts w:ascii="Calibri" w:hAnsi="Calibri"/>
          <w:spacing w:val="10"/>
          <w:w w:val="105"/>
          <w:sz w:val="19"/>
          <w:lang w:val="it-IT"/>
        </w:rPr>
        <w:t xml:space="preserve"> </w:t>
      </w:r>
      <w:r w:rsidRPr="00C87BEB">
        <w:rPr>
          <w:rFonts w:ascii="Calibri" w:hAnsi="Calibri"/>
          <w:w w:val="105"/>
          <w:sz w:val="19"/>
          <w:lang w:val="it-IT"/>
        </w:rPr>
        <w:t>314</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320,</w:t>
      </w:r>
      <w:r w:rsidRPr="00C87BEB">
        <w:rPr>
          <w:rFonts w:ascii="Calibri" w:hAnsi="Calibri"/>
          <w:spacing w:val="9"/>
          <w:w w:val="105"/>
          <w:sz w:val="19"/>
          <w:lang w:val="it-IT"/>
        </w:rPr>
        <w:t xml:space="preserve"> </w:t>
      </w:r>
      <w:r w:rsidRPr="00C87BEB">
        <w:rPr>
          <w:rFonts w:ascii="Calibri" w:hAnsi="Calibri"/>
          <w:w w:val="105"/>
          <w:sz w:val="19"/>
          <w:lang w:val="it-IT"/>
        </w:rPr>
        <w:t>anche</w:t>
      </w:r>
      <w:r w:rsidRPr="00C87BEB">
        <w:rPr>
          <w:rFonts w:ascii="Calibri" w:hAnsi="Calibri"/>
          <w:spacing w:val="10"/>
          <w:w w:val="105"/>
          <w:sz w:val="19"/>
          <w:lang w:val="it-IT"/>
        </w:rPr>
        <w:t xml:space="preserve"> </w:t>
      </w:r>
      <w:r w:rsidRPr="00C87BEB">
        <w:rPr>
          <w:rFonts w:ascii="Calibri" w:hAnsi="Calibri"/>
          <w:w w:val="105"/>
          <w:sz w:val="19"/>
          <w:lang w:val="it-IT"/>
        </w:rPr>
        <w:t>se</w:t>
      </w:r>
      <w:r w:rsidRPr="00C87BEB">
        <w:rPr>
          <w:rFonts w:ascii="Calibri" w:hAnsi="Calibri"/>
          <w:spacing w:val="10"/>
          <w:w w:val="105"/>
          <w:sz w:val="19"/>
          <w:lang w:val="it-IT"/>
        </w:rPr>
        <w:t xml:space="preserve"> </w:t>
      </w:r>
      <w:r w:rsidRPr="00C87BEB">
        <w:rPr>
          <w:rFonts w:ascii="Calibri" w:hAnsi="Calibri"/>
          <w:w w:val="105"/>
          <w:sz w:val="19"/>
          <w:lang w:val="it-IT"/>
        </w:rPr>
        <w:t>commessi</w:t>
      </w:r>
      <w:r w:rsidRPr="00C87BEB">
        <w:rPr>
          <w:rFonts w:ascii="Calibri" w:hAnsi="Calibri"/>
          <w:w w:val="103"/>
          <w:sz w:val="19"/>
          <w:lang w:val="it-IT"/>
        </w:rPr>
        <w:t xml:space="preserve"> </w:t>
      </w:r>
      <w:r w:rsidRPr="00C87BEB">
        <w:rPr>
          <w:rFonts w:ascii="Calibri" w:hAnsi="Calibri"/>
          <w:w w:val="105"/>
          <w:sz w:val="19"/>
          <w:lang w:val="it-IT"/>
        </w:rPr>
        <w:t>dai</w:t>
      </w:r>
      <w:r w:rsidRPr="00C87BEB">
        <w:rPr>
          <w:rFonts w:ascii="Calibri" w:hAnsi="Calibri"/>
          <w:spacing w:val="9"/>
          <w:w w:val="105"/>
          <w:sz w:val="19"/>
          <w:lang w:val="it-IT"/>
        </w:rPr>
        <w:t xml:space="preserve"> </w:t>
      </w:r>
      <w:r w:rsidRPr="00C87BEB">
        <w:rPr>
          <w:rFonts w:ascii="Calibri" w:hAnsi="Calibri"/>
          <w:w w:val="105"/>
          <w:sz w:val="19"/>
          <w:lang w:val="it-IT"/>
        </w:rPr>
        <w:t>soggetti</w:t>
      </w:r>
      <w:r w:rsidRPr="00C87BEB">
        <w:rPr>
          <w:rFonts w:ascii="Calibri" w:hAnsi="Calibri"/>
          <w:spacing w:val="9"/>
          <w:w w:val="105"/>
          <w:sz w:val="19"/>
          <w:lang w:val="it-IT"/>
        </w:rPr>
        <w:t xml:space="preserve"> </w:t>
      </w:r>
      <w:r w:rsidRPr="00C87BEB">
        <w:rPr>
          <w:rFonts w:ascii="Calibri" w:hAnsi="Calibri"/>
          <w:w w:val="105"/>
          <w:sz w:val="19"/>
          <w:lang w:val="it-IT"/>
        </w:rPr>
        <w:t>indicati</w:t>
      </w:r>
      <w:r w:rsidRPr="00C87BEB">
        <w:rPr>
          <w:rFonts w:ascii="Calibri" w:hAnsi="Calibri"/>
          <w:spacing w:val="9"/>
          <w:w w:val="105"/>
          <w:sz w:val="19"/>
          <w:lang w:val="it-IT"/>
        </w:rPr>
        <w:t xml:space="preserve"> </w:t>
      </w:r>
      <w:r w:rsidRPr="00C87BEB">
        <w:rPr>
          <w:rFonts w:ascii="Calibri" w:hAnsi="Calibri"/>
          <w:w w:val="105"/>
          <w:sz w:val="19"/>
          <w:lang w:val="it-IT"/>
        </w:rPr>
        <w:t>nell'articolo</w:t>
      </w:r>
      <w:r w:rsidRPr="00C87BEB">
        <w:rPr>
          <w:rFonts w:ascii="Calibri" w:hAnsi="Calibri"/>
          <w:spacing w:val="10"/>
          <w:w w:val="105"/>
          <w:sz w:val="19"/>
          <w:lang w:val="it-IT"/>
        </w:rPr>
        <w:t xml:space="preserve"> </w:t>
      </w:r>
      <w:r w:rsidRPr="00C87BEB">
        <w:rPr>
          <w:rFonts w:ascii="Calibri" w:hAnsi="Calibri"/>
          <w:w w:val="105"/>
          <w:sz w:val="19"/>
          <w:lang w:val="it-IT"/>
        </w:rPr>
        <w:t>322-bis</w:t>
      </w:r>
      <w:r w:rsidRPr="00C87BEB">
        <w:rPr>
          <w:rFonts w:ascii="Calibri" w:hAnsi="Calibri"/>
          <w:spacing w:val="9"/>
          <w:w w:val="105"/>
          <w:sz w:val="19"/>
          <w:lang w:val="it-IT"/>
        </w:rPr>
        <w:t xml:space="preserve"> </w:t>
      </w:r>
      <w:r w:rsidRPr="00C87BEB">
        <w:rPr>
          <w:rFonts w:ascii="Calibri" w:hAnsi="Calibri"/>
          <w:w w:val="105"/>
          <w:sz w:val="19"/>
          <w:lang w:val="it-IT"/>
        </w:rPr>
        <w:t>,</w:t>
      </w:r>
      <w:r w:rsidRPr="00C87BEB">
        <w:rPr>
          <w:rFonts w:ascii="Calibri" w:hAnsi="Calibri"/>
          <w:spacing w:val="9"/>
          <w:w w:val="105"/>
          <w:sz w:val="19"/>
          <w:lang w:val="it-IT"/>
        </w:rPr>
        <w:t xml:space="preserve"> </w:t>
      </w:r>
      <w:r w:rsidRPr="00C87BEB">
        <w:rPr>
          <w:rFonts w:ascii="Calibri" w:hAnsi="Calibri"/>
          <w:w w:val="105"/>
          <w:sz w:val="19"/>
          <w:lang w:val="it-IT"/>
        </w:rPr>
        <w:t>primo</w:t>
      </w:r>
      <w:r w:rsidRPr="00C87BEB">
        <w:rPr>
          <w:rFonts w:ascii="Calibri" w:hAnsi="Calibri"/>
          <w:spacing w:val="10"/>
          <w:w w:val="105"/>
          <w:sz w:val="19"/>
          <w:lang w:val="it-IT"/>
        </w:rPr>
        <w:t xml:space="preserve"> </w:t>
      </w:r>
      <w:r w:rsidRPr="00C87BEB">
        <w:rPr>
          <w:rFonts w:ascii="Calibri" w:hAnsi="Calibri"/>
          <w:w w:val="105"/>
          <w:sz w:val="19"/>
          <w:lang w:val="it-IT"/>
        </w:rPr>
        <w:t>comma,</w:t>
      </w:r>
      <w:r w:rsidRPr="00C87BEB">
        <w:rPr>
          <w:rFonts w:ascii="Calibri" w:hAnsi="Calibri"/>
          <w:spacing w:val="9"/>
          <w:w w:val="105"/>
          <w:sz w:val="19"/>
          <w:lang w:val="it-IT"/>
        </w:rPr>
        <w:t xml:space="preserve"> </w:t>
      </w:r>
      <w:r w:rsidRPr="00C87BEB">
        <w:rPr>
          <w:rFonts w:ascii="Calibri" w:hAnsi="Calibri"/>
          <w:w w:val="105"/>
          <w:sz w:val="19"/>
          <w:lang w:val="it-IT"/>
        </w:rPr>
        <w:t>è</w:t>
      </w:r>
      <w:r w:rsidRPr="00C87BEB">
        <w:rPr>
          <w:rFonts w:ascii="Calibri" w:hAnsi="Calibri"/>
          <w:spacing w:val="9"/>
          <w:w w:val="105"/>
          <w:sz w:val="19"/>
          <w:lang w:val="it-IT"/>
        </w:rPr>
        <w:t xml:space="preserve"> </w:t>
      </w:r>
      <w:r w:rsidRPr="00C87BEB">
        <w:rPr>
          <w:rFonts w:ascii="Calibri" w:hAnsi="Calibri"/>
          <w:w w:val="105"/>
          <w:sz w:val="19"/>
          <w:lang w:val="it-IT"/>
        </w:rPr>
        <w:t>sempre</w:t>
      </w:r>
      <w:r w:rsidRPr="00C87BEB">
        <w:rPr>
          <w:rFonts w:ascii="Calibri" w:hAnsi="Calibri"/>
          <w:spacing w:val="9"/>
          <w:w w:val="105"/>
          <w:sz w:val="19"/>
          <w:lang w:val="it-IT"/>
        </w:rPr>
        <w:t xml:space="preserve"> </w:t>
      </w:r>
      <w:r w:rsidRPr="00C87BEB">
        <w:rPr>
          <w:rFonts w:ascii="Calibri" w:hAnsi="Calibri"/>
          <w:w w:val="105"/>
          <w:sz w:val="19"/>
          <w:lang w:val="it-IT"/>
        </w:rPr>
        <w:t>ordinata</w:t>
      </w:r>
      <w:r w:rsidRPr="00C87BEB">
        <w:rPr>
          <w:rFonts w:ascii="Calibri" w:hAnsi="Calibri"/>
          <w:spacing w:val="9"/>
          <w:w w:val="105"/>
          <w:sz w:val="19"/>
          <w:lang w:val="it-IT"/>
        </w:rPr>
        <w:t xml:space="preserve"> </w:t>
      </w:r>
      <w:r w:rsidRPr="00C87BEB">
        <w:rPr>
          <w:rFonts w:ascii="Calibri" w:hAnsi="Calibri"/>
          <w:w w:val="105"/>
          <w:sz w:val="19"/>
          <w:lang w:val="it-IT"/>
        </w:rPr>
        <w:t>la</w:t>
      </w:r>
      <w:r w:rsidRPr="00C87BEB">
        <w:rPr>
          <w:rFonts w:ascii="Calibri" w:hAnsi="Calibri"/>
          <w:spacing w:val="9"/>
          <w:w w:val="105"/>
          <w:sz w:val="19"/>
          <w:lang w:val="it-IT"/>
        </w:rPr>
        <w:t xml:space="preserve"> </w:t>
      </w:r>
      <w:r w:rsidRPr="00C87BEB">
        <w:rPr>
          <w:rFonts w:ascii="Calibri" w:hAnsi="Calibri"/>
          <w:w w:val="105"/>
          <w:sz w:val="19"/>
          <w:lang w:val="it-IT"/>
        </w:rPr>
        <w:t>confisca</w:t>
      </w:r>
      <w:r w:rsidRPr="00C87BEB">
        <w:rPr>
          <w:rFonts w:ascii="Calibri" w:hAnsi="Calibri"/>
          <w:spacing w:val="9"/>
          <w:w w:val="105"/>
          <w:sz w:val="19"/>
          <w:lang w:val="it-IT"/>
        </w:rPr>
        <w:t xml:space="preserve"> </w:t>
      </w:r>
      <w:r w:rsidRPr="00C87BEB">
        <w:rPr>
          <w:rFonts w:ascii="Calibri" w:hAnsi="Calibri"/>
          <w:w w:val="105"/>
          <w:sz w:val="19"/>
          <w:lang w:val="it-IT"/>
        </w:rPr>
        <w:t>dei</w:t>
      </w:r>
      <w:r w:rsidRPr="00C87BEB">
        <w:rPr>
          <w:rFonts w:ascii="Calibri" w:hAnsi="Calibri"/>
          <w:spacing w:val="9"/>
          <w:w w:val="105"/>
          <w:sz w:val="19"/>
          <w:lang w:val="it-IT"/>
        </w:rPr>
        <w:t xml:space="preserve"> </w:t>
      </w:r>
      <w:r w:rsidRPr="00C87BEB">
        <w:rPr>
          <w:rFonts w:ascii="Calibri" w:hAnsi="Calibri"/>
          <w:w w:val="105"/>
          <w:sz w:val="19"/>
          <w:lang w:val="it-IT"/>
        </w:rPr>
        <w:t>beni</w:t>
      </w:r>
      <w:r w:rsidRPr="00C87BEB">
        <w:rPr>
          <w:rFonts w:ascii="Calibri" w:hAnsi="Calibri"/>
          <w:spacing w:val="9"/>
          <w:w w:val="105"/>
          <w:sz w:val="19"/>
          <w:lang w:val="it-IT"/>
        </w:rPr>
        <w:t xml:space="preserve"> </w:t>
      </w:r>
      <w:r w:rsidRPr="00C87BEB">
        <w:rPr>
          <w:rFonts w:ascii="Calibri" w:hAnsi="Calibri"/>
          <w:w w:val="105"/>
          <w:sz w:val="19"/>
          <w:lang w:val="it-IT"/>
        </w:rPr>
        <w:t>che</w:t>
      </w:r>
      <w:r w:rsidRPr="00C87BEB">
        <w:rPr>
          <w:rFonts w:ascii="Calibri" w:hAnsi="Calibri"/>
          <w:spacing w:val="9"/>
          <w:w w:val="105"/>
          <w:sz w:val="19"/>
          <w:lang w:val="it-IT"/>
        </w:rPr>
        <w:t xml:space="preserve"> </w:t>
      </w:r>
      <w:r w:rsidRPr="00C87BEB">
        <w:rPr>
          <w:rFonts w:ascii="Calibri" w:hAnsi="Calibri"/>
          <w:w w:val="105"/>
          <w:sz w:val="19"/>
          <w:lang w:val="it-IT"/>
        </w:rPr>
        <w:t>ne</w:t>
      </w:r>
      <w:r w:rsidRPr="00C87BEB">
        <w:rPr>
          <w:rFonts w:ascii="Calibri" w:hAnsi="Calibri"/>
          <w:spacing w:val="1"/>
          <w:w w:val="103"/>
          <w:sz w:val="19"/>
          <w:lang w:val="it-IT"/>
        </w:rPr>
        <w:t xml:space="preserve"> </w:t>
      </w:r>
      <w:r w:rsidRPr="00C87BEB">
        <w:rPr>
          <w:rFonts w:ascii="Calibri" w:hAnsi="Calibri"/>
          <w:w w:val="105"/>
          <w:sz w:val="19"/>
          <w:lang w:val="it-IT"/>
        </w:rPr>
        <w:t>costituiscono il profitto o il prezzo, salvo che appartengano a persona estranea al reato, ovvero,</w:t>
      </w:r>
      <w:r w:rsidRPr="00C87BEB">
        <w:rPr>
          <w:rFonts w:ascii="Calibri" w:hAnsi="Calibri"/>
          <w:spacing w:val="-13"/>
          <w:w w:val="105"/>
          <w:sz w:val="19"/>
          <w:lang w:val="it-IT"/>
        </w:rPr>
        <w:t xml:space="preserve"> </w:t>
      </w:r>
      <w:r w:rsidRPr="00C87BEB">
        <w:rPr>
          <w:rFonts w:ascii="Calibri" w:hAnsi="Calibri"/>
          <w:w w:val="105"/>
          <w:sz w:val="19"/>
          <w:lang w:val="it-IT"/>
        </w:rPr>
        <w:t>quando</w:t>
      </w:r>
      <w:r w:rsidRPr="00C87BEB">
        <w:rPr>
          <w:rFonts w:ascii="Calibri" w:hAnsi="Calibri"/>
          <w:w w:val="103"/>
          <w:sz w:val="19"/>
          <w:lang w:val="it-IT"/>
        </w:rPr>
        <w:t xml:space="preserve"> </w:t>
      </w:r>
      <w:r w:rsidRPr="00C87BEB">
        <w:rPr>
          <w:rFonts w:ascii="Calibri" w:hAnsi="Calibri"/>
          <w:w w:val="105"/>
          <w:sz w:val="19"/>
          <w:lang w:val="it-IT"/>
        </w:rPr>
        <w:t>essa</w:t>
      </w:r>
      <w:r w:rsidRPr="00C87BEB">
        <w:rPr>
          <w:rFonts w:ascii="Calibri" w:hAnsi="Calibri"/>
          <w:spacing w:val="10"/>
          <w:w w:val="105"/>
          <w:sz w:val="19"/>
          <w:lang w:val="it-IT"/>
        </w:rPr>
        <w:t xml:space="preserve"> </w:t>
      </w:r>
      <w:r w:rsidRPr="00C87BEB">
        <w:rPr>
          <w:rFonts w:ascii="Calibri" w:hAnsi="Calibri"/>
          <w:w w:val="105"/>
          <w:sz w:val="19"/>
          <w:lang w:val="it-IT"/>
        </w:rPr>
        <w:t>non</w:t>
      </w:r>
      <w:r w:rsidRPr="00C87BEB">
        <w:rPr>
          <w:rFonts w:ascii="Calibri" w:hAnsi="Calibri"/>
          <w:spacing w:val="10"/>
          <w:w w:val="105"/>
          <w:sz w:val="19"/>
          <w:lang w:val="it-IT"/>
        </w:rPr>
        <w:t xml:space="preserve"> </w:t>
      </w:r>
      <w:r w:rsidRPr="00C87BEB">
        <w:rPr>
          <w:rFonts w:ascii="Calibri" w:hAnsi="Calibri"/>
          <w:w w:val="105"/>
          <w:sz w:val="19"/>
          <w:lang w:val="it-IT"/>
        </w:rPr>
        <w:t>è</w:t>
      </w:r>
      <w:r w:rsidRPr="00C87BEB">
        <w:rPr>
          <w:rFonts w:ascii="Calibri" w:hAnsi="Calibri"/>
          <w:spacing w:val="10"/>
          <w:w w:val="105"/>
          <w:sz w:val="19"/>
          <w:lang w:val="it-IT"/>
        </w:rPr>
        <w:t xml:space="preserve"> </w:t>
      </w:r>
      <w:r w:rsidRPr="00C87BEB">
        <w:rPr>
          <w:rFonts w:ascii="Calibri" w:hAnsi="Calibri"/>
          <w:w w:val="105"/>
          <w:sz w:val="19"/>
          <w:lang w:val="it-IT"/>
        </w:rPr>
        <w:t>possibile,</w:t>
      </w:r>
      <w:r w:rsidRPr="00C87BEB">
        <w:rPr>
          <w:rFonts w:ascii="Calibri" w:hAnsi="Calibri"/>
          <w:spacing w:val="9"/>
          <w:w w:val="105"/>
          <w:sz w:val="19"/>
          <w:lang w:val="it-IT"/>
        </w:rPr>
        <w:t xml:space="preserve"> </w:t>
      </w:r>
      <w:r w:rsidRPr="00C87BEB">
        <w:rPr>
          <w:rFonts w:ascii="Calibri" w:hAnsi="Calibri"/>
          <w:w w:val="105"/>
          <w:sz w:val="19"/>
          <w:lang w:val="it-IT"/>
        </w:rPr>
        <w:t>la</w:t>
      </w:r>
      <w:r w:rsidRPr="00C87BEB">
        <w:rPr>
          <w:rFonts w:ascii="Calibri" w:hAnsi="Calibri"/>
          <w:spacing w:val="10"/>
          <w:w w:val="105"/>
          <w:sz w:val="19"/>
          <w:lang w:val="it-IT"/>
        </w:rPr>
        <w:t xml:space="preserve"> </w:t>
      </w:r>
      <w:r w:rsidRPr="00C87BEB">
        <w:rPr>
          <w:rFonts w:ascii="Calibri" w:hAnsi="Calibri"/>
          <w:w w:val="105"/>
          <w:sz w:val="19"/>
          <w:lang w:val="it-IT"/>
        </w:rPr>
        <w:t>confisca</w:t>
      </w:r>
      <w:r w:rsidRPr="00C87BEB">
        <w:rPr>
          <w:rFonts w:ascii="Calibri" w:hAnsi="Calibri"/>
          <w:spacing w:val="10"/>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beni,</w:t>
      </w:r>
      <w:r w:rsidRPr="00C87BEB">
        <w:rPr>
          <w:rFonts w:ascii="Calibri" w:hAnsi="Calibri"/>
          <w:spacing w:val="9"/>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cui</w:t>
      </w:r>
      <w:r w:rsidRPr="00C87BEB">
        <w:rPr>
          <w:rFonts w:ascii="Calibri" w:hAnsi="Calibri"/>
          <w:spacing w:val="9"/>
          <w:w w:val="105"/>
          <w:sz w:val="19"/>
          <w:lang w:val="it-IT"/>
        </w:rPr>
        <w:t xml:space="preserve"> </w:t>
      </w:r>
      <w:r w:rsidRPr="00C87BEB">
        <w:rPr>
          <w:rFonts w:ascii="Calibri" w:hAnsi="Calibri"/>
          <w:w w:val="105"/>
          <w:sz w:val="19"/>
          <w:lang w:val="it-IT"/>
        </w:rPr>
        <w:t>il</w:t>
      </w:r>
      <w:r w:rsidRPr="00C87BEB">
        <w:rPr>
          <w:rFonts w:ascii="Calibri" w:hAnsi="Calibri"/>
          <w:spacing w:val="9"/>
          <w:w w:val="105"/>
          <w:sz w:val="19"/>
          <w:lang w:val="it-IT"/>
        </w:rPr>
        <w:t xml:space="preserve"> </w:t>
      </w:r>
      <w:r w:rsidRPr="00C87BEB">
        <w:rPr>
          <w:rFonts w:ascii="Calibri" w:hAnsi="Calibri"/>
          <w:w w:val="105"/>
          <w:sz w:val="19"/>
          <w:lang w:val="it-IT"/>
        </w:rPr>
        <w:t>reo</w:t>
      </w:r>
      <w:r w:rsidRPr="00C87BEB">
        <w:rPr>
          <w:rFonts w:ascii="Calibri" w:hAnsi="Calibri"/>
          <w:spacing w:val="10"/>
          <w:w w:val="105"/>
          <w:sz w:val="19"/>
          <w:lang w:val="it-IT"/>
        </w:rPr>
        <w:t xml:space="preserve"> </w:t>
      </w:r>
      <w:r w:rsidRPr="00C87BEB">
        <w:rPr>
          <w:rFonts w:ascii="Calibri" w:hAnsi="Calibri"/>
          <w:w w:val="105"/>
          <w:sz w:val="19"/>
          <w:lang w:val="it-IT"/>
        </w:rPr>
        <w:t>ha</w:t>
      </w:r>
      <w:r w:rsidRPr="00C87BEB">
        <w:rPr>
          <w:rFonts w:ascii="Calibri" w:hAnsi="Calibri"/>
          <w:spacing w:val="10"/>
          <w:w w:val="105"/>
          <w:sz w:val="19"/>
          <w:lang w:val="it-IT"/>
        </w:rPr>
        <w:t xml:space="preserve"> </w:t>
      </w:r>
      <w:r w:rsidRPr="00C87BEB">
        <w:rPr>
          <w:rFonts w:ascii="Calibri" w:hAnsi="Calibri"/>
          <w:w w:val="105"/>
          <w:sz w:val="19"/>
          <w:lang w:val="it-IT"/>
        </w:rPr>
        <w:t>la</w:t>
      </w:r>
      <w:r w:rsidRPr="00C87BEB">
        <w:rPr>
          <w:rFonts w:ascii="Calibri" w:hAnsi="Calibri"/>
          <w:spacing w:val="10"/>
          <w:w w:val="105"/>
          <w:sz w:val="19"/>
          <w:lang w:val="it-IT"/>
        </w:rPr>
        <w:t xml:space="preserve"> </w:t>
      </w:r>
      <w:r w:rsidRPr="00C87BEB">
        <w:rPr>
          <w:rFonts w:ascii="Calibri" w:hAnsi="Calibri"/>
          <w:w w:val="105"/>
          <w:sz w:val="19"/>
          <w:lang w:val="it-IT"/>
        </w:rPr>
        <w:t>disponibilità,</w:t>
      </w:r>
      <w:r w:rsidRPr="00C87BEB">
        <w:rPr>
          <w:rFonts w:ascii="Calibri" w:hAnsi="Calibri"/>
          <w:spacing w:val="9"/>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un</w:t>
      </w:r>
      <w:r w:rsidRPr="00C87BEB">
        <w:rPr>
          <w:rFonts w:ascii="Calibri" w:hAnsi="Calibri"/>
          <w:spacing w:val="10"/>
          <w:w w:val="105"/>
          <w:sz w:val="19"/>
          <w:lang w:val="it-IT"/>
        </w:rPr>
        <w:t xml:space="preserve"> </w:t>
      </w:r>
      <w:r w:rsidRPr="00C87BEB">
        <w:rPr>
          <w:rFonts w:ascii="Calibri" w:hAnsi="Calibri"/>
          <w:w w:val="105"/>
          <w:sz w:val="19"/>
          <w:lang w:val="it-IT"/>
        </w:rPr>
        <w:t>valore</w:t>
      </w:r>
      <w:r w:rsidRPr="00C87BEB">
        <w:rPr>
          <w:rFonts w:ascii="Calibri" w:hAnsi="Calibri"/>
          <w:spacing w:val="10"/>
          <w:w w:val="105"/>
          <w:sz w:val="19"/>
          <w:lang w:val="it-IT"/>
        </w:rPr>
        <w:t xml:space="preserve"> </w:t>
      </w:r>
      <w:r w:rsidRPr="00C87BEB">
        <w:rPr>
          <w:rFonts w:ascii="Calibri" w:hAnsi="Calibri"/>
          <w:w w:val="105"/>
          <w:sz w:val="19"/>
          <w:lang w:val="it-IT"/>
        </w:rPr>
        <w:t>corrispondente</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tale</w:t>
      </w:r>
      <w:r w:rsidRPr="00C87BEB">
        <w:rPr>
          <w:rFonts w:ascii="Calibri" w:hAnsi="Calibri"/>
          <w:spacing w:val="9"/>
          <w:w w:val="105"/>
          <w:sz w:val="19"/>
          <w:lang w:val="it-IT"/>
        </w:rPr>
        <w:t xml:space="preserve"> </w:t>
      </w:r>
      <w:r w:rsidRPr="00C87BEB">
        <w:rPr>
          <w:rFonts w:ascii="Calibri" w:hAnsi="Calibri"/>
          <w:w w:val="105"/>
          <w:sz w:val="19"/>
          <w:lang w:val="it-IT"/>
        </w:rPr>
        <w:t>prezzo</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0"/>
          <w:w w:val="105"/>
          <w:sz w:val="19"/>
          <w:lang w:val="it-IT"/>
        </w:rPr>
        <w:t xml:space="preserve"> </w:t>
      </w:r>
      <w:r w:rsidRPr="00C87BEB">
        <w:rPr>
          <w:rFonts w:ascii="Calibri" w:hAnsi="Calibri"/>
          <w:w w:val="105"/>
          <w:sz w:val="19"/>
          <w:lang w:val="it-IT"/>
        </w:rPr>
        <w:t>profitto.</w:t>
      </w:r>
      <w:r w:rsidRPr="00C87BEB">
        <w:rPr>
          <w:rFonts w:ascii="Calibri" w:hAnsi="Calibri"/>
          <w:spacing w:val="9"/>
          <w:w w:val="105"/>
          <w:sz w:val="19"/>
          <w:lang w:val="it-IT"/>
        </w:rPr>
        <w:t xml:space="preserve"> </w:t>
      </w:r>
      <w:r w:rsidRPr="00C87BEB">
        <w:rPr>
          <w:rFonts w:ascii="Calibri" w:hAnsi="Calibri"/>
          <w:w w:val="105"/>
          <w:sz w:val="19"/>
          <w:lang w:val="it-IT"/>
        </w:rPr>
        <w:t>Nel</w:t>
      </w:r>
      <w:r w:rsidRPr="00C87BEB">
        <w:rPr>
          <w:rFonts w:ascii="Calibri" w:hAnsi="Calibri"/>
          <w:spacing w:val="9"/>
          <w:w w:val="105"/>
          <w:sz w:val="19"/>
          <w:lang w:val="it-IT"/>
        </w:rPr>
        <w:t xml:space="preserve"> </w:t>
      </w:r>
      <w:r w:rsidRPr="00C87BEB">
        <w:rPr>
          <w:rFonts w:ascii="Calibri" w:hAnsi="Calibri"/>
          <w:w w:val="105"/>
          <w:sz w:val="19"/>
          <w:lang w:val="it-IT"/>
        </w:rPr>
        <w:t>caso</w:t>
      </w:r>
      <w:r w:rsidRPr="00C87BEB">
        <w:rPr>
          <w:rFonts w:ascii="Calibri" w:hAnsi="Calibri"/>
          <w:spacing w:val="10"/>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condanna,</w:t>
      </w:r>
      <w:r w:rsidRPr="00C87BEB">
        <w:rPr>
          <w:rFonts w:ascii="Calibri" w:hAnsi="Calibri"/>
          <w:spacing w:val="9"/>
          <w:w w:val="105"/>
          <w:sz w:val="19"/>
          <w:lang w:val="it-IT"/>
        </w:rPr>
        <w:t xml:space="preserve"> </w:t>
      </w:r>
      <w:r w:rsidRPr="00C87BEB">
        <w:rPr>
          <w:rFonts w:ascii="Calibri" w:hAnsi="Calibri"/>
          <w:w w:val="105"/>
          <w:sz w:val="19"/>
          <w:lang w:val="it-IT"/>
        </w:rPr>
        <w:t>o</w:t>
      </w:r>
      <w:r w:rsidRPr="00C87BEB">
        <w:rPr>
          <w:rFonts w:ascii="Calibri" w:hAnsi="Calibri"/>
          <w:spacing w:val="10"/>
          <w:w w:val="105"/>
          <w:sz w:val="19"/>
          <w:lang w:val="it-IT"/>
        </w:rPr>
        <w:t xml:space="preserve"> </w:t>
      </w:r>
      <w:r w:rsidRPr="00C87BEB">
        <w:rPr>
          <w:rFonts w:ascii="Calibri" w:hAnsi="Calibri"/>
          <w:w w:val="105"/>
          <w:sz w:val="19"/>
          <w:lang w:val="it-IT"/>
        </w:rPr>
        <w:t>di</w:t>
      </w:r>
      <w:r w:rsidRPr="00C87BEB">
        <w:rPr>
          <w:rFonts w:ascii="Calibri" w:hAnsi="Calibri"/>
          <w:spacing w:val="9"/>
          <w:w w:val="105"/>
          <w:sz w:val="19"/>
          <w:lang w:val="it-IT"/>
        </w:rPr>
        <w:t xml:space="preserve"> </w:t>
      </w:r>
      <w:r w:rsidRPr="00C87BEB">
        <w:rPr>
          <w:rFonts w:ascii="Calibri" w:hAnsi="Calibri"/>
          <w:w w:val="105"/>
          <w:sz w:val="19"/>
          <w:lang w:val="it-IT"/>
        </w:rPr>
        <w:t>applicazione</w:t>
      </w:r>
      <w:r w:rsidRPr="00C87BEB">
        <w:rPr>
          <w:rFonts w:ascii="Calibri" w:hAnsi="Calibri"/>
          <w:spacing w:val="9"/>
          <w:w w:val="105"/>
          <w:sz w:val="19"/>
          <w:lang w:val="it-IT"/>
        </w:rPr>
        <w:t xml:space="preserve"> </w:t>
      </w:r>
      <w:r w:rsidRPr="00C87BEB">
        <w:rPr>
          <w:rFonts w:ascii="Calibri" w:hAnsi="Calibri"/>
          <w:w w:val="105"/>
          <w:sz w:val="19"/>
          <w:lang w:val="it-IT"/>
        </w:rPr>
        <w:t>della</w:t>
      </w:r>
      <w:r w:rsidRPr="00C87BEB">
        <w:rPr>
          <w:rFonts w:ascii="Calibri" w:hAnsi="Calibri"/>
          <w:spacing w:val="9"/>
          <w:w w:val="105"/>
          <w:sz w:val="19"/>
          <w:lang w:val="it-IT"/>
        </w:rPr>
        <w:t xml:space="preserve"> </w:t>
      </w:r>
      <w:r w:rsidRPr="00C87BEB">
        <w:rPr>
          <w:rFonts w:ascii="Calibri" w:hAnsi="Calibri"/>
          <w:w w:val="105"/>
          <w:sz w:val="19"/>
          <w:lang w:val="it-IT"/>
        </w:rPr>
        <w:t>pena</w:t>
      </w:r>
      <w:r w:rsidRPr="00C87BEB">
        <w:rPr>
          <w:rFonts w:ascii="Calibri" w:hAnsi="Calibri"/>
          <w:spacing w:val="9"/>
          <w:w w:val="105"/>
          <w:sz w:val="19"/>
          <w:lang w:val="it-IT"/>
        </w:rPr>
        <w:t xml:space="preserve"> </w:t>
      </w:r>
      <w:r w:rsidRPr="00C87BEB">
        <w:rPr>
          <w:rFonts w:ascii="Calibri" w:hAnsi="Calibri"/>
          <w:w w:val="105"/>
          <w:sz w:val="19"/>
          <w:lang w:val="it-IT"/>
        </w:rPr>
        <w:t>a</w:t>
      </w:r>
      <w:r w:rsidRPr="00C87BEB">
        <w:rPr>
          <w:rFonts w:ascii="Calibri" w:hAnsi="Calibri"/>
          <w:spacing w:val="9"/>
          <w:w w:val="105"/>
          <w:sz w:val="19"/>
          <w:lang w:val="it-IT"/>
        </w:rPr>
        <w:t xml:space="preserve"> </w:t>
      </w:r>
      <w:r w:rsidRPr="00C87BEB">
        <w:rPr>
          <w:rFonts w:ascii="Calibri" w:hAnsi="Calibri"/>
          <w:w w:val="105"/>
          <w:sz w:val="19"/>
          <w:lang w:val="it-IT"/>
        </w:rPr>
        <w:t>norma</w:t>
      </w:r>
      <w:r w:rsidRPr="00C87BEB">
        <w:rPr>
          <w:rFonts w:ascii="Calibri" w:hAnsi="Calibri"/>
          <w:spacing w:val="9"/>
          <w:w w:val="105"/>
          <w:sz w:val="19"/>
          <w:lang w:val="it-IT"/>
        </w:rPr>
        <w:t xml:space="preserve"> </w:t>
      </w:r>
      <w:r w:rsidRPr="00C87BEB">
        <w:rPr>
          <w:rFonts w:ascii="Calibri" w:hAnsi="Calibri"/>
          <w:w w:val="105"/>
          <w:sz w:val="19"/>
          <w:lang w:val="it-IT"/>
        </w:rPr>
        <w:t>dell'articolo</w:t>
      </w:r>
      <w:r w:rsidRPr="00C87BEB">
        <w:rPr>
          <w:rFonts w:ascii="Calibri" w:hAnsi="Calibri"/>
          <w:spacing w:val="10"/>
          <w:w w:val="105"/>
          <w:sz w:val="19"/>
          <w:lang w:val="it-IT"/>
        </w:rPr>
        <w:t xml:space="preserve"> </w:t>
      </w:r>
      <w:r w:rsidRPr="00C87BEB">
        <w:rPr>
          <w:rFonts w:ascii="Calibri" w:hAnsi="Calibri"/>
          <w:w w:val="105"/>
          <w:sz w:val="19"/>
          <w:lang w:val="it-IT"/>
        </w:rPr>
        <w:t>444</w:t>
      </w:r>
      <w:r w:rsidRPr="00C87BEB">
        <w:rPr>
          <w:rFonts w:ascii="Calibri" w:hAnsi="Calibri"/>
          <w:spacing w:val="10"/>
          <w:w w:val="105"/>
          <w:sz w:val="19"/>
          <w:lang w:val="it-IT"/>
        </w:rPr>
        <w:t xml:space="preserve"> </w:t>
      </w:r>
      <w:r w:rsidRPr="00C87BEB">
        <w:rPr>
          <w:rFonts w:ascii="Calibri" w:hAnsi="Calibri"/>
          <w:w w:val="105"/>
          <w:sz w:val="19"/>
          <w:lang w:val="it-IT"/>
        </w:rPr>
        <w:t>del</w:t>
      </w:r>
      <w:r w:rsidRPr="00C87BEB">
        <w:rPr>
          <w:rFonts w:ascii="Calibri" w:hAnsi="Calibri"/>
          <w:w w:val="103"/>
          <w:sz w:val="19"/>
          <w:lang w:val="it-IT"/>
        </w:rPr>
        <w:t xml:space="preserve"> </w:t>
      </w:r>
      <w:r w:rsidRPr="00C87BEB">
        <w:rPr>
          <w:rFonts w:ascii="Calibri" w:hAnsi="Calibri"/>
          <w:w w:val="105"/>
          <w:sz w:val="19"/>
          <w:lang w:val="it-IT"/>
        </w:rPr>
        <w:t>codice</w:t>
      </w:r>
      <w:r w:rsidRPr="00C87BEB">
        <w:rPr>
          <w:rFonts w:ascii="Calibri" w:hAnsi="Calibri"/>
          <w:spacing w:val="39"/>
          <w:w w:val="105"/>
          <w:sz w:val="19"/>
          <w:lang w:val="it-IT"/>
        </w:rPr>
        <w:t xml:space="preserve"> </w:t>
      </w:r>
      <w:r w:rsidRPr="00C87BEB">
        <w:rPr>
          <w:rFonts w:ascii="Calibri" w:hAnsi="Calibri"/>
          <w:w w:val="105"/>
          <w:sz w:val="19"/>
          <w:lang w:val="it-IT"/>
        </w:rPr>
        <w:t>di</w:t>
      </w:r>
      <w:r w:rsidRPr="00C87BEB">
        <w:rPr>
          <w:rFonts w:ascii="Calibri" w:hAnsi="Calibri"/>
          <w:spacing w:val="38"/>
          <w:w w:val="105"/>
          <w:sz w:val="19"/>
          <w:lang w:val="it-IT"/>
        </w:rPr>
        <w:t xml:space="preserve"> </w:t>
      </w:r>
      <w:r w:rsidRPr="00C87BEB">
        <w:rPr>
          <w:rFonts w:ascii="Calibri" w:hAnsi="Calibri"/>
          <w:w w:val="105"/>
          <w:sz w:val="19"/>
          <w:lang w:val="it-IT"/>
        </w:rPr>
        <w:t>procedura</w:t>
      </w:r>
      <w:r w:rsidRPr="00C87BEB">
        <w:rPr>
          <w:rFonts w:ascii="Calibri" w:hAnsi="Calibri"/>
          <w:spacing w:val="39"/>
          <w:w w:val="105"/>
          <w:sz w:val="19"/>
          <w:lang w:val="it-IT"/>
        </w:rPr>
        <w:t xml:space="preserve"> </w:t>
      </w:r>
      <w:r w:rsidRPr="00C87BEB">
        <w:rPr>
          <w:rFonts w:ascii="Calibri" w:hAnsi="Calibri"/>
          <w:w w:val="105"/>
          <w:sz w:val="19"/>
          <w:lang w:val="it-IT"/>
        </w:rPr>
        <w:t>penale</w:t>
      </w:r>
      <w:r w:rsidRPr="00C87BEB">
        <w:rPr>
          <w:rFonts w:ascii="Calibri" w:hAnsi="Calibri"/>
          <w:spacing w:val="39"/>
          <w:w w:val="105"/>
          <w:sz w:val="19"/>
          <w:lang w:val="it-IT"/>
        </w:rPr>
        <w:t xml:space="preserve"> </w:t>
      </w:r>
      <w:r w:rsidRPr="00C87BEB">
        <w:rPr>
          <w:rFonts w:ascii="Calibri" w:hAnsi="Calibri"/>
          <w:w w:val="105"/>
          <w:sz w:val="19"/>
          <w:lang w:val="it-IT"/>
        </w:rPr>
        <w:t>,</w:t>
      </w:r>
      <w:r w:rsidRPr="00C87BEB">
        <w:rPr>
          <w:rFonts w:ascii="Calibri" w:hAnsi="Calibri"/>
          <w:spacing w:val="38"/>
          <w:w w:val="105"/>
          <w:sz w:val="19"/>
          <w:lang w:val="it-IT"/>
        </w:rPr>
        <w:t xml:space="preserve"> </w:t>
      </w:r>
      <w:r w:rsidRPr="00C87BEB">
        <w:rPr>
          <w:rFonts w:ascii="Calibri" w:hAnsi="Calibri"/>
          <w:w w:val="105"/>
          <w:sz w:val="19"/>
          <w:lang w:val="it-IT"/>
        </w:rPr>
        <w:t>per</w:t>
      </w:r>
      <w:r w:rsidRPr="00C87BEB">
        <w:rPr>
          <w:rFonts w:ascii="Calibri" w:hAnsi="Calibri"/>
          <w:spacing w:val="38"/>
          <w:w w:val="105"/>
          <w:sz w:val="19"/>
          <w:lang w:val="it-IT"/>
        </w:rPr>
        <w:t xml:space="preserve"> </w:t>
      </w:r>
      <w:r w:rsidRPr="00C87BEB">
        <w:rPr>
          <w:rFonts w:ascii="Calibri" w:hAnsi="Calibri"/>
          <w:w w:val="105"/>
          <w:sz w:val="19"/>
          <w:lang w:val="it-IT"/>
        </w:rPr>
        <w:t>il</w:t>
      </w:r>
      <w:r w:rsidRPr="00C87BEB">
        <w:rPr>
          <w:rFonts w:ascii="Calibri" w:hAnsi="Calibri"/>
          <w:spacing w:val="38"/>
          <w:w w:val="105"/>
          <w:sz w:val="19"/>
          <w:lang w:val="it-IT"/>
        </w:rPr>
        <w:t xml:space="preserve"> </w:t>
      </w:r>
      <w:r w:rsidRPr="00C87BEB">
        <w:rPr>
          <w:rFonts w:ascii="Calibri" w:hAnsi="Calibri"/>
          <w:w w:val="105"/>
          <w:sz w:val="19"/>
          <w:lang w:val="it-IT"/>
        </w:rPr>
        <w:t>delitto</w:t>
      </w:r>
      <w:r w:rsidRPr="00C87BEB">
        <w:rPr>
          <w:rFonts w:ascii="Calibri" w:hAnsi="Calibri"/>
          <w:spacing w:val="39"/>
          <w:w w:val="105"/>
          <w:sz w:val="19"/>
          <w:lang w:val="it-IT"/>
        </w:rPr>
        <w:t xml:space="preserve"> </w:t>
      </w:r>
      <w:r w:rsidRPr="00C87BEB">
        <w:rPr>
          <w:rFonts w:ascii="Calibri" w:hAnsi="Calibri"/>
          <w:w w:val="105"/>
          <w:sz w:val="19"/>
          <w:lang w:val="it-IT"/>
        </w:rPr>
        <w:t>previsto</w:t>
      </w:r>
      <w:r w:rsidRPr="00C87BEB">
        <w:rPr>
          <w:rFonts w:ascii="Calibri" w:hAnsi="Calibri"/>
          <w:spacing w:val="39"/>
          <w:w w:val="105"/>
          <w:sz w:val="19"/>
          <w:lang w:val="it-IT"/>
        </w:rPr>
        <w:t xml:space="preserve"> </w:t>
      </w:r>
      <w:r w:rsidRPr="00C87BEB">
        <w:rPr>
          <w:rFonts w:ascii="Calibri" w:hAnsi="Calibri"/>
          <w:w w:val="105"/>
          <w:sz w:val="19"/>
          <w:lang w:val="it-IT"/>
        </w:rPr>
        <w:t>dall'articolo</w:t>
      </w:r>
      <w:r w:rsidRPr="00C87BEB">
        <w:rPr>
          <w:rFonts w:ascii="Calibri" w:hAnsi="Calibri"/>
          <w:spacing w:val="39"/>
          <w:w w:val="105"/>
          <w:sz w:val="19"/>
          <w:lang w:val="it-IT"/>
        </w:rPr>
        <w:t xml:space="preserve"> </w:t>
      </w:r>
      <w:r w:rsidRPr="00C87BEB">
        <w:rPr>
          <w:rFonts w:ascii="Calibri" w:hAnsi="Calibri"/>
          <w:w w:val="105"/>
          <w:sz w:val="19"/>
          <w:lang w:val="it-IT"/>
        </w:rPr>
        <w:t>321</w:t>
      </w:r>
      <w:r w:rsidRPr="00C87BEB">
        <w:rPr>
          <w:rFonts w:ascii="Calibri" w:hAnsi="Calibri"/>
          <w:spacing w:val="38"/>
          <w:w w:val="105"/>
          <w:sz w:val="19"/>
          <w:lang w:val="it-IT"/>
        </w:rPr>
        <w:t xml:space="preserve"> </w:t>
      </w:r>
      <w:r w:rsidRPr="00C87BEB">
        <w:rPr>
          <w:rFonts w:ascii="Calibri" w:hAnsi="Calibri"/>
          <w:w w:val="105"/>
          <w:sz w:val="19"/>
          <w:lang w:val="it-IT"/>
        </w:rPr>
        <w:t>,</w:t>
      </w:r>
      <w:r w:rsidRPr="00C87BEB">
        <w:rPr>
          <w:rFonts w:ascii="Calibri" w:hAnsi="Calibri"/>
          <w:spacing w:val="38"/>
          <w:w w:val="105"/>
          <w:sz w:val="19"/>
          <w:lang w:val="it-IT"/>
        </w:rPr>
        <w:t xml:space="preserve"> </w:t>
      </w:r>
      <w:r w:rsidRPr="00C87BEB">
        <w:rPr>
          <w:rFonts w:ascii="Calibri" w:hAnsi="Calibri"/>
          <w:w w:val="105"/>
          <w:sz w:val="19"/>
          <w:lang w:val="it-IT"/>
        </w:rPr>
        <w:t>anche</w:t>
      </w:r>
      <w:r w:rsidRPr="00C87BEB">
        <w:rPr>
          <w:rFonts w:ascii="Calibri" w:hAnsi="Calibri"/>
          <w:spacing w:val="38"/>
          <w:w w:val="105"/>
          <w:sz w:val="19"/>
          <w:lang w:val="it-IT"/>
        </w:rPr>
        <w:t xml:space="preserve"> </w:t>
      </w:r>
      <w:r w:rsidRPr="00C87BEB">
        <w:rPr>
          <w:rFonts w:ascii="Calibri" w:hAnsi="Calibri"/>
          <w:w w:val="105"/>
          <w:sz w:val="19"/>
          <w:lang w:val="it-IT"/>
        </w:rPr>
        <w:t>se</w:t>
      </w:r>
      <w:r w:rsidRPr="00C87BEB">
        <w:rPr>
          <w:rFonts w:ascii="Calibri" w:hAnsi="Calibri"/>
          <w:spacing w:val="38"/>
          <w:w w:val="105"/>
          <w:sz w:val="19"/>
          <w:lang w:val="it-IT"/>
        </w:rPr>
        <w:t xml:space="preserve"> </w:t>
      </w:r>
      <w:r w:rsidRPr="00C87BEB">
        <w:rPr>
          <w:rFonts w:ascii="Calibri" w:hAnsi="Calibri"/>
          <w:w w:val="105"/>
          <w:sz w:val="19"/>
          <w:lang w:val="it-IT"/>
        </w:rPr>
        <w:t>commesso</w:t>
      </w:r>
      <w:r w:rsidRPr="00C87BEB">
        <w:rPr>
          <w:rFonts w:ascii="Calibri" w:hAnsi="Calibri"/>
          <w:spacing w:val="39"/>
          <w:w w:val="105"/>
          <w:sz w:val="19"/>
          <w:lang w:val="it-IT"/>
        </w:rPr>
        <w:t xml:space="preserve"> </w:t>
      </w:r>
      <w:r w:rsidRPr="00C87BEB">
        <w:rPr>
          <w:rFonts w:ascii="Calibri" w:hAnsi="Calibri"/>
          <w:w w:val="105"/>
          <w:sz w:val="19"/>
          <w:lang w:val="it-IT"/>
        </w:rPr>
        <w:t>ai</w:t>
      </w:r>
      <w:r w:rsidRPr="00C87BEB">
        <w:rPr>
          <w:rFonts w:ascii="Calibri" w:hAnsi="Calibri"/>
          <w:spacing w:val="38"/>
          <w:w w:val="105"/>
          <w:sz w:val="19"/>
          <w:lang w:val="it-IT"/>
        </w:rPr>
        <w:t xml:space="preserve"> </w:t>
      </w:r>
      <w:r w:rsidRPr="00C87BEB">
        <w:rPr>
          <w:rFonts w:ascii="Calibri" w:hAnsi="Calibri"/>
          <w:w w:val="105"/>
          <w:sz w:val="19"/>
          <w:lang w:val="it-IT"/>
        </w:rPr>
        <w:t>sensi</w:t>
      </w:r>
      <w:r w:rsidRPr="00C87BEB">
        <w:rPr>
          <w:rFonts w:ascii="Calibri" w:hAnsi="Calibri"/>
          <w:w w:val="103"/>
          <w:sz w:val="19"/>
          <w:lang w:val="it-IT"/>
        </w:rPr>
        <w:t xml:space="preserve"> </w:t>
      </w:r>
      <w:r w:rsidRPr="00C87BEB">
        <w:rPr>
          <w:rFonts w:ascii="Calibri" w:hAnsi="Calibri"/>
          <w:w w:val="105"/>
          <w:sz w:val="19"/>
          <w:lang w:val="it-IT"/>
        </w:rPr>
        <w:t>dell'articolo</w:t>
      </w:r>
      <w:r w:rsidRPr="00C87BEB">
        <w:rPr>
          <w:rFonts w:ascii="Calibri" w:hAnsi="Calibri"/>
          <w:spacing w:val="22"/>
          <w:w w:val="105"/>
          <w:sz w:val="19"/>
          <w:lang w:val="it-IT"/>
        </w:rPr>
        <w:t xml:space="preserve"> </w:t>
      </w:r>
      <w:r w:rsidRPr="00C87BEB">
        <w:rPr>
          <w:rFonts w:ascii="Calibri" w:hAnsi="Calibri"/>
          <w:w w:val="105"/>
          <w:sz w:val="19"/>
          <w:lang w:val="it-IT"/>
        </w:rPr>
        <w:t>322-bis</w:t>
      </w:r>
      <w:r w:rsidRPr="00C87BEB">
        <w:rPr>
          <w:rFonts w:ascii="Calibri" w:hAnsi="Calibri"/>
          <w:spacing w:val="21"/>
          <w:w w:val="105"/>
          <w:sz w:val="19"/>
          <w:lang w:val="it-IT"/>
        </w:rPr>
        <w:t xml:space="preserve"> </w:t>
      </w:r>
      <w:r w:rsidRPr="00C87BEB">
        <w:rPr>
          <w:rFonts w:ascii="Calibri" w:hAnsi="Calibri"/>
          <w:w w:val="105"/>
          <w:sz w:val="19"/>
          <w:lang w:val="it-IT"/>
        </w:rPr>
        <w:t>,</w:t>
      </w:r>
      <w:r w:rsidRPr="00C87BEB">
        <w:rPr>
          <w:rFonts w:ascii="Calibri" w:hAnsi="Calibri"/>
          <w:spacing w:val="21"/>
          <w:w w:val="105"/>
          <w:sz w:val="19"/>
          <w:lang w:val="it-IT"/>
        </w:rPr>
        <w:t xml:space="preserve"> </w:t>
      </w:r>
      <w:r w:rsidRPr="00C87BEB">
        <w:rPr>
          <w:rFonts w:ascii="Calibri" w:hAnsi="Calibri"/>
          <w:w w:val="105"/>
          <w:sz w:val="19"/>
          <w:lang w:val="it-IT"/>
        </w:rPr>
        <w:t>secondo</w:t>
      </w:r>
      <w:r w:rsidRPr="00C87BEB">
        <w:rPr>
          <w:rFonts w:ascii="Calibri" w:hAnsi="Calibri"/>
          <w:spacing w:val="22"/>
          <w:w w:val="105"/>
          <w:sz w:val="19"/>
          <w:lang w:val="it-IT"/>
        </w:rPr>
        <w:t xml:space="preserve"> </w:t>
      </w:r>
      <w:r w:rsidRPr="00C87BEB">
        <w:rPr>
          <w:rFonts w:ascii="Calibri" w:hAnsi="Calibri"/>
          <w:w w:val="105"/>
          <w:sz w:val="19"/>
          <w:lang w:val="it-IT"/>
        </w:rPr>
        <w:t>comma,</w:t>
      </w:r>
      <w:r w:rsidRPr="00C87BEB">
        <w:rPr>
          <w:rFonts w:ascii="Calibri" w:hAnsi="Calibri"/>
          <w:spacing w:val="21"/>
          <w:w w:val="105"/>
          <w:sz w:val="19"/>
          <w:lang w:val="it-IT"/>
        </w:rPr>
        <w:t xml:space="preserve"> </w:t>
      </w:r>
      <w:r w:rsidRPr="00C87BEB">
        <w:rPr>
          <w:rFonts w:ascii="Calibri" w:hAnsi="Calibri"/>
          <w:w w:val="105"/>
          <w:sz w:val="19"/>
          <w:lang w:val="it-IT"/>
        </w:rPr>
        <w:t>è</w:t>
      </w:r>
      <w:r w:rsidRPr="00C87BEB">
        <w:rPr>
          <w:rFonts w:ascii="Calibri" w:hAnsi="Calibri"/>
          <w:spacing w:val="22"/>
          <w:w w:val="105"/>
          <w:sz w:val="19"/>
          <w:lang w:val="it-IT"/>
        </w:rPr>
        <w:t xml:space="preserve"> </w:t>
      </w:r>
      <w:r w:rsidRPr="00C87BEB">
        <w:rPr>
          <w:rFonts w:ascii="Calibri" w:hAnsi="Calibri"/>
          <w:w w:val="105"/>
          <w:sz w:val="19"/>
          <w:lang w:val="it-IT"/>
        </w:rPr>
        <w:t>sempre</w:t>
      </w:r>
      <w:r w:rsidRPr="00C87BEB">
        <w:rPr>
          <w:rFonts w:ascii="Calibri" w:hAnsi="Calibri"/>
          <w:spacing w:val="22"/>
          <w:w w:val="105"/>
          <w:sz w:val="19"/>
          <w:lang w:val="it-IT"/>
        </w:rPr>
        <w:t xml:space="preserve"> </w:t>
      </w:r>
      <w:r w:rsidRPr="00C87BEB">
        <w:rPr>
          <w:rFonts w:ascii="Calibri" w:hAnsi="Calibri"/>
          <w:w w:val="105"/>
          <w:sz w:val="19"/>
          <w:lang w:val="it-IT"/>
        </w:rPr>
        <w:t>ordinata</w:t>
      </w:r>
      <w:r w:rsidRPr="00C87BEB">
        <w:rPr>
          <w:rFonts w:ascii="Calibri" w:hAnsi="Calibri"/>
          <w:spacing w:val="22"/>
          <w:w w:val="105"/>
          <w:sz w:val="19"/>
          <w:lang w:val="it-IT"/>
        </w:rPr>
        <w:t xml:space="preserve"> </w:t>
      </w:r>
      <w:r w:rsidRPr="00C87BEB">
        <w:rPr>
          <w:rFonts w:ascii="Calibri" w:hAnsi="Calibri"/>
          <w:w w:val="105"/>
          <w:sz w:val="19"/>
          <w:lang w:val="it-IT"/>
        </w:rPr>
        <w:t>la</w:t>
      </w:r>
      <w:r w:rsidRPr="00C87BEB">
        <w:rPr>
          <w:rFonts w:ascii="Calibri" w:hAnsi="Calibri"/>
          <w:spacing w:val="22"/>
          <w:w w:val="105"/>
          <w:sz w:val="19"/>
          <w:lang w:val="it-IT"/>
        </w:rPr>
        <w:t xml:space="preserve"> </w:t>
      </w:r>
      <w:r w:rsidRPr="00C87BEB">
        <w:rPr>
          <w:rFonts w:ascii="Calibri" w:hAnsi="Calibri"/>
          <w:w w:val="105"/>
          <w:sz w:val="19"/>
          <w:lang w:val="it-IT"/>
        </w:rPr>
        <w:t>confisca</w:t>
      </w:r>
      <w:r w:rsidRPr="00C87BEB">
        <w:rPr>
          <w:rFonts w:ascii="Calibri" w:hAnsi="Calibri"/>
          <w:spacing w:val="22"/>
          <w:w w:val="105"/>
          <w:sz w:val="19"/>
          <w:lang w:val="it-IT"/>
        </w:rPr>
        <w:t xml:space="preserve"> </w:t>
      </w:r>
      <w:r w:rsidRPr="00C87BEB">
        <w:rPr>
          <w:rFonts w:ascii="Calibri" w:hAnsi="Calibri"/>
          <w:w w:val="105"/>
          <w:sz w:val="19"/>
          <w:lang w:val="it-IT"/>
        </w:rPr>
        <w:t>dei</w:t>
      </w:r>
      <w:r w:rsidRPr="00C87BEB">
        <w:rPr>
          <w:rFonts w:ascii="Calibri" w:hAnsi="Calibri"/>
          <w:spacing w:val="21"/>
          <w:w w:val="105"/>
          <w:sz w:val="19"/>
          <w:lang w:val="it-IT"/>
        </w:rPr>
        <w:t xml:space="preserve"> </w:t>
      </w:r>
      <w:r w:rsidRPr="00C87BEB">
        <w:rPr>
          <w:rFonts w:ascii="Calibri" w:hAnsi="Calibri"/>
          <w:w w:val="105"/>
          <w:sz w:val="19"/>
          <w:lang w:val="it-IT"/>
        </w:rPr>
        <w:t>beni</w:t>
      </w:r>
      <w:r w:rsidRPr="00C87BEB">
        <w:rPr>
          <w:rFonts w:ascii="Calibri" w:hAnsi="Calibri"/>
          <w:spacing w:val="21"/>
          <w:w w:val="105"/>
          <w:sz w:val="19"/>
          <w:lang w:val="it-IT"/>
        </w:rPr>
        <w:t xml:space="preserve"> </w:t>
      </w:r>
      <w:r w:rsidRPr="00C87BEB">
        <w:rPr>
          <w:rFonts w:ascii="Calibri" w:hAnsi="Calibri"/>
          <w:w w:val="105"/>
          <w:sz w:val="19"/>
          <w:lang w:val="it-IT"/>
        </w:rPr>
        <w:t>che</w:t>
      </w:r>
      <w:r w:rsidRPr="00C87BEB">
        <w:rPr>
          <w:rFonts w:ascii="Calibri" w:hAnsi="Calibri"/>
          <w:spacing w:val="22"/>
          <w:w w:val="105"/>
          <w:sz w:val="19"/>
          <w:lang w:val="it-IT"/>
        </w:rPr>
        <w:t xml:space="preserve"> </w:t>
      </w:r>
      <w:r w:rsidRPr="00C87BEB">
        <w:rPr>
          <w:rFonts w:ascii="Calibri" w:hAnsi="Calibri"/>
          <w:w w:val="105"/>
          <w:sz w:val="19"/>
          <w:lang w:val="it-IT"/>
        </w:rPr>
        <w:t>ne</w:t>
      </w:r>
      <w:r w:rsidRPr="00C87BEB">
        <w:rPr>
          <w:rFonts w:ascii="Calibri" w:hAnsi="Calibri"/>
          <w:spacing w:val="22"/>
          <w:w w:val="105"/>
          <w:sz w:val="19"/>
          <w:lang w:val="it-IT"/>
        </w:rPr>
        <w:t xml:space="preserve"> </w:t>
      </w:r>
      <w:r w:rsidRPr="00C87BEB">
        <w:rPr>
          <w:rFonts w:ascii="Calibri" w:hAnsi="Calibri"/>
          <w:w w:val="105"/>
          <w:sz w:val="19"/>
          <w:lang w:val="it-IT"/>
        </w:rPr>
        <w:t>costituiscono</w:t>
      </w:r>
      <w:r w:rsidRPr="00C87BEB">
        <w:rPr>
          <w:rFonts w:ascii="Calibri" w:hAnsi="Calibri"/>
          <w:spacing w:val="22"/>
          <w:w w:val="105"/>
          <w:sz w:val="19"/>
          <w:lang w:val="it-IT"/>
        </w:rPr>
        <w:t xml:space="preserve"> </w:t>
      </w:r>
      <w:r w:rsidRPr="00C87BEB">
        <w:rPr>
          <w:rFonts w:ascii="Calibri" w:hAnsi="Calibri"/>
          <w:w w:val="105"/>
          <w:sz w:val="19"/>
          <w:lang w:val="it-IT"/>
        </w:rPr>
        <w:t>il</w:t>
      </w:r>
      <w:r w:rsidRPr="00C87BEB">
        <w:rPr>
          <w:rFonts w:ascii="Calibri" w:hAnsi="Calibri"/>
          <w:w w:val="103"/>
          <w:sz w:val="19"/>
          <w:lang w:val="it-IT"/>
        </w:rPr>
        <w:t xml:space="preserve"> </w:t>
      </w:r>
      <w:r w:rsidRPr="00C87BEB">
        <w:rPr>
          <w:rFonts w:ascii="Calibri" w:hAnsi="Calibri"/>
          <w:w w:val="105"/>
          <w:sz w:val="19"/>
          <w:lang w:val="it-IT"/>
        </w:rPr>
        <w:t>profitto</w:t>
      </w:r>
      <w:r w:rsidRPr="00C87BEB">
        <w:rPr>
          <w:rFonts w:ascii="Calibri" w:hAnsi="Calibri"/>
          <w:spacing w:val="18"/>
          <w:w w:val="105"/>
          <w:sz w:val="19"/>
          <w:lang w:val="it-IT"/>
        </w:rPr>
        <w:t xml:space="preserve"> </w:t>
      </w:r>
      <w:r w:rsidRPr="00C87BEB">
        <w:rPr>
          <w:rFonts w:ascii="Calibri" w:hAnsi="Calibri"/>
          <w:w w:val="105"/>
          <w:sz w:val="19"/>
          <w:lang w:val="it-IT"/>
        </w:rPr>
        <w:t>salvo</w:t>
      </w:r>
      <w:r w:rsidRPr="00C87BEB">
        <w:rPr>
          <w:rFonts w:ascii="Calibri" w:hAnsi="Calibri"/>
          <w:spacing w:val="18"/>
          <w:w w:val="105"/>
          <w:sz w:val="19"/>
          <w:lang w:val="it-IT"/>
        </w:rPr>
        <w:t xml:space="preserve"> </w:t>
      </w:r>
      <w:r w:rsidRPr="00C87BEB">
        <w:rPr>
          <w:rFonts w:ascii="Calibri" w:hAnsi="Calibri"/>
          <w:w w:val="105"/>
          <w:sz w:val="19"/>
          <w:lang w:val="it-IT"/>
        </w:rPr>
        <w:t>che</w:t>
      </w:r>
      <w:r w:rsidRPr="00C87BEB">
        <w:rPr>
          <w:rFonts w:ascii="Calibri" w:hAnsi="Calibri"/>
          <w:spacing w:val="18"/>
          <w:w w:val="105"/>
          <w:sz w:val="19"/>
          <w:lang w:val="it-IT"/>
        </w:rPr>
        <w:t xml:space="preserve"> </w:t>
      </w:r>
      <w:r w:rsidRPr="00C87BEB">
        <w:rPr>
          <w:rFonts w:ascii="Calibri" w:hAnsi="Calibri"/>
          <w:w w:val="105"/>
          <w:sz w:val="19"/>
          <w:lang w:val="it-IT"/>
        </w:rPr>
        <w:t>appartengano</w:t>
      </w:r>
      <w:r w:rsidRPr="00C87BEB">
        <w:rPr>
          <w:rFonts w:ascii="Calibri" w:hAnsi="Calibri"/>
          <w:spacing w:val="18"/>
          <w:w w:val="105"/>
          <w:sz w:val="19"/>
          <w:lang w:val="it-IT"/>
        </w:rPr>
        <w:t xml:space="preserve"> </w:t>
      </w:r>
      <w:r w:rsidRPr="00C87BEB">
        <w:rPr>
          <w:rFonts w:ascii="Calibri" w:hAnsi="Calibri"/>
          <w:w w:val="105"/>
          <w:sz w:val="19"/>
          <w:lang w:val="it-IT"/>
        </w:rPr>
        <w:t>a</w:t>
      </w:r>
      <w:r w:rsidRPr="00C87BEB">
        <w:rPr>
          <w:rFonts w:ascii="Calibri" w:hAnsi="Calibri"/>
          <w:spacing w:val="18"/>
          <w:w w:val="105"/>
          <w:sz w:val="19"/>
          <w:lang w:val="it-IT"/>
        </w:rPr>
        <w:t xml:space="preserve"> </w:t>
      </w:r>
      <w:r w:rsidRPr="00C87BEB">
        <w:rPr>
          <w:rFonts w:ascii="Calibri" w:hAnsi="Calibri"/>
          <w:w w:val="105"/>
          <w:sz w:val="19"/>
          <w:lang w:val="it-IT"/>
        </w:rPr>
        <w:t>persona</w:t>
      </w:r>
      <w:r w:rsidRPr="00C87BEB">
        <w:rPr>
          <w:rFonts w:ascii="Calibri" w:hAnsi="Calibri"/>
          <w:spacing w:val="18"/>
          <w:w w:val="105"/>
          <w:sz w:val="19"/>
          <w:lang w:val="it-IT"/>
        </w:rPr>
        <w:t xml:space="preserve"> </w:t>
      </w:r>
      <w:r w:rsidRPr="00C87BEB">
        <w:rPr>
          <w:rFonts w:ascii="Calibri" w:hAnsi="Calibri"/>
          <w:w w:val="105"/>
          <w:sz w:val="19"/>
          <w:lang w:val="it-IT"/>
        </w:rPr>
        <w:t>estranea</w:t>
      </w:r>
      <w:r w:rsidRPr="00C87BEB">
        <w:rPr>
          <w:rFonts w:ascii="Calibri" w:hAnsi="Calibri"/>
          <w:spacing w:val="18"/>
          <w:w w:val="105"/>
          <w:sz w:val="19"/>
          <w:lang w:val="it-IT"/>
        </w:rPr>
        <w:t xml:space="preserve"> </w:t>
      </w:r>
      <w:r w:rsidRPr="00C87BEB">
        <w:rPr>
          <w:rFonts w:ascii="Calibri" w:hAnsi="Calibri"/>
          <w:w w:val="105"/>
          <w:sz w:val="19"/>
          <w:lang w:val="it-IT"/>
        </w:rPr>
        <w:t>al</w:t>
      </w:r>
      <w:r w:rsidRPr="00C87BEB">
        <w:rPr>
          <w:rFonts w:ascii="Calibri" w:hAnsi="Calibri"/>
          <w:spacing w:val="17"/>
          <w:w w:val="105"/>
          <w:sz w:val="19"/>
          <w:lang w:val="it-IT"/>
        </w:rPr>
        <w:t xml:space="preserve"> </w:t>
      </w:r>
      <w:r w:rsidRPr="00C87BEB">
        <w:rPr>
          <w:rFonts w:ascii="Calibri" w:hAnsi="Calibri"/>
          <w:w w:val="105"/>
          <w:sz w:val="19"/>
          <w:lang w:val="it-IT"/>
        </w:rPr>
        <w:t>reato,</w:t>
      </w:r>
      <w:r w:rsidRPr="00C87BEB">
        <w:rPr>
          <w:rFonts w:ascii="Calibri" w:hAnsi="Calibri"/>
          <w:spacing w:val="17"/>
          <w:w w:val="105"/>
          <w:sz w:val="19"/>
          <w:lang w:val="it-IT"/>
        </w:rPr>
        <w:t xml:space="preserve"> </w:t>
      </w:r>
      <w:r w:rsidRPr="00C87BEB">
        <w:rPr>
          <w:rFonts w:ascii="Calibri" w:hAnsi="Calibri"/>
          <w:w w:val="105"/>
          <w:sz w:val="19"/>
          <w:lang w:val="it-IT"/>
        </w:rPr>
        <w:t>ovvero,</w:t>
      </w:r>
      <w:r w:rsidRPr="00C87BEB">
        <w:rPr>
          <w:rFonts w:ascii="Calibri" w:hAnsi="Calibri"/>
          <w:spacing w:val="17"/>
          <w:w w:val="105"/>
          <w:sz w:val="19"/>
          <w:lang w:val="it-IT"/>
        </w:rPr>
        <w:t xml:space="preserve"> </w:t>
      </w:r>
      <w:r w:rsidRPr="00C87BEB">
        <w:rPr>
          <w:rFonts w:ascii="Calibri" w:hAnsi="Calibri"/>
          <w:w w:val="105"/>
          <w:sz w:val="19"/>
          <w:lang w:val="it-IT"/>
        </w:rPr>
        <w:t>quando</w:t>
      </w:r>
      <w:r w:rsidRPr="00C87BEB">
        <w:rPr>
          <w:rFonts w:ascii="Calibri" w:hAnsi="Calibri"/>
          <w:spacing w:val="18"/>
          <w:w w:val="105"/>
          <w:sz w:val="19"/>
          <w:lang w:val="it-IT"/>
        </w:rPr>
        <w:t xml:space="preserve"> </w:t>
      </w:r>
      <w:r w:rsidRPr="00C87BEB">
        <w:rPr>
          <w:rFonts w:ascii="Calibri" w:hAnsi="Calibri"/>
          <w:w w:val="105"/>
          <w:sz w:val="19"/>
          <w:lang w:val="it-IT"/>
        </w:rPr>
        <w:t>essa</w:t>
      </w:r>
      <w:r w:rsidRPr="00C87BEB">
        <w:rPr>
          <w:rFonts w:ascii="Calibri" w:hAnsi="Calibri"/>
          <w:spacing w:val="18"/>
          <w:w w:val="105"/>
          <w:sz w:val="19"/>
          <w:lang w:val="it-IT"/>
        </w:rPr>
        <w:t xml:space="preserve"> </w:t>
      </w:r>
      <w:r w:rsidRPr="00C87BEB">
        <w:rPr>
          <w:rFonts w:ascii="Calibri" w:hAnsi="Calibri"/>
          <w:w w:val="105"/>
          <w:sz w:val="19"/>
          <w:lang w:val="it-IT"/>
        </w:rPr>
        <w:t>non</w:t>
      </w:r>
      <w:r w:rsidRPr="00C87BEB">
        <w:rPr>
          <w:rFonts w:ascii="Calibri" w:hAnsi="Calibri"/>
          <w:spacing w:val="18"/>
          <w:w w:val="105"/>
          <w:sz w:val="19"/>
          <w:lang w:val="it-IT"/>
        </w:rPr>
        <w:t xml:space="preserve"> </w:t>
      </w:r>
      <w:r w:rsidRPr="00C87BEB">
        <w:rPr>
          <w:rFonts w:ascii="Calibri" w:hAnsi="Calibri"/>
          <w:w w:val="105"/>
          <w:sz w:val="19"/>
          <w:lang w:val="it-IT"/>
        </w:rPr>
        <w:t>è</w:t>
      </w:r>
      <w:r w:rsidRPr="00C87BEB">
        <w:rPr>
          <w:rFonts w:ascii="Calibri" w:hAnsi="Calibri"/>
          <w:spacing w:val="18"/>
          <w:w w:val="105"/>
          <w:sz w:val="19"/>
          <w:lang w:val="it-IT"/>
        </w:rPr>
        <w:t xml:space="preserve"> </w:t>
      </w:r>
      <w:r w:rsidRPr="00C87BEB">
        <w:rPr>
          <w:rFonts w:ascii="Calibri" w:hAnsi="Calibri"/>
          <w:w w:val="105"/>
          <w:sz w:val="19"/>
          <w:lang w:val="it-IT"/>
        </w:rPr>
        <w:t>possibile,</w:t>
      </w:r>
      <w:r w:rsidRPr="00C87BEB">
        <w:rPr>
          <w:rFonts w:ascii="Calibri" w:hAnsi="Calibri"/>
          <w:spacing w:val="17"/>
          <w:w w:val="105"/>
          <w:sz w:val="19"/>
          <w:lang w:val="it-IT"/>
        </w:rPr>
        <w:t xml:space="preserve"> </w:t>
      </w:r>
      <w:r w:rsidRPr="00C87BEB">
        <w:rPr>
          <w:rFonts w:ascii="Calibri" w:hAnsi="Calibri"/>
          <w:w w:val="105"/>
          <w:sz w:val="19"/>
          <w:lang w:val="it-IT"/>
        </w:rPr>
        <w:t>la</w:t>
      </w:r>
      <w:r w:rsidRPr="00C87BEB">
        <w:rPr>
          <w:rFonts w:ascii="Calibri" w:hAnsi="Calibri"/>
          <w:w w:val="103"/>
          <w:sz w:val="19"/>
          <w:lang w:val="it-IT"/>
        </w:rPr>
        <w:t xml:space="preserve"> </w:t>
      </w:r>
      <w:r w:rsidRPr="00C87BEB">
        <w:rPr>
          <w:rFonts w:ascii="Calibri" w:hAnsi="Calibri"/>
          <w:w w:val="105"/>
          <w:sz w:val="19"/>
          <w:lang w:val="it-IT"/>
        </w:rPr>
        <w:t>confisca di beni, di cui il reo ha la disponibilità, per un valore corrispondente a quello di detto profitto</w:t>
      </w:r>
      <w:r w:rsidRPr="00C87BEB">
        <w:rPr>
          <w:rFonts w:ascii="Calibri" w:hAnsi="Calibri"/>
          <w:spacing w:val="-13"/>
          <w:w w:val="105"/>
          <w:sz w:val="19"/>
          <w:lang w:val="it-IT"/>
        </w:rPr>
        <w:t xml:space="preserve"> </w:t>
      </w:r>
      <w:r w:rsidRPr="00C87BEB">
        <w:rPr>
          <w:rFonts w:ascii="Calibri" w:hAnsi="Calibri"/>
          <w:w w:val="105"/>
          <w:sz w:val="19"/>
          <w:lang w:val="it-IT"/>
        </w:rPr>
        <w:t>e,</w:t>
      </w:r>
      <w:r w:rsidRPr="00C87BEB">
        <w:rPr>
          <w:rFonts w:ascii="Calibri" w:hAnsi="Calibri"/>
          <w:w w:val="103"/>
          <w:sz w:val="19"/>
          <w:lang w:val="it-IT"/>
        </w:rPr>
        <w:t xml:space="preserve"> </w:t>
      </w:r>
      <w:r w:rsidRPr="00C87BEB">
        <w:rPr>
          <w:rFonts w:ascii="Calibri" w:hAnsi="Calibri"/>
          <w:w w:val="105"/>
          <w:sz w:val="19"/>
          <w:lang w:val="it-IT"/>
        </w:rPr>
        <w:t>comunque, non inferiore a quello del denaro o delle altre utilità date o promesse al pubblico ufficiale</w:t>
      </w:r>
      <w:r w:rsidRPr="00C87BEB">
        <w:rPr>
          <w:rFonts w:ascii="Calibri" w:hAnsi="Calibri"/>
          <w:spacing w:val="22"/>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all'incaricato di pubblico servizio o agli altri soggetti indicati nell'articolo 322-bis , secondo comma.</w:t>
      </w:r>
      <w:r w:rsidRPr="00C87BEB">
        <w:rPr>
          <w:rFonts w:ascii="Calibri" w:hAnsi="Calibri"/>
          <w:spacing w:val="19"/>
          <w:w w:val="105"/>
          <w:sz w:val="19"/>
          <w:lang w:val="it-IT"/>
        </w:rPr>
        <w:t xml:space="preserve"> </w:t>
      </w:r>
      <w:r w:rsidRPr="00C87BEB">
        <w:rPr>
          <w:rFonts w:ascii="Calibri" w:hAnsi="Calibri"/>
          <w:w w:val="105"/>
          <w:sz w:val="19"/>
          <w:lang w:val="it-IT"/>
        </w:rPr>
        <w:t>Nei</w:t>
      </w:r>
      <w:r w:rsidRPr="00C87BEB">
        <w:rPr>
          <w:rFonts w:ascii="Calibri" w:hAnsi="Calibri"/>
          <w:w w:val="103"/>
          <w:sz w:val="19"/>
          <w:lang w:val="it-IT"/>
        </w:rPr>
        <w:t xml:space="preserve"> </w:t>
      </w:r>
      <w:r w:rsidRPr="00C87BEB">
        <w:rPr>
          <w:rFonts w:ascii="Calibri" w:hAnsi="Calibri"/>
          <w:w w:val="105"/>
          <w:sz w:val="19"/>
          <w:lang w:val="it-IT"/>
        </w:rPr>
        <w:t>casi</w:t>
      </w:r>
      <w:r w:rsidRPr="00C87BEB">
        <w:rPr>
          <w:rFonts w:ascii="Calibri" w:hAnsi="Calibri"/>
          <w:spacing w:val="13"/>
          <w:w w:val="105"/>
          <w:sz w:val="19"/>
          <w:lang w:val="it-IT"/>
        </w:rPr>
        <w:t xml:space="preserve"> </w:t>
      </w:r>
      <w:r w:rsidRPr="00C87BEB">
        <w:rPr>
          <w:rFonts w:ascii="Calibri" w:hAnsi="Calibri"/>
          <w:w w:val="105"/>
          <w:sz w:val="19"/>
          <w:lang w:val="it-IT"/>
        </w:rPr>
        <w:t>di</w:t>
      </w:r>
      <w:r w:rsidRPr="00C87BEB">
        <w:rPr>
          <w:rFonts w:ascii="Calibri" w:hAnsi="Calibri"/>
          <w:spacing w:val="13"/>
          <w:w w:val="105"/>
          <w:sz w:val="19"/>
          <w:lang w:val="it-IT"/>
        </w:rPr>
        <w:t xml:space="preserve"> </w:t>
      </w:r>
      <w:r w:rsidRPr="00C87BEB">
        <w:rPr>
          <w:rFonts w:ascii="Calibri" w:hAnsi="Calibri"/>
          <w:w w:val="105"/>
          <w:sz w:val="19"/>
          <w:lang w:val="it-IT"/>
        </w:rPr>
        <w:t>cui</w:t>
      </w:r>
      <w:r w:rsidRPr="00C87BEB">
        <w:rPr>
          <w:rFonts w:ascii="Calibri" w:hAnsi="Calibri"/>
          <w:spacing w:val="13"/>
          <w:w w:val="105"/>
          <w:sz w:val="19"/>
          <w:lang w:val="it-IT"/>
        </w:rPr>
        <w:t xml:space="preserve"> </w:t>
      </w:r>
      <w:r w:rsidRPr="00C87BEB">
        <w:rPr>
          <w:rFonts w:ascii="Calibri" w:hAnsi="Calibri"/>
          <w:w w:val="105"/>
          <w:sz w:val="19"/>
          <w:lang w:val="it-IT"/>
        </w:rPr>
        <w:t>ai</w:t>
      </w:r>
      <w:r w:rsidRPr="00C87BEB">
        <w:rPr>
          <w:rFonts w:ascii="Calibri" w:hAnsi="Calibri"/>
          <w:spacing w:val="13"/>
          <w:w w:val="105"/>
          <w:sz w:val="19"/>
          <w:lang w:val="it-IT"/>
        </w:rPr>
        <w:t xml:space="preserve"> </w:t>
      </w:r>
      <w:r w:rsidRPr="00C87BEB">
        <w:rPr>
          <w:rFonts w:ascii="Calibri" w:hAnsi="Calibri"/>
          <w:w w:val="105"/>
          <w:sz w:val="19"/>
          <w:lang w:val="it-IT"/>
        </w:rPr>
        <w:t>commi</w:t>
      </w:r>
      <w:r w:rsidRPr="00C87BEB">
        <w:rPr>
          <w:rFonts w:ascii="Calibri" w:hAnsi="Calibri"/>
          <w:spacing w:val="13"/>
          <w:w w:val="105"/>
          <w:sz w:val="19"/>
          <w:lang w:val="it-IT"/>
        </w:rPr>
        <w:t xml:space="preserve"> </w:t>
      </w:r>
      <w:r w:rsidRPr="00C87BEB">
        <w:rPr>
          <w:rFonts w:ascii="Calibri" w:hAnsi="Calibri"/>
          <w:w w:val="105"/>
          <w:sz w:val="19"/>
          <w:lang w:val="it-IT"/>
        </w:rPr>
        <w:t>primo</w:t>
      </w:r>
      <w:r w:rsidRPr="00C87BEB">
        <w:rPr>
          <w:rFonts w:ascii="Calibri" w:hAnsi="Calibri"/>
          <w:spacing w:val="14"/>
          <w:w w:val="105"/>
          <w:sz w:val="19"/>
          <w:lang w:val="it-IT"/>
        </w:rPr>
        <w:t xml:space="preserve"> </w:t>
      </w:r>
      <w:r w:rsidRPr="00C87BEB">
        <w:rPr>
          <w:rFonts w:ascii="Calibri" w:hAnsi="Calibri"/>
          <w:w w:val="105"/>
          <w:sz w:val="19"/>
          <w:lang w:val="it-IT"/>
        </w:rPr>
        <w:t>e</w:t>
      </w:r>
      <w:r w:rsidRPr="00C87BEB">
        <w:rPr>
          <w:rFonts w:ascii="Calibri" w:hAnsi="Calibri"/>
          <w:spacing w:val="14"/>
          <w:w w:val="105"/>
          <w:sz w:val="19"/>
          <w:lang w:val="it-IT"/>
        </w:rPr>
        <w:t xml:space="preserve"> </w:t>
      </w:r>
      <w:r w:rsidRPr="00C87BEB">
        <w:rPr>
          <w:rFonts w:ascii="Calibri" w:hAnsi="Calibri"/>
          <w:w w:val="105"/>
          <w:sz w:val="19"/>
          <w:lang w:val="it-IT"/>
        </w:rPr>
        <w:t>secondo,</w:t>
      </w:r>
      <w:r w:rsidRPr="00C87BEB">
        <w:rPr>
          <w:rFonts w:ascii="Calibri" w:hAnsi="Calibri"/>
          <w:spacing w:val="13"/>
          <w:w w:val="105"/>
          <w:sz w:val="19"/>
          <w:lang w:val="it-IT"/>
        </w:rPr>
        <w:t xml:space="preserve"> </w:t>
      </w:r>
      <w:r w:rsidRPr="00C87BEB">
        <w:rPr>
          <w:rFonts w:ascii="Calibri" w:hAnsi="Calibri"/>
          <w:w w:val="105"/>
          <w:sz w:val="19"/>
          <w:lang w:val="it-IT"/>
        </w:rPr>
        <w:t>il</w:t>
      </w:r>
      <w:r w:rsidRPr="00C87BEB">
        <w:rPr>
          <w:rFonts w:ascii="Calibri" w:hAnsi="Calibri"/>
          <w:spacing w:val="13"/>
          <w:w w:val="105"/>
          <w:sz w:val="19"/>
          <w:lang w:val="it-IT"/>
        </w:rPr>
        <w:t xml:space="preserve"> </w:t>
      </w:r>
      <w:r w:rsidRPr="00C87BEB">
        <w:rPr>
          <w:rFonts w:ascii="Calibri" w:hAnsi="Calibri"/>
          <w:w w:val="105"/>
          <w:sz w:val="19"/>
          <w:lang w:val="it-IT"/>
        </w:rPr>
        <w:t>giudice,</w:t>
      </w:r>
      <w:r w:rsidRPr="00C87BEB">
        <w:rPr>
          <w:rFonts w:ascii="Calibri" w:hAnsi="Calibri"/>
          <w:spacing w:val="13"/>
          <w:w w:val="105"/>
          <w:sz w:val="19"/>
          <w:lang w:val="it-IT"/>
        </w:rPr>
        <w:t xml:space="preserve"> </w:t>
      </w:r>
      <w:r w:rsidRPr="00C87BEB">
        <w:rPr>
          <w:rFonts w:ascii="Calibri" w:hAnsi="Calibri"/>
          <w:w w:val="105"/>
          <w:sz w:val="19"/>
          <w:lang w:val="it-IT"/>
        </w:rPr>
        <w:t>con</w:t>
      </w:r>
      <w:r w:rsidRPr="00C87BEB">
        <w:rPr>
          <w:rFonts w:ascii="Calibri" w:hAnsi="Calibri"/>
          <w:spacing w:val="14"/>
          <w:w w:val="105"/>
          <w:sz w:val="19"/>
          <w:lang w:val="it-IT"/>
        </w:rPr>
        <w:t xml:space="preserve"> </w:t>
      </w:r>
      <w:r w:rsidRPr="00C87BEB">
        <w:rPr>
          <w:rFonts w:ascii="Calibri" w:hAnsi="Calibri"/>
          <w:w w:val="105"/>
          <w:sz w:val="19"/>
          <w:lang w:val="it-IT"/>
        </w:rPr>
        <w:t>la</w:t>
      </w:r>
      <w:r w:rsidRPr="00C87BEB">
        <w:rPr>
          <w:rFonts w:ascii="Calibri" w:hAnsi="Calibri"/>
          <w:spacing w:val="14"/>
          <w:w w:val="105"/>
          <w:sz w:val="19"/>
          <w:lang w:val="it-IT"/>
        </w:rPr>
        <w:t xml:space="preserve"> </w:t>
      </w:r>
      <w:r w:rsidRPr="00C87BEB">
        <w:rPr>
          <w:rFonts w:ascii="Calibri" w:hAnsi="Calibri"/>
          <w:w w:val="105"/>
          <w:sz w:val="19"/>
          <w:lang w:val="it-IT"/>
        </w:rPr>
        <w:t>sentenza</w:t>
      </w:r>
      <w:r w:rsidRPr="00C87BEB">
        <w:rPr>
          <w:rFonts w:ascii="Calibri" w:hAnsi="Calibri"/>
          <w:spacing w:val="14"/>
          <w:w w:val="105"/>
          <w:sz w:val="19"/>
          <w:lang w:val="it-IT"/>
        </w:rPr>
        <w:t xml:space="preserve"> </w:t>
      </w:r>
      <w:r w:rsidRPr="00C87BEB">
        <w:rPr>
          <w:rFonts w:ascii="Calibri" w:hAnsi="Calibri"/>
          <w:w w:val="105"/>
          <w:sz w:val="19"/>
          <w:lang w:val="it-IT"/>
        </w:rPr>
        <w:t>di</w:t>
      </w:r>
      <w:r w:rsidRPr="00C87BEB">
        <w:rPr>
          <w:rFonts w:ascii="Calibri" w:hAnsi="Calibri"/>
          <w:spacing w:val="13"/>
          <w:w w:val="105"/>
          <w:sz w:val="19"/>
          <w:lang w:val="it-IT"/>
        </w:rPr>
        <w:t xml:space="preserve"> </w:t>
      </w:r>
      <w:r w:rsidRPr="00C87BEB">
        <w:rPr>
          <w:rFonts w:ascii="Calibri" w:hAnsi="Calibri"/>
          <w:w w:val="105"/>
          <w:sz w:val="19"/>
          <w:lang w:val="it-IT"/>
        </w:rPr>
        <w:t>condanna,</w:t>
      </w:r>
      <w:r w:rsidRPr="00C87BEB">
        <w:rPr>
          <w:rFonts w:ascii="Calibri" w:hAnsi="Calibri"/>
          <w:spacing w:val="13"/>
          <w:w w:val="105"/>
          <w:sz w:val="19"/>
          <w:lang w:val="it-IT"/>
        </w:rPr>
        <w:t xml:space="preserve"> </w:t>
      </w:r>
      <w:r w:rsidRPr="00C87BEB">
        <w:rPr>
          <w:rFonts w:ascii="Calibri" w:hAnsi="Calibri"/>
          <w:w w:val="105"/>
          <w:sz w:val="19"/>
          <w:lang w:val="it-IT"/>
        </w:rPr>
        <w:t>determina</w:t>
      </w:r>
      <w:r w:rsidRPr="00C87BEB">
        <w:rPr>
          <w:rFonts w:ascii="Calibri" w:hAnsi="Calibri"/>
          <w:spacing w:val="14"/>
          <w:w w:val="105"/>
          <w:sz w:val="19"/>
          <w:lang w:val="it-IT"/>
        </w:rPr>
        <w:t xml:space="preserve"> </w:t>
      </w:r>
      <w:r w:rsidRPr="00C87BEB">
        <w:rPr>
          <w:rFonts w:ascii="Calibri" w:hAnsi="Calibri"/>
          <w:w w:val="105"/>
          <w:sz w:val="19"/>
          <w:lang w:val="it-IT"/>
        </w:rPr>
        <w:t>le</w:t>
      </w:r>
      <w:r w:rsidRPr="00C87BEB">
        <w:rPr>
          <w:rFonts w:ascii="Calibri" w:hAnsi="Calibri"/>
          <w:spacing w:val="14"/>
          <w:w w:val="105"/>
          <w:sz w:val="19"/>
          <w:lang w:val="it-IT"/>
        </w:rPr>
        <w:t xml:space="preserve"> </w:t>
      </w:r>
      <w:r w:rsidRPr="00C87BEB">
        <w:rPr>
          <w:rFonts w:ascii="Calibri" w:hAnsi="Calibri"/>
          <w:w w:val="105"/>
          <w:sz w:val="19"/>
          <w:lang w:val="it-IT"/>
        </w:rPr>
        <w:t>somme</w:t>
      </w:r>
      <w:r w:rsidRPr="00C87BEB">
        <w:rPr>
          <w:rFonts w:ascii="Calibri" w:hAnsi="Calibri"/>
          <w:spacing w:val="14"/>
          <w:w w:val="105"/>
          <w:sz w:val="19"/>
          <w:lang w:val="it-IT"/>
        </w:rPr>
        <w:t xml:space="preserve"> </w:t>
      </w:r>
      <w:r w:rsidRPr="00C87BEB">
        <w:rPr>
          <w:rFonts w:ascii="Calibri" w:hAnsi="Calibri"/>
          <w:w w:val="105"/>
          <w:sz w:val="19"/>
          <w:lang w:val="it-IT"/>
        </w:rPr>
        <w:t>di</w:t>
      </w:r>
      <w:r w:rsidRPr="00C87BEB">
        <w:rPr>
          <w:rFonts w:ascii="Calibri" w:hAnsi="Calibri"/>
          <w:w w:val="103"/>
          <w:sz w:val="19"/>
          <w:lang w:val="it-IT"/>
        </w:rPr>
        <w:t xml:space="preserve"> </w:t>
      </w:r>
      <w:r w:rsidRPr="00C87BEB">
        <w:rPr>
          <w:rFonts w:ascii="Calibri" w:hAnsi="Calibri"/>
          <w:w w:val="105"/>
          <w:sz w:val="19"/>
          <w:lang w:val="it-IT"/>
        </w:rPr>
        <w:t>denaro</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individua</w:t>
      </w:r>
      <w:r w:rsidRPr="00C87BEB">
        <w:rPr>
          <w:rFonts w:ascii="Calibri" w:hAnsi="Calibri"/>
          <w:spacing w:val="19"/>
          <w:w w:val="105"/>
          <w:sz w:val="19"/>
          <w:lang w:val="it-IT"/>
        </w:rPr>
        <w:t xml:space="preserve"> </w:t>
      </w:r>
      <w:r w:rsidRPr="00C87BEB">
        <w:rPr>
          <w:rFonts w:ascii="Calibri" w:hAnsi="Calibri"/>
          <w:w w:val="105"/>
          <w:sz w:val="19"/>
          <w:lang w:val="it-IT"/>
        </w:rPr>
        <w:t>i</w:t>
      </w:r>
      <w:r w:rsidRPr="00C87BEB">
        <w:rPr>
          <w:rFonts w:ascii="Calibri" w:hAnsi="Calibri"/>
          <w:spacing w:val="18"/>
          <w:w w:val="105"/>
          <w:sz w:val="19"/>
          <w:lang w:val="it-IT"/>
        </w:rPr>
        <w:t xml:space="preserve"> </w:t>
      </w:r>
      <w:r w:rsidRPr="00C87BEB">
        <w:rPr>
          <w:rFonts w:ascii="Calibri" w:hAnsi="Calibri"/>
          <w:w w:val="105"/>
          <w:sz w:val="19"/>
          <w:lang w:val="it-IT"/>
        </w:rPr>
        <w:t>beni</w:t>
      </w:r>
      <w:r w:rsidRPr="00C87BEB">
        <w:rPr>
          <w:rFonts w:ascii="Calibri" w:hAnsi="Calibri"/>
          <w:spacing w:val="18"/>
          <w:w w:val="105"/>
          <w:sz w:val="19"/>
          <w:lang w:val="it-IT"/>
        </w:rPr>
        <w:t xml:space="preserve"> </w:t>
      </w:r>
      <w:r w:rsidRPr="00C87BEB">
        <w:rPr>
          <w:rFonts w:ascii="Calibri" w:hAnsi="Calibri"/>
          <w:w w:val="105"/>
          <w:sz w:val="19"/>
          <w:lang w:val="it-IT"/>
        </w:rPr>
        <w:t>assoggettati</w:t>
      </w:r>
      <w:r w:rsidRPr="00C87BEB">
        <w:rPr>
          <w:rFonts w:ascii="Calibri" w:hAnsi="Calibri"/>
          <w:spacing w:val="18"/>
          <w:w w:val="105"/>
          <w:sz w:val="19"/>
          <w:lang w:val="it-IT"/>
        </w:rPr>
        <w:t xml:space="preserve"> </w:t>
      </w:r>
      <w:r w:rsidRPr="00C87BEB">
        <w:rPr>
          <w:rFonts w:ascii="Calibri" w:hAnsi="Calibri"/>
          <w:w w:val="105"/>
          <w:sz w:val="19"/>
          <w:lang w:val="it-IT"/>
        </w:rPr>
        <w:t>a</w:t>
      </w:r>
      <w:r w:rsidRPr="00C87BEB">
        <w:rPr>
          <w:rFonts w:ascii="Calibri" w:hAnsi="Calibri"/>
          <w:spacing w:val="19"/>
          <w:w w:val="105"/>
          <w:sz w:val="19"/>
          <w:lang w:val="it-IT"/>
        </w:rPr>
        <w:t xml:space="preserve"> </w:t>
      </w:r>
      <w:r w:rsidRPr="00C87BEB">
        <w:rPr>
          <w:rFonts w:ascii="Calibri" w:hAnsi="Calibri"/>
          <w:w w:val="105"/>
          <w:sz w:val="19"/>
          <w:lang w:val="it-IT"/>
        </w:rPr>
        <w:t>confisca</w:t>
      </w:r>
      <w:r w:rsidRPr="00C87BEB">
        <w:rPr>
          <w:rFonts w:ascii="Calibri" w:hAnsi="Calibri"/>
          <w:spacing w:val="19"/>
          <w:w w:val="105"/>
          <w:sz w:val="19"/>
          <w:lang w:val="it-IT"/>
        </w:rPr>
        <w:t xml:space="preserve"> </w:t>
      </w:r>
      <w:r w:rsidRPr="00C87BEB">
        <w:rPr>
          <w:rFonts w:ascii="Calibri" w:hAnsi="Calibri"/>
          <w:w w:val="105"/>
          <w:sz w:val="19"/>
          <w:lang w:val="it-IT"/>
        </w:rPr>
        <w:t>in</w:t>
      </w:r>
      <w:r w:rsidRPr="00C87BEB">
        <w:rPr>
          <w:rFonts w:ascii="Calibri" w:hAnsi="Calibri"/>
          <w:spacing w:val="19"/>
          <w:w w:val="105"/>
          <w:sz w:val="19"/>
          <w:lang w:val="it-IT"/>
        </w:rPr>
        <w:t xml:space="preserve"> </w:t>
      </w:r>
      <w:r w:rsidRPr="00C87BEB">
        <w:rPr>
          <w:rFonts w:ascii="Calibri" w:hAnsi="Calibri"/>
          <w:w w:val="105"/>
          <w:sz w:val="19"/>
          <w:lang w:val="it-IT"/>
        </w:rPr>
        <w:t>quanto</w:t>
      </w:r>
      <w:r w:rsidRPr="00C87BEB">
        <w:rPr>
          <w:rFonts w:ascii="Calibri" w:hAnsi="Calibri"/>
          <w:spacing w:val="19"/>
          <w:w w:val="105"/>
          <w:sz w:val="19"/>
          <w:lang w:val="it-IT"/>
        </w:rPr>
        <w:t xml:space="preserve"> </w:t>
      </w:r>
      <w:r w:rsidRPr="00C87BEB">
        <w:rPr>
          <w:rFonts w:ascii="Calibri" w:hAnsi="Calibri"/>
          <w:w w:val="105"/>
          <w:sz w:val="19"/>
          <w:lang w:val="it-IT"/>
        </w:rPr>
        <w:t>costituenti</w:t>
      </w:r>
      <w:r w:rsidRPr="00C87BEB">
        <w:rPr>
          <w:rFonts w:ascii="Calibri" w:hAnsi="Calibri"/>
          <w:spacing w:val="18"/>
          <w:w w:val="105"/>
          <w:sz w:val="19"/>
          <w:lang w:val="it-IT"/>
        </w:rPr>
        <w:t xml:space="preserve"> </w:t>
      </w:r>
      <w:r w:rsidRPr="00C87BEB">
        <w:rPr>
          <w:rFonts w:ascii="Calibri" w:hAnsi="Calibri"/>
          <w:w w:val="105"/>
          <w:sz w:val="19"/>
          <w:lang w:val="it-IT"/>
        </w:rPr>
        <w:t>il</w:t>
      </w:r>
      <w:r w:rsidRPr="00C87BEB">
        <w:rPr>
          <w:rFonts w:ascii="Calibri" w:hAnsi="Calibri"/>
          <w:spacing w:val="18"/>
          <w:w w:val="105"/>
          <w:sz w:val="19"/>
          <w:lang w:val="it-IT"/>
        </w:rPr>
        <w:t xml:space="preserve"> </w:t>
      </w:r>
      <w:r w:rsidRPr="00C87BEB">
        <w:rPr>
          <w:rFonts w:ascii="Calibri" w:hAnsi="Calibri"/>
          <w:w w:val="105"/>
          <w:sz w:val="19"/>
          <w:lang w:val="it-IT"/>
        </w:rPr>
        <w:t>profitto</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il</w:t>
      </w:r>
      <w:r w:rsidRPr="00C87BEB">
        <w:rPr>
          <w:rFonts w:ascii="Calibri" w:hAnsi="Calibri"/>
          <w:spacing w:val="18"/>
          <w:w w:val="105"/>
          <w:sz w:val="19"/>
          <w:lang w:val="it-IT"/>
        </w:rPr>
        <w:t xml:space="preserve"> </w:t>
      </w:r>
      <w:r w:rsidRPr="00C87BEB">
        <w:rPr>
          <w:rFonts w:ascii="Calibri" w:hAnsi="Calibri"/>
          <w:w w:val="105"/>
          <w:sz w:val="19"/>
          <w:lang w:val="it-IT"/>
        </w:rPr>
        <w:t>prezzo</w:t>
      </w:r>
      <w:r w:rsidRPr="00C87BEB">
        <w:rPr>
          <w:rFonts w:ascii="Calibri" w:hAnsi="Calibri"/>
          <w:spacing w:val="19"/>
          <w:w w:val="105"/>
          <w:sz w:val="19"/>
          <w:lang w:val="it-IT"/>
        </w:rPr>
        <w:t xml:space="preserve"> </w:t>
      </w:r>
      <w:r w:rsidRPr="00C87BEB">
        <w:rPr>
          <w:rFonts w:ascii="Calibri" w:hAnsi="Calibri"/>
          <w:w w:val="105"/>
          <w:sz w:val="19"/>
          <w:lang w:val="it-IT"/>
        </w:rPr>
        <w:t>del</w:t>
      </w:r>
      <w:r w:rsidRPr="00C87BEB">
        <w:rPr>
          <w:rFonts w:ascii="Calibri" w:hAnsi="Calibri"/>
          <w:spacing w:val="18"/>
          <w:w w:val="105"/>
          <w:sz w:val="19"/>
          <w:lang w:val="it-IT"/>
        </w:rPr>
        <w:t xml:space="preserve"> </w:t>
      </w:r>
      <w:r w:rsidRPr="00C87BEB">
        <w:rPr>
          <w:rFonts w:ascii="Calibri" w:hAnsi="Calibri"/>
          <w:w w:val="105"/>
          <w:sz w:val="19"/>
          <w:lang w:val="it-IT"/>
        </w:rPr>
        <w:t>reato</w:t>
      </w:r>
      <w:r w:rsidRPr="00C87BEB">
        <w:rPr>
          <w:rFonts w:ascii="Calibri" w:hAnsi="Calibri"/>
          <w:spacing w:val="1"/>
          <w:w w:val="103"/>
          <w:sz w:val="19"/>
          <w:lang w:val="it-IT"/>
        </w:rPr>
        <w:t xml:space="preserve"> </w:t>
      </w:r>
      <w:r w:rsidRPr="00C87BEB">
        <w:rPr>
          <w:rFonts w:ascii="Calibri" w:hAnsi="Calibri"/>
          <w:w w:val="105"/>
          <w:sz w:val="19"/>
          <w:lang w:val="it-IT"/>
        </w:rPr>
        <w:t>ovvero</w:t>
      </w:r>
      <w:r w:rsidRPr="00C87BEB">
        <w:rPr>
          <w:rFonts w:ascii="Calibri" w:hAnsi="Calibri"/>
          <w:spacing w:val="-5"/>
          <w:w w:val="105"/>
          <w:sz w:val="19"/>
          <w:lang w:val="it-IT"/>
        </w:rPr>
        <w:t xml:space="preserve"> </w:t>
      </w:r>
      <w:r w:rsidRPr="00C87BEB">
        <w:rPr>
          <w:rFonts w:ascii="Calibri" w:hAnsi="Calibri"/>
          <w:w w:val="105"/>
          <w:sz w:val="19"/>
          <w:lang w:val="it-IT"/>
        </w:rPr>
        <w:t>in</w:t>
      </w:r>
      <w:r w:rsidRPr="00C87BEB">
        <w:rPr>
          <w:rFonts w:ascii="Calibri" w:hAnsi="Calibri"/>
          <w:spacing w:val="-5"/>
          <w:w w:val="105"/>
          <w:sz w:val="19"/>
          <w:lang w:val="it-IT"/>
        </w:rPr>
        <w:t xml:space="preserve"> </w:t>
      </w:r>
      <w:r w:rsidRPr="00C87BEB">
        <w:rPr>
          <w:rFonts w:ascii="Calibri" w:hAnsi="Calibri"/>
          <w:w w:val="105"/>
          <w:sz w:val="19"/>
          <w:lang w:val="it-IT"/>
        </w:rPr>
        <w:t>quanto</w:t>
      </w:r>
      <w:r w:rsidRPr="00C87BEB">
        <w:rPr>
          <w:rFonts w:ascii="Calibri" w:hAnsi="Calibri"/>
          <w:spacing w:val="-6"/>
          <w:w w:val="105"/>
          <w:sz w:val="19"/>
          <w:lang w:val="it-IT"/>
        </w:rPr>
        <w:t xml:space="preserve"> </w:t>
      </w:r>
      <w:r w:rsidRPr="00C87BEB">
        <w:rPr>
          <w:rFonts w:ascii="Calibri" w:hAnsi="Calibri"/>
          <w:w w:val="105"/>
          <w:sz w:val="19"/>
          <w:lang w:val="it-IT"/>
        </w:rPr>
        <w:t>di</w:t>
      </w:r>
      <w:r w:rsidRPr="00C87BEB">
        <w:rPr>
          <w:rFonts w:ascii="Calibri" w:hAnsi="Calibri"/>
          <w:spacing w:val="-6"/>
          <w:w w:val="105"/>
          <w:sz w:val="19"/>
          <w:lang w:val="it-IT"/>
        </w:rPr>
        <w:t xml:space="preserve"> </w:t>
      </w:r>
      <w:r w:rsidRPr="00C87BEB">
        <w:rPr>
          <w:rFonts w:ascii="Calibri" w:hAnsi="Calibri"/>
          <w:w w:val="105"/>
          <w:sz w:val="19"/>
          <w:lang w:val="it-IT"/>
        </w:rPr>
        <w:t>valore</w:t>
      </w:r>
      <w:r w:rsidRPr="00C87BEB">
        <w:rPr>
          <w:rFonts w:ascii="Calibri" w:hAnsi="Calibri"/>
          <w:spacing w:val="-7"/>
          <w:w w:val="105"/>
          <w:sz w:val="19"/>
          <w:lang w:val="it-IT"/>
        </w:rPr>
        <w:t xml:space="preserve"> </w:t>
      </w:r>
      <w:r w:rsidRPr="00C87BEB">
        <w:rPr>
          <w:rFonts w:ascii="Calibri" w:hAnsi="Calibri"/>
          <w:w w:val="105"/>
          <w:sz w:val="19"/>
          <w:lang w:val="it-IT"/>
        </w:rPr>
        <w:t>corrispondente</w:t>
      </w:r>
      <w:r w:rsidRPr="00C87BEB">
        <w:rPr>
          <w:rFonts w:ascii="Calibri" w:hAnsi="Calibri"/>
          <w:spacing w:val="-7"/>
          <w:w w:val="105"/>
          <w:sz w:val="19"/>
          <w:lang w:val="it-IT"/>
        </w:rPr>
        <w:t xml:space="preserve"> </w:t>
      </w:r>
      <w:r w:rsidRPr="00C87BEB">
        <w:rPr>
          <w:rFonts w:ascii="Calibri" w:hAnsi="Calibri"/>
          <w:w w:val="105"/>
          <w:sz w:val="19"/>
          <w:lang w:val="it-IT"/>
        </w:rPr>
        <w:t>al</w:t>
      </w:r>
      <w:r w:rsidRPr="00C87BEB">
        <w:rPr>
          <w:rFonts w:ascii="Calibri" w:hAnsi="Calibri"/>
          <w:spacing w:val="-6"/>
          <w:w w:val="105"/>
          <w:sz w:val="19"/>
          <w:lang w:val="it-IT"/>
        </w:rPr>
        <w:t xml:space="preserve"> </w:t>
      </w:r>
      <w:r w:rsidRPr="00C87BEB">
        <w:rPr>
          <w:rFonts w:ascii="Calibri" w:hAnsi="Calibri"/>
          <w:w w:val="105"/>
          <w:sz w:val="19"/>
          <w:lang w:val="it-IT"/>
        </w:rPr>
        <w:t>profitto</w:t>
      </w:r>
      <w:r w:rsidRPr="00C87BEB">
        <w:rPr>
          <w:rFonts w:ascii="Calibri" w:hAnsi="Calibri"/>
          <w:spacing w:val="-6"/>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al</w:t>
      </w:r>
      <w:r w:rsidRPr="00C87BEB">
        <w:rPr>
          <w:rFonts w:ascii="Calibri" w:hAnsi="Calibri"/>
          <w:spacing w:val="-6"/>
          <w:w w:val="105"/>
          <w:sz w:val="19"/>
          <w:lang w:val="it-IT"/>
        </w:rPr>
        <w:t xml:space="preserve"> </w:t>
      </w:r>
      <w:r w:rsidRPr="00C87BEB">
        <w:rPr>
          <w:rFonts w:ascii="Calibri" w:hAnsi="Calibri"/>
          <w:w w:val="105"/>
          <w:sz w:val="19"/>
          <w:lang w:val="it-IT"/>
        </w:rPr>
        <w:t>prezzo</w:t>
      </w:r>
      <w:r w:rsidRPr="00C87BEB">
        <w:rPr>
          <w:rFonts w:ascii="Calibri" w:hAnsi="Calibri"/>
          <w:spacing w:val="-6"/>
          <w:w w:val="105"/>
          <w:sz w:val="19"/>
          <w:lang w:val="it-IT"/>
        </w:rPr>
        <w:t xml:space="preserve"> </w:t>
      </w:r>
      <w:r w:rsidRPr="00C87BEB">
        <w:rPr>
          <w:rFonts w:ascii="Calibri" w:hAnsi="Calibri"/>
          <w:w w:val="105"/>
          <w:sz w:val="19"/>
          <w:lang w:val="it-IT"/>
        </w:rPr>
        <w:t>del</w:t>
      </w:r>
      <w:r w:rsidRPr="00C87BEB">
        <w:rPr>
          <w:rFonts w:ascii="Calibri" w:hAnsi="Calibri"/>
          <w:spacing w:val="-7"/>
          <w:w w:val="105"/>
          <w:sz w:val="19"/>
          <w:lang w:val="it-IT"/>
        </w:rPr>
        <w:t xml:space="preserve"> </w:t>
      </w:r>
      <w:r w:rsidRPr="00C87BEB">
        <w:rPr>
          <w:rFonts w:ascii="Calibri" w:hAnsi="Calibri"/>
          <w:w w:val="105"/>
          <w:sz w:val="19"/>
          <w:lang w:val="it-IT"/>
        </w:rPr>
        <w:t>reato.</w:t>
      </w:r>
    </w:p>
    <w:p w14:paraId="1CA40102" w14:textId="77777777" w:rsidR="00EF58DA" w:rsidRPr="00C87BEB" w:rsidRDefault="00EF58DA">
      <w:pPr>
        <w:rPr>
          <w:rFonts w:ascii="Calibri" w:eastAsia="Calibri" w:hAnsi="Calibri" w:cs="Calibri"/>
          <w:sz w:val="20"/>
          <w:szCs w:val="20"/>
          <w:lang w:val="it-IT"/>
        </w:rPr>
      </w:pPr>
    </w:p>
    <w:p w14:paraId="315FF6BF"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620" w:bottom="280" w:left="1020" w:header="720" w:footer="720" w:gutter="0"/>
          <w:cols w:space="720"/>
        </w:sectPr>
      </w:pPr>
    </w:p>
    <w:p w14:paraId="4989DB1F" w14:textId="3E0D12C5" w:rsidR="00EF58DA" w:rsidRPr="00C87BEB" w:rsidRDefault="00EF58DA">
      <w:pPr>
        <w:rPr>
          <w:rFonts w:ascii="Times New Roman" w:eastAsia="Times New Roman" w:hAnsi="Times New Roman" w:cs="Times New Roman"/>
          <w:sz w:val="20"/>
          <w:szCs w:val="20"/>
          <w:lang w:val="it-IT"/>
        </w:rPr>
      </w:pPr>
    </w:p>
    <w:p w14:paraId="62813517" w14:textId="77777777" w:rsidR="00EF58DA" w:rsidRPr="00C87BEB" w:rsidRDefault="00C87BEB">
      <w:pPr>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2"/>
          <w:w w:val="95"/>
          <w:sz w:val="19"/>
          <w:lang w:val="it-IT"/>
        </w:rPr>
        <w:t xml:space="preserve"> </w:t>
      </w:r>
      <w:r w:rsidRPr="00C87BEB">
        <w:rPr>
          <w:rFonts w:ascii="Arial"/>
          <w:b/>
          <w:w w:val="95"/>
          <w:sz w:val="19"/>
          <w:lang w:val="it-IT"/>
        </w:rPr>
        <w:t>art.</w:t>
      </w:r>
      <w:r w:rsidRPr="00C87BEB">
        <w:rPr>
          <w:rFonts w:ascii="Arial"/>
          <w:b/>
          <w:spacing w:val="-22"/>
          <w:w w:val="95"/>
          <w:sz w:val="19"/>
          <w:lang w:val="it-IT"/>
        </w:rPr>
        <w:t xml:space="preserve"> </w:t>
      </w:r>
      <w:r w:rsidRPr="00C87BEB">
        <w:rPr>
          <w:rFonts w:ascii="Arial"/>
          <w:b/>
          <w:w w:val="95"/>
          <w:sz w:val="19"/>
          <w:lang w:val="it-IT"/>
        </w:rPr>
        <w:t>323.</w:t>
      </w:r>
      <w:r w:rsidRPr="00C87BEB">
        <w:rPr>
          <w:rFonts w:ascii="Arial"/>
          <w:b/>
          <w:spacing w:val="-22"/>
          <w:w w:val="95"/>
          <w:sz w:val="19"/>
          <w:lang w:val="it-IT"/>
        </w:rPr>
        <w:t xml:space="preserve"> </w:t>
      </w:r>
      <w:r w:rsidRPr="00C87BEB">
        <w:rPr>
          <w:rFonts w:ascii="Arial"/>
          <w:b/>
          <w:w w:val="95"/>
          <w:sz w:val="19"/>
          <w:lang w:val="it-IT"/>
        </w:rPr>
        <w:t>Abuso</w:t>
      </w:r>
      <w:r w:rsidRPr="00C87BEB">
        <w:rPr>
          <w:rFonts w:ascii="Arial"/>
          <w:b/>
          <w:spacing w:val="-28"/>
          <w:w w:val="95"/>
          <w:sz w:val="19"/>
          <w:lang w:val="it-IT"/>
        </w:rPr>
        <w:t xml:space="preserve"> </w:t>
      </w:r>
      <w:r w:rsidRPr="00C87BEB">
        <w:rPr>
          <w:rFonts w:ascii="Arial"/>
          <w:b/>
          <w:w w:val="95"/>
          <w:sz w:val="19"/>
          <w:lang w:val="it-IT"/>
        </w:rPr>
        <w:t>d'ufficio.</w:t>
      </w:r>
    </w:p>
    <w:p w14:paraId="11DE9AE9" w14:textId="77777777" w:rsidR="00EF58DA" w:rsidRPr="00C87BEB" w:rsidRDefault="00C87BEB">
      <w:pPr>
        <w:spacing w:before="121" w:line="252" w:lineRule="auto"/>
        <w:ind w:left="714" w:right="120"/>
        <w:jc w:val="both"/>
        <w:rPr>
          <w:rFonts w:ascii="Calibri" w:eastAsia="Calibri" w:hAnsi="Calibri" w:cs="Calibri"/>
          <w:sz w:val="19"/>
          <w:szCs w:val="19"/>
          <w:lang w:val="it-IT"/>
        </w:rPr>
      </w:pPr>
      <w:r w:rsidRPr="00C87BEB">
        <w:rPr>
          <w:rFonts w:ascii="Calibri" w:hAnsi="Calibri"/>
          <w:w w:val="105"/>
          <w:sz w:val="19"/>
          <w:lang w:val="it-IT"/>
        </w:rPr>
        <w:t>Salvo</w:t>
      </w:r>
      <w:r w:rsidRPr="00C87BEB">
        <w:rPr>
          <w:rFonts w:ascii="Calibri" w:hAnsi="Calibri"/>
          <w:spacing w:val="39"/>
          <w:w w:val="105"/>
          <w:sz w:val="19"/>
          <w:lang w:val="it-IT"/>
        </w:rPr>
        <w:t xml:space="preserve"> </w:t>
      </w:r>
      <w:r w:rsidRPr="00C87BEB">
        <w:rPr>
          <w:rFonts w:ascii="Calibri" w:hAnsi="Calibri"/>
          <w:w w:val="105"/>
          <w:sz w:val="19"/>
          <w:lang w:val="it-IT"/>
        </w:rPr>
        <w:t>che</w:t>
      </w:r>
      <w:r w:rsidRPr="00C87BEB">
        <w:rPr>
          <w:rFonts w:ascii="Calibri" w:hAnsi="Calibri"/>
          <w:spacing w:val="39"/>
          <w:w w:val="105"/>
          <w:sz w:val="19"/>
          <w:lang w:val="it-IT"/>
        </w:rPr>
        <w:t xml:space="preserve"> </w:t>
      </w:r>
      <w:r w:rsidRPr="00C87BEB">
        <w:rPr>
          <w:rFonts w:ascii="Calibri" w:hAnsi="Calibri"/>
          <w:w w:val="105"/>
          <w:sz w:val="19"/>
          <w:lang w:val="it-IT"/>
        </w:rPr>
        <w:t>il</w:t>
      </w:r>
      <w:r w:rsidRPr="00C87BEB">
        <w:rPr>
          <w:rFonts w:ascii="Calibri" w:hAnsi="Calibri"/>
          <w:spacing w:val="38"/>
          <w:w w:val="105"/>
          <w:sz w:val="19"/>
          <w:lang w:val="it-IT"/>
        </w:rPr>
        <w:t xml:space="preserve"> </w:t>
      </w:r>
      <w:r w:rsidRPr="00C87BEB">
        <w:rPr>
          <w:rFonts w:ascii="Calibri" w:hAnsi="Calibri"/>
          <w:w w:val="105"/>
          <w:sz w:val="19"/>
          <w:lang w:val="it-IT"/>
        </w:rPr>
        <w:t>fatto</w:t>
      </w:r>
      <w:r w:rsidRPr="00C87BEB">
        <w:rPr>
          <w:rFonts w:ascii="Calibri" w:hAnsi="Calibri"/>
          <w:spacing w:val="40"/>
          <w:w w:val="105"/>
          <w:sz w:val="19"/>
          <w:lang w:val="it-IT"/>
        </w:rPr>
        <w:t xml:space="preserve"> </w:t>
      </w:r>
      <w:r w:rsidRPr="00C87BEB">
        <w:rPr>
          <w:rFonts w:ascii="Calibri" w:hAnsi="Calibri"/>
          <w:w w:val="105"/>
          <w:sz w:val="19"/>
          <w:lang w:val="it-IT"/>
        </w:rPr>
        <w:t>non</w:t>
      </w:r>
      <w:r w:rsidRPr="00C87BEB">
        <w:rPr>
          <w:rFonts w:ascii="Calibri" w:hAnsi="Calibri"/>
          <w:spacing w:val="39"/>
          <w:w w:val="105"/>
          <w:sz w:val="19"/>
          <w:lang w:val="it-IT"/>
        </w:rPr>
        <w:t xml:space="preserve"> </w:t>
      </w:r>
      <w:r w:rsidRPr="00C87BEB">
        <w:rPr>
          <w:rFonts w:ascii="Calibri" w:hAnsi="Calibri"/>
          <w:w w:val="105"/>
          <w:sz w:val="19"/>
          <w:lang w:val="it-IT"/>
        </w:rPr>
        <w:t>costituisca</w:t>
      </w:r>
      <w:r w:rsidRPr="00C87BEB">
        <w:rPr>
          <w:rFonts w:ascii="Calibri" w:hAnsi="Calibri"/>
          <w:spacing w:val="39"/>
          <w:w w:val="105"/>
          <w:sz w:val="19"/>
          <w:lang w:val="it-IT"/>
        </w:rPr>
        <w:t xml:space="preserve"> </w:t>
      </w:r>
      <w:r w:rsidRPr="00C87BEB">
        <w:rPr>
          <w:rFonts w:ascii="Calibri" w:hAnsi="Calibri"/>
          <w:w w:val="105"/>
          <w:sz w:val="19"/>
          <w:lang w:val="it-IT"/>
        </w:rPr>
        <w:t>un</w:t>
      </w:r>
      <w:r w:rsidRPr="00C87BEB">
        <w:rPr>
          <w:rFonts w:ascii="Calibri" w:hAnsi="Calibri"/>
          <w:spacing w:val="39"/>
          <w:w w:val="105"/>
          <w:sz w:val="19"/>
          <w:lang w:val="it-IT"/>
        </w:rPr>
        <w:t xml:space="preserve"> </w:t>
      </w:r>
      <w:r w:rsidRPr="00C87BEB">
        <w:rPr>
          <w:rFonts w:ascii="Calibri" w:hAnsi="Calibri"/>
          <w:w w:val="105"/>
          <w:sz w:val="19"/>
          <w:lang w:val="it-IT"/>
        </w:rPr>
        <w:t>più</w:t>
      </w:r>
      <w:r w:rsidRPr="00C87BEB">
        <w:rPr>
          <w:rFonts w:ascii="Calibri" w:hAnsi="Calibri"/>
          <w:spacing w:val="39"/>
          <w:w w:val="105"/>
          <w:sz w:val="19"/>
          <w:lang w:val="it-IT"/>
        </w:rPr>
        <w:t xml:space="preserve"> </w:t>
      </w:r>
      <w:r w:rsidRPr="00C87BEB">
        <w:rPr>
          <w:rFonts w:ascii="Calibri" w:hAnsi="Calibri"/>
          <w:w w:val="105"/>
          <w:sz w:val="19"/>
          <w:lang w:val="it-IT"/>
        </w:rPr>
        <w:t>grave</w:t>
      </w:r>
      <w:r w:rsidRPr="00C87BEB">
        <w:rPr>
          <w:rFonts w:ascii="Calibri" w:hAnsi="Calibri"/>
          <w:spacing w:val="39"/>
          <w:w w:val="105"/>
          <w:sz w:val="19"/>
          <w:lang w:val="it-IT"/>
        </w:rPr>
        <w:t xml:space="preserve"> </w:t>
      </w:r>
      <w:r w:rsidRPr="00C87BEB">
        <w:rPr>
          <w:rFonts w:ascii="Calibri" w:hAnsi="Calibri"/>
          <w:w w:val="105"/>
          <w:sz w:val="19"/>
          <w:lang w:val="it-IT"/>
        </w:rPr>
        <w:t>reato,</w:t>
      </w:r>
      <w:r w:rsidRPr="00C87BEB">
        <w:rPr>
          <w:rFonts w:ascii="Calibri" w:hAnsi="Calibri"/>
          <w:spacing w:val="38"/>
          <w:w w:val="105"/>
          <w:sz w:val="19"/>
          <w:lang w:val="it-IT"/>
        </w:rPr>
        <w:t xml:space="preserve"> </w:t>
      </w:r>
      <w:r w:rsidRPr="00C87BEB">
        <w:rPr>
          <w:rFonts w:ascii="Calibri" w:hAnsi="Calibri"/>
          <w:w w:val="105"/>
          <w:sz w:val="19"/>
          <w:lang w:val="it-IT"/>
        </w:rPr>
        <w:t>il</w:t>
      </w:r>
      <w:r w:rsidRPr="00C87BEB">
        <w:rPr>
          <w:rFonts w:ascii="Calibri" w:hAnsi="Calibri"/>
          <w:spacing w:val="38"/>
          <w:w w:val="105"/>
          <w:sz w:val="19"/>
          <w:lang w:val="it-IT"/>
        </w:rPr>
        <w:t xml:space="preserve"> </w:t>
      </w:r>
      <w:r w:rsidRPr="00C87BEB">
        <w:rPr>
          <w:rFonts w:ascii="Calibri" w:hAnsi="Calibri"/>
          <w:w w:val="105"/>
          <w:sz w:val="19"/>
          <w:lang w:val="it-IT"/>
        </w:rPr>
        <w:t>pubblico</w:t>
      </w:r>
      <w:r w:rsidRPr="00C87BEB">
        <w:rPr>
          <w:rFonts w:ascii="Calibri" w:hAnsi="Calibri"/>
          <w:spacing w:val="39"/>
          <w:w w:val="105"/>
          <w:sz w:val="19"/>
          <w:lang w:val="it-IT"/>
        </w:rPr>
        <w:t xml:space="preserve"> </w:t>
      </w:r>
      <w:r w:rsidRPr="00C87BEB">
        <w:rPr>
          <w:rFonts w:ascii="Calibri" w:hAnsi="Calibri"/>
          <w:w w:val="105"/>
          <w:sz w:val="19"/>
          <w:lang w:val="it-IT"/>
        </w:rPr>
        <w:t>ufficiale</w:t>
      </w:r>
      <w:r w:rsidRPr="00C87BEB">
        <w:rPr>
          <w:rFonts w:ascii="Calibri" w:hAnsi="Calibri"/>
          <w:spacing w:val="39"/>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l'incaricato</w:t>
      </w:r>
      <w:r w:rsidRPr="00C87BEB">
        <w:rPr>
          <w:rFonts w:ascii="Calibri" w:hAnsi="Calibri"/>
          <w:spacing w:val="39"/>
          <w:w w:val="105"/>
          <w:sz w:val="19"/>
          <w:lang w:val="it-IT"/>
        </w:rPr>
        <w:t xml:space="preserve"> </w:t>
      </w:r>
      <w:r w:rsidRPr="00C87BEB">
        <w:rPr>
          <w:rFonts w:ascii="Calibri" w:hAnsi="Calibri"/>
          <w:w w:val="105"/>
          <w:sz w:val="19"/>
          <w:lang w:val="it-IT"/>
        </w:rPr>
        <w:t>di</w:t>
      </w:r>
      <w:r w:rsidRPr="00C87BEB">
        <w:rPr>
          <w:rFonts w:ascii="Calibri" w:hAnsi="Calibri"/>
          <w:spacing w:val="38"/>
          <w:w w:val="105"/>
          <w:sz w:val="19"/>
          <w:lang w:val="it-IT"/>
        </w:rPr>
        <w:t xml:space="preserve"> </w:t>
      </w:r>
      <w:r w:rsidRPr="00C87BEB">
        <w:rPr>
          <w:rFonts w:ascii="Calibri" w:hAnsi="Calibri"/>
          <w:w w:val="105"/>
          <w:sz w:val="19"/>
          <w:lang w:val="it-IT"/>
        </w:rPr>
        <w:t>pubblico</w:t>
      </w:r>
      <w:r w:rsidRPr="00C87BEB">
        <w:rPr>
          <w:rFonts w:ascii="Calibri" w:hAnsi="Calibri"/>
          <w:w w:val="103"/>
          <w:sz w:val="19"/>
          <w:lang w:val="it-IT"/>
        </w:rPr>
        <w:t xml:space="preserve"> </w:t>
      </w:r>
      <w:r w:rsidRPr="00C87BEB">
        <w:rPr>
          <w:rFonts w:ascii="Calibri" w:hAnsi="Calibri"/>
          <w:w w:val="105"/>
          <w:sz w:val="19"/>
          <w:lang w:val="it-IT"/>
        </w:rPr>
        <w:t>servizio che, nello svolgimento delle funzioni o del servizio, in violazione di norme di legge o</w:t>
      </w:r>
      <w:r w:rsidRPr="00C87BEB">
        <w:rPr>
          <w:rFonts w:ascii="Calibri" w:hAnsi="Calibri"/>
          <w:spacing w:val="7"/>
          <w:w w:val="105"/>
          <w:sz w:val="19"/>
          <w:lang w:val="it-IT"/>
        </w:rPr>
        <w:t xml:space="preserve"> </w:t>
      </w:r>
      <w:r w:rsidRPr="00C87BEB">
        <w:rPr>
          <w:rFonts w:ascii="Calibri" w:hAnsi="Calibri"/>
          <w:w w:val="105"/>
          <w:sz w:val="19"/>
          <w:lang w:val="it-IT"/>
        </w:rPr>
        <w:t>di</w:t>
      </w:r>
      <w:r w:rsidRPr="00C87BEB">
        <w:rPr>
          <w:rFonts w:ascii="Calibri" w:hAnsi="Calibri"/>
          <w:w w:val="103"/>
          <w:sz w:val="19"/>
          <w:lang w:val="it-IT"/>
        </w:rPr>
        <w:t xml:space="preserve"> </w:t>
      </w:r>
      <w:r w:rsidRPr="00C87BEB">
        <w:rPr>
          <w:rFonts w:ascii="Calibri" w:hAnsi="Calibri"/>
          <w:w w:val="105"/>
          <w:sz w:val="19"/>
          <w:lang w:val="it-IT"/>
        </w:rPr>
        <w:t>regolamento,</w:t>
      </w:r>
      <w:r w:rsidRPr="00C87BEB">
        <w:rPr>
          <w:rFonts w:ascii="Calibri" w:hAnsi="Calibri"/>
          <w:spacing w:val="36"/>
          <w:w w:val="105"/>
          <w:sz w:val="19"/>
          <w:lang w:val="it-IT"/>
        </w:rPr>
        <w:t xml:space="preserve"> </w:t>
      </w:r>
      <w:r w:rsidRPr="00C87BEB">
        <w:rPr>
          <w:rFonts w:ascii="Calibri" w:hAnsi="Calibri"/>
          <w:w w:val="105"/>
          <w:sz w:val="19"/>
          <w:lang w:val="it-IT"/>
        </w:rPr>
        <w:t>ovvero</w:t>
      </w:r>
      <w:r w:rsidRPr="00C87BEB">
        <w:rPr>
          <w:rFonts w:ascii="Calibri" w:hAnsi="Calibri"/>
          <w:spacing w:val="37"/>
          <w:w w:val="105"/>
          <w:sz w:val="19"/>
          <w:lang w:val="it-IT"/>
        </w:rPr>
        <w:t xml:space="preserve"> </w:t>
      </w:r>
      <w:r w:rsidRPr="00C87BEB">
        <w:rPr>
          <w:rFonts w:ascii="Calibri" w:hAnsi="Calibri"/>
          <w:w w:val="105"/>
          <w:sz w:val="19"/>
          <w:lang w:val="it-IT"/>
        </w:rPr>
        <w:t>omettendo</w:t>
      </w:r>
      <w:r w:rsidRPr="00C87BEB">
        <w:rPr>
          <w:rFonts w:ascii="Calibri" w:hAnsi="Calibri"/>
          <w:spacing w:val="37"/>
          <w:w w:val="105"/>
          <w:sz w:val="19"/>
          <w:lang w:val="it-IT"/>
        </w:rPr>
        <w:t xml:space="preserve"> </w:t>
      </w:r>
      <w:r w:rsidRPr="00C87BEB">
        <w:rPr>
          <w:rFonts w:ascii="Calibri" w:hAnsi="Calibri"/>
          <w:w w:val="105"/>
          <w:sz w:val="19"/>
          <w:lang w:val="it-IT"/>
        </w:rPr>
        <w:t>di</w:t>
      </w:r>
      <w:r w:rsidRPr="00C87BEB">
        <w:rPr>
          <w:rFonts w:ascii="Calibri" w:hAnsi="Calibri"/>
          <w:spacing w:val="36"/>
          <w:w w:val="105"/>
          <w:sz w:val="19"/>
          <w:lang w:val="it-IT"/>
        </w:rPr>
        <w:t xml:space="preserve"> </w:t>
      </w:r>
      <w:r w:rsidRPr="00C87BEB">
        <w:rPr>
          <w:rFonts w:ascii="Calibri" w:hAnsi="Calibri"/>
          <w:w w:val="105"/>
          <w:sz w:val="19"/>
          <w:lang w:val="it-IT"/>
        </w:rPr>
        <w:t>astenersi</w:t>
      </w:r>
      <w:r w:rsidRPr="00C87BEB">
        <w:rPr>
          <w:rFonts w:ascii="Calibri" w:hAnsi="Calibri"/>
          <w:spacing w:val="36"/>
          <w:w w:val="105"/>
          <w:sz w:val="19"/>
          <w:lang w:val="it-IT"/>
        </w:rPr>
        <w:t xml:space="preserve"> </w:t>
      </w:r>
      <w:r w:rsidRPr="00C87BEB">
        <w:rPr>
          <w:rFonts w:ascii="Calibri" w:hAnsi="Calibri"/>
          <w:w w:val="105"/>
          <w:sz w:val="19"/>
          <w:lang w:val="it-IT"/>
        </w:rPr>
        <w:t>in</w:t>
      </w:r>
      <w:r w:rsidRPr="00C87BEB">
        <w:rPr>
          <w:rFonts w:ascii="Calibri" w:hAnsi="Calibri"/>
          <w:spacing w:val="37"/>
          <w:w w:val="105"/>
          <w:sz w:val="19"/>
          <w:lang w:val="it-IT"/>
        </w:rPr>
        <w:t xml:space="preserve"> </w:t>
      </w:r>
      <w:r w:rsidRPr="00C87BEB">
        <w:rPr>
          <w:rFonts w:ascii="Calibri" w:hAnsi="Calibri"/>
          <w:w w:val="105"/>
          <w:sz w:val="19"/>
          <w:lang w:val="it-IT"/>
        </w:rPr>
        <w:t>presenza</w:t>
      </w:r>
      <w:r w:rsidRPr="00C87BEB">
        <w:rPr>
          <w:rFonts w:ascii="Calibri" w:hAnsi="Calibri"/>
          <w:spacing w:val="37"/>
          <w:w w:val="105"/>
          <w:sz w:val="19"/>
          <w:lang w:val="it-IT"/>
        </w:rPr>
        <w:t xml:space="preserve"> </w:t>
      </w:r>
      <w:r w:rsidRPr="00C87BEB">
        <w:rPr>
          <w:rFonts w:ascii="Calibri" w:hAnsi="Calibri"/>
          <w:w w:val="105"/>
          <w:sz w:val="19"/>
          <w:lang w:val="it-IT"/>
        </w:rPr>
        <w:t>di</w:t>
      </w:r>
      <w:r w:rsidRPr="00C87BEB">
        <w:rPr>
          <w:rFonts w:ascii="Calibri" w:hAnsi="Calibri"/>
          <w:spacing w:val="36"/>
          <w:w w:val="105"/>
          <w:sz w:val="19"/>
          <w:lang w:val="it-IT"/>
        </w:rPr>
        <w:t xml:space="preserve"> </w:t>
      </w:r>
      <w:r w:rsidRPr="00C87BEB">
        <w:rPr>
          <w:rFonts w:ascii="Calibri" w:hAnsi="Calibri"/>
          <w:w w:val="105"/>
          <w:sz w:val="19"/>
          <w:lang w:val="it-IT"/>
        </w:rPr>
        <w:t>un</w:t>
      </w:r>
      <w:r w:rsidRPr="00C87BEB">
        <w:rPr>
          <w:rFonts w:ascii="Calibri" w:hAnsi="Calibri"/>
          <w:spacing w:val="37"/>
          <w:w w:val="105"/>
          <w:sz w:val="19"/>
          <w:lang w:val="it-IT"/>
        </w:rPr>
        <w:t xml:space="preserve"> </w:t>
      </w:r>
      <w:r w:rsidRPr="00C87BEB">
        <w:rPr>
          <w:rFonts w:ascii="Calibri" w:hAnsi="Calibri"/>
          <w:w w:val="105"/>
          <w:sz w:val="19"/>
          <w:lang w:val="it-IT"/>
        </w:rPr>
        <w:t>interesse</w:t>
      </w:r>
      <w:r w:rsidRPr="00C87BEB">
        <w:rPr>
          <w:rFonts w:ascii="Calibri" w:hAnsi="Calibri"/>
          <w:spacing w:val="36"/>
          <w:w w:val="105"/>
          <w:sz w:val="19"/>
          <w:lang w:val="it-IT"/>
        </w:rPr>
        <w:t xml:space="preserve"> </w:t>
      </w:r>
      <w:r w:rsidRPr="00C87BEB">
        <w:rPr>
          <w:rFonts w:ascii="Calibri" w:hAnsi="Calibri"/>
          <w:w w:val="105"/>
          <w:sz w:val="19"/>
          <w:lang w:val="it-IT"/>
        </w:rPr>
        <w:t>proprio</w:t>
      </w:r>
      <w:r w:rsidRPr="00C87BEB">
        <w:rPr>
          <w:rFonts w:ascii="Calibri" w:hAnsi="Calibri"/>
          <w:spacing w:val="37"/>
          <w:w w:val="105"/>
          <w:sz w:val="19"/>
          <w:lang w:val="it-IT"/>
        </w:rPr>
        <w:t xml:space="preserve"> </w:t>
      </w:r>
      <w:r w:rsidRPr="00C87BEB">
        <w:rPr>
          <w:rFonts w:ascii="Calibri" w:hAnsi="Calibri"/>
          <w:w w:val="105"/>
          <w:sz w:val="19"/>
          <w:lang w:val="it-IT"/>
        </w:rPr>
        <w:t>o</w:t>
      </w:r>
      <w:r w:rsidRPr="00C87BEB">
        <w:rPr>
          <w:rFonts w:ascii="Calibri" w:hAnsi="Calibri"/>
          <w:spacing w:val="37"/>
          <w:w w:val="105"/>
          <w:sz w:val="19"/>
          <w:lang w:val="it-IT"/>
        </w:rPr>
        <w:t xml:space="preserve"> </w:t>
      </w:r>
      <w:r w:rsidRPr="00C87BEB">
        <w:rPr>
          <w:rFonts w:ascii="Calibri" w:hAnsi="Calibri"/>
          <w:w w:val="105"/>
          <w:sz w:val="19"/>
          <w:lang w:val="it-IT"/>
        </w:rPr>
        <w:t>di</w:t>
      </w:r>
      <w:r w:rsidRPr="00C87BEB">
        <w:rPr>
          <w:rFonts w:ascii="Calibri" w:hAnsi="Calibri"/>
          <w:spacing w:val="36"/>
          <w:w w:val="105"/>
          <w:sz w:val="19"/>
          <w:lang w:val="it-IT"/>
        </w:rPr>
        <w:t xml:space="preserve"> </w:t>
      </w:r>
      <w:r w:rsidRPr="00C87BEB">
        <w:rPr>
          <w:rFonts w:ascii="Calibri" w:hAnsi="Calibri"/>
          <w:w w:val="105"/>
          <w:sz w:val="19"/>
          <w:lang w:val="it-IT"/>
        </w:rPr>
        <w:t>un</w:t>
      </w:r>
      <w:r w:rsidRPr="00C87BEB">
        <w:rPr>
          <w:rFonts w:ascii="Calibri" w:hAnsi="Calibri"/>
          <w:spacing w:val="37"/>
          <w:w w:val="105"/>
          <w:sz w:val="19"/>
          <w:lang w:val="it-IT"/>
        </w:rPr>
        <w:t xml:space="preserve"> </w:t>
      </w:r>
      <w:r w:rsidRPr="00C87BEB">
        <w:rPr>
          <w:rFonts w:ascii="Calibri" w:hAnsi="Calibri"/>
          <w:w w:val="105"/>
          <w:sz w:val="19"/>
          <w:lang w:val="it-IT"/>
        </w:rPr>
        <w:t>prossimo</w:t>
      </w:r>
      <w:r w:rsidRPr="00C87BEB">
        <w:rPr>
          <w:rFonts w:ascii="Calibri" w:hAnsi="Calibri"/>
          <w:w w:val="103"/>
          <w:sz w:val="19"/>
          <w:lang w:val="it-IT"/>
        </w:rPr>
        <w:t xml:space="preserve"> </w:t>
      </w:r>
      <w:r w:rsidRPr="00C87BEB">
        <w:rPr>
          <w:rFonts w:ascii="Calibri" w:hAnsi="Calibri"/>
          <w:w w:val="105"/>
          <w:sz w:val="19"/>
          <w:lang w:val="it-IT"/>
        </w:rPr>
        <w:t>congiunto</w:t>
      </w:r>
      <w:r w:rsidRPr="00C87BEB">
        <w:rPr>
          <w:rFonts w:ascii="Calibri" w:hAnsi="Calibri"/>
          <w:spacing w:val="26"/>
          <w:w w:val="105"/>
          <w:sz w:val="19"/>
          <w:lang w:val="it-IT"/>
        </w:rPr>
        <w:t xml:space="preserve"> </w:t>
      </w:r>
      <w:r w:rsidRPr="00C87BEB">
        <w:rPr>
          <w:rFonts w:ascii="Calibri" w:hAnsi="Calibri"/>
          <w:w w:val="105"/>
          <w:sz w:val="19"/>
          <w:lang w:val="it-IT"/>
        </w:rPr>
        <w:t>o</w:t>
      </w:r>
      <w:r w:rsidRPr="00C87BEB">
        <w:rPr>
          <w:rFonts w:ascii="Calibri" w:hAnsi="Calibri"/>
          <w:spacing w:val="26"/>
          <w:w w:val="105"/>
          <w:sz w:val="19"/>
          <w:lang w:val="it-IT"/>
        </w:rPr>
        <w:t xml:space="preserve"> </w:t>
      </w:r>
      <w:r w:rsidRPr="00C87BEB">
        <w:rPr>
          <w:rFonts w:ascii="Calibri" w:hAnsi="Calibri"/>
          <w:w w:val="105"/>
          <w:sz w:val="19"/>
          <w:lang w:val="it-IT"/>
        </w:rPr>
        <w:t>negli</w:t>
      </w:r>
      <w:r w:rsidRPr="00C87BEB">
        <w:rPr>
          <w:rFonts w:ascii="Calibri" w:hAnsi="Calibri"/>
          <w:spacing w:val="25"/>
          <w:w w:val="105"/>
          <w:sz w:val="19"/>
          <w:lang w:val="it-IT"/>
        </w:rPr>
        <w:t xml:space="preserve"> </w:t>
      </w:r>
      <w:r w:rsidRPr="00C87BEB">
        <w:rPr>
          <w:rFonts w:ascii="Calibri" w:hAnsi="Calibri"/>
          <w:w w:val="105"/>
          <w:sz w:val="19"/>
          <w:lang w:val="it-IT"/>
        </w:rPr>
        <w:t>altri</w:t>
      </w:r>
      <w:r w:rsidRPr="00C87BEB">
        <w:rPr>
          <w:rFonts w:ascii="Calibri" w:hAnsi="Calibri"/>
          <w:spacing w:val="25"/>
          <w:w w:val="105"/>
          <w:sz w:val="19"/>
          <w:lang w:val="it-IT"/>
        </w:rPr>
        <w:t xml:space="preserve"> </w:t>
      </w:r>
      <w:r w:rsidRPr="00C87BEB">
        <w:rPr>
          <w:rFonts w:ascii="Calibri" w:hAnsi="Calibri"/>
          <w:w w:val="105"/>
          <w:sz w:val="19"/>
          <w:lang w:val="it-IT"/>
        </w:rPr>
        <w:t>casi</w:t>
      </w:r>
      <w:r w:rsidRPr="00C87BEB">
        <w:rPr>
          <w:rFonts w:ascii="Calibri" w:hAnsi="Calibri"/>
          <w:spacing w:val="25"/>
          <w:w w:val="105"/>
          <w:sz w:val="19"/>
          <w:lang w:val="it-IT"/>
        </w:rPr>
        <w:t xml:space="preserve"> </w:t>
      </w:r>
      <w:r w:rsidRPr="00C87BEB">
        <w:rPr>
          <w:rFonts w:ascii="Calibri" w:hAnsi="Calibri"/>
          <w:w w:val="105"/>
          <w:sz w:val="19"/>
          <w:lang w:val="it-IT"/>
        </w:rPr>
        <w:t>prescritti,</w:t>
      </w:r>
      <w:r w:rsidRPr="00C87BEB">
        <w:rPr>
          <w:rFonts w:ascii="Calibri" w:hAnsi="Calibri"/>
          <w:spacing w:val="26"/>
          <w:w w:val="105"/>
          <w:sz w:val="19"/>
          <w:lang w:val="it-IT"/>
        </w:rPr>
        <w:t xml:space="preserve"> </w:t>
      </w:r>
      <w:r w:rsidRPr="00C87BEB">
        <w:rPr>
          <w:rFonts w:ascii="Calibri" w:hAnsi="Calibri"/>
          <w:w w:val="105"/>
          <w:sz w:val="19"/>
          <w:lang w:val="it-IT"/>
        </w:rPr>
        <w:t>intenzionalmente</w:t>
      </w:r>
      <w:r w:rsidRPr="00C87BEB">
        <w:rPr>
          <w:rFonts w:ascii="Calibri" w:hAnsi="Calibri"/>
          <w:spacing w:val="26"/>
          <w:w w:val="105"/>
          <w:sz w:val="19"/>
          <w:lang w:val="it-IT"/>
        </w:rPr>
        <w:t xml:space="preserve"> </w:t>
      </w:r>
      <w:r w:rsidRPr="00C87BEB">
        <w:rPr>
          <w:rFonts w:ascii="Calibri" w:hAnsi="Calibri"/>
          <w:w w:val="105"/>
          <w:sz w:val="19"/>
          <w:lang w:val="it-IT"/>
        </w:rPr>
        <w:t>procura</w:t>
      </w:r>
      <w:r w:rsidRPr="00C87BEB">
        <w:rPr>
          <w:rFonts w:ascii="Calibri" w:hAnsi="Calibri"/>
          <w:spacing w:val="26"/>
          <w:w w:val="105"/>
          <w:sz w:val="19"/>
          <w:lang w:val="it-IT"/>
        </w:rPr>
        <w:t xml:space="preserve"> </w:t>
      </w:r>
      <w:r w:rsidRPr="00C87BEB">
        <w:rPr>
          <w:rFonts w:ascii="Calibri" w:hAnsi="Calibri"/>
          <w:w w:val="105"/>
          <w:sz w:val="19"/>
          <w:lang w:val="it-IT"/>
        </w:rPr>
        <w:t>a</w:t>
      </w:r>
      <w:r w:rsidRPr="00C87BEB">
        <w:rPr>
          <w:rFonts w:ascii="Calibri" w:hAnsi="Calibri"/>
          <w:spacing w:val="26"/>
          <w:w w:val="105"/>
          <w:sz w:val="19"/>
          <w:lang w:val="it-IT"/>
        </w:rPr>
        <w:t xml:space="preserve"> </w:t>
      </w:r>
      <w:r w:rsidRPr="00C87BEB">
        <w:rPr>
          <w:rFonts w:ascii="Calibri" w:hAnsi="Calibri"/>
          <w:w w:val="105"/>
          <w:sz w:val="19"/>
          <w:lang w:val="it-IT"/>
        </w:rPr>
        <w:t>sé</w:t>
      </w:r>
      <w:r w:rsidRPr="00C87BEB">
        <w:rPr>
          <w:rFonts w:ascii="Calibri" w:hAnsi="Calibri"/>
          <w:spacing w:val="26"/>
          <w:w w:val="105"/>
          <w:sz w:val="19"/>
          <w:lang w:val="it-IT"/>
        </w:rPr>
        <w:t xml:space="preserve"> </w:t>
      </w:r>
      <w:r w:rsidRPr="00C87BEB">
        <w:rPr>
          <w:rFonts w:ascii="Calibri" w:hAnsi="Calibri"/>
          <w:w w:val="105"/>
          <w:sz w:val="19"/>
          <w:lang w:val="it-IT"/>
        </w:rPr>
        <w:t>o</w:t>
      </w:r>
      <w:r w:rsidRPr="00C87BEB">
        <w:rPr>
          <w:rFonts w:ascii="Calibri" w:hAnsi="Calibri"/>
          <w:spacing w:val="26"/>
          <w:w w:val="105"/>
          <w:sz w:val="19"/>
          <w:lang w:val="it-IT"/>
        </w:rPr>
        <w:t xml:space="preserve"> </w:t>
      </w:r>
      <w:r w:rsidRPr="00C87BEB">
        <w:rPr>
          <w:rFonts w:ascii="Calibri" w:hAnsi="Calibri"/>
          <w:w w:val="105"/>
          <w:sz w:val="19"/>
          <w:lang w:val="it-IT"/>
        </w:rPr>
        <w:t>ad</w:t>
      </w:r>
      <w:r w:rsidRPr="00C87BEB">
        <w:rPr>
          <w:rFonts w:ascii="Calibri" w:hAnsi="Calibri"/>
          <w:spacing w:val="26"/>
          <w:w w:val="105"/>
          <w:sz w:val="19"/>
          <w:lang w:val="it-IT"/>
        </w:rPr>
        <w:t xml:space="preserve"> </w:t>
      </w:r>
      <w:r w:rsidRPr="00C87BEB">
        <w:rPr>
          <w:rFonts w:ascii="Calibri" w:hAnsi="Calibri"/>
          <w:w w:val="105"/>
          <w:sz w:val="19"/>
          <w:lang w:val="it-IT"/>
        </w:rPr>
        <w:t>altri</w:t>
      </w:r>
      <w:r w:rsidRPr="00C87BEB">
        <w:rPr>
          <w:rFonts w:ascii="Calibri" w:hAnsi="Calibri"/>
          <w:spacing w:val="25"/>
          <w:w w:val="105"/>
          <w:sz w:val="19"/>
          <w:lang w:val="it-IT"/>
        </w:rPr>
        <w:t xml:space="preserve"> </w:t>
      </w:r>
      <w:r w:rsidRPr="00C87BEB">
        <w:rPr>
          <w:rFonts w:ascii="Calibri" w:hAnsi="Calibri"/>
          <w:w w:val="105"/>
          <w:sz w:val="19"/>
          <w:lang w:val="it-IT"/>
        </w:rPr>
        <w:t>un</w:t>
      </w:r>
      <w:r w:rsidRPr="00C87BEB">
        <w:rPr>
          <w:rFonts w:ascii="Calibri" w:hAnsi="Calibri"/>
          <w:spacing w:val="26"/>
          <w:w w:val="105"/>
          <w:sz w:val="19"/>
          <w:lang w:val="it-IT"/>
        </w:rPr>
        <w:t xml:space="preserve"> </w:t>
      </w:r>
      <w:r w:rsidRPr="00C87BEB">
        <w:rPr>
          <w:rFonts w:ascii="Calibri" w:hAnsi="Calibri"/>
          <w:w w:val="105"/>
          <w:sz w:val="19"/>
          <w:lang w:val="it-IT"/>
        </w:rPr>
        <w:t>ingiusto</w:t>
      </w:r>
      <w:r w:rsidRPr="00C87BEB">
        <w:rPr>
          <w:rFonts w:ascii="Calibri" w:hAnsi="Calibri"/>
          <w:spacing w:val="26"/>
          <w:w w:val="105"/>
          <w:sz w:val="19"/>
          <w:lang w:val="it-IT"/>
        </w:rPr>
        <w:t xml:space="preserve"> </w:t>
      </w:r>
      <w:r w:rsidRPr="00C87BEB">
        <w:rPr>
          <w:rFonts w:ascii="Calibri" w:hAnsi="Calibri"/>
          <w:w w:val="105"/>
          <w:sz w:val="19"/>
          <w:lang w:val="it-IT"/>
        </w:rPr>
        <w:t>vantaggio</w:t>
      </w:r>
      <w:r w:rsidRPr="00C87BEB">
        <w:rPr>
          <w:rFonts w:ascii="Calibri" w:hAnsi="Calibri"/>
          <w:w w:val="103"/>
          <w:sz w:val="19"/>
          <w:lang w:val="it-IT"/>
        </w:rPr>
        <w:t xml:space="preserve"> </w:t>
      </w:r>
      <w:r w:rsidRPr="00C87BEB">
        <w:rPr>
          <w:rFonts w:ascii="Calibri" w:hAnsi="Calibri"/>
          <w:w w:val="105"/>
          <w:sz w:val="19"/>
          <w:lang w:val="it-IT"/>
        </w:rPr>
        <w:t>patrimoniale ovvero arreca ad altri un danno ingiusto è punito con la reclusione da uno a quattro</w:t>
      </w:r>
      <w:r w:rsidRPr="00C87BEB">
        <w:rPr>
          <w:rFonts w:ascii="Calibri" w:hAnsi="Calibri"/>
          <w:spacing w:val="15"/>
          <w:w w:val="105"/>
          <w:sz w:val="19"/>
          <w:lang w:val="it-IT"/>
        </w:rPr>
        <w:t xml:space="preserve"> </w:t>
      </w:r>
      <w:r w:rsidRPr="00C87BEB">
        <w:rPr>
          <w:rFonts w:ascii="Calibri" w:hAnsi="Calibri"/>
          <w:w w:val="105"/>
          <w:sz w:val="19"/>
          <w:lang w:val="it-IT"/>
        </w:rPr>
        <w:t>anni.</w:t>
      </w:r>
      <w:r w:rsidRPr="00C87BEB">
        <w:rPr>
          <w:rFonts w:ascii="Calibri" w:hAnsi="Calibri"/>
          <w:w w:val="103"/>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pena</w:t>
      </w:r>
      <w:r w:rsidRPr="00C87BEB">
        <w:rPr>
          <w:rFonts w:ascii="Calibri" w:hAnsi="Calibri"/>
          <w:spacing w:val="-5"/>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aumentata</w:t>
      </w:r>
      <w:r w:rsidRPr="00C87BEB">
        <w:rPr>
          <w:rFonts w:ascii="Calibri" w:hAnsi="Calibri"/>
          <w:spacing w:val="-5"/>
          <w:w w:val="105"/>
          <w:sz w:val="19"/>
          <w:lang w:val="it-IT"/>
        </w:rPr>
        <w:t xml:space="preserve"> </w:t>
      </w:r>
      <w:r w:rsidRPr="00C87BEB">
        <w:rPr>
          <w:rFonts w:ascii="Calibri" w:hAnsi="Calibri"/>
          <w:w w:val="105"/>
          <w:sz w:val="19"/>
          <w:lang w:val="it-IT"/>
        </w:rPr>
        <w:t>nei</w:t>
      </w:r>
      <w:r w:rsidRPr="00C87BEB">
        <w:rPr>
          <w:rFonts w:ascii="Calibri" w:hAnsi="Calibri"/>
          <w:spacing w:val="-6"/>
          <w:w w:val="105"/>
          <w:sz w:val="19"/>
          <w:lang w:val="it-IT"/>
        </w:rPr>
        <w:t xml:space="preserve"> </w:t>
      </w:r>
      <w:r w:rsidRPr="00C87BEB">
        <w:rPr>
          <w:rFonts w:ascii="Calibri" w:hAnsi="Calibri"/>
          <w:w w:val="105"/>
          <w:sz w:val="19"/>
          <w:lang w:val="it-IT"/>
        </w:rPr>
        <w:t>casi</w:t>
      </w:r>
      <w:r w:rsidRPr="00C87BEB">
        <w:rPr>
          <w:rFonts w:ascii="Calibri" w:hAnsi="Calibri"/>
          <w:spacing w:val="-6"/>
          <w:w w:val="105"/>
          <w:sz w:val="19"/>
          <w:lang w:val="it-IT"/>
        </w:rPr>
        <w:t xml:space="preserve"> </w:t>
      </w:r>
      <w:r w:rsidRPr="00C87BEB">
        <w:rPr>
          <w:rFonts w:ascii="Calibri" w:hAnsi="Calibri"/>
          <w:w w:val="105"/>
          <w:sz w:val="19"/>
          <w:lang w:val="it-IT"/>
        </w:rPr>
        <w:t>in</w:t>
      </w:r>
      <w:r w:rsidRPr="00C87BEB">
        <w:rPr>
          <w:rFonts w:ascii="Calibri" w:hAnsi="Calibri"/>
          <w:spacing w:val="-5"/>
          <w:w w:val="105"/>
          <w:sz w:val="19"/>
          <w:lang w:val="it-IT"/>
        </w:rPr>
        <w:t xml:space="preserve"> </w:t>
      </w:r>
      <w:r w:rsidRPr="00C87BEB">
        <w:rPr>
          <w:rFonts w:ascii="Calibri" w:hAnsi="Calibri"/>
          <w:w w:val="105"/>
          <w:sz w:val="19"/>
          <w:lang w:val="it-IT"/>
        </w:rPr>
        <w:t>cui</w:t>
      </w:r>
      <w:r w:rsidRPr="00C87BEB">
        <w:rPr>
          <w:rFonts w:ascii="Calibri" w:hAnsi="Calibri"/>
          <w:spacing w:val="-6"/>
          <w:w w:val="105"/>
          <w:sz w:val="19"/>
          <w:lang w:val="it-IT"/>
        </w:rPr>
        <w:t xml:space="preserve"> </w:t>
      </w:r>
      <w:r w:rsidRPr="00C87BEB">
        <w:rPr>
          <w:rFonts w:ascii="Calibri" w:hAnsi="Calibri"/>
          <w:w w:val="105"/>
          <w:sz w:val="19"/>
          <w:lang w:val="it-IT"/>
        </w:rPr>
        <w:t>il</w:t>
      </w:r>
      <w:r w:rsidRPr="00C87BEB">
        <w:rPr>
          <w:rFonts w:ascii="Calibri" w:hAnsi="Calibri"/>
          <w:spacing w:val="-6"/>
          <w:w w:val="105"/>
          <w:sz w:val="19"/>
          <w:lang w:val="it-IT"/>
        </w:rPr>
        <w:t xml:space="preserve"> </w:t>
      </w:r>
      <w:r w:rsidRPr="00C87BEB">
        <w:rPr>
          <w:rFonts w:ascii="Calibri" w:hAnsi="Calibri"/>
          <w:w w:val="105"/>
          <w:sz w:val="19"/>
          <w:lang w:val="it-IT"/>
        </w:rPr>
        <w:t>vantaggio</w:t>
      </w:r>
      <w:r w:rsidRPr="00C87BEB">
        <w:rPr>
          <w:rFonts w:ascii="Calibri" w:hAnsi="Calibri"/>
          <w:spacing w:val="-5"/>
          <w:w w:val="105"/>
          <w:sz w:val="19"/>
          <w:lang w:val="it-IT"/>
        </w:rPr>
        <w:t xml:space="preserve"> </w:t>
      </w:r>
      <w:r w:rsidRPr="00C87BEB">
        <w:rPr>
          <w:rFonts w:ascii="Calibri" w:hAnsi="Calibri"/>
          <w:w w:val="105"/>
          <w:sz w:val="19"/>
          <w:lang w:val="it-IT"/>
        </w:rPr>
        <w:t>o</w:t>
      </w:r>
      <w:r w:rsidRPr="00C87BEB">
        <w:rPr>
          <w:rFonts w:ascii="Calibri" w:hAnsi="Calibri"/>
          <w:spacing w:val="-4"/>
          <w:w w:val="105"/>
          <w:sz w:val="19"/>
          <w:lang w:val="it-IT"/>
        </w:rPr>
        <w:t xml:space="preserve"> </w:t>
      </w:r>
      <w:r w:rsidRPr="00C87BEB">
        <w:rPr>
          <w:rFonts w:ascii="Calibri" w:hAnsi="Calibri"/>
          <w:w w:val="105"/>
          <w:sz w:val="19"/>
          <w:lang w:val="it-IT"/>
        </w:rPr>
        <w:t>il</w:t>
      </w:r>
      <w:r w:rsidRPr="00C87BEB">
        <w:rPr>
          <w:rFonts w:ascii="Calibri" w:hAnsi="Calibri"/>
          <w:spacing w:val="-6"/>
          <w:w w:val="105"/>
          <w:sz w:val="19"/>
          <w:lang w:val="it-IT"/>
        </w:rPr>
        <w:t xml:space="preserve"> </w:t>
      </w:r>
      <w:r w:rsidRPr="00C87BEB">
        <w:rPr>
          <w:rFonts w:ascii="Calibri" w:hAnsi="Calibri"/>
          <w:w w:val="105"/>
          <w:sz w:val="19"/>
          <w:lang w:val="it-IT"/>
        </w:rPr>
        <w:t>danno</w:t>
      </w:r>
      <w:r w:rsidRPr="00C87BEB">
        <w:rPr>
          <w:rFonts w:ascii="Calibri" w:hAnsi="Calibri"/>
          <w:spacing w:val="-6"/>
          <w:w w:val="105"/>
          <w:sz w:val="19"/>
          <w:lang w:val="it-IT"/>
        </w:rPr>
        <w:t xml:space="preserve"> </w:t>
      </w:r>
      <w:r w:rsidRPr="00C87BEB">
        <w:rPr>
          <w:rFonts w:ascii="Calibri" w:hAnsi="Calibri"/>
          <w:w w:val="105"/>
          <w:sz w:val="19"/>
          <w:lang w:val="it-IT"/>
        </w:rPr>
        <w:t>hanno</w:t>
      </w:r>
      <w:r w:rsidRPr="00C87BEB">
        <w:rPr>
          <w:rFonts w:ascii="Calibri" w:hAnsi="Calibri"/>
          <w:spacing w:val="-6"/>
          <w:w w:val="105"/>
          <w:sz w:val="19"/>
          <w:lang w:val="it-IT"/>
        </w:rPr>
        <w:t xml:space="preserve"> </w:t>
      </w:r>
      <w:r w:rsidRPr="00C87BEB">
        <w:rPr>
          <w:rFonts w:ascii="Calibri" w:hAnsi="Calibri"/>
          <w:w w:val="105"/>
          <w:sz w:val="19"/>
          <w:lang w:val="it-IT"/>
        </w:rPr>
        <w:t>un</w:t>
      </w:r>
      <w:r w:rsidRPr="00C87BEB">
        <w:rPr>
          <w:rFonts w:ascii="Calibri" w:hAnsi="Calibri"/>
          <w:spacing w:val="-5"/>
          <w:w w:val="105"/>
          <w:sz w:val="19"/>
          <w:lang w:val="it-IT"/>
        </w:rPr>
        <w:t xml:space="preserve"> </w:t>
      </w:r>
      <w:r w:rsidRPr="00C87BEB">
        <w:rPr>
          <w:rFonts w:ascii="Calibri" w:hAnsi="Calibri"/>
          <w:w w:val="105"/>
          <w:sz w:val="19"/>
          <w:lang w:val="it-IT"/>
        </w:rPr>
        <w:t>carattere</w:t>
      </w:r>
      <w:r w:rsidRPr="00C87BEB">
        <w:rPr>
          <w:rFonts w:ascii="Calibri" w:hAnsi="Calibri"/>
          <w:spacing w:val="-7"/>
          <w:w w:val="105"/>
          <w:sz w:val="19"/>
          <w:lang w:val="it-IT"/>
        </w:rPr>
        <w:t xml:space="preserve"> </w:t>
      </w:r>
      <w:r w:rsidRPr="00C87BEB">
        <w:rPr>
          <w:rFonts w:ascii="Calibri" w:hAnsi="Calibri"/>
          <w:w w:val="105"/>
          <w:sz w:val="19"/>
          <w:lang w:val="it-IT"/>
        </w:rPr>
        <w:t>di</w:t>
      </w:r>
      <w:r w:rsidRPr="00C87BEB">
        <w:rPr>
          <w:rFonts w:ascii="Calibri" w:hAnsi="Calibri"/>
          <w:spacing w:val="-6"/>
          <w:w w:val="105"/>
          <w:sz w:val="19"/>
          <w:lang w:val="it-IT"/>
        </w:rPr>
        <w:t xml:space="preserve"> </w:t>
      </w:r>
      <w:r w:rsidRPr="00C87BEB">
        <w:rPr>
          <w:rFonts w:ascii="Calibri" w:hAnsi="Calibri"/>
          <w:w w:val="105"/>
          <w:sz w:val="19"/>
          <w:lang w:val="it-IT"/>
        </w:rPr>
        <w:t>rilevante</w:t>
      </w:r>
      <w:r w:rsidRPr="00C87BEB">
        <w:rPr>
          <w:rFonts w:ascii="Calibri" w:hAnsi="Calibri"/>
          <w:spacing w:val="-4"/>
          <w:w w:val="105"/>
          <w:sz w:val="19"/>
          <w:lang w:val="it-IT"/>
        </w:rPr>
        <w:t xml:space="preserve"> </w:t>
      </w:r>
      <w:r w:rsidRPr="00C87BEB">
        <w:rPr>
          <w:rFonts w:ascii="Calibri" w:hAnsi="Calibri"/>
          <w:w w:val="105"/>
          <w:sz w:val="19"/>
          <w:lang w:val="it-IT"/>
        </w:rPr>
        <w:t>gravità.</w:t>
      </w:r>
    </w:p>
    <w:p w14:paraId="23E9912C" w14:textId="77777777" w:rsidR="00EF58DA" w:rsidRPr="00C87BEB" w:rsidRDefault="00C87BEB">
      <w:pPr>
        <w:spacing w:before="105"/>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30"/>
          <w:w w:val="95"/>
          <w:sz w:val="19"/>
          <w:lang w:val="it-IT"/>
        </w:rPr>
        <w:t xml:space="preserve"> </w:t>
      </w:r>
      <w:r w:rsidRPr="00C87BEB">
        <w:rPr>
          <w:rFonts w:ascii="Arial"/>
          <w:b/>
          <w:w w:val="95"/>
          <w:sz w:val="19"/>
          <w:lang w:val="it-IT"/>
        </w:rPr>
        <w:t>art.</w:t>
      </w:r>
      <w:r w:rsidRPr="00C87BEB">
        <w:rPr>
          <w:rFonts w:ascii="Arial"/>
          <w:b/>
          <w:spacing w:val="-30"/>
          <w:w w:val="95"/>
          <w:sz w:val="19"/>
          <w:lang w:val="it-IT"/>
        </w:rPr>
        <w:t xml:space="preserve"> </w:t>
      </w:r>
      <w:r w:rsidRPr="00C87BEB">
        <w:rPr>
          <w:rFonts w:ascii="Arial"/>
          <w:b/>
          <w:w w:val="95"/>
          <w:sz w:val="19"/>
          <w:lang w:val="it-IT"/>
        </w:rPr>
        <w:t>323-bis.</w:t>
      </w:r>
      <w:r w:rsidRPr="00C87BEB">
        <w:rPr>
          <w:rFonts w:ascii="Arial"/>
          <w:b/>
          <w:spacing w:val="-30"/>
          <w:w w:val="95"/>
          <w:sz w:val="19"/>
          <w:lang w:val="it-IT"/>
        </w:rPr>
        <w:t xml:space="preserve"> </w:t>
      </w:r>
      <w:r w:rsidRPr="00C87BEB">
        <w:rPr>
          <w:rFonts w:ascii="Arial"/>
          <w:b/>
          <w:w w:val="95"/>
          <w:sz w:val="19"/>
          <w:lang w:val="it-IT"/>
        </w:rPr>
        <w:t>Circostanza</w:t>
      </w:r>
      <w:r w:rsidRPr="00C87BEB">
        <w:rPr>
          <w:rFonts w:ascii="Arial"/>
          <w:b/>
          <w:spacing w:val="-35"/>
          <w:w w:val="95"/>
          <w:sz w:val="19"/>
          <w:lang w:val="it-IT"/>
        </w:rPr>
        <w:t xml:space="preserve"> </w:t>
      </w:r>
      <w:r w:rsidRPr="00C87BEB">
        <w:rPr>
          <w:rFonts w:ascii="Arial"/>
          <w:b/>
          <w:w w:val="95"/>
          <w:sz w:val="19"/>
          <w:lang w:val="it-IT"/>
        </w:rPr>
        <w:t>attenuante.</w:t>
      </w:r>
    </w:p>
    <w:p w14:paraId="5273051F" w14:textId="77777777" w:rsidR="00EF58DA" w:rsidRPr="00C87BEB" w:rsidRDefault="00C87BEB">
      <w:pPr>
        <w:spacing w:before="121" w:line="254" w:lineRule="auto"/>
        <w:ind w:left="714" w:right="125"/>
        <w:jc w:val="both"/>
        <w:rPr>
          <w:rFonts w:ascii="Calibri" w:eastAsia="Calibri" w:hAnsi="Calibri" w:cs="Calibri"/>
          <w:sz w:val="19"/>
          <w:szCs w:val="19"/>
          <w:lang w:val="it-IT"/>
        </w:rPr>
      </w:pPr>
      <w:r w:rsidRPr="00C87BEB">
        <w:rPr>
          <w:rFonts w:ascii="Calibri" w:hAnsi="Calibri"/>
          <w:w w:val="105"/>
          <w:sz w:val="19"/>
          <w:lang w:val="it-IT"/>
        </w:rPr>
        <w:t>Se i fatti previsti dagli articoli 314, 316, 316-bis, 316-ter, 317, 318, 319, 319-quater, 320, 322, 322-bis</w:t>
      </w:r>
      <w:r w:rsidRPr="00C87BEB">
        <w:rPr>
          <w:rFonts w:ascii="Calibri" w:hAnsi="Calibri"/>
          <w:spacing w:val="4"/>
          <w:w w:val="105"/>
          <w:sz w:val="19"/>
          <w:lang w:val="it-IT"/>
        </w:rPr>
        <w:t xml:space="preserve"> </w:t>
      </w:r>
      <w:r w:rsidRPr="00C87BEB">
        <w:rPr>
          <w:rFonts w:ascii="Calibri" w:hAnsi="Calibri"/>
          <w:w w:val="105"/>
          <w:sz w:val="19"/>
          <w:lang w:val="it-IT"/>
        </w:rPr>
        <w:t>e</w:t>
      </w:r>
      <w:r w:rsidRPr="00C87BEB">
        <w:rPr>
          <w:rFonts w:ascii="Calibri" w:hAnsi="Calibri"/>
          <w:w w:val="103"/>
          <w:sz w:val="19"/>
          <w:lang w:val="it-IT"/>
        </w:rPr>
        <w:t xml:space="preserve"> </w:t>
      </w:r>
      <w:r w:rsidRPr="00C87BEB">
        <w:rPr>
          <w:rFonts w:ascii="Calibri" w:hAnsi="Calibri"/>
          <w:w w:val="105"/>
          <w:sz w:val="19"/>
          <w:lang w:val="it-IT"/>
        </w:rPr>
        <w:t>323</w:t>
      </w:r>
      <w:r w:rsidRPr="00C87BEB">
        <w:rPr>
          <w:rFonts w:ascii="Calibri" w:hAnsi="Calibri"/>
          <w:spacing w:val="-7"/>
          <w:w w:val="105"/>
          <w:sz w:val="19"/>
          <w:lang w:val="it-IT"/>
        </w:rPr>
        <w:t xml:space="preserve"> </w:t>
      </w:r>
      <w:r w:rsidRPr="00C87BEB">
        <w:rPr>
          <w:rFonts w:ascii="Calibri" w:hAnsi="Calibri"/>
          <w:w w:val="105"/>
          <w:sz w:val="19"/>
          <w:lang w:val="it-IT"/>
        </w:rPr>
        <w:t>sono</w:t>
      </w:r>
      <w:r w:rsidRPr="00C87BEB">
        <w:rPr>
          <w:rFonts w:ascii="Calibri" w:hAnsi="Calibri"/>
          <w:spacing w:val="-6"/>
          <w:w w:val="105"/>
          <w:sz w:val="19"/>
          <w:lang w:val="it-IT"/>
        </w:rPr>
        <w:t xml:space="preserve"> </w:t>
      </w:r>
      <w:r w:rsidRPr="00C87BEB">
        <w:rPr>
          <w:rFonts w:ascii="Calibri" w:hAnsi="Calibri"/>
          <w:w w:val="105"/>
          <w:sz w:val="19"/>
          <w:lang w:val="it-IT"/>
        </w:rPr>
        <w:t>di</w:t>
      </w:r>
      <w:r w:rsidRPr="00C87BEB">
        <w:rPr>
          <w:rFonts w:ascii="Calibri" w:hAnsi="Calibri"/>
          <w:spacing w:val="-7"/>
          <w:w w:val="105"/>
          <w:sz w:val="19"/>
          <w:lang w:val="it-IT"/>
        </w:rPr>
        <w:t xml:space="preserve"> </w:t>
      </w:r>
      <w:r w:rsidRPr="00C87BEB">
        <w:rPr>
          <w:rFonts w:ascii="Calibri" w:hAnsi="Calibri"/>
          <w:w w:val="105"/>
          <w:sz w:val="19"/>
          <w:lang w:val="it-IT"/>
        </w:rPr>
        <w:t>particolare</w:t>
      </w:r>
      <w:r w:rsidRPr="00C87BEB">
        <w:rPr>
          <w:rFonts w:ascii="Calibri" w:hAnsi="Calibri"/>
          <w:spacing w:val="-7"/>
          <w:w w:val="105"/>
          <w:sz w:val="19"/>
          <w:lang w:val="it-IT"/>
        </w:rPr>
        <w:t xml:space="preserve"> </w:t>
      </w:r>
      <w:r w:rsidRPr="00C87BEB">
        <w:rPr>
          <w:rFonts w:ascii="Calibri" w:hAnsi="Calibri"/>
          <w:w w:val="105"/>
          <w:sz w:val="19"/>
          <w:lang w:val="it-IT"/>
        </w:rPr>
        <w:t>tenuità,</w:t>
      </w:r>
      <w:r w:rsidRPr="00C87BEB">
        <w:rPr>
          <w:rFonts w:ascii="Calibri" w:hAnsi="Calibri"/>
          <w:spacing w:val="-6"/>
          <w:w w:val="105"/>
          <w:sz w:val="19"/>
          <w:lang w:val="it-IT"/>
        </w:rPr>
        <w:t xml:space="preserve"> </w:t>
      </w:r>
      <w:r w:rsidRPr="00C87BEB">
        <w:rPr>
          <w:rFonts w:ascii="Calibri" w:hAnsi="Calibri"/>
          <w:w w:val="105"/>
          <w:sz w:val="19"/>
          <w:lang w:val="it-IT"/>
        </w:rPr>
        <w:t>le</w:t>
      </w:r>
      <w:r w:rsidRPr="00C87BEB">
        <w:rPr>
          <w:rFonts w:ascii="Calibri" w:hAnsi="Calibri"/>
          <w:spacing w:val="-8"/>
          <w:w w:val="105"/>
          <w:sz w:val="19"/>
          <w:lang w:val="it-IT"/>
        </w:rPr>
        <w:t xml:space="preserve"> </w:t>
      </w:r>
      <w:r w:rsidRPr="00C87BEB">
        <w:rPr>
          <w:rFonts w:ascii="Calibri" w:hAnsi="Calibri"/>
          <w:w w:val="105"/>
          <w:sz w:val="19"/>
          <w:lang w:val="it-IT"/>
        </w:rPr>
        <w:t>pene</w:t>
      </w:r>
      <w:r w:rsidRPr="00C87BEB">
        <w:rPr>
          <w:rFonts w:ascii="Calibri" w:hAnsi="Calibri"/>
          <w:spacing w:val="-8"/>
          <w:w w:val="105"/>
          <w:sz w:val="19"/>
          <w:lang w:val="it-IT"/>
        </w:rPr>
        <w:t xml:space="preserve"> </w:t>
      </w:r>
      <w:r w:rsidRPr="00C87BEB">
        <w:rPr>
          <w:rFonts w:ascii="Calibri" w:hAnsi="Calibri"/>
          <w:w w:val="105"/>
          <w:sz w:val="19"/>
          <w:lang w:val="it-IT"/>
        </w:rPr>
        <w:t>sono</w:t>
      </w:r>
      <w:r w:rsidRPr="00C87BEB">
        <w:rPr>
          <w:rFonts w:ascii="Calibri" w:hAnsi="Calibri"/>
          <w:spacing w:val="-6"/>
          <w:w w:val="105"/>
          <w:sz w:val="19"/>
          <w:lang w:val="it-IT"/>
        </w:rPr>
        <w:t xml:space="preserve"> </w:t>
      </w:r>
      <w:r w:rsidRPr="00C87BEB">
        <w:rPr>
          <w:rFonts w:ascii="Calibri" w:hAnsi="Calibri"/>
          <w:w w:val="105"/>
          <w:sz w:val="19"/>
          <w:lang w:val="it-IT"/>
        </w:rPr>
        <w:t>diminuite.</w:t>
      </w:r>
    </w:p>
    <w:p w14:paraId="219862AF" w14:textId="15918ECD" w:rsidR="00EF58DA" w:rsidRPr="00C87BEB" w:rsidRDefault="00C87BEB">
      <w:pPr>
        <w:spacing w:before="108"/>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9"/>
          <w:w w:val="95"/>
          <w:sz w:val="19"/>
          <w:lang w:val="it-IT"/>
        </w:rPr>
        <w:t xml:space="preserve"> </w:t>
      </w:r>
      <w:r w:rsidRPr="00C87BEB">
        <w:rPr>
          <w:rFonts w:ascii="Arial"/>
          <w:b/>
          <w:w w:val="95"/>
          <w:sz w:val="19"/>
          <w:lang w:val="it-IT"/>
        </w:rPr>
        <w:t>art.</w:t>
      </w:r>
      <w:r w:rsidRPr="00C87BEB">
        <w:rPr>
          <w:rFonts w:ascii="Arial"/>
          <w:b/>
          <w:spacing w:val="-29"/>
          <w:w w:val="95"/>
          <w:sz w:val="19"/>
          <w:lang w:val="it-IT"/>
        </w:rPr>
        <w:t xml:space="preserve"> </w:t>
      </w:r>
      <w:r w:rsidRPr="00C87BEB">
        <w:rPr>
          <w:rFonts w:ascii="Arial"/>
          <w:b/>
          <w:w w:val="95"/>
          <w:sz w:val="19"/>
          <w:lang w:val="it-IT"/>
        </w:rPr>
        <w:t>325.</w:t>
      </w:r>
      <w:r w:rsidRPr="00C87BEB">
        <w:rPr>
          <w:rFonts w:ascii="Arial"/>
          <w:b/>
          <w:spacing w:val="-29"/>
          <w:w w:val="95"/>
          <w:sz w:val="19"/>
          <w:lang w:val="it-IT"/>
        </w:rPr>
        <w:t xml:space="preserve"> </w:t>
      </w:r>
      <w:r w:rsidRPr="00C87BEB">
        <w:rPr>
          <w:rFonts w:ascii="Arial"/>
          <w:b/>
          <w:w w:val="95"/>
          <w:sz w:val="19"/>
          <w:lang w:val="it-IT"/>
        </w:rPr>
        <w:t>Utilizzazione</w:t>
      </w:r>
      <w:r w:rsidRPr="00C87BEB">
        <w:rPr>
          <w:rFonts w:ascii="Arial"/>
          <w:b/>
          <w:spacing w:val="-29"/>
          <w:w w:val="95"/>
          <w:sz w:val="19"/>
          <w:lang w:val="it-IT"/>
        </w:rPr>
        <w:t xml:space="preserve"> </w:t>
      </w:r>
      <w:r w:rsidRPr="00C87BEB">
        <w:rPr>
          <w:rFonts w:ascii="Arial"/>
          <w:b/>
          <w:w w:val="95"/>
          <w:sz w:val="19"/>
          <w:lang w:val="it-IT"/>
        </w:rPr>
        <w:t>d'invenzioni</w:t>
      </w:r>
      <w:r w:rsidRPr="00C87BEB">
        <w:rPr>
          <w:rFonts w:ascii="Arial"/>
          <w:b/>
          <w:spacing w:val="-29"/>
          <w:w w:val="95"/>
          <w:sz w:val="19"/>
          <w:lang w:val="it-IT"/>
        </w:rPr>
        <w:t xml:space="preserve"> </w:t>
      </w:r>
      <w:r w:rsidRPr="00C87BEB">
        <w:rPr>
          <w:rFonts w:ascii="Arial"/>
          <w:b/>
          <w:w w:val="95"/>
          <w:sz w:val="19"/>
          <w:lang w:val="it-IT"/>
        </w:rPr>
        <w:t>o</w:t>
      </w:r>
      <w:r w:rsidRPr="00C87BEB">
        <w:rPr>
          <w:rFonts w:ascii="Arial"/>
          <w:b/>
          <w:spacing w:val="-29"/>
          <w:w w:val="95"/>
          <w:sz w:val="19"/>
          <w:lang w:val="it-IT"/>
        </w:rPr>
        <w:t xml:space="preserve"> </w:t>
      </w:r>
      <w:r w:rsidRPr="00C87BEB">
        <w:rPr>
          <w:rFonts w:ascii="Arial"/>
          <w:b/>
          <w:w w:val="95"/>
          <w:sz w:val="19"/>
          <w:lang w:val="it-IT"/>
        </w:rPr>
        <w:t>scoperte</w:t>
      </w:r>
      <w:r w:rsidRPr="00C87BEB">
        <w:rPr>
          <w:rFonts w:ascii="Arial"/>
          <w:b/>
          <w:spacing w:val="-29"/>
          <w:w w:val="95"/>
          <w:sz w:val="19"/>
          <w:lang w:val="it-IT"/>
        </w:rPr>
        <w:t xml:space="preserve"> </w:t>
      </w:r>
      <w:r w:rsidRPr="00C87BEB">
        <w:rPr>
          <w:rFonts w:ascii="Arial"/>
          <w:b/>
          <w:w w:val="95"/>
          <w:sz w:val="19"/>
          <w:lang w:val="it-IT"/>
        </w:rPr>
        <w:t>conosciute</w:t>
      </w:r>
      <w:r w:rsidRPr="00C87BEB">
        <w:rPr>
          <w:rFonts w:ascii="Arial"/>
          <w:b/>
          <w:spacing w:val="-29"/>
          <w:w w:val="95"/>
          <w:sz w:val="19"/>
          <w:lang w:val="it-IT"/>
        </w:rPr>
        <w:t xml:space="preserve"> </w:t>
      </w:r>
      <w:r w:rsidRPr="00C87BEB">
        <w:rPr>
          <w:rFonts w:ascii="Arial"/>
          <w:b/>
          <w:w w:val="95"/>
          <w:sz w:val="19"/>
          <w:lang w:val="it-IT"/>
        </w:rPr>
        <w:t>per</w:t>
      </w:r>
      <w:r w:rsidRPr="00C87BEB">
        <w:rPr>
          <w:rFonts w:ascii="Arial"/>
          <w:b/>
          <w:spacing w:val="-29"/>
          <w:w w:val="95"/>
          <w:sz w:val="19"/>
          <w:lang w:val="it-IT"/>
        </w:rPr>
        <w:t xml:space="preserve"> </w:t>
      </w:r>
      <w:r w:rsidRPr="00C87BEB">
        <w:rPr>
          <w:rFonts w:ascii="Arial"/>
          <w:b/>
          <w:w w:val="95"/>
          <w:sz w:val="19"/>
          <w:lang w:val="it-IT"/>
        </w:rPr>
        <w:t>ragione</w:t>
      </w:r>
      <w:r w:rsidRPr="00C87BEB">
        <w:rPr>
          <w:rFonts w:ascii="Arial"/>
          <w:b/>
          <w:spacing w:val="-29"/>
          <w:w w:val="95"/>
          <w:sz w:val="19"/>
          <w:lang w:val="it-IT"/>
        </w:rPr>
        <w:t xml:space="preserve"> </w:t>
      </w:r>
      <w:r w:rsidRPr="00C87BEB">
        <w:rPr>
          <w:rFonts w:ascii="Arial"/>
          <w:b/>
          <w:spacing w:val="2"/>
          <w:w w:val="95"/>
          <w:sz w:val="19"/>
          <w:lang w:val="it-IT"/>
        </w:rPr>
        <w:t>di</w:t>
      </w:r>
      <w:r w:rsidR="003679BB">
        <w:rPr>
          <w:rFonts w:ascii="Arial"/>
          <w:b/>
          <w:spacing w:val="2"/>
          <w:w w:val="95"/>
          <w:sz w:val="19"/>
          <w:lang w:val="it-IT"/>
        </w:rPr>
        <w:t xml:space="preserve"> </w:t>
      </w:r>
      <w:r w:rsidRPr="00C87BEB">
        <w:rPr>
          <w:rFonts w:ascii="Arial"/>
          <w:b/>
          <w:spacing w:val="2"/>
          <w:w w:val="95"/>
          <w:sz w:val="19"/>
          <w:lang w:val="it-IT"/>
        </w:rPr>
        <w:t>ufficio.</w:t>
      </w:r>
    </w:p>
    <w:p w14:paraId="6E0EA70B" w14:textId="77777777" w:rsidR="00EF58DA" w:rsidRPr="00C87BEB" w:rsidRDefault="00C87BEB">
      <w:pPr>
        <w:spacing w:before="116" w:line="252" w:lineRule="auto"/>
        <w:ind w:left="714" w:right="120"/>
        <w:jc w:val="both"/>
        <w:rPr>
          <w:rFonts w:ascii="Calibri" w:eastAsia="Calibri" w:hAnsi="Calibri" w:cs="Calibri"/>
          <w:sz w:val="19"/>
          <w:szCs w:val="19"/>
          <w:lang w:val="it-IT"/>
        </w:rPr>
      </w:pPr>
      <w:r w:rsidRPr="00C87BEB">
        <w:rPr>
          <w:rFonts w:ascii="Calibri" w:hAnsi="Calibri"/>
          <w:w w:val="105"/>
          <w:sz w:val="19"/>
          <w:lang w:val="it-IT"/>
        </w:rPr>
        <w:t>Il pubblico ufficiale o l'incaricato di un pubblico servizio, che impiega, a proprio o altrui</w:t>
      </w:r>
      <w:r w:rsidRPr="00C87BEB">
        <w:rPr>
          <w:rFonts w:ascii="Calibri" w:hAnsi="Calibri"/>
          <w:spacing w:val="40"/>
          <w:w w:val="105"/>
          <w:sz w:val="19"/>
          <w:lang w:val="it-IT"/>
        </w:rPr>
        <w:t xml:space="preserve"> </w:t>
      </w:r>
      <w:r w:rsidRPr="00C87BEB">
        <w:rPr>
          <w:rFonts w:ascii="Calibri" w:hAnsi="Calibri"/>
          <w:w w:val="105"/>
          <w:sz w:val="19"/>
          <w:lang w:val="it-IT"/>
        </w:rPr>
        <w:t>profitto,</w:t>
      </w:r>
      <w:r w:rsidRPr="00C87BEB">
        <w:rPr>
          <w:rFonts w:ascii="Calibri" w:hAnsi="Calibri"/>
          <w:w w:val="103"/>
          <w:sz w:val="19"/>
          <w:lang w:val="it-IT"/>
        </w:rPr>
        <w:t xml:space="preserve"> </w:t>
      </w:r>
      <w:r w:rsidRPr="00C87BEB">
        <w:rPr>
          <w:rFonts w:ascii="Calibri" w:hAnsi="Calibri"/>
          <w:w w:val="105"/>
          <w:sz w:val="19"/>
          <w:lang w:val="it-IT"/>
        </w:rPr>
        <w:t>invenzioni o scoperte scientifiche, o nuove applicazioni industriali, che egli conosca per</w:t>
      </w:r>
      <w:r w:rsidRPr="00C87BEB">
        <w:rPr>
          <w:rFonts w:ascii="Calibri" w:hAnsi="Calibri"/>
          <w:spacing w:val="32"/>
          <w:w w:val="105"/>
          <w:sz w:val="19"/>
          <w:lang w:val="it-IT"/>
        </w:rPr>
        <w:t xml:space="preserve"> </w:t>
      </w:r>
      <w:r w:rsidRPr="00C87BEB">
        <w:rPr>
          <w:rFonts w:ascii="Calibri" w:hAnsi="Calibri"/>
          <w:w w:val="105"/>
          <w:sz w:val="19"/>
          <w:lang w:val="it-IT"/>
        </w:rPr>
        <w:t>ragione</w:t>
      </w:r>
      <w:r w:rsidRPr="00C87BEB">
        <w:rPr>
          <w:rFonts w:ascii="Calibri" w:hAnsi="Calibri"/>
          <w:w w:val="103"/>
          <w:sz w:val="19"/>
          <w:lang w:val="it-IT"/>
        </w:rPr>
        <w:t xml:space="preserve"> </w:t>
      </w:r>
      <w:r w:rsidRPr="00C87BEB">
        <w:rPr>
          <w:rFonts w:ascii="Calibri" w:hAnsi="Calibri"/>
          <w:w w:val="105"/>
          <w:sz w:val="19"/>
          <w:lang w:val="it-IT"/>
        </w:rPr>
        <w:t xml:space="preserve">dell'ufficio o servizio, e che debbano rimanere </w:t>
      </w:r>
      <w:proofErr w:type="gramStart"/>
      <w:r w:rsidRPr="00C87BEB">
        <w:rPr>
          <w:rFonts w:ascii="Calibri" w:hAnsi="Calibri"/>
          <w:w w:val="105"/>
          <w:sz w:val="19"/>
          <w:lang w:val="it-IT"/>
        </w:rPr>
        <w:t>segrete ,</w:t>
      </w:r>
      <w:proofErr w:type="gramEnd"/>
      <w:r w:rsidRPr="00C87BEB">
        <w:rPr>
          <w:rFonts w:ascii="Calibri" w:hAnsi="Calibri"/>
          <w:w w:val="105"/>
          <w:sz w:val="19"/>
          <w:lang w:val="it-IT"/>
        </w:rPr>
        <w:t xml:space="preserve"> è punito con la reclusione da uno a cinque</w:t>
      </w:r>
      <w:r w:rsidRPr="00C87BEB">
        <w:rPr>
          <w:rFonts w:ascii="Calibri" w:hAnsi="Calibri"/>
          <w:spacing w:val="14"/>
          <w:w w:val="105"/>
          <w:sz w:val="19"/>
          <w:lang w:val="it-IT"/>
        </w:rPr>
        <w:t xml:space="preserve"> </w:t>
      </w:r>
      <w:r w:rsidRPr="00C87BEB">
        <w:rPr>
          <w:rFonts w:ascii="Calibri" w:hAnsi="Calibri"/>
          <w:w w:val="105"/>
          <w:sz w:val="19"/>
          <w:lang w:val="it-IT"/>
        </w:rPr>
        <w:t>anni</w:t>
      </w:r>
      <w:r w:rsidRPr="00C87BEB">
        <w:rPr>
          <w:rFonts w:ascii="Calibri" w:hAnsi="Calibri"/>
          <w:spacing w:val="1"/>
          <w:w w:val="103"/>
          <w:sz w:val="19"/>
          <w:lang w:val="it-IT"/>
        </w:rPr>
        <w:t xml:space="preserve"> </w:t>
      </w:r>
      <w:r w:rsidRPr="00C87BEB">
        <w:rPr>
          <w:rFonts w:ascii="Calibri" w:hAnsi="Calibri"/>
          <w:w w:val="105"/>
          <w:sz w:val="19"/>
          <w:lang w:val="it-IT"/>
        </w:rPr>
        <w:t>e con la multa non inferiore a euro 516</w:t>
      </w:r>
      <w:r w:rsidRPr="00C87BEB">
        <w:rPr>
          <w:rFonts w:ascii="Calibri" w:hAnsi="Calibri"/>
          <w:spacing w:val="-32"/>
          <w:w w:val="105"/>
          <w:sz w:val="19"/>
          <w:lang w:val="it-IT"/>
        </w:rPr>
        <w:t xml:space="preserve"> </w:t>
      </w:r>
      <w:r w:rsidRPr="00C87BEB">
        <w:rPr>
          <w:rFonts w:ascii="Calibri" w:hAnsi="Calibri"/>
          <w:w w:val="105"/>
          <w:sz w:val="19"/>
          <w:lang w:val="it-IT"/>
        </w:rPr>
        <w:t>.</w:t>
      </w:r>
    </w:p>
    <w:p w14:paraId="432B382C" w14:textId="0C200B18"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5"/>
          <w:w w:val="95"/>
          <w:sz w:val="19"/>
          <w:lang w:val="it-IT"/>
        </w:rPr>
        <w:t xml:space="preserve"> </w:t>
      </w:r>
      <w:r w:rsidRPr="00C87BEB">
        <w:rPr>
          <w:rFonts w:ascii="Arial"/>
          <w:b/>
          <w:w w:val="95"/>
          <w:sz w:val="19"/>
          <w:lang w:val="it-IT"/>
        </w:rPr>
        <w:t>art.</w:t>
      </w:r>
      <w:r w:rsidRPr="00C87BEB">
        <w:rPr>
          <w:rFonts w:ascii="Arial"/>
          <w:b/>
          <w:spacing w:val="-25"/>
          <w:w w:val="95"/>
          <w:sz w:val="19"/>
          <w:lang w:val="it-IT"/>
        </w:rPr>
        <w:t xml:space="preserve"> </w:t>
      </w:r>
      <w:r w:rsidRPr="00C87BEB">
        <w:rPr>
          <w:rFonts w:ascii="Arial"/>
          <w:b/>
          <w:w w:val="95"/>
          <w:sz w:val="19"/>
          <w:lang w:val="it-IT"/>
        </w:rPr>
        <w:t>326.</w:t>
      </w:r>
      <w:r w:rsidRPr="00C87BEB">
        <w:rPr>
          <w:rFonts w:ascii="Arial"/>
          <w:b/>
          <w:spacing w:val="-25"/>
          <w:w w:val="95"/>
          <w:sz w:val="19"/>
          <w:lang w:val="it-IT"/>
        </w:rPr>
        <w:t xml:space="preserve"> </w:t>
      </w:r>
      <w:r w:rsidRPr="00C87BEB">
        <w:rPr>
          <w:rFonts w:ascii="Arial"/>
          <w:b/>
          <w:w w:val="95"/>
          <w:sz w:val="19"/>
          <w:lang w:val="it-IT"/>
        </w:rPr>
        <w:t>Rivelazione</w:t>
      </w:r>
      <w:r w:rsidRPr="00C87BEB">
        <w:rPr>
          <w:rFonts w:ascii="Arial"/>
          <w:b/>
          <w:spacing w:val="-25"/>
          <w:w w:val="95"/>
          <w:sz w:val="19"/>
          <w:lang w:val="it-IT"/>
        </w:rPr>
        <w:t xml:space="preserve"> </w:t>
      </w:r>
      <w:r w:rsidRPr="00C87BEB">
        <w:rPr>
          <w:rFonts w:ascii="Arial"/>
          <w:b/>
          <w:w w:val="95"/>
          <w:sz w:val="19"/>
          <w:lang w:val="it-IT"/>
        </w:rPr>
        <w:t>ed</w:t>
      </w:r>
      <w:r w:rsidRPr="00C87BEB">
        <w:rPr>
          <w:rFonts w:ascii="Arial"/>
          <w:b/>
          <w:spacing w:val="-25"/>
          <w:w w:val="95"/>
          <w:sz w:val="19"/>
          <w:lang w:val="it-IT"/>
        </w:rPr>
        <w:t xml:space="preserve"> </w:t>
      </w:r>
      <w:r w:rsidRPr="00C87BEB">
        <w:rPr>
          <w:rFonts w:ascii="Arial"/>
          <w:b/>
          <w:w w:val="95"/>
          <w:sz w:val="19"/>
          <w:lang w:val="it-IT"/>
        </w:rPr>
        <w:t>utilizzazione</w:t>
      </w:r>
      <w:r w:rsidRPr="00C87BEB">
        <w:rPr>
          <w:rFonts w:ascii="Arial"/>
          <w:b/>
          <w:spacing w:val="-25"/>
          <w:w w:val="95"/>
          <w:sz w:val="19"/>
          <w:lang w:val="it-IT"/>
        </w:rPr>
        <w:t xml:space="preserve"> </w:t>
      </w:r>
      <w:r w:rsidRPr="00C87BEB">
        <w:rPr>
          <w:rFonts w:ascii="Arial"/>
          <w:b/>
          <w:w w:val="95"/>
          <w:sz w:val="19"/>
          <w:lang w:val="it-IT"/>
        </w:rPr>
        <w:t>di</w:t>
      </w:r>
      <w:r w:rsidRPr="00C87BEB">
        <w:rPr>
          <w:rFonts w:ascii="Arial"/>
          <w:b/>
          <w:spacing w:val="-25"/>
          <w:w w:val="95"/>
          <w:sz w:val="19"/>
          <w:lang w:val="it-IT"/>
        </w:rPr>
        <w:t xml:space="preserve"> </w:t>
      </w:r>
      <w:r w:rsidRPr="00C87BEB">
        <w:rPr>
          <w:rFonts w:ascii="Arial"/>
          <w:b/>
          <w:w w:val="95"/>
          <w:sz w:val="19"/>
          <w:lang w:val="it-IT"/>
        </w:rPr>
        <w:t>segreti</w:t>
      </w:r>
      <w:r w:rsidRPr="00C87BEB">
        <w:rPr>
          <w:rFonts w:ascii="Arial"/>
          <w:b/>
          <w:spacing w:val="-25"/>
          <w:w w:val="95"/>
          <w:sz w:val="19"/>
          <w:lang w:val="it-IT"/>
        </w:rPr>
        <w:t xml:space="preserve"> </w:t>
      </w:r>
      <w:r w:rsidRPr="00C87BEB">
        <w:rPr>
          <w:rFonts w:ascii="Arial"/>
          <w:b/>
          <w:spacing w:val="2"/>
          <w:w w:val="95"/>
          <w:sz w:val="19"/>
          <w:lang w:val="it-IT"/>
        </w:rPr>
        <w:t>di</w:t>
      </w:r>
      <w:r w:rsidR="003679BB">
        <w:rPr>
          <w:rFonts w:ascii="Arial"/>
          <w:b/>
          <w:spacing w:val="2"/>
          <w:w w:val="95"/>
          <w:sz w:val="19"/>
          <w:lang w:val="it-IT"/>
        </w:rPr>
        <w:t xml:space="preserve"> </w:t>
      </w:r>
      <w:r w:rsidRPr="00C87BEB">
        <w:rPr>
          <w:rFonts w:ascii="Arial"/>
          <w:b/>
          <w:spacing w:val="2"/>
          <w:w w:val="95"/>
          <w:sz w:val="19"/>
          <w:lang w:val="it-IT"/>
        </w:rPr>
        <w:t>ufficio.</w:t>
      </w:r>
    </w:p>
    <w:p w14:paraId="6C16CE77" w14:textId="77777777" w:rsidR="00EF58DA" w:rsidRPr="00C87BEB" w:rsidRDefault="00C87BEB">
      <w:pPr>
        <w:spacing w:before="121" w:line="252" w:lineRule="auto"/>
        <w:ind w:left="714" w:right="117"/>
        <w:jc w:val="both"/>
        <w:rPr>
          <w:rFonts w:ascii="Calibri" w:eastAsia="Calibri" w:hAnsi="Calibri" w:cs="Calibri"/>
          <w:sz w:val="19"/>
          <w:szCs w:val="19"/>
          <w:lang w:val="it-IT"/>
        </w:rPr>
      </w:pPr>
      <w:r w:rsidRPr="00C87BEB">
        <w:rPr>
          <w:rFonts w:ascii="Calibri" w:hAnsi="Calibri"/>
          <w:w w:val="105"/>
          <w:sz w:val="19"/>
          <w:lang w:val="it-IT"/>
        </w:rPr>
        <w:t>Il</w:t>
      </w:r>
      <w:r w:rsidRPr="00C87BEB">
        <w:rPr>
          <w:rFonts w:ascii="Calibri" w:hAnsi="Calibri"/>
          <w:spacing w:val="18"/>
          <w:w w:val="105"/>
          <w:sz w:val="19"/>
          <w:lang w:val="it-IT"/>
        </w:rPr>
        <w:t xml:space="preserve"> </w:t>
      </w:r>
      <w:r w:rsidRPr="00C87BEB">
        <w:rPr>
          <w:rFonts w:ascii="Calibri" w:hAnsi="Calibri"/>
          <w:w w:val="105"/>
          <w:sz w:val="19"/>
          <w:lang w:val="it-IT"/>
        </w:rPr>
        <w:t>pubblico</w:t>
      </w:r>
      <w:r w:rsidRPr="00C87BEB">
        <w:rPr>
          <w:rFonts w:ascii="Calibri" w:hAnsi="Calibri"/>
          <w:spacing w:val="19"/>
          <w:w w:val="105"/>
          <w:sz w:val="19"/>
          <w:lang w:val="it-IT"/>
        </w:rPr>
        <w:t xml:space="preserve"> </w:t>
      </w:r>
      <w:r w:rsidRPr="00C87BEB">
        <w:rPr>
          <w:rFonts w:ascii="Calibri" w:hAnsi="Calibri"/>
          <w:w w:val="105"/>
          <w:sz w:val="19"/>
          <w:lang w:val="it-IT"/>
        </w:rPr>
        <w:t>ufficiale</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la</w:t>
      </w:r>
      <w:r w:rsidRPr="00C87BEB">
        <w:rPr>
          <w:rFonts w:ascii="Calibri" w:hAnsi="Calibri"/>
          <w:spacing w:val="19"/>
          <w:w w:val="105"/>
          <w:sz w:val="19"/>
          <w:lang w:val="it-IT"/>
        </w:rPr>
        <w:t xml:space="preserve"> </w:t>
      </w:r>
      <w:r w:rsidRPr="00C87BEB">
        <w:rPr>
          <w:rFonts w:ascii="Calibri" w:hAnsi="Calibri"/>
          <w:w w:val="105"/>
          <w:sz w:val="19"/>
          <w:lang w:val="it-IT"/>
        </w:rPr>
        <w:t>persona</w:t>
      </w:r>
      <w:r w:rsidRPr="00C87BEB">
        <w:rPr>
          <w:rFonts w:ascii="Calibri" w:hAnsi="Calibri"/>
          <w:spacing w:val="19"/>
          <w:w w:val="105"/>
          <w:sz w:val="19"/>
          <w:lang w:val="it-IT"/>
        </w:rPr>
        <w:t xml:space="preserve"> </w:t>
      </w:r>
      <w:r w:rsidRPr="00C87BEB">
        <w:rPr>
          <w:rFonts w:ascii="Calibri" w:hAnsi="Calibri"/>
          <w:w w:val="105"/>
          <w:sz w:val="19"/>
          <w:lang w:val="it-IT"/>
        </w:rPr>
        <w:t>incaricata</w:t>
      </w:r>
      <w:r w:rsidRPr="00C87BEB">
        <w:rPr>
          <w:rFonts w:ascii="Calibri" w:hAnsi="Calibri"/>
          <w:spacing w:val="19"/>
          <w:w w:val="105"/>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spacing w:val="19"/>
          <w:w w:val="105"/>
          <w:sz w:val="19"/>
          <w:lang w:val="it-IT"/>
        </w:rPr>
        <w:t xml:space="preserve"> </w:t>
      </w:r>
      <w:r w:rsidRPr="00C87BEB">
        <w:rPr>
          <w:rFonts w:ascii="Calibri" w:hAnsi="Calibri"/>
          <w:w w:val="105"/>
          <w:sz w:val="19"/>
          <w:lang w:val="it-IT"/>
        </w:rPr>
        <w:t>pubblico</w:t>
      </w:r>
      <w:r w:rsidRPr="00C87BEB">
        <w:rPr>
          <w:rFonts w:ascii="Calibri" w:hAnsi="Calibri"/>
          <w:spacing w:val="19"/>
          <w:w w:val="105"/>
          <w:sz w:val="19"/>
          <w:lang w:val="it-IT"/>
        </w:rPr>
        <w:t xml:space="preserve"> </w:t>
      </w:r>
      <w:r w:rsidRPr="00C87BEB">
        <w:rPr>
          <w:rFonts w:ascii="Calibri" w:hAnsi="Calibri"/>
          <w:w w:val="105"/>
          <w:sz w:val="19"/>
          <w:lang w:val="it-IT"/>
        </w:rPr>
        <w:t>servizio,</w:t>
      </w:r>
      <w:r w:rsidRPr="00C87BEB">
        <w:rPr>
          <w:rFonts w:ascii="Calibri" w:hAnsi="Calibri"/>
          <w:spacing w:val="18"/>
          <w:w w:val="105"/>
          <w:sz w:val="19"/>
          <w:lang w:val="it-IT"/>
        </w:rPr>
        <w:t xml:space="preserve"> </w:t>
      </w:r>
      <w:r w:rsidRPr="00C87BEB">
        <w:rPr>
          <w:rFonts w:ascii="Calibri" w:hAnsi="Calibri"/>
          <w:w w:val="105"/>
          <w:sz w:val="19"/>
          <w:lang w:val="it-IT"/>
        </w:rPr>
        <w:t>che,</w:t>
      </w:r>
      <w:r w:rsidRPr="00C87BEB">
        <w:rPr>
          <w:rFonts w:ascii="Calibri" w:hAnsi="Calibri"/>
          <w:spacing w:val="18"/>
          <w:w w:val="105"/>
          <w:sz w:val="19"/>
          <w:lang w:val="it-IT"/>
        </w:rPr>
        <w:t xml:space="preserve"> </w:t>
      </w:r>
      <w:r w:rsidRPr="00C87BEB">
        <w:rPr>
          <w:rFonts w:ascii="Calibri" w:hAnsi="Calibri"/>
          <w:w w:val="105"/>
          <w:sz w:val="19"/>
          <w:lang w:val="it-IT"/>
        </w:rPr>
        <w:t>violando</w:t>
      </w:r>
      <w:r w:rsidRPr="00C87BEB">
        <w:rPr>
          <w:rFonts w:ascii="Calibri" w:hAnsi="Calibri"/>
          <w:spacing w:val="19"/>
          <w:w w:val="105"/>
          <w:sz w:val="19"/>
          <w:lang w:val="it-IT"/>
        </w:rPr>
        <w:t xml:space="preserve"> </w:t>
      </w:r>
      <w:r w:rsidRPr="00C87BEB">
        <w:rPr>
          <w:rFonts w:ascii="Calibri" w:hAnsi="Calibri"/>
          <w:w w:val="105"/>
          <w:sz w:val="19"/>
          <w:lang w:val="it-IT"/>
        </w:rPr>
        <w:t>i</w:t>
      </w:r>
      <w:r w:rsidRPr="00C87BEB">
        <w:rPr>
          <w:rFonts w:ascii="Calibri" w:hAnsi="Calibri"/>
          <w:spacing w:val="18"/>
          <w:w w:val="105"/>
          <w:sz w:val="19"/>
          <w:lang w:val="it-IT"/>
        </w:rPr>
        <w:t xml:space="preserve"> </w:t>
      </w:r>
      <w:r w:rsidRPr="00C87BEB">
        <w:rPr>
          <w:rFonts w:ascii="Calibri" w:hAnsi="Calibri"/>
          <w:w w:val="105"/>
          <w:sz w:val="19"/>
          <w:lang w:val="it-IT"/>
        </w:rPr>
        <w:t>doveri</w:t>
      </w:r>
      <w:r w:rsidRPr="00C87BEB">
        <w:rPr>
          <w:rFonts w:ascii="Calibri" w:hAnsi="Calibri"/>
          <w:spacing w:val="18"/>
          <w:w w:val="105"/>
          <w:sz w:val="19"/>
          <w:lang w:val="it-IT"/>
        </w:rPr>
        <w:t xml:space="preserve"> </w:t>
      </w:r>
      <w:r w:rsidRPr="00C87BEB">
        <w:rPr>
          <w:rFonts w:ascii="Calibri" w:hAnsi="Calibri"/>
          <w:w w:val="105"/>
          <w:sz w:val="19"/>
          <w:lang w:val="it-IT"/>
        </w:rPr>
        <w:t>inerenti</w:t>
      </w:r>
      <w:r w:rsidRPr="00C87BEB">
        <w:rPr>
          <w:rFonts w:ascii="Calibri" w:hAnsi="Calibri"/>
          <w:spacing w:val="18"/>
          <w:w w:val="105"/>
          <w:sz w:val="19"/>
          <w:lang w:val="it-IT"/>
        </w:rPr>
        <w:t xml:space="preserve"> </w:t>
      </w:r>
      <w:r w:rsidRPr="00C87BEB">
        <w:rPr>
          <w:rFonts w:ascii="Calibri" w:hAnsi="Calibri"/>
          <w:w w:val="105"/>
          <w:sz w:val="19"/>
          <w:lang w:val="it-IT"/>
        </w:rPr>
        <w:t>alle</w:t>
      </w:r>
      <w:r w:rsidRPr="00C87BEB">
        <w:rPr>
          <w:rFonts w:ascii="Calibri" w:hAnsi="Calibri"/>
          <w:w w:val="103"/>
          <w:sz w:val="19"/>
          <w:lang w:val="it-IT"/>
        </w:rPr>
        <w:t xml:space="preserve"> </w:t>
      </w:r>
      <w:r w:rsidRPr="00C87BEB">
        <w:rPr>
          <w:rFonts w:ascii="Calibri" w:hAnsi="Calibri"/>
          <w:w w:val="105"/>
          <w:sz w:val="19"/>
          <w:lang w:val="it-IT"/>
        </w:rPr>
        <w:t>funzioni o al servizio, o comunque abusando della sua qualità, rivela notizie di ufficio, le quali</w:t>
      </w:r>
      <w:r w:rsidRPr="00C87BEB">
        <w:rPr>
          <w:rFonts w:ascii="Calibri" w:hAnsi="Calibri"/>
          <w:spacing w:val="19"/>
          <w:w w:val="105"/>
          <w:sz w:val="19"/>
          <w:lang w:val="it-IT"/>
        </w:rPr>
        <w:t xml:space="preserve"> </w:t>
      </w:r>
      <w:r w:rsidRPr="00C87BEB">
        <w:rPr>
          <w:rFonts w:ascii="Calibri" w:hAnsi="Calibri"/>
          <w:w w:val="105"/>
          <w:sz w:val="19"/>
          <w:lang w:val="it-IT"/>
        </w:rPr>
        <w:t>debbano</w:t>
      </w:r>
      <w:r w:rsidRPr="00C87BEB">
        <w:rPr>
          <w:rFonts w:ascii="Calibri" w:hAnsi="Calibri"/>
          <w:w w:val="103"/>
          <w:sz w:val="19"/>
          <w:lang w:val="it-IT"/>
        </w:rPr>
        <w:t xml:space="preserve"> </w:t>
      </w:r>
      <w:r w:rsidRPr="00C87BEB">
        <w:rPr>
          <w:rFonts w:ascii="Calibri" w:hAnsi="Calibri"/>
          <w:w w:val="105"/>
          <w:sz w:val="19"/>
          <w:lang w:val="it-IT"/>
        </w:rPr>
        <w:t>rimanere segrete, o ne agevola in qualsiasi modo la conoscenza, è punito con la reclusione da sei mesi</w:t>
      </w:r>
      <w:r w:rsidRPr="00C87BEB">
        <w:rPr>
          <w:rFonts w:ascii="Calibri" w:hAnsi="Calibri"/>
          <w:spacing w:val="-7"/>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tre anni. Se l'agevolazione è soltanto colposa, si applica la reclusione fino a un anno. Il pubblico</w:t>
      </w:r>
      <w:r w:rsidRPr="00C87BEB">
        <w:rPr>
          <w:rFonts w:ascii="Calibri" w:hAnsi="Calibri"/>
          <w:spacing w:val="19"/>
          <w:w w:val="105"/>
          <w:sz w:val="19"/>
          <w:lang w:val="it-IT"/>
        </w:rPr>
        <w:t xml:space="preserve"> </w:t>
      </w:r>
      <w:r w:rsidRPr="00C87BEB">
        <w:rPr>
          <w:rFonts w:ascii="Calibri" w:hAnsi="Calibri"/>
          <w:w w:val="105"/>
          <w:sz w:val="19"/>
          <w:lang w:val="it-IT"/>
        </w:rPr>
        <w:t>ufficiale</w:t>
      </w:r>
      <w:r w:rsidRPr="00C87BEB">
        <w:rPr>
          <w:rFonts w:ascii="Calibri" w:hAnsi="Calibri"/>
          <w:w w:val="103"/>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la</w:t>
      </w:r>
      <w:r w:rsidRPr="00C87BEB">
        <w:rPr>
          <w:rFonts w:ascii="Calibri" w:hAnsi="Calibri"/>
          <w:spacing w:val="19"/>
          <w:w w:val="105"/>
          <w:sz w:val="19"/>
          <w:lang w:val="it-IT"/>
        </w:rPr>
        <w:t xml:space="preserve"> </w:t>
      </w:r>
      <w:r w:rsidRPr="00C87BEB">
        <w:rPr>
          <w:rFonts w:ascii="Calibri" w:hAnsi="Calibri"/>
          <w:w w:val="105"/>
          <w:sz w:val="19"/>
          <w:lang w:val="it-IT"/>
        </w:rPr>
        <w:t>persona</w:t>
      </w:r>
      <w:r w:rsidRPr="00C87BEB">
        <w:rPr>
          <w:rFonts w:ascii="Calibri" w:hAnsi="Calibri"/>
          <w:spacing w:val="19"/>
          <w:w w:val="105"/>
          <w:sz w:val="19"/>
          <w:lang w:val="it-IT"/>
        </w:rPr>
        <w:t xml:space="preserve"> </w:t>
      </w:r>
      <w:r w:rsidRPr="00C87BEB">
        <w:rPr>
          <w:rFonts w:ascii="Calibri" w:hAnsi="Calibri"/>
          <w:w w:val="105"/>
          <w:sz w:val="19"/>
          <w:lang w:val="it-IT"/>
        </w:rPr>
        <w:t>incaricata</w:t>
      </w:r>
      <w:r w:rsidRPr="00C87BEB">
        <w:rPr>
          <w:rFonts w:ascii="Calibri" w:hAnsi="Calibri"/>
          <w:spacing w:val="19"/>
          <w:w w:val="105"/>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spacing w:val="19"/>
          <w:w w:val="105"/>
          <w:sz w:val="19"/>
          <w:lang w:val="it-IT"/>
        </w:rPr>
        <w:t xml:space="preserve"> </w:t>
      </w:r>
      <w:r w:rsidRPr="00C87BEB">
        <w:rPr>
          <w:rFonts w:ascii="Calibri" w:hAnsi="Calibri"/>
          <w:w w:val="105"/>
          <w:sz w:val="19"/>
          <w:lang w:val="it-IT"/>
        </w:rPr>
        <w:t>pubblico</w:t>
      </w:r>
      <w:r w:rsidRPr="00C87BEB">
        <w:rPr>
          <w:rFonts w:ascii="Calibri" w:hAnsi="Calibri"/>
          <w:spacing w:val="19"/>
          <w:w w:val="105"/>
          <w:sz w:val="19"/>
          <w:lang w:val="it-IT"/>
        </w:rPr>
        <w:t xml:space="preserve"> </w:t>
      </w:r>
      <w:r w:rsidRPr="00C87BEB">
        <w:rPr>
          <w:rFonts w:ascii="Calibri" w:hAnsi="Calibri"/>
          <w:w w:val="105"/>
          <w:sz w:val="19"/>
          <w:lang w:val="it-IT"/>
        </w:rPr>
        <w:t>servizio,</w:t>
      </w:r>
      <w:r w:rsidRPr="00C87BEB">
        <w:rPr>
          <w:rFonts w:ascii="Calibri" w:hAnsi="Calibri"/>
          <w:spacing w:val="18"/>
          <w:w w:val="105"/>
          <w:sz w:val="19"/>
          <w:lang w:val="it-IT"/>
        </w:rPr>
        <w:t xml:space="preserve"> </w:t>
      </w:r>
      <w:r w:rsidRPr="00C87BEB">
        <w:rPr>
          <w:rFonts w:ascii="Calibri" w:hAnsi="Calibri"/>
          <w:w w:val="105"/>
          <w:sz w:val="19"/>
          <w:lang w:val="it-IT"/>
        </w:rPr>
        <w:t>che,</w:t>
      </w:r>
      <w:r w:rsidRPr="00C87BEB">
        <w:rPr>
          <w:rFonts w:ascii="Calibri" w:hAnsi="Calibri"/>
          <w:spacing w:val="18"/>
          <w:w w:val="105"/>
          <w:sz w:val="19"/>
          <w:lang w:val="it-IT"/>
        </w:rPr>
        <w:t xml:space="preserve"> </w:t>
      </w:r>
      <w:r w:rsidRPr="00C87BEB">
        <w:rPr>
          <w:rFonts w:ascii="Calibri" w:hAnsi="Calibri"/>
          <w:w w:val="105"/>
          <w:sz w:val="19"/>
          <w:lang w:val="it-IT"/>
        </w:rPr>
        <w:t>per</w:t>
      </w:r>
      <w:r w:rsidRPr="00C87BEB">
        <w:rPr>
          <w:rFonts w:ascii="Calibri" w:hAnsi="Calibri"/>
          <w:spacing w:val="18"/>
          <w:w w:val="105"/>
          <w:sz w:val="19"/>
          <w:lang w:val="it-IT"/>
        </w:rPr>
        <w:t xml:space="preserve"> </w:t>
      </w:r>
      <w:r w:rsidRPr="00C87BEB">
        <w:rPr>
          <w:rFonts w:ascii="Calibri" w:hAnsi="Calibri"/>
          <w:w w:val="105"/>
          <w:sz w:val="19"/>
          <w:lang w:val="it-IT"/>
        </w:rPr>
        <w:t>procurare</w:t>
      </w:r>
      <w:r w:rsidRPr="00C87BEB">
        <w:rPr>
          <w:rFonts w:ascii="Calibri" w:hAnsi="Calibri"/>
          <w:spacing w:val="19"/>
          <w:w w:val="105"/>
          <w:sz w:val="19"/>
          <w:lang w:val="it-IT"/>
        </w:rPr>
        <w:t xml:space="preserve"> </w:t>
      </w:r>
      <w:r w:rsidRPr="00C87BEB">
        <w:rPr>
          <w:rFonts w:ascii="Calibri" w:hAnsi="Calibri"/>
          <w:w w:val="105"/>
          <w:sz w:val="19"/>
          <w:lang w:val="it-IT"/>
        </w:rPr>
        <w:t>a</w:t>
      </w:r>
      <w:r w:rsidRPr="00C87BEB">
        <w:rPr>
          <w:rFonts w:ascii="Calibri" w:hAnsi="Calibri"/>
          <w:spacing w:val="19"/>
          <w:w w:val="105"/>
          <w:sz w:val="19"/>
          <w:lang w:val="it-IT"/>
        </w:rPr>
        <w:t xml:space="preserve"> </w:t>
      </w:r>
      <w:r w:rsidRPr="00C87BEB">
        <w:rPr>
          <w:rFonts w:ascii="Calibri" w:hAnsi="Calibri"/>
          <w:w w:val="105"/>
          <w:sz w:val="19"/>
          <w:lang w:val="it-IT"/>
        </w:rPr>
        <w:t>sé</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ad</w:t>
      </w:r>
      <w:r w:rsidRPr="00C87BEB">
        <w:rPr>
          <w:rFonts w:ascii="Calibri" w:hAnsi="Calibri"/>
          <w:spacing w:val="19"/>
          <w:w w:val="105"/>
          <w:sz w:val="19"/>
          <w:lang w:val="it-IT"/>
        </w:rPr>
        <w:t xml:space="preserve"> </w:t>
      </w:r>
      <w:r w:rsidRPr="00C87BEB">
        <w:rPr>
          <w:rFonts w:ascii="Calibri" w:hAnsi="Calibri"/>
          <w:w w:val="105"/>
          <w:sz w:val="19"/>
          <w:lang w:val="it-IT"/>
        </w:rPr>
        <w:t>altri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spacing w:val="19"/>
          <w:w w:val="105"/>
          <w:sz w:val="19"/>
          <w:lang w:val="it-IT"/>
        </w:rPr>
        <w:t xml:space="preserve"> </w:t>
      </w:r>
      <w:r w:rsidRPr="00C87BEB">
        <w:rPr>
          <w:rFonts w:ascii="Calibri" w:hAnsi="Calibri"/>
          <w:w w:val="105"/>
          <w:sz w:val="19"/>
          <w:lang w:val="it-IT"/>
        </w:rPr>
        <w:t>indebito</w:t>
      </w:r>
      <w:r w:rsidRPr="00C87BEB">
        <w:rPr>
          <w:rFonts w:ascii="Calibri" w:hAnsi="Calibri"/>
          <w:spacing w:val="19"/>
          <w:w w:val="105"/>
          <w:sz w:val="19"/>
          <w:lang w:val="it-IT"/>
        </w:rPr>
        <w:t xml:space="preserve"> </w:t>
      </w:r>
      <w:r w:rsidRPr="00C87BEB">
        <w:rPr>
          <w:rFonts w:ascii="Calibri" w:hAnsi="Calibri"/>
          <w:w w:val="105"/>
          <w:sz w:val="19"/>
          <w:lang w:val="it-IT"/>
        </w:rPr>
        <w:t>profitto</w:t>
      </w:r>
      <w:r w:rsidRPr="00C87BEB">
        <w:rPr>
          <w:rFonts w:ascii="Calibri" w:hAnsi="Calibri"/>
          <w:w w:val="103"/>
          <w:sz w:val="19"/>
          <w:lang w:val="it-IT"/>
        </w:rPr>
        <w:t xml:space="preserve"> </w:t>
      </w:r>
      <w:r w:rsidRPr="00C87BEB">
        <w:rPr>
          <w:rFonts w:ascii="Calibri" w:hAnsi="Calibri"/>
          <w:w w:val="105"/>
          <w:sz w:val="19"/>
          <w:lang w:val="it-IT"/>
        </w:rPr>
        <w:t>patrimoniale, si avvale illegittimamente di notizie di ufficio, le quali debbano rimanere segrete, è</w:t>
      </w:r>
      <w:r w:rsidRPr="00C87BEB">
        <w:rPr>
          <w:rFonts w:ascii="Calibri" w:hAnsi="Calibri"/>
          <w:spacing w:val="-5"/>
          <w:w w:val="105"/>
          <w:sz w:val="19"/>
          <w:lang w:val="it-IT"/>
        </w:rPr>
        <w:t xml:space="preserve"> </w:t>
      </w:r>
      <w:r w:rsidRPr="00C87BEB">
        <w:rPr>
          <w:rFonts w:ascii="Calibri" w:hAnsi="Calibri"/>
          <w:w w:val="105"/>
          <w:sz w:val="19"/>
          <w:lang w:val="it-IT"/>
        </w:rPr>
        <w:t>punito</w:t>
      </w:r>
      <w:r w:rsidRPr="00C87BEB">
        <w:rPr>
          <w:rFonts w:ascii="Calibri" w:hAnsi="Calibri"/>
          <w:w w:val="103"/>
          <w:sz w:val="19"/>
          <w:lang w:val="it-IT"/>
        </w:rPr>
        <w:t xml:space="preserve"> </w:t>
      </w:r>
      <w:r w:rsidRPr="00C87BEB">
        <w:rPr>
          <w:rFonts w:ascii="Calibri" w:hAnsi="Calibri"/>
          <w:w w:val="105"/>
          <w:sz w:val="19"/>
          <w:lang w:val="it-IT"/>
        </w:rPr>
        <w:t>con</w:t>
      </w:r>
      <w:r w:rsidRPr="00C87BEB">
        <w:rPr>
          <w:rFonts w:ascii="Calibri" w:hAnsi="Calibri"/>
          <w:spacing w:val="19"/>
          <w:w w:val="105"/>
          <w:sz w:val="19"/>
          <w:lang w:val="it-IT"/>
        </w:rPr>
        <w:t xml:space="preserve"> </w:t>
      </w:r>
      <w:r w:rsidRPr="00C87BEB">
        <w:rPr>
          <w:rFonts w:ascii="Calibri" w:hAnsi="Calibri"/>
          <w:w w:val="105"/>
          <w:sz w:val="19"/>
          <w:lang w:val="it-IT"/>
        </w:rPr>
        <w:t>la</w:t>
      </w:r>
      <w:r w:rsidRPr="00C87BEB">
        <w:rPr>
          <w:rFonts w:ascii="Calibri" w:hAnsi="Calibri"/>
          <w:spacing w:val="19"/>
          <w:w w:val="105"/>
          <w:sz w:val="19"/>
          <w:lang w:val="it-IT"/>
        </w:rPr>
        <w:t xml:space="preserve"> </w:t>
      </w:r>
      <w:r w:rsidRPr="00C87BEB">
        <w:rPr>
          <w:rFonts w:ascii="Calibri" w:hAnsi="Calibri"/>
          <w:w w:val="105"/>
          <w:sz w:val="19"/>
          <w:lang w:val="it-IT"/>
        </w:rPr>
        <w:t>reclusione</w:t>
      </w:r>
      <w:r w:rsidRPr="00C87BEB">
        <w:rPr>
          <w:rFonts w:ascii="Calibri" w:hAnsi="Calibri"/>
          <w:spacing w:val="19"/>
          <w:w w:val="105"/>
          <w:sz w:val="19"/>
          <w:lang w:val="it-IT"/>
        </w:rPr>
        <w:t xml:space="preserve"> </w:t>
      </w:r>
      <w:r w:rsidRPr="00C87BEB">
        <w:rPr>
          <w:rFonts w:ascii="Calibri" w:hAnsi="Calibri"/>
          <w:w w:val="105"/>
          <w:sz w:val="19"/>
          <w:lang w:val="it-IT"/>
        </w:rPr>
        <w:t>da</w:t>
      </w:r>
      <w:r w:rsidRPr="00C87BEB">
        <w:rPr>
          <w:rFonts w:ascii="Calibri" w:hAnsi="Calibri"/>
          <w:spacing w:val="19"/>
          <w:w w:val="105"/>
          <w:sz w:val="19"/>
          <w:lang w:val="it-IT"/>
        </w:rPr>
        <w:t xml:space="preserve"> </w:t>
      </w:r>
      <w:r w:rsidRPr="00C87BEB">
        <w:rPr>
          <w:rFonts w:ascii="Calibri" w:hAnsi="Calibri"/>
          <w:w w:val="105"/>
          <w:sz w:val="19"/>
          <w:lang w:val="it-IT"/>
        </w:rPr>
        <w:t>due</w:t>
      </w:r>
      <w:r w:rsidRPr="00C87BEB">
        <w:rPr>
          <w:rFonts w:ascii="Calibri" w:hAnsi="Calibri"/>
          <w:spacing w:val="19"/>
          <w:w w:val="105"/>
          <w:sz w:val="19"/>
          <w:lang w:val="it-IT"/>
        </w:rPr>
        <w:t xml:space="preserve"> </w:t>
      </w:r>
      <w:r w:rsidRPr="00C87BEB">
        <w:rPr>
          <w:rFonts w:ascii="Calibri" w:hAnsi="Calibri"/>
          <w:w w:val="105"/>
          <w:sz w:val="19"/>
          <w:lang w:val="it-IT"/>
        </w:rPr>
        <w:t>a</w:t>
      </w:r>
      <w:r w:rsidRPr="00C87BEB">
        <w:rPr>
          <w:rFonts w:ascii="Calibri" w:hAnsi="Calibri"/>
          <w:spacing w:val="19"/>
          <w:w w:val="105"/>
          <w:sz w:val="19"/>
          <w:lang w:val="it-IT"/>
        </w:rPr>
        <w:t xml:space="preserve"> </w:t>
      </w:r>
      <w:r w:rsidRPr="00C87BEB">
        <w:rPr>
          <w:rFonts w:ascii="Calibri" w:hAnsi="Calibri"/>
          <w:w w:val="105"/>
          <w:sz w:val="19"/>
          <w:lang w:val="it-IT"/>
        </w:rPr>
        <w:t>cinque</w:t>
      </w:r>
      <w:r w:rsidRPr="00C87BEB">
        <w:rPr>
          <w:rFonts w:ascii="Calibri" w:hAnsi="Calibri"/>
          <w:spacing w:val="19"/>
          <w:w w:val="105"/>
          <w:sz w:val="19"/>
          <w:lang w:val="it-IT"/>
        </w:rPr>
        <w:t xml:space="preserve"> </w:t>
      </w:r>
      <w:r w:rsidRPr="00C87BEB">
        <w:rPr>
          <w:rFonts w:ascii="Calibri" w:hAnsi="Calibri"/>
          <w:w w:val="105"/>
          <w:sz w:val="19"/>
          <w:lang w:val="it-IT"/>
        </w:rPr>
        <w:t>anni.</w:t>
      </w:r>
      <w:r w:rsidRPr="00C87BEB">
        <w:rPr>
          <w:rFonts w:ascii="Calibri" w:hAnsi="Calibri"/>
          <w:spacing w:val="18"/>
          <w:w w:val="105"/>
          <w:sz w:val="19"/>
          <w:lang w:val="it-IT"/>
        </w:rPr>
        <w:t xml:space="preserve"> </w:t>
      </w:r>
      <w:r w:rsidRPr="00C87BEB">
        <w:rPr>
          <w:rFonts w:ascii="Calibri" w:hAnsi="Calibri"/>
          <w:w w:val="105"/>
          <w:sz w:val="19"/>
          <w:lang w:val="it-IT"/>
        </w:rPr>
        <w:t>Se</w:t>
      </w:r>
      <w:r w:rsidRPr="00C87BEB">
        <w:rPr>
          <w:rFonts w:ascii="Calibri" w:hAnsi="Calibri"/>
          <w:spacing w:val="19"/>
          <w:w w:val="105"/>
          <w:sz w:val="19"/>
          <w:lang w:val="it-IT"/>
        </w:rPr>
        <w:t xml:space="preserve"> </w:t>
      </w:r>
      <w:r w:rsidRPr="00C87BEB">
        <w:rPr>
          <w:rFonts w:ascii="Calibri" w:hAnsi="Calibri"/>
          <w:w w:val="105"/>
          <w:sz w:val="19"/>
          <w:lang w:val="it-IT"/>
        </w:rPr>
        <w:t>il</w:t>
      </w:r>
      <w:r w:rsidRPr="00C87BEB">
        <w:rPr>
          <w:rFonts w:ascii="Calibri" w:hAnsi="Calibri"/>
          <w:spacing w:val="18"/>
          <w:w w:val="105"/>
          <w:sz w:val="19"/>
          <w:lang w:val="it-IT"/>
        </w:rPr>
        <w:t xml:space="preserve"> </w:t>
      </w:r>
      <w:r w:rsidRPr="00C87BEB">
        <w:rPr>
          <w:rFonts w:ascii="Calibri" w:hAnsi="Calibri"/>
          <w:w w:val="105"/>
          <w:sz w:val="19"/>
          <w:lang w:val="it-IT"/>
        </w:rPr>
        <w:t>fatto</w:t>
      </w:r>
      <w:r w:rsidRPr="00C87BEB">
        <w:rPr>
          <w:rFonts w:ascii="Calibri" w:hAnsi="Calibri"/>
          <w:spacing w:val="19"/>
          <w:w w:val="105"/>
          <w:sz w:val="19"/>
          <w:lang w:val="it-IT"/>
        </w:rPr>
        <w:t xml:space="preserve"> </w:t>
      </w:r>
      <w:r w:rsidRPr="00C87BEB">
        <w:rPr>
          <w:rFonts w:ascii="Calibri" w:hAnsi="Calibri"/>
          <w:w w:val="105"/>
          <w:sz w:val="19"/>
          <w:lang w:val="it-IT"/>
        </w:rPr>
        <w:t>è</w:t>
      </w:r>
      <w:r w:rsidRPr="00C87BEB">
        <w:rPr>
          <w:rFonts w:ascii="Calibri" w:hAnsi="Calibri"/>
          <w:spacing w:val="19"/>
          <w:w w:val="105"/>
          <w:sz w:val="19"/>
          <w:lang w:val="it-IT"/>
        </w:rPr>
        <w:t xml:space="preserve"> </w:t>
      </w:r>
      <w:r w:rsidRPr="00C87BEB">
        <w:rPr>
          <w:rFonts w:ascii="Calibri" w:hAnsi="Calibri"/>
          <w:w w:val="105"/>
          <w:sz w:val="19"/>
          <w:lang w:val="it-IT"/>
        </w:rPr>
        <w:t>commesso</w:t>
      </w:r>
      <w:r w:rsidRPr="00C87BEB">
        <w:rPr>
          <w:rFonts w:ascii="Calibri" w:hAnsi="Calibri"/>
          <w:spacing w:val="19"/>
          <w:w w:val="105"/>
          <w:sz w:val="19"/>
          <w:lang w:val="it-IT"/>
        </w:rPr>
        <w:t xml:space="preserve"> </w:t>
      </w:r>
      <w:r w:rsidRPr="00C87BEB">
        <w:rPr>
          <w:rFonts w:ascii="Calibri" w:hAnsi="Calibri"/>
          <w:w w:val="105"/>
          <w:sz w:val="19"/>
          <w:lang w:val="it-IT"/>
        </w:rPr>
        <w:t>al</w:t>
      </w:r>
      <w:r w:rsidRPr="00C87BEB">
        <w:rPr>
          <w:rFonts w:ascii="Calibri" w:hAnsi="Calibri"/>
          <w:spacing w:val="18"/>
          <w:w w:val="105"/>
          <w:sz w:val="19"/>
          <w:lang w:val="it-IT"/>
        </w:rPr>
        <w:t xml:space="preserve"> </w:t>
      </w:r>
      <w:r w:rsidRPr="00C87BEB">
        <w:rPr>
          <w:rFonts w:ascii="Calibri" w:hAnsi="Calibri"/>
          <w:w w:val="105"/>
          <w:sz w:val="19"/>
          <w:lang w:val="it-IT"/>
        </w:rPr>
        <w:t>fine</w:t>
      </w:r>
      <w:r w:rsidRPr="00C87BEB">
        <w:rPr>
          <w:rFonts w:ascii="Calibri" w:hAnsi="Calibri"/>
          <w:spacing w:val="19"/>
          <w:w w:val="105"/>
          <w:sz w:val="19"/>
          <w:lang w:val="it-IT"/>
        </w:rPr>
        <w:t xml:space="preserve"> </w:t>
      </w:r>
      <w:r w:rsidRPr="00C87BEB">
        <w:rPr>
          <w:rFonts w:ascii="Calibri" w:hAnsi="Calibri"/>
          <w:w w:val="105"/>
          <w:sz w:val="19"/>
          <w:lang w:val="it-IT"/>
        </w:rPr>
        <w:t>di</w:t>
      </w:r>
      <w:r w:rsidRPr="00C87BEB">
        <w:rPr>
          <w:rFonts w:ascii="Calibri" w:hAnsi="Calibri"/>
          <w:spacing w:val="18"/>
          <w:w w:val="105"/>
          <w:sz w:val="19"/>
          <w:lang w:val="it-IT"/>
        </w:rPr>
        <w:t xml:space="preserve"> </w:t>
      </w:r>
      <w:r w:rsidRPr="00C87BEB">
        <w:rPr>
          <w:rFonts w:ascii="Calibri" w:hAnsi="Calibri"/>
          <w:w w:val="105"/>
          <w:sz w:val="19"/>
          <w:lang w:val="it-IT"/>
        </w:rPr>
        <w:t>procurare</w:t>
      </w:r>
      <w:r w:rsidRPr="00C87BEB">
        <w:rPr>
          <w:rFonts w:ascii="Calibri" w:hAnsi="Calibri"/>
          <w:spacing w:val="19"/>
          <w:w w:val="105"/>
          <w:sz w:val="19"/>
          <w:lang w:val="it-IT"/>
        </w:rPr>
        <w:t xml:space="preserve"> </w:t>
      </w:r>
      <w:r w:rsidRPr="00C87BEB">
        <w:rPr>
          <w:rFonts w:ascii="Calibri" w:hAnsi="Calibri"/>
          <w:w w:val="105"/>
          <w:sz w:val="19"/>
          <w:lang w:val="it-IT"/>
        </w:rPr>
        <w:t>a</w:t>
      </w:r>
      <w:r w:rsidRPr="00C87BEB">
        <w:rPr>
          <w:rFonts w:ascii="Calibri" w:hAnsi="Calibri"/>
          <w:spacing w:val="19"/>
          <w:w w:val="105"/>
          <w:sz w:val="19"/>
          <w:lang w:val="it-IT"/>
        </w:rPr>
        <w:t xml:space="preserve"> </w:t>
      </w:r>
      <w:r w:rsidRPr="00C87BEB">
        <w:rPr>
          <w:rFonts w:ascii="Calibri" w:hAnsi="Calibri"/>
          <w:w w:val="105"/>
          <w:sz w:val="19"/>
          <w:lang w:val="it-IT"/>
        </w:rPr>
        <w:t>sé</w:t>
      </w:r>
      <w:r w:rsidRPr="00C87BEB">
        <w:rPr>
          <w:rFonts w:ascii="Calibri" w:hAnsi="Calibri"/>
          <w:spacing w:val="19"/>
          <w:w w:val="105"/>
          <w:sz w:val="19"/>
          <w:lang w:val="it-IT"/>
        </w:rPr>
        <w:t xml:space="preserve"> </w:t>
      </w:r>
      <w:r w:rsidRPr="00C87BEB">
        <w:rPr>
          <w:rFonts w:ascii="Calibri" w:hAnsi="Calibri"/>
          <w:w w:val="105"/>
          <w:sz w:val="19"/>
          <w:lang w:val="it-IT"/>
        </w:rPr>
        <w:t>o</w:t>
      </w:r>
      <w:r w:rsidRPr="00C87BEB">
        <w:rPr>
          <w:rFonts w:ascii="Calibri" w:hAnsi="Calibri"/>
          <w:spacing w:val="19"/>
          <w:w w:val="105"/>
          <w:sz w:val="19"/>
          <w:lang w:val="it-IT"/>
        </w:rPr>
        <w:t xml:space="preserve"> </w:t>
      </w:r>
      <w:r w:rsidRPr="00C87BEB">
        <w:rPr>
          <w:rFonts w:ascii="Calibri" w:hAnsi="Calibri"/>
          <w:w w:val="105"/>
          <w:sz w:val="19"/>
          <w:lang w:val="it-IT"/>
        </w:rPr>
        <w:t>ad</w:t>
      </w:r>
      <w:r w:rsidRPr="00C87BEB">
        <w:rPr>
          <w:rFonts w:ascii="Calibri" w:hAnsi="Calibri"/>
          <w:spacing w:val="19"/>
          <w:w w:val="105"/>
          <w:sz w:val="19"/>
          <w:lang w:val="it-IT"/>
        </w:rPr>
        <w:t xml:space="preserve"> </w:t>
      </w:r>
      <w:r w:rsidRPr="00C87BEB">
        <w:rPr>
          <w:rFonts w:ascii="Calibri" w:hAnsi="Calibri"/>
          <w:w w:val="105"/>
          <w:sz w:val="19"/>
          <w:lang w:val="it-IT"/>
        </w:rPr>
        <w:t>altri</w:t>
      </w:r>
      <w:r w:rsidRPr="00C87BEB">
        <w:rPr>
          <w:rFonts w:ascii="Calibri" w:hAnsi="Calibri"/>
          <w:spacing w:val="18"/>
          <w:w w:val="105"/>
          <w:sz w:val="19"/>
          <w:lang w:val="it-IT"/>
        </w:rPr>
        <w:t xml:space="preserve"> </w:t>
      </w:r>
      <w:r w:rsidRPr="00C87BEB">
        <w:rPr>
          <w:rFonts w:ascii="Calibri" w:hAnsi="Calibri"/>
          <w:w w:val="105"/>
          <w:sz w:val="19"/>
          <w:lang w:val="it-IT"/>
        </w:rPr>
        <w:t>un</w:t>
      </w:r>
      <w:r w:rsidRPr="00C87BEB">
        <w:rPr>
          <w:rFonts w:ascii="Calibri" w:hAnsi="Calibri"/>
          <w:w w:val="103"/>
          <w:sz w:val="19"/>
          <w:lang w:val="it-IT"/>
        </w:rPr>
        <w:t xml:space="preserve"> </w:t>
      </w:r>
      <w:r w:rsidRPr="00C87BEB">
        <w:rPr>
          <w:rFonts w:ascii="Calibri" w:hAnsi="Calibri"/>
          <w:w w:val="105"/>
          <w:sz w:val="19"/>
          <w:lang w:val="it-IT"/>
        </w:rPr>
        <w:t>ingiusto profitto non patrimoniale o di cagionare ad altri un danno ingiusto, si applica la pena</w:t>
      </w:r>
      <w:r w:rsidRPr="00C87BEB">
        <w:rPr>
          <w:rFonts w:ascii="Calibri" w:hAnsi="Calibri"/>
          <w:spacing w:val="26"/>
          <w:w w:val="105"/>
          <w:sz w:val="19"/>
          <w:lang w:val="it-IT"/>
        </w:rPr>
        <w:t xml:space="preserve"> </w:t>
      </w:r>
      <w:r w:rsidRPr="00C87BEB">
        <w:rPr>
          <w:rFonts w:ascii="Calibri" w:hAnsi="Calibri"/>
          <w:w w:val="105"/>
          <w:sz w:val="19"/>
          <w:lang w:val="it-IT"/>
        </w:rPr>
        <w:t>della</w:t>
      </w:r>
      <w:r w:rsidRPr="00C87BEB">
        <w:rPr>
          <w:rFonts w:ascii="Calibri" w:hAnsi="Calibri"/>
          <w:w w:val="103"/>
          <w:sz w:val="19"/>
          <w:lang w:val="it-IT"/>
        </w:rPr>
        <w:t xml:space="preserve"> </w:t>
      </w:r>
      <w:r w:rsidRPr="00C87BEB">
        <w:rPr>
          <w:rFonts w:ascii="Calibri" w:hAnsi="Calibri"/>
          <w:w w:val="105"/>
          <w:sz w:val="19"/>
          <w:lang w:val="it-IT"/>
        </w:rPr>
        <w:t>reclusione fino a due</w:t>
      </w:r>
      <w:r w:rsidRPr="00C87BEB">
        <w:rPr>
          <w:rFonts w:ascii="Calibri" w:hAnsi="Calibri"/>
          <w:spacing w:val="-26"/>
          <w:w w:val="105"/>
          <w:sz w:val="19"/>
          <w:lang w:val="it-IT"/>
        </w:rPr>
        <w:t xml:space="preserve"> </w:t>
      </w:r>
      <w:r w:rsidRPr="00C87BEB">
        <w:rPr>
          <w:rFonts w:ascii="Calibri" w:hAnsi="Calibri"/>
          <w:w w:val="105"/>
          <w:sz w:val="19"/>
          <w:lang w:val="it-IT"/>
        </w:rPr>
        <w:t>anni.</w:t>
      </w:r>
    </w:p>
    <w:p w14:paraId="41FBAD4E"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8"/>
          <w:w w:val="95"/>
          <w:sz w:val="19"/>
          <w:lang w:val="it-IT"/>
        </w:rPr>
        <w:t xml:space="preserve"> </w:t>
      </w:r>
      <w:r w:rsidRPr="00C87BEB">
        <w:rPr>
          <w:rFonts w:ascii="Arial"/>
          <w:b/>
          <w:w w:val="95"/>
          <w:sz w:val="19"/>
          <w:lang w:val="it-IT"/>
        </w:rPr>
        <w:t>art.</w:t>
      </w:r>
      <w:r w:rsidRPr="00C87BEB">
        <w:rPr>
          <w:rFonts w:ascii="Arial"/>
          <w:b/>
          <w:spacing w:val="-18"/>
          <w:w w:val="95"/>
          <w:sz w:val="19"/>
          <w:lang w:val="it-IT"/>
        </w:rPr>
        <w:t xml:space="preserve"> </w:t>
      </w:r>
      <w:r w:rsidRPr="00C87BEB">
        <w:rPr>
          <w:rFonts w:ascii="Arial"/>
          <w:b/>
          <w:w w:val="95"/>
          <w:sz w:val="19"/>
          <w:lang w:val="it-IT"/>
        </w:rPr>
        <w:t>328.</w:t>
      </w:r>
      <w:r w:rsidRPr="00C87BEB">
        <w:rPr>
          <w:rFonts w:ascii="Arial"/>
          <w:b/>
          <w:spacing w:val="-18"/>
          <w:w w:val="95"/>
          <w:sz w:val="19"/>
          <w:lang w:val="it-IT"/>
        </w:rPr>
        <w:t xml:space="preserve"> </w:t>
      </w:r>
      <w:r w:rsidRPr="00C87BEB">
        <w:rPr>
          <w:rFonts w:ascii="Arial"/>
          <w:b/>
          <w:w w:val="95"/>
          <w:sz w:val="19"/>
          <w:lang w:val="it-IT"/>
        </w:rPr>
        <w:t>Rifiuto</w:t>
      </w:r>
      <w:r w:rsidRPr="00C87BEB">
        <w:rPr>
          <w:rFonts w:ascii="Arial"/>
          <w:b/>
          <w:spacing w:val="-18"/>
          <w:w w:val="95"/>
          <w:sz w:val="19"/>
          <w:lang w:val="it-IT"/>
        </w:rPr>
        <w:t xml:space="preserve"> </w:t>
      </w:r>
      <w:r w:rsidRPr="00C87BEB">
        <w:rPr>
          <w:rFonts w:ascii="Arial"/>
          <w:b/>
          <w:w w:val="95"/>
          <w:sz w:val="19"/>
          <w:lang w:val="it-IT"/>
        </w:rPr>
        <w:t>di</w:t>
      </w:r>
      <w:r w:rsidRPr="00C87BEB">
        <w:rPr>
          <w:rFonts w:ascii="Arial"/>
          <w:b/>
          <w:spacing w:val="-18"/>
          <w:w w:val="95"/>
          <w:sz w:val="19"/>
          <w:lang w:val="it-IT"/>
        </w:rPr>
        <w:t xml:space="preserve"> </w:t>
      </w:r>
      <w:r w:rsidRPr="00C87BEB">
        <w:rPr>
          <w:rFonts w:ascii="Arial"/>
          <w:b/>
          <w:w w:val="95"/>
          <w:sz w:val="19"/>
          <w:lang w:val="it-IT"/>
        </w:rPr>
        <w:t>atti</w:t>
      </w:r>
      <w:r w:rsidRPr="00C87BEB">
        <w:rPr>
          <w:rFonts w:ascii="Arial"/>
          <w:b/>
          <w:spacing w:val="-18"/>
          <w:w w:val="95"/>
          <w:sz w:val="19"/>
          <w:lang w:val="it-IT"/>
        </w:rPr>
        <w:t xml:space="preserve"> </w:t>
      </w:r>
      <w:r w:rsidRPr="00C87BEB">
        <w:rPr>
          <w:rFonts w:ascii="Arial"/>
          <w:b/>
          <w:w w:val="95"/>
          <w:sz w:val="19"/>
          <w:lang w:val="it-IT"/>
        </w:rPr>
        <w:t>d'ufficio.</w:t>
      </w:r>
      <w:r w:rsidRPr="00C87BEB">
        <w:rPr>
          <w:rFonts w:ascii="Arial"/>
          <w:b/>
          <w:spacing w:val="-31"/>
          <w:w w:val="95"/>
          <w:sz w:val="19"/>
          <w:lang w:val="it-IT"/>
        </w:rPr>
        <w:t xml:space="preserve"> </w:t>
      </w:r>
      <w:r w:rsidRPr="00C87BEB">
        <w:rPr>
          <w:rFonts w:ascii="Arial"/>
          <w:b/>
          <w:w w:val="95"/>
          <w:sz w:val="19"/>
          <w:lang w:val="it-IT"/>
        </w:rPr>
        <w:t>Omissione.</w:t>
      </w:r>
    </w:p>
    <w:p w14:paraId="6F346FC3" w14:textId="77777777" w:rsidR="00EF58DA" w:rsidRPr="00C87BEB" w:rsidRDefault="00C87BEB">
      <w:pPr>
        <w:spacing w:before="121" w:line="252" w:lineRule="auto"/>
        <w:ind w:left="714" w:right="118"/>
        <w:jc w:val="both"/>
        <w:rPr>
          <w:rFonts w:ascii="Calibri" w:eastAsia="Calibri" w:hAnsi="Calibri" w:cs="Calibri"/>
          <w:sz w:val="19"/>
          <w:szCs w:val="19"/>
          <w:lang w:val="it-IT"/>
        </w:rPr>
      </w:pPr>
      <w:r w:rsidRPr="00C87BEB">
        <w:rPr>
          <w:rFonts w:ascii="Calibri" w:hAnsi="Calibri"/>
          <w:w w:val="105"/>
          <w:sz w:val="19"/>
          <w:lang w:val="it-IT"/>
        </w:rPr>
        <w:t>Il</w:t>
      </w:r>
      <w:r w:rsidRPr="00C87BEB">
        <w:rPr>
          <w:rFonts w:ascii="Calibri" w:hAnsi="Calibri"/>
          <w:spacing w:val="33"/>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ufficiale</w:t>
      </w:r>
      <w:r w:rsidRPr="00C87BEB">
        <w:rPr>
          <w:rFonts w:ascii="Calibri" w:hAnsi="Calibri"/>
          <w:spacing w:val="34"/>
          <w:w w:val="105"/>
          <w:sz w:val="19"/>
          <w:lang w:val="it-IT"/>
        </w:rPr>
        <w:t xml:space="preserve"> </w:t>
      </w:r>
      <w:r w:rsidRPr="00C87BEB">
        <w:rPr>
          <w:rFonts w:ascii="Calibri" w:hAnsi="Calibri"/>
          <w:w w:val="105"/>
          <w:sz w:val="19"/>
          <w:lang w:val="it-IT"/>
        </w:rPr>
        <w:t>o</w:t>
      </w:r>
      <w:r w:rsidRPr="00C87BEB">
        <w:rPr>
          <w:rFonts w:ascii="Calibri" w:hAnsi="Calibri"/>
          <w:spacing w:val="34"/>
          <w:w w:val="105"/>
          <w:sz w:val="19"/>
          <w:lang w:val="it-IT"/>
        </w:rPr>
        <w:t xml:space="preserve"> </w:t>
      </w:r>
      <w:r w:rsidRPr="00C87BEB">
        <w:rPr>
          <w:rFonts w:ascii="Calibri" w:hAnsi="Calibri"/>
          <w:w w:val="105"/>
          <w:sz w:val="19"/>
          <w:lang w:val="it-IT"/>
        </w:rPr>
        <w:t>l'incaricato</w:t>
      </w:r>
      <w:r w:rsidRPr="00C87BEB">
        <w:rPr>
          <w:rFonts w:ascii="Calibri" w:hAnsi="Calibri"/>
          <w:spacing w:val="34"/>
          <w:w w:val="105"/>
          <w:sz w:val="19"/>
          <w:lang w:val="it-IT"/>
        </w:rPr>
        <w:t xml:space="preserve"> </w:t>
      </w:r>
      <w:r w:rsidRPr="00C87BEB">
        <w:rPr>
          <w:rFonts w:ascii="Calibri" w:hAnsi="Calibri"/>
          <w:w w:val="105"/>
          <w:sz w:val="19"/>
          <w:lang w:val="it-IT"/>
        </w:rPr>
        <w:t>di</w:t>
      </w:r>
      <w:r w:rsidRPr="00C87BEB">
        <w:rPr>
          <w:rFonts w:ascii="Calibri" w:hAnsi="Calibri"/>
          <w:spacing w:val="33"/>
          <w:w w:val="105"/>
          <w:sz w:val="19"/>
          <w:lang w:val="it-IT"/>
        </w:rPr>
        <w:t xml:space="preserve"> </w:t>
      </w:r>
      <w:r w:rsidRPr="00C87BEB">
        <w:rPr>
          <w:rFonts w:ascii="Calibri" w:hAnsi="Calibri"/>
          <w:w w:val="105"/>
          <w:sz w:val="19"/>
          <w:lang w:val="it-IT"/>
        </w:rPr>
        <w:t>un</w:t>
      </w:r>
      <w:r w:rsidRPr="00C87BEB">
        <w:rPr>
          <w:rFonts w:ascii="Calibri" w:hAnsi="Calibri"/>
          <w:spacing w:val="34"/>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servizio,</w:t>
      </w:r>
      <w:r w:rsidRPr="00C87BEB">
        <w:rPr>
          <w:rFonts w:ascii="Calibri" w:hAnsi="Calibri"/>
          <w:spacing w:val="33"/>
          <w:w w:val="105"/>
          <w:sz w:val="19"/>
          <w:lang w:val="it-IT"/>
        </w:rPr>
        <w:t xml:space="preserve"> </w:t>
      </w:r>
      <w:r w:rsidRPr="00C87BEB">
        <w:rPr>
          <w:rFonts w:ascii="Calibri" w:hAnsi="Calibri"/>
          <w:w w:val="105"/>
          <w:sz w:val="19"/>
          <w:lang w:val="it-IT"/>
        </w:rPr>
        <w:t>che</w:t>
      </w:r>
      <w:r w:rsidRPr="00C87BEB">
        <w:rPr>
          <w:rFonts w:ascii="Calibri" w:hAnsi="Calibri"/>
          <w:spacing w:val="34"/>
          <w:w w:val="105"/>
          <w:sz w:val="19"/>
          <w:lang w:val="it-IT"/>
        </w:rPr>
        <w:t xml:space="preserve"> </w:t>
      </w:r>
      <w:r w:rsidRPr="00C87BEB">
        <w:rPr>
          <w:rFonts w:ascii="Calibri" w:hAnsi="Calibri"/>
          <w:w w:val="105"/>
          <w:sz w:val="19"/>
          <w:lang w:val="it-IT"/>
        </w:rPr>
        <w:t>indebitamente</w:t>
      </w:r>
      <w:r w:rsidRPr="00C87BEB">
        <w:rPr>
          <w:rFonts w:ascii="Calibri" w:hAnsi="Calibri"/>
          <w:spacing w:val="34"/>
          <w:w w:val="105"/>
          <w:sz w:val="19"/>
          <w:lang w:val="it-IT"/>
        </w:rPr>
        <w:t xml:space="preserve"> </w:t>
      </w:r>
      <w:r w:rsidRPr="00C87BEB">
        <w:rPr>
          <w:rFonts w:ascii="Calibri" w:hAnsi="Calibri"/>
          <w:w w:val="105"/>
          <w:sz w:val="19"/>
          <w:lang w:val="it-IT"/>
        </w:rPr>
        <w:t>rifiuta</w:t>
      </w:r>
      <w:r w:rsidRPr="00C87BEB">
        <w:rPr>
          <w:rFonts w:ascii="Calibri" w:hAnsi="Calibri"/>
          <w:spacing w:val="34"/>
          <w:w w:val="105"/>
          <w:sz w:val="19"/>
          <w:lang w:val="it-IT"/>
        </w:rPr>
        <w:t xml:space="preserve"> </w:t>
      </w:r>
      <w:r w:rsidRPr="00C87BEB">
        <w:rPr>
          <w:rFonts w:ascii="Calibri" w:hAnsi="Calibri"/>
          <w:w w:val="105"/>
          <w:sz w:val="19"/>
          <w:lang w:val="it-IT"/>
        </w:rPr>
        <w:t>un</w:t>
      </w:r>
      <w:r w:rsidRPr="00C87BEB">
        <w:rPr>
          <w:rFonts w:ascii="Calibri" w:hAnsi="Calibri"/>
          <w:spacing w:val="34"/>
          <w:w w:val="105"/>
          <w:sz w:val="19"/>
          <w:lang w:val="it-IT"/>
        </w:rPr>
        <w:t xml:space="preserve"> </w:t>
      </w:r>
      <w:r w:rsidRPr="00C87BEB">
        <w:rPr>
          <w:rFonts w:ascii="Calibri" w:hAnsi="Calibri"/>
          <w:w w:val="105"/>
          <w:sz w:val="19"/>
          <w:lang w:val="it-IT"/>
        </w:rPr>
        <w:t>atto</w:t>
      </w:r>
      <w:r w:rsidRPr="00C87BEB">
        <w:rPr>
          <w:rFonts w:ascii="Calibri" w:hAnsi="Calibri"/>
          <w:spacing w:val="34"/>
          <w:w w:val="105"/>
          <w:sz w:val="19"/>
          <w:lang w:val="it-IT"/>
        </w:rPr>
        <w:t xml:space="preserve"> </w:t>
      </w:r>
      <w:r w:rsidRPr="00C87BEB">
        <w:rPr>
          <w:rFonts w:ascii="Calibri" w:hAnsi="Calibri"/>
          <w:w w:val="105"/>
          <w:sz w:val="19"/>
          <w:lang w:val="it-IT"/>
        </w:rPr>
        <w:t>del</w:t>
      </w:r>
      <w:r w:rsidRPr="00C87BEB">
        <w:rPr>
          <w:rFonts w:ascii="Calibri" w:hAnsi="Calibri"/>
          <w:spacing w:val="33"/>
          <w:w w:val="105"/>
          <w:sz w:val="19"/>
          <w:lang w:val="it-IT"/>
        </w:rPr>
        <w:t xml:space="preserve"> </w:t>
      </w:r>
      <w:r w:rsidRPr="00C87BEB">
        <w:rPr>
          <w:rFonts w:ascii="Calibri" w:hAnsi="Calibri"/>
          <w:w w:val="105"/>
          <w:sz w:val="19"/>
          <w:lang w:val="it-IT"/>
        </w:rPr>
        <w:t>suo</w:t>
      </w:r>
      <w:r w:rsidRPr="00C87BEB">
        <w:rPr>
          <w:rFonts w:ascii="Calibri" w:hAnsi="Calibri"/>
          <w:w w:val="103"/>
          <w:sz w:val="19"/>
          <w:lang w:val="it-IT"/>
        </w:rPr>
        <w:t xml:space="preserve"> </w:t>
      </w:r>
      <w:r w:rsidRPr="00C87BEB">
        <w:rPr>
          <w:rFonts w:ascii="Calibri" w:hAnsi="Calibri"/>
          <w:w w:val="105"/>
          <w:sz w:val="19"/>
          <w:lang w:val="it-IT"/>
        </w:rPr>
        <w:t>ufficio che, per ragioni di giustizia o di sicurezza pubblica, o di ordine pubblico o di igiene e sanità,</w:t>
      </w:r>
      <w:r w:rsidRPr="00C87BEB">
        <w:rPr>
          <w:rFonts w:ascii="Calibri" w:hAnsi="Calibri"/>
          <w:spacing w:val="15"/>
          <w:w w:val="105"/>
          <w:sz w:val="19"/>
          <w:lang w:val="it-IT"/>
        </w:rPr>
        <w:t xml:space="preserve"> </w:t>
      </w:r>
      <w:r w:rsidRPr="00C87BEB">
        <w:rPr>
          <w:rFonts w:ascii="Calibri" w:hAnsi="Calibri"/>
          <w:w w:val="105"/>
          <w:sz w:val="19"/>
          <w:lang w:val="it-IT"/>
        </w:rPr>
        <w:t>deve</w:t>
      </w:r>
      <w:r w:rsidRPr="00C87BEB">
        <w:rPr>
          <w:rFonts w:ascii="Calibri" w:hAnsi="Calibri"/>
          <w:w w:val="103"/>
          <w:sz w:val="19"/>
          <w:lang w:val="it-IT"/>
        </w:rPr>
        <w:t xml:space="preserve"> </w:t>
      </w:r>
      <w:r w:rsidRPr="00C87BEB">
        <w:rPr>
          <w:rFonts w:ascii="Calibri" w:hAnsi="Calibri"/>
          <w:w w:val="105"/>
          <w:sz w:val="19"/>
          <w:lang w:val="it-IT"/>
        </w:rPr>
        <w:t>essere</w:t>
      </w:r>
      <w:r w:rsidRPr="00C87BEB">
        <w:rPr>
          <w:rFonts w:ascii="Calibri" w:hAnsi="Calibri"/>
          <w:spacing w:val="7"/>
          <w:w w:val="105"/>
          <w:sz w:val="19"/>
          <w:lang w:val="it-IT"/>
        </w:rPr>
        <w:t xml:space="preserve"> </w:t>
      </w:r>
      <w:r w:rsidRPr="00C87BEB">
        <w:rPr>
          <w:rFonts w:ascii="Calibri" w:hAnsi="Calibri"/>
          <w:w w:val="105"/>
          <w:sz w:val="19"/>
          <w:lang w:val="it-IT"/>
        </w:rPr>
        <w:t>compiuto</w:t>
      </w:r>
      <w:r w:rsidRPr="00C87BEB">
        <w:rPr>
          <w:rFonts w:ascii="Calibri" w:hAnsi="Calibri"/>
          <w:spacing w:val="7"/>
          <w:w w:val="105"/>
          <w:sz w:val="19"/>
          <w:lang w:val="it-IT"/>
        </w:rPr>
        <w:t xml:space="preserve"> </w:t>
      </w:r>
      <w:r w:rsidRPr="00C87BEB">
        <w:rPr>
          <w:rFonts w:ascii="Calibri" w:hAnsi="Calibri"/>
          <w:w w:val="105"/>
          <w:sz w:val="19"/>
          <w:lang w:val="it-IT"/>
        </w:rPr>
        <w:t>senza</w:t>
      </w:r>
      <w:r w:rsidRPr="00C87BEB">
        <w:rPr>
          <w:rFonts w:ascii="Calibri" w:hAnsi="Calibri"/>
          <w:spacing w:val="7"/>
          <w:w w:val="105"/>
          <w:sz w:val="19"/>
          <w:lang w:val="it-IT"/>
        </w:rPr>
        <w:t xml:space="preserve"> </w:t>
      </w:r>
      <w:r w:rsidRPr="00C87BEB">
        <w:rPr>
          <w:rFonts w:ascii="Calibri" w:hAnsi="Calibri"/>
          <w:w w:val="105"/>
          <w:sz w:val="19"/>
          <w:lang w:val="it-IT"/>
        </w:rPr>
        <w:t>ritardo,</w:t>
      </w:r>
      <w:r w:rsidRPr="00C87BEB">
        <w:rPr>
          <w:rFonts w:ascii="Calibri" w:hAnsi="Calibri"/>
          <w:spacing w:val="7"/>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punito</w:t>
      </w:r>
      <w:r w:rsidRPr="00C87BEB">
        <w:rPr>
          <w:rFonts w:ascii="Calibri" w:hAnsi="Calibri"/>
          <w:spacing w:val="7"/>
          <w:w w:val="105"/>
          <w:sz w:val="19"/>
          <w:lang w:val="it-IT"/>
        </w:rPr>
        <w:t xml:space="preserve"> </w:t>
      </w:r>
      <w:r w:rsidRPr="00C87BEB">
        <w:rPr>
          <w:rFonts w:ascii="Calibri" w:hAnsi="Calibri"/>
          <w:w w:val="105"/>
          <w:sz w:val="19"/>
          <w:lang w:val="it-IT"/>
        </w:rPr>
        <w:t>con</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spacing w:val="7"/>
          <w:w w:val="105"/>
          <w:sz w:val="19"/>
          <w:lang w:val="it-IT"/>
        </w:rPr>
        <w:t xml:space="preserve"> </w:t>
      </w:r>
      <w:r w:rsidRPr="00C87BEB">
        <w:rPr>
          <w:rFonts w:ascii="Calibri" w:hAnsi="Calibri"/>
          <w:w w:val="105"/>
          <w:sz w:val="19"/>
          <w:lang w:val="it-IT"/>
        </w:rPr>
        <w:t>reclusione</w:t>
      </w:r>
      <w:r w:rsidRPr="00C87BEB">
        <w:rPr>
          <w:rFonts w:ascii="Calibri" w:hAnsi="Calibri"/>
          <w:spacing w:val="7"/>
          <w:w w:val="105"/>
          <w:sz w:val="19"/>
          <w:lang w:val="it-IT"/>
        </w:rPr>
        <w:t xml:space="preserve"> </w:t>
      </w:r>
      <w:r w:rsidRPr="00C87BEB">
        <w:rPr>
          <w:rFonts w:ascii="Calibri" w:hAnsi="Calibri"/>
          <w:w w:val="105"/>
          <w:sz w:val="19"/>
          <w:lang w:val="it-IT"/>
        </w:rPr>
        <w:t>da</w:t>
      </w:r>
      <w:r w:rsidRPr="00C87BEB">
        <w:rPr>
          <w:rFonts w:ascii="Calibri" w:hAnsi="Calibri"/>
          <w:spacing w:val="7"/>
          <w:w w:val="105"/>
          <w:sz w:val="19"/>
          <w:lang w:val="it-IT"/>
        </w:rPr>
        <w:t xml:space="preserve"> </w:t>
      </w:r>
      <w:r w:rsidRPr="00C87BEB">
        <w:rPr>
          <w:rFonts w:ascii="Calibri" w:hAnsi="Calibri"/>
          <w:w w:val="105"/>
          <w:sz w:val="19"/>
          <w:lang w:val="it-IT"/>
        </w:rPr>
        <w:t>sei</w:t>
      </w:r>
      <w:r w:rsidRPr="00C87BEB">
        <w:rPr>
          <w:rFonts w:ascii="Calibri" w:hAnsi="Calibri"/>
          <w:spacing w:val="7"/>
          <w:w w:val="105"/>
          <w:sz w:val="19"/>
          <w:lang w:val="it-IT"/>
        </w:rPr>
        <w:t xml:space="preserve"> </w:t>
      </w:r>
      <w:r w:rsidRPr="00C87BEB">
        <w:rPr>
          <w:rFonts w:ascii="Calibri" w:hAnsi="Calibri"/>
          <w:w w:val="105"/>
          <w:sz w:val="19"/>
          <w:lang w:val="it-IT"/>
        </w:rPr>
        <w:t>mesi</w:t>
      </w:r>
      <w:r w:rsidRPr="00C87BEB">
        <w:rPr>
          <w:rFonts w:ascii="Calibri" w:hAnsi="Calibri"/>
          <w:spacing w:val="7"/>
          <w:w w:val="105"/>
          <w:sz w:val="19"/>
          <w:lang w:val="it-IT"/>
        </w:rPr>
        <w:t xml:space="preserve"> </w:t>
      </w:r>
      <w:r w:rsidRPr="00C87BEB">
        <w:rPr>
          <w:rFonts w:ascii="Calibri" w:hAnsi="Calibri"/>
          <w:w w:val="105"/>
          <w:sz w:val="19"/>
          <w:lang w:val="it-IT"/>
        </w:rPr>
        <w:t>a</w:t>
      </w:r>
      <w:r w:rsidRPr="00C87BEB">
        <w:rPr>
          <w:rFonts w:ascii="Calibri" w:hAnsi="Calibri"/>
          <w:spacing w:val="7"/>
          <w:w w:val="105"/>
          <w:sz w:val="19"/>
          <w:lang w:val="it-IT"/>
        </w:rPr>
        <w:t xml:space="preserve"> </w:t>
      </w:r>
      <w:r w:rsidRPr="00C87BEB">
        <w:rPr>
          <w:rFonts w:ascii="Calibri" w:hAnsi="Calibri"/>
          <w:w w:val="105"/>
          <w:sz w:val="19"/>
          <w:lang w:val="it-IT"/>
        </w:rPr>
        <w:t>due</w:t>
      </w:r>
      <w:r w:rsidRPr="00C87BEB">
        <w:rPr>
          <w:rFonts w:ascii="Calibri" w:hAnsi="Calibri"/>
          <w:spacing w:val="7"/>
          <w:w w:val="105"/>
          <w:sz w:val="19"/>
          <w:lang w:val="it-IT"/>
        </w:rPr>
        <w:t xml:space="preserve"> </w:t>
      </w:r>
      <w:r w:rsidRPr="00C87BEB">
        <w:rPr>
          <w:rFonts w:ascii="Calibri" w:hAnsi="Calibri"/>
          <w:w w:val="105"/>
          <w:sz w:val="19"/>
          <w:lang w:val="it-IT"/>
        </w:rPr>
        <w:t>anni.</w:t>
      </w:r>
      <w:r w:rsidRPr="00C87BEB">
        <w:rPr>
          <w:rFonts w:ascii="Calibri" w:hAnsi="Calibri"/>
          <w:spacing w:val="7"/>
          <w:w w:val="105"/>
          <w:sz w:val="19"/>
          <w:lang w:val="it-IT"/>
        </w:rPr>
        <w:t xml:space="preserve"> </w:t>
      </w:r>
      <w:r w:rsidRPr="00C87BEB">
        <w:rPr>
          <w:rFonts w:ascii="Calibri" w:hAnsi="Calibri"/>
          <w:w w:val="105"/>
          <w:sz w:val="19"/>
          <w:lang w:val="it-IT"/>
        </w:rPr>
        <w:t>Fuori</w:t>
      </w:r>
      <w:r w:rsidRPr="00C87BEB">
        <w:rPr>
          <w:rFonts w:ascii="Calibri" w:hAnsi="Calibri"/>
          <w:spacing w:val="7"/>
          <w:w w:val="105"/>
          <w:sz w:val="19"/>
          <w:lang w:val="it-IT"/>
        </w:rPr>
        <w:t xml:space="preserve"> </w:t>
      </w:r>
      <w:r w:rsidRPr="00C87BEB">
        <w:rPr>
          <w:rFonts w:ascii="Calibri" w:hAnsi="Calibri"/>
          <w:w w:val="105"/>
          <w:sz w:val="19"/>
          <w:lang w:val="it-IT"/>
        </w:rPr>
        <w:t>dei</w:t>
      </w:r>
      <w:r w:rsidRPr="00C87BEB">
        <w:rPr>
          <w:rFonts w:ascii="Calibri" w:hAnsi="Calibri"/>
          <w:spacing w:val="7"/>
          <w:w w:val="105"/>
          <w:sz w:val="19"/>
          <w:lang w:val="it-IT"/>
        </w:rPr>
        <w:t xml:space="preserve"> </w:t>
      </w:r>
      <w:r w:rsidRPr="00C87BEB">
        <w:rPr>
          <w:rFonts w:ascii="Calibri" w:hAnsi="Calibri"/>
          <w:w w:val="105"/>
          <w:sz w:val="19"/>
          <w:lang w:val="it-IT"/>
        </w:rPr>
        <w:t>casi</w:t>
      </w:r>
      <w:r w:rsidRPr="00C87BEB">
        <w:rPr>
          <w:rFonts w:ascii="Calibri" w:hAnsi="Calibri"/>
          <w:spacing w:val="7"/>
          <w:w w:val="105"/>
          <w:sz w:val="19"/>
          <w:lang w:val="it-IT"/>
        </w:rPr>
        <w:t xml:space="preserve"> </w:t>
      </w:r>
      <w:r w:rsidRPr="00C87BEB">
        <w:rPr>
          <w:rFonts w:ascii="Calibri" w:hAnsi="Calibri"/>
          <w:w w:val="105"/>
          <w:sz w:val="19"/>
          <w:lang w:val="it-IT"/>
        </w:rPr>
        <w:t>previsti</w:t>
      </w:r>
      <w:r w:rsidRPr="00C87BEB">
        <w:rPr>
          <w:rFonts w:ascii="Calibri" w:hAnsi="Calibri"/>
          <w:w w:val="103"/>
          <w:sz w:val="19"/>
          <w:lang w:val="it-IT"/>
        </w:rPr>
        <w:t xml:space="preserve"> </w:t>
      </w:r>
      <w:r w:rsidRPr="00C87BEB">
        <w:rPr>
          <w:rFonts w:ascii="Calibri" w:hAnsi="Calibri"/>
          <w:w w:val="105"/>
          <w:sz w:val="19"/>
          <w:lang w:val="it-IT"/>
        </w:rPr>
        <w:t>dal primo comma, il pubblico ufficiale o l'incaricato di un pubblico servizio, che entro trenta giorni</w:t>
      </w:r>
      <w:r w:rsidRPr="00C87BEB">
        <w:rPr>
          <w:rFonts w:ascii="Calibri" w:hAnsi="Calibri"/>
          <w:spacing w:val="2"/>
          <w:w w:val="105"/>
          <w:sz w:val="19"/>
          <w:lang w:val="it-IT"/>
        </w:rPr>
        <w:t xml:space="preserve"> </w:t>
      </w:r>
      <w:r w:rsidRPr="00C87BEB">
        <w:rPr>
          <w:rFonts w:ascii="Calibri" w:hAnsi="Calibri"/>
          <w:w w:val="105"/>
          <w:sz w:val="19"/>
          <w:lang w:val="it-IT"/>
        </w:rPr>
        <w:t>dalla</w:t>
      </w:r>
      <w:r w:rsidRPr="00C87BEB">
        <w:rPr>
          <w:rFonts w:ascii="Calibri" w:hAnsi="Calibri"/>
          <w:w w:val="103"/>
          <w:sz w:val="19"/>
          <w:lang w:val="it-IT"/>
        </w:rPr>
        <w:t xml:space="preserve"> </w:t>
      </w:r>
      <w:r w:rsidRPr="00C87BEB">
        <w:rPr>
          <w:rFonts w:ascii="Calibri" w:hAnsi="Calibri"/>
          <w:w w:val="105"/>
          <w:sz w:val="19"/>
          <w:lang w:val="it-IT"/>
        </w:rPr>
        <w:t>richiesta di chi vi abbia interesse non compie l'atto del suo ufficio e non risponde per esporre le</w:t>
      </w:r>
      <w:r w:rsidRPr="00C87BEB">
        <w:rPr>
          <w:rFonts w:ascii="Calibri" w:hAnsi="Calibri"/>
          <w:spacing w:val="34"/>
          <w:w w:val="105"/>
          <w:sz w:val="19"/>
          <w:lang w:val="it-IT"/>
        </w:rPr>
        <w:t xml:space="preserve"> </w:t>
      </w:r>
      <w:r w:rsidRPr="00C87BEB">
        <w:rPr>
          <w:rFonts w:ascii="Calibri" w:hAnsi="Calibri"/>
          <w:w w:val="105"/>
          <w:sz w:val="19"/>
          <w:lang w:val="it-IT"/>
        </w:rPr>
        <w:t>ragioni</w:t>
      </w:r>
      <w:r w:rsidRPr="00C87BEB">
        <w:rPr>
          <w:rFonts w:ascii="Calibri" w:hAnsi="Calibri"/>
          <w:w w:val="103"/>
          <w:sz w:val="19"/>
          <w:lang w:val="it-IT"/>
        </w:rPr>
        <w:t xml:space="preserve"> </w:t>
      </w:r>
      <w:r w:rsidRPr="00C87BEB">
        <w:rPr>
          <w:rFonts w:ascii="Calibri" w:hAnsi="Calibri"/>
          <w:w w:val="105"/>
          <w:sz w:val="19"/>
          <w:lang w:val="it-IT"/>
        </w:rPr>
        <w:t>del</w:t>
      </w:r>
      <w:r w:rsidRPr="00C87BEB">
        <w:rPr>
          <w:rFonts w:ascii="Calibri" w:hAnsi="Calibri"/>
          <w:spacing w:val="12"/>
          <w:w w:val="105"/>
          <w:sz w:val="19"/>
          <w:lang w:val="it-IT"/>
        </w:rPr>
        <w:t xml:space="preserve"> </w:t>
      </w:r>
      <w:r w:rsidRPr="00C87BEB">
        <w:rPr>
          <w:rFonts w:ascii="Calibri" w:hAnsi="Calibri"/>
          <w:w w:val="105"/>
          <w:sz w:val="19"/>
          <w:lang w:val="it-IT"/>
        </w:rPr>
        <w:t>ritardo,</w:t>
      </w:r>
      <w:r w:rsidRPr="00C87BEB">
        <w:rPr>
          <w:rFonts w:ascii="Calibri" w:hAnsi="Calibri"/>
          <w:spacing w:val="12"/>
          <w:w w:val="105"/>
          <w:sz w:val="19"/>
          <w:lang w:val="it-IT"/>
        </w:rPr>
        <w:t xml:space="preserve"> </w:t>
      </w:r>
      <w:r w:rsidRPr="00C87BEB">
        <w:rPr>
          <w:rFonts w:ascii="Calibri" w:hAnsi="Calibri"/>
          <w:w w:val="105"/>
          <w:sz w:val="19"/>
          <w:lang w:val="it-IT"/>
        </w:rPr>
        <w:t>è</w:t>
      </w:r>
      <w:r w:rsidRPr="00C87BEB">
        <w:rPr>
          <w:rFonts w:ascii="Calibri" w:hAnsi="Calibri"/>
          <w:spacing w:val="13"/>
          <w:w w:val="105"/>
          <w:sz w:val="19"/>
          <w:lang w:val="it-IT"/>
        </w:rPr>
        <w:t xml:space="preserve"> </w:t>
      </w:r>
      <w:r w:rsidRPr="00C87BEB">
        <w:rPr>
          <w:rFonts w:ascii="Calibri" w:hAnsi="Calibri"/>
          <w:w w:val="105"/>
          <w:sz w:val="19"/>
          <w:lang w:val="it-IT"/>
        </w:rPr>
        <w:t>punito</w:t>
      </w:r>
      <w:r w:rsidRPr="00C87BEB">
        <w:rPr>
          <w:rFonts w:ascii="Calibri" w:hAnsi="Calibri"/>
          <w:spacing w:val="13"/>
          <w:w w:val="105"/>
          <w:sz w:val="19"/>
          <w:lang w:val="it-IT"/>
        </w:rPr>
        <w:t xml:space="preserve"> </w:t>
      </w:r>
      <w:r w:rsidRPr="00C87BEB">
        <w:rPr>
          <w:rFonts w:ascii="Calibri" w:hAnsi="Calibri"/>
          <w:w w:val="105"/>
          <w:sz w:val="19"/>
          <w:lang w:val="it-IT"/>
        </w:rPr>
        <w:t>con</w:t>
      </w:r>
      <w:r w:rsidRPr="00C87BEB">
        <w:rPr>
          <w:rFonts w:ascii="Calibri" w:hAnsi="Calibri"/>
          <w:spacing w:val="13"/>
          <w:w w:val="105"/>
          <w:sz w:val="19"/>
          <w:lang w:val="it-IT"/>
        </w:rPr>
        <w:t xml:space="preserve"> </w:t>
      </w:r>
      <w:r w:rsidRPr="00C87BEB">
        <w:rPr>
          <w:rFonts w:ascii="Calibri" w:hAnsi="Calibri"/>
          <w:w w:val="105"/>
          <w:sz w:val="19"/>
          <w:lang w:val="it-IT"/>
        </w:rPr>
        <w:t>la</w:t>
      </w:r>
      <w:r w:rsidRPr="00C87BEB">
        <w:rPr>
          <w:rFonts w:ascii="Calibri" w:hAnsi="Calibri"/>
          <w:spacing w:val="13"/>
          <w:w w:val="105"/>
          <w:sz w:val="19"/>
          <w:lang w:val="it-IT"/>
        </w:rPr>
        <w:t xml:space="preserve"> </w:t>
      </w:r>
      <w:r w:rsidRPr="00C87BEB">
        <w:rPr>
          <w:rFonts w:ascii="Calibri" w:hAnsi="Calibri"/>
          <w:w w:val="105"/>
          <w:sz w:val="19"/>
          <w:lang w:val="it-IT"/>
        </w:rPr>
        <w:t>reclusione</w:t>
      </w:r>
      <w:r w:rsidRPr="00C87BEB">
        <w:rPr>
          <w:rFonts w:ascii="Calibri" w:hAnsi="Calibri"/>
          <w:spacing w:val="13"/>
          <w:w w:val="105"/>
          <w:sz w:val="19"/>
          <w:lang w:val="it-IT"/>
        </w:rPr>
        <w:t xml:space="preserve"> </w:t>
      </w:r>
      <w:r w:rsidRPr="00C87BEB">
        <w:rPr>
          <w:rFonts w:ascii="Calibri" w:hAnsi="Calibri"/>
          <w:w w:val="105"/>
          <w:sz w:val="19"/>
          <w:lang w:val="it-IT"/>
        </w:rPr>
        <w:t>fino</w:t>
      </w:r>
      <w:r w:rsidRPr="00C87BEB">
        <w:rPr>
          <w:rFonts w:ascii="Calibri" w:hAnsi="Calibri"/>
          <w:spacing w:val="13"/>
          <w:w w:val="105"/>
          <w:sz w:val="19"/>
          <w:lang w:val="it-IT"/>
        </w:rPr>
        <w:t xml:space="preserve"> </w:t>
      </w:r>
      <w:r w:rsidRPr="00C87BEB">
        <w:rPr>
          <w:rFonts w:ascii="Calibri" w:hAnsi="Calibri"/>
          <w:w w:val="105"/>
          <w:sz w:val="19"/>
          <w:lang w:val="it-IT"/>
        </w:rPr>
        <w:t>ad</w:t>
      </w:r>
      <w:r w:rsidRPr="00C87BEB">
        <w:rPr>
          <w:rFonts w:ascii="Calibri" w:hAnsi="Calibri"/>
          <w:spacing w:val="13"/>
          <w:w w:val="105"/>
          <w:sz w:val="19"/>
          <w:lang w:val="it-IT"/>
        </w:rPr>
        <w:t xml:space="preserve"> </w:t>
      </w:r>
      <w:r w:rsidRPr="00C87BEB">
        <w:rPr>
          <w:rFonts w:ascii="Calibri" w:hAnsi="Calibri"/>
          <w:w w:val="105"/>
          <w:sz w:val="19"/>
          <w:lang w:val="it-IT"/>
        </w:rPr>
        <w:t>un</w:t>
      </w:r>
      <w:r w:rsidRPr="00C87BEB">
        <w:rPr>
          <w:rFonts w:ascii="Calibri" w:hAnsi="Calibri"/>
          <w:spacing w:val="13"/>
          <w:w w:val="105"/>
          <w:sz w:val="19"/>
          <w:lang w:val="it-IT"/>
        </w:rPr>
        <w:t xml:space="preserve"> </w:t>
      </w:r>
      <w:r w:rsidRPr="00C87BEB">
        <w:rPr>
          <w:rFonts w:ascii="Calibri" w:hAnsi="Calibri"/>
          <w:w w:val="105"/>
          <w:sz w:val="19"/>
          <w:lang w:val="it-IT"/>
        </w:rPr>
        <w:t>anno</w:t>
      </w:r>
      <w:r w:rsidRPr="00C87BEB">
        <w:rPr>
          <w:rFonts w:ascii="Calibri" w:hAnsi="Calibri"/>
          <w:spacing w:val="13"/>
          <w:w w:val="105"/>
          <w:sz w:val="19"/>
          <w:lang w:val="it-IT"/>
        </w:rPr>
        <w:t xml:space="preserve"> </w:t>
      </w:r>
      <w:r w:rsidRPr="00C87BEB">
        <w:rPr>
          <w:rFonts w:ascii="Calibri" w:hAnsi="Calibri"/>
          <w:w w:val="105"/>
          <w:sz w:val="19"/>
          <w:lang w:val="it-IT"/>
        </w:rPr>
        <w:t>o</w:t>
      </w:r>
      <w:r w:rsidRPr="00C87BEB">
        <w:rPr>
          <w:rFonts w:ascii="Calibri" w:hAnsi="Calibri"/>
          <w:spacing w:val="13"/>
          <w:w w:val="105"/>
          <w:sz w:val="19"/>
          <w:lang w:val="it-IT"/>
        </w:rPr>
        <w:t xml:space="preserve"> </w:t>
      </w:r>
      <w:r w:rsidRPr="00C87BEB">
        <w:rPr>
          <w:rFonts w:ascii="Calibri" w:hAnsi="Calibri"/>
          <w:w w:val="105"/>
          <w:sz w:val="19"/>
          <w:lang w:val="it-IT"/>
        </w:rPr>
        <w:t>con</w:t>
      </w:r>
      <w:r w:rsidRPr="00C87BEB">
        <w:rPr>
          <w:rFonts w:ascii="Calibri" w:hAnsi="Calibri"/>
          <w:spacing w:val="13"/>
          <w:w w:val="105"/>
          <w:sz w:val="19"/>
          <w:lang w:val="it-IT"/>
        </w:rPr>
        <w:t xml:space="preserve"> </w:t>
      </w:r>
      <w:r w:rsidRPr="00C87BEB">
        <w:rPr>
          <w:rFonts w:ascii="Calibri" w:hAnsi="Calibri"/>
          <w:w w:val="105"/>
          <w:sz w:val="19"/>
          <w:lang w:val="it-IT"/>
        </w:rPr>
        <w:t>la</w:t>
      </w:r>
      <w:r w:rsidRPr="00C87BEB">
        <w:rPr>
          <w:rFonts w:ascii="Calibri" w:hAnsi="Calibri"/>
          <w:spacing w:val="13"/>
          <w:w w:val="105"/>
          <w:sz w:val="19"/>
          <w:lang w:val="it-IT"/>
        </w:rPr>
        <w:t xml:space="preserve"> </w:t>
      </w:r>
      <w:r w:rsidRPr="00C87BEB">
        <w:rPr>
          <w:rFonts w:ascii="Calibri" w:hAnsi="Calibri"/>
          <w:w w:val="105"/>
          <w:sz w:val="19"/>
          <w:lang w:val="it-IT"/>
        </w:rPr>
        <w:t>multa</w:t>
      </w:r>
      <w:r w:rsidRPr="00C87BEB">
        <w:rPr>
          <w:rFonts w:ascii="Calibri" w:hAnsi="Calibri"/>
          <w:spacing w:val="13"/>
          <w:w w:val="105"/>
          <w:sz w:val="19"/>
          <w:lang w:val="it-IT"/>
        </w:rPr>
        <w:t xml:space="preserve"> </w:t>
      </w:r>
      <w:r w:rsidRPr="00C87BEB">
        <w:rPr>
          <w:rFonts w:ascii="Calibri" w:hAnsi="Calibri"/>
          <w:w w:val="105"/>
          <w:sz w:val="19"/>
          <w:lang w:val="it-IT"/>
        </w:rPr>
        <w:t>fino</w:t>
      </w:r>
      <w:r w:rsidRPr="00C87BEB">
        <w:rPr>
          <w:rFonts w:ascii="Calibri" w:hAnsi="Calibri"/>
          <w:spacing w:val="13"/>
          <w:w w:val="105"/>
          <w:sz w:val="19"/>
          <w:lang w:val="it-IT"/>
        </w:rPr>
        <w:t xml:space="preserve"> </w:t>
      </w:r>
      <w:r w:rsidRPr="00C87BEB">
        <w:rPr>
          <w:rFonts w:ascii="Calibri" w:hAnsi="Calibri"/>
          <w:w w:val="105"/>
          <w:sz w:val="19"/>
          <w:lang w:val="it-IT"/>
        </w:rPr>
        <w:t>a</w:t>
      </w:r>
      <w:r w:rsidRPr="00C87BEB">
        <w:rPr>
          <w:rFonts w:ascii="Calibri" w:hAnsi="Calibri"/>
          <w:spacing w:val="13"/>
          <w:w w:val="105"/>
          <w:sz w:val="19"/>
          <w:lang w:val="it-IT"/>
        </w:rPr>
        <w:t xml:space="preserve"> </w:t>
      </w:r>
      <w:r w:rsidRPr="00C87BEB">
        <w:rPr>
          <w:rFonts w:ascii="Calibri" w:hAnsi="Calibri"/>
          <w:w w:val="105"/>
          <w:sz w:val="19"/>
          <w:lang w:val="it-IT"/>
        </w:rPr>
        <w:t>euro</w:t>
      </w:r>
      <w:r w:rsidRPr="00C87BEB">
        <w:rPr>
          <w:rFonts w:ascii="Calibri" w:hAnsi="Calibri"/>
          <w:spacing w:val="13"/>
          <w:w w:val="105"/>
          <w:sz w:val="19"/>
          <w:lang w:val="it-IT"/>
        </w:rPr>
        <w:t xml:space="preserve"> </w:t>
      </w:r>
      <w:r w:rsidRPr="00C87BEB">
        <w:rPr>
          <w:rFonts w:ascii="Calibri" w:hAnsi="Calibri"/>
          <w:w w:val="105"/>
          <w:sz w:val="19"/>
          <w:lang w:val="it-IT"/>
        </w:rPr>
        <w:t>1.032.</w:t>
      </w:r>
      <w:r w:rsidRPr="00C87BEB">
        <w:rPr>
          <w:rFonts w:ascii="Calibri" w:hAnsi="Calibri"/>
          <w:spacing w:val="12"/>
          <w:w w:val="105"/>
          <w:sz w:val="19"/>
          <w:lang w:val="it-IT"/>
        </w:rPr>
        <w:t xml:space="preserve"> </w:t>
      </w:r>
      <w:r w:rsidRPr="00C87BEB">
        <w:rPr>
          <w:rFonts w:ascii="Calibri" w:hAnsi="Calibri"/>
          <w:w w:val="105"/>
          <w:sz w:val="19"/>
          <w:lang w:val="it-IT"/>
        </w:rPr>
        <w:t>Tale</w:t>
      </w:r>
      <w:r w:rsidRPr="00C87BEB">
        <w:rPr>
          <w:rFonts w:ascii="Calibri" w:hAnsi="Calibri"/>
          <w:spacing w:val="13"/>
          <w:w w:val="105"/>
          <w:sz w:val="19"/>
          <w:lang w:val="it-IT"/>
        </w:rPr>
        <w:t xml:space="preserve"> </w:t>
      </w:r>
      <w:r w:rsidRPr="00C87BEB">
        <w:rPr>
          <w:rFonts w:ascii="Calibri" w:hAnsi="Calibri"/>
          <w:w w:val="105"/>
          <w:sz w:val="19"/>
          <w:lang w:val="it-IT"/>
        </w:rPr>
        <w:t>richiesta</w:t>
      </w:r>
      <w:r w:rsidRPr="00C87BEB">
        <w:rPr>
          <w:rFonts w:ascii="Calibri" w:hAnsi="Calibri"/>
          <w:spacing w:val="1"/>
          <w:w w:val="103"/>
          <w:sz w:val="19"/>
          <w:lang w:val="it-IT"/>
        </w:rPr>
        <w:t xml:space="preserve"> </w:t>
      </w:r>
      <w:r w:rsidRPr="00C87BEB">
        <w:rPr>
          <w:rFonts w:ascii="Calibri" w:hAnsi="Calibri"/>
          <w:w w:val="105"/>
          <w:sz w:val="19"/>
          <w:lang w:val="it-IT"/>
        </w:rPr>
        <w:t>deve essere redatta in forma scritta ed il termine di trenta giorni decorre dalla ricezione della</w:t>
      </w:r>
      <w:r w:rsidRPr="00C87BEB">
        <w:rPr>
          <w:rFonts w:ascii="Calibri" w:hAnsi="Calibri"/>
          <w:spacing w:val="36"/>
          <w:w w:val="105"/>
          <w:sz w:val="19"/>
          <w:lang w:val="it-IT"/>
        </w:rPr>
        <w:t xml:space="preserve"> </w:t>
      </w:r>
      <w:r w:rsidRPr="00C87BEB">
        <w:rPr>
          <w:rFonts w:ascii="Calibri" w:hAnsi="Calibri"/>
          <w:w w:val="105"/>
          <w:sz w:val="19"/>
          <w:lang w:val="it-IT"/>
        </w:rPr>
        <w:t>richiesta</w:t>
      </w:r>
      <w:r w:rsidRPr="00C87BEB">
        <w:rPr>
          <w:rFonts w:ascii="Calibri" w:hAnsi="Calibri"/>
          <w:w w:val="103"/>
          <w:sz w:val="19"/>
          <w:lang w:val="it-IT"/>
        </w:rPr>
        <w:t xml:space="preserve"> </w:t>
      </w:r>
      <w:r w:rsidRPr="00C87BEB">
        <w:rPr>
          <w:rFonts w:ascii="Calibri" w:hAnsi="Calibri"/>
          <w:w w:val="105"/>
          <w:sz w:val="19"/>
          <w:lang w:val="it-IT"/>
        </w:rPr>
        <w:t>stessa.</w:t>
      </w:r>
    </w:p>
    <w:p w14:paraId="49B0714B" w14:textId="4456492C" w:rsidR="00EF58DA" w:rsidRPr="00C87BEB" w:rsidRDefault="00C87BEB">
      <w:pPr>
        <w:spacing w:before="110"/>
        <w:ind w:left="714"/>
        <w:jc w:val="both"/>
        <w:rPr>
          <w:rFonts w:ascii="Arial" w:eastAsia="Arial" w:hAnsi="Arial" w:cs="Arial"/>
          <w:sz w:val="19"/>
          <w:szCs w:val="19"/>
          <w:lang w:val="it-IT"/>
        </w:rPr>
      </w:pPr>
      <w:r w:rsidRPr="00C87BEB">
        <w:rPr>
          <w:rFonts w:ascii="Arial" w:hAnsi="Arial"/>
          <w:b/>
          <w:w w:val="95"/>
          <w:sz w:val="19"/>
          <w:lang w:val="it-IT"/>
        </w:rPr>
        <w:t>c.p.</w:t>
      </w:r>
      <w:r w:rsidRPr="00C87BEB">
        <w:rPr>
          <w:rFonts w:ascii="Arial" w:hAnsi="Arial"/>
          <w:b/>
          <w:spacing w:val="-25"/>
          <w:w w:val="95"/>
          <w:sz w:val="19"/>
          <w:lang w:val="it-IT"/>
        </w:rPr>
        <w:t xml:space="preserve"> </w:t>
      </w:r>
      <w:r w:rsidRPr="00C87BEB">
        <w:rPr>
          <w:rFonts w:ascii="Arial" w:hAnsi="Arial"/>
          <w:b/>
          <w:w w:val="95"/>
          <w:sz w:val="19"/>
          <w:lang w:val="it-IT"/>
        </w:rPr>
        <w:t>art.</w:t>
      </w:r>
      <w:r w:rsidRPr="00C87BEB">
        <w:rPr>
          <w:rFonts w:ascii="Arial" w:hAnsi="Arial"/>
          <w:b/>
          <w:spacing w:val="-25"/>
          <w:w w:val="95"/>
          <w:sz w:val="19"/>
          <w:lang w:val="it-IT"/>
        </w:rPr>
        <w:t xml:space="preserve"> </w:t>
      </w:r>
      <w:r w:rsidRPr="00C87BEB">
        <w:rPr>
          <w:rFonts w:ascii="Arial" w:hAnsi="Arial"/>
          <w:b/>
          <w:w w:val="95"/>
          <w:sz w:val="19"/>
          <w:lang w:val="it-IT"/>
        </w:rPr>
        <w:t>331.</w:t>
      </w:r>
      <w:r w:rsidRPr="00C87BEB">
        <w:rPr>
          <w:rFonts w:ascii="Arial" w:hAnsi="Arial"/>
          <w:b/>
          <w:spacing w:val="-25"/>
          <w:w w:val="95"/>
          <w:sz w:val="19"/>
          <w:lang w:val="it-IT"/>
        </w:rPr>
        <w:t xml:space="preserve"> </w:t>
      </w:r>
      <w:r w:rsidRPr="00C87BEB">
        <w:rPr>
          <w:rFonts w:ascii="Arial" w:hAnsi="Arial"/>
          <w:b/>
          <w:w w:val="95"/>
          <w:sz w:val="19"/>
          <w:lang w:val="it-IT"/>
        </w:rPr>
        <w:t>Interruzione</w:t>
      </w:r>
      <w:r w:rsidRPr="00C87BEB">
        <w:rPr>
          <w:rFonts w:ascii="Arial" w:hAnsi="Arial"/>
          <w:b/>
          <w:spacing w:val="-25"/>
          <w:w w:val="95"/>
          <w:sz w:val="19"/>
          <w:lang w:val="it-IT"/>
        </w:rPr>
        <w:t xml:space="preserve"> </w:t>
      </w:r>
      <w:r w:rsidRPr="00C87BEB">
        <w:rPr>
          <w:rFonts w:ascii="Arial" w:hAnsi="Arial"/>
          <w:b/>
          <w:w w:val="95"/>
          <w:sz w:val="19"/>
          <w:lang w:val="it-IT"/>
        </w:rPr>
        <w:t>di</w:t>
      </w:r>
      <w:r w:rsidRPr="00C87BEB">
        <w:rPr>
          <w:rFonts w:ascii="Arial" w:hAnsi="Arial"/>
          <w:b/>
          <w:spacing w:val="-25"/>
          <w:w w:val="95"/>
          <w:sz w:val="19"/>
          <w:lang w:val="it-IT"/>
        </w:rPr>
        <w:t xml:space="preserve"> </w:t>
      </w:r>
      <w:r w:rsidRPr="00C87BEB">
        <w:rPr>
          <w:rFonts w:ascii="Arial" w:hAnsi="Arial"/>
          <w:b/>
          <w:w w:val="95"/>
          <w:sz w:val="19"/>
          <w:lang w:val="it-IT"/>
        </w:rPr>
        <w:t>un</w:t>
      </w:r>
      <w:r w:rsidRPr="00C87BEB">
        <w:rPr>
          <w:rFonts w:ascii="Arial" w:hAnsi="Arial"/>
          <w:b/>
          <w:spacing w:val="-24"/>
          <w:w w:val="95"/>
          <w:sz w:val="19"/>
          <w:lang w:val="it-IT"/>
        </w:rPr>
        <w:t xml:space="preserve"> </w:t>
      </w:r>
      <w:r w:rsidRPr="00C87BEB">
        <w:rPr>
          <w:rFonts w:ascii="Arial" w:hAnsi="Arial"/>
          <w:b/>
          <w:w w:val="95"/>
          <w:sz w:val="19"/>
          <w:lang w:val="it-IT"/>
        </w:rPr>
        <w:t>servizio</w:t>
      </w:r>
      <w:r w:rsidRPr="00C87BEB">
        <w:rPr>
          <w:rFonts w:ascii="Arial" w:hAnsi="Arial"/>
          <w:b/>
          <w:spacing w:val="-24"/>
          <w:w w:val="95"/>
          <w:sz w:val="19"/>
          <w:lang w:val="it-IT"/>
        </w:rPr>
        <w:t xml:space="preserve"> </w:t>
      </w:r>
      <w:r w:rsidRPr="00C87BEB">
        <w:rPr>
          <w:rFonts w:ascii="Arial" w:hAnsi="Arial"/>
          <w:b/>
          <w:w w:val="95"/>
          <w:sz w:val="19"/>
          <w:lang w:val="it-IT"/>
        </w:rPr>
        <w:t>pubblico</w:t>
      </w:r>
      <w:r w:rsidRPr="00C87BEB">
        <w:rPr>
          <w:rFonts w:ascii="Arial" w:hAnsi="Arial"/>
          <w:b/>
          <w:spacing w:val="-24"/>
          <w:w w:val="95"/>
          <w:sz w:val="19"/>
          <w:lang w:val="it-IT"/>
        </w:rPr>
        <w:t xml:space="preserve"> </w:t>
      </w:r>
      <w:r w:rsidRPr="00C87BEB">
        <w:rPr>
          <w:rFonts w:ascii="Arial" w:hAnsi="Arial"/>
          <w:b/>
          <w:w w:val="95"/>
          <w:sz w:val="19"/>
          <w:lang w:val="it-IT"/>
        </w:rPr>
        <w:t>o</w:t>
      </w:r>
      <w:r w:rsidRPr="00C87BEB">
        <w:rPr>
          <w:rFonts w:ascii="Arial" w:hAnsi="Arial"/>
          <w:b/>
          <w:spacing w:val="-24"/>
          <w:w w:val="95"/>
          <w:sz w:val="19"/>
          <w:lang w:val="it-IT"/>
        </w:rPr>
        <w:t xml:space="preserve"> </w:t>
      </w:r>
      <w:r w:rsidRPr="00C87BEB">
        <w:rPr>
          <w:rFonts w:ascii="Arial" w:hAnsi="Arial"/>
          <w:b/>
          <w:w w:val="95"/>
          <w:sz w:val="19"/>
          <w:lang w:val="it-IT"/>
        </w:rPr>
        <w:t>di</w:t>
      </w:r>
      <w:r w:rsidRPr="00C87BEB">
        <w:rPr>
          <w:rFonts w:ascii="Arial" w:hAnsi="Arial"/>
          <w:b/>
          <w:spacing w:val="-25"/>
          <w:w w:val="95"/>
          <w:sz w:val="19"/>
          <w:lang w:val="it-IT"/>
        </w:rPr>
        <w:t xml:space="preserve"> </w:t>
      </w:r>
      <w:r w:rsidRPr="00C87BEB">
        <w:rPr>
          <w:rFonts w:ascii="Arial" w:hAnsi="Arial"/>
          <w:b/>
          <w:w w:val="95"/>
          <w:sz w:val="19"/>
          <w:lang w:val="it-IT"/>
        </w:rPr>
        <w:t>pubblica</w:t>
      </w:r>
      <w:r w:rsidR="003679BB">
        <w:rPr>
          <w:rFonts w:ascii="Arial" w:hAnsi="Arial"/>
          <w:b/>
          <w:w w:val="95"/>
          <w:sz w:val="19"/>
          <w:lang w:val="it-IT"/>
        </w:rPr>
        <w:t xml:space="preserve"> </w:t>
      </w:r>
      <w:r w:rsidRPr="00C87BEB">
        <w:rPr>
          <w:rFonts w:ascii="Arial" w:hAnsi="Arial"/>
          <w:b/>
          <w:w w:val="95"/>
          <w:sz w:val="19"/>
          <w:lang w:val="it-IT"/>
        </w:rPr>
        <w:t>necessità.</w:t>
      </w:r>
    </w:p>
    <w:p w14:paraId="10F721FE" w14:textId="77777777" w:rsidR="00EF58DA" w:rsidRPr="00C87BEB" w:rsidRDefault="00C87BEB">
      <w:pPr>
        <w:spacing w:before="116" w:line="254" w:lineRule="auto"/>
        <w:ind w:left="714" w:right="123"/>
        <w:jc w:val="both"/>
        <w:rPr>
          <w:rFonts w:ascii="Calibri" w:eastAsia="Calibri" w:hAnsi="Calibri" w:cs="Calibri"/>
          <w:sz w:val="19"/>
          <w:szCs w:val="19"/>
          <w:lang w:val="it-IT"/>
        </w:rPr>
      </w:pPr>
      <w:r w:rsidRPr="00C87BEB">
        <w:rPr>
          <w:rFonts w:ascii="Calibri" w:hAnsi="Calibri"/>
          <w:w w:val="105"/>
          <w:sz w:val="19"/>
          <w:lang w:val="it-IT"/>
        </w:rPr>
        <w:t>Chi, esercitando imprese di servizi pubblici o di pubblica necessità, interrompe il servizio,</w:t>
      </w:r>
      <w:r w:rsidRPr="00C87BEB">
        <w:rPr>
          <w:rFonts w:ascii="Calibri" w:hAnsi="Calibri"/>
          <w:spacing w:val="24"/>
          <w:w w:val="105"/>
          <w:sz w:val="19"/>
          <w:lang w:val="it-IT"/>
        </w:rPr>
        <w:t xml:space="preserve"> </w:t>
      </w:r>
      <w:r w:rsidRPr="00C87BEB">
        <w:rPr>
          <w:rFonts w:ascii="Calibri" w:hAnsi="Calibri"/>
          <w:w w:val="105"/>
          <w:sz w:val="19"/>
          <w:lang w:val="it-IT"/>
        </w:rPr>
        <w:t>ovvero</w:t>
      </w:r>
      <w:r w:rsidRPr="00C87BEB">
        <w:rPr>
          <w:rFonts w:ascii="Calibri" w:hAnsi="Calibri"/>
          <w:w w:val="103"/>
          <w:sz w:val="19"/>
          <w:lang w:val="it-IT"/>
        </w:rPr>
        <w:t xml:space="preserve"> </w:t>
      </w:r>
      <w:r w:rsidRPr="00C87BEB">
        <w:rPr>
          <w:rFonts w:ascii="Calibri" w:hAnsi="Calibri"/>
          <w:w w:val="105"/>
          <w:sz w:val="19"/>
          <w:lang w:val="it-IT"/>
        </w:rPr>
        <w:t>sospende il lavoro nei suoi stabilimenti, uffici o aziende, in modo da turbare la regolarità del servizio,</w:t>
      </w:r>
      <w:r w:rsidRPr="00C87BEB">
        <w:rPr>
          <w:rFonts w:ascii="Calibri" w:hAnsi="Calibri"/>
          <w:spacing w:val="14"/>
          <w:w w:val="105"/>
          <w:sz w:val="19"/>
          <w:lang w:val="it-IT"/>
        </w:rPr>
        <w:t xml:space="preserve"> </w:t>
      </w:r>
      <w:r w:rsidRPr="00C87BEB">
        <w:rPr>
          <w:rFonts w:ascii="Calibri" w:hAnsi="Calibri"/>
          <w:w w:val="105"/>
          <w:sz w:val="19"/>
          <w:lang w:val="it-IT"/>
        </w:rPr>
        <w:t>è</w:t>
      </w:r>
      <w:r w:rsidRPr="00C87BEB">
        <w:rPr>
          <w:rFonts w:ascii="Calibri" w:hAnsi="Calibri"/>
          <w:w w:val="103"/>
          <w:sz w:val="19"/>
          <w:lang w:val="it-IT"/>
        </w:rPr>
        <w:t xml:space="preserve"> </w:t>
      </w:r>
      <w:r w:rsidRPr="00C87BEB">
        <w:rPr>
          <w:rFonts w:ascii="Calibri" w:hAnsi="Calibri"/>
          <w:w w:val="105"/>
          <w:sz w:val="19"/>
          <w:lang w:val="it-IT"/>
        </w:rPr>
        <w:t>punito con la reclusione da sei mesi a un anno e con la multa non inferiore a euro 516. I capi,</w:t>
      </w:r>
      <w:r w:rsidRPr="00C87BEB">
        <w:rPr>
          <w:rFonts w:ascii="Calibri" w:hAnsi="Calibri"/>
          <w:spacing w:val="12"/>
          <w:w w:val="105"/>
          <w:sz w:val="19"/>
          <w:lang w:val="it-IT"/>
        </w:rPr>
        <w:t xml:space="preserve"> </w:t>
      </w:r>
      <w:r w:rsidRPr="00C87BEB">
        <w:rPr>
          <w:rFonts w:ascii="Calibri" w:hAnsi="Calibri"/>
          <w:w w:val="105"/>
          <w:sz w:val="19"/>
          <w:lang w:val="it-IT"/>
        </w:rPr>
        <w:t>promotori</w:t>
      </w:r>
      <w:r w:rsidRPr="00C87BEB">
        <w:rPr>
          <w:rFonts w:ascii="Calibri" w:hAnsi="Calibri"/>
          <w:w w:val="103"/>
          <w:sz w:val="19"/>
          <w:lang w:val="it-IT"/>
        </w:rPr>
        <w:t xml:space="preserve"> </w:t>
      </w:r>
      <w:r w:rsidRPr="00C87BEB">
        <w:rPr>
          <w:rFonts w:ascii="Calibri" w:hAnsi="Calibri"/>
          <w:w w:val="105"/>
          <w:sz w:val="19"/>
          <w:lang w:val="it-IT"/>
        </w:rPr>
        <w:t>od</w:t>
      </w:r>
      <w:r w:rsidRPr="00C87BEB">
        <w:rPr>
          <w:rFonts w:ascii="Calibri" w:hAnsi="Calibri"/>
          <w:spacing w:val="15"/>
          <w:w w:val="105"/>
          <w:sz w:val="19"/>
          <w:lang w:val="it-IT"/>
        </w:rPr>
        <w:t xml:space="preserve"> </w:t>
      </w:r>
      <w:r w:rsidRPr="00C87BEB">
        <w:rPr>
          <w:rFonts w:ascii="Calibri" w:hAnsi="Calibri"/>
          <w:w w:val="105"/>
          <w:sz w:val="19"/>
          <w:lang w:val="it-IT"/>
        </w:rPr>
        <w:t>organizzatori</w:t>
      </w:r>
      <w:r w:rsidRPr="00C87BEB">
        <w:rPr>
          <w:rFonts w:ascii="Calibri" w:hAnsi="Calibri"/>
          <w:spacing w:val="13"/>
          <w:w w:val="105"/>
          <w:sz w:val="19"/>
          <w:lang w:val="it-IT"/>
        </w:rPr>
        <w:t xml:space="preserve"> </w:t>
      </w:r>
      <w:r w:rsidRPr="00C87BEB">
        <w:rPr>
          <w:rFonts w:ascii="Calibri" w:hAnsi="Calibri"/>
          <w:w w:val="105"/>
          <w:sz w:val="19"/>
          <w:lang w:val="it-IT"/>
        </w:rPr>
        <w:t>sono</w:t>
      </w:r>
      <w:r w:rsidRPr="00C87BEB">
        <w:rPr>
          <w:rFonts w:ascii="Calibri" w:hAnsi="Calibri"/>
          <w:spacing w:val="16"/>
          <w:w w:val="105"/>
          <w:sz w:val="19"/>
          <w:lang w:val="it-IT"/>
        </w:rPr>
        <w:t xml:space="preserve"> </w:t>
      </w:r>
      <w:r w:rsidRPr="00C87BEB">
        <w:rPr>
          <w:rFonts w:ascii="Calibri" w:hAnsi="Calibri"/>
          <w:w w:val="105"/>
          <w:sz w:val="19"/>
          <w:lang w:val="it-IT"/>
        </w:rPr>
        <w:t>puniti</w:t>
      </w:r>
      <w:r w:rsidRPr="00C87BEB">
        <w:rPr>
          <w:rFonts w:ascii="Calibri" w:hAnsi="Calibri"/>
          <w:spacing w:val="12"/>
          <w:w w:val="105"/>
          <w:sz w:val="19"/>
          <w:lang w:val="it-IT"/>
        </w:rPr>
        <w:t xml:space="preserve"> </w:t>
      </w:r>
      <w:r w:rsidRPr="00C87BEB">
        <w:rPr>
          <w:rFonts w:ascii="Calibri" w:hAnsi="Calibri"/>
          <w:w w:val="105"/>
          <w:sz w:val="19"/>
          <w:lang w:val="it-IT"/>
        </w:rPr>
        <w:t>con</w:t>
      </w:r>
      <w:r w:rsidRPr="00C87BEB">
        <w:rPr>
          <w:rFonts w:ascii="Calibri" w:hAnsi="Calibri"/>
          <w:spacing w:val="16"/>
          <w:w w:val="105"/>
          <w:sz w:val="19"/>
          <w:lang w:val="it-IT"/>
        </w:rPr>
        <w:t xml:space="preserve"> </w:t>
      </w:r>
      <w:r w:rsidRPr="00C87BEB">
        <w:rPr>
          <w:rFonts w:ascii="Calibri" w:hAnsi="Calibri"/>
          <w:w w:val="105"/>
          <w:sz w:val="19"/>
          <w:lang w:val="it-IT"/>
        </w:rPr>
        <w:t>la</w:t>
      </w:r>
      <w:r w:rsidRPr="00C87BEB">
        <w:rPr>
          <w:rFonts w:ascii="Calibri" w:hAnsi="Calibri"/>
          <w:spacing w:val="15"/>
          <w:w w:val="105"/>
          <w:sz w:val="19"/>
          <w:lang w:val="it-IT"/>
        </w:rPr>
        <w:t xml:space="preserve"> </w:t>
      </w:r>
      <w:r w:rsidRPr="00C87BEB">
        <w:rPr>
          <w:rFonts w:ascii="Calibri" w:hAnsi="Calibri"/>
          <w:w w:val="105"/>
          <w:sz w:val="19"/>
          <w:lang w:val="it-IT"/>
        </w:rPr>
        <w:t>reclusione</w:t>
      </w:r>
      <w:r w:rsidRPr="00C87BEB">
        <w:rPr>
          <w:rFonts w:ascii="Calibri" w:hAnsi="Calibri"/>
          <w:spacing w:val="14"/>
          <w:w w:val="105"/>
          <w:sz w:val="19"/>
          <w:lang w:val="it-IT"/>
        </w:rPr>
        <w:t xml:space="preserve"> </w:t>
      </w:r>
      <w:r w:rsidRPr="00C87BEB">
        <w:rPr>
          <w:rFonts w:ascii="Calibri" w:hAnsi="Calibri"/>
          <w:w w:val="105"/>
          <w:sz w:val="19"/>
          <w:lang w:val="it-IT"/>
        </w:rPr>
        <w:t>da</w:t>
      </w:r>
      <w:r w:rsidRPr="00C87BEB">
        <w:rPr>
          <w:rFonts w:ascii="Calibri" w:hAnsi="Calibri"/>
          <w:spacing w:val="15"/>
          <w:w w:val="105"/>
          <w:sz w:val="19"/>
          <w:lang w:val="it-IT"/>
        </w:rPr>
        <w:t xml:space="preserve"> </w:t>
      </w:r>
      <w:r w:rsidRPr="00C87BEB">
        <w:rPr>
          <w:rFonts w:ascii="Calibri" w:hAnsi="Calibri"/>
          <w:w w:val="105"/>
          <w:sz w:val="19"/>
          <w:lang w:val="it-IT"/>
        </w:rPr>
        <w:t>tre</w:t>
      </w:r>
      <w:r w:rsidRPr="00C87BEB">
        <w:rPr>
          <w:rFonts w:ascii="Calibri" w:hAnsi="Calibri"/>
          <w:spacing w:val="14"/>
          <w:w w:val="105"/>
          <w:sz w:val="19"/>
          <w:lang w:val="it-IT"/>
        </w:rPr>
        <w:t xml:space="preserve"> </w:t>
      </w:r>
      <w:r w:rsidRPr="00C87BEB">
        <w:rPr>
          <w:rFonts w:ascii="Calibri" w:hAnsi="Calibri"/>
          <w:w w:val="105"/>
          <w:sz w:val="19"/>
          <w:lang w:val="it-IT"/>
        </w:rPr>
        <w:t>a</w:t>
      </w:r>
      <w:r w:rsidRPr="00C87BEB">
        <w:rPr>
          <w:rFonts w:ascii="Calibri" w:hAnsi="Calibri"/>
          <w:spacing w:val="17"/>
          <w:w w:val="105"/>
          <w:sz w:val="19"/>
          <w:lang w:val="it-IT"/>
        </w:rPr>
        <w:t xml:space="preserve"> </w:t>
      </w:r>
      <w:r w:rsidRPr="00C87BEB">
        <w:rPr>
          <w:rFonts w:ascii="Calibri" w:hAnsi="Calibri"/>
          <w:w w:val="105"/>
          <w:sz w:val="19"/>
          <w:lang w:val="it-IT"/>
        </w:rPr>
        <w:t>sette</w:t>
      </w:r>
      <w:r w:rsidRPr="00C87BEB">
        <w:rPr>
          <w:rFonts w:ascii="Calibri" w:hAnsi="Calibri"/>
          <w:spacing w:val="14"/>
          <w:w w:val="105"/>
          <w:sz w:val="19"/>
          <w:lang w:val="it-IT"/>
        </w:rPr>
        <w:t xml:space="preserve"> </w:t>
      </w:r>
      <w:r w:rsidRPr="00C87BEB">
        <w:rPr>
          <w:rFonts w:ascii="Calibri" w:hAnsi="Calibri"/>
          <w:w w:val="105"/>
          <w:sz w:val="19"/>
          <w:lang w:val="it-IT"/>
        </w:rPr>
        <w:t>anni</w:t>
      </w:r>
      <w:r w:rsidRPr="00C87BEB">
        <w:rPr>
          <w:rFonts w:ascii="Calibri" w:hAnsi="Calibri"/>
          <w:spacing w:val="14"/>
          <w:w w:val="105"/>
          <w:sz w:val="19"/>
          <w:lang w:val="it-IT"/>
        </w:rPr>
        <w:t xml:space="preserve"> </w:t>
      </w:r>
      <w:r w:rsidRPr="00C87BEB">
        <w:rPr>
          <w:rFonts w:ascii="Calibri" w:hAnsi="Calibri"/>
          <w:w w:val="105"/>
          <w:sz w:val="19"/>
          <w:lang w:val="it-IT"/>
        </w:rPr>
        <w:t>e</w:t>
      </w:r>
      <w:r w:rsidRPr="00C87BEB">
        <w:rPr>
          <w:rFonts w:ascii="Calibri" w:hAnsi="Calibri"/>
          <w:spacing w:val="14"/>
          <w:w w:val="105"/>
          <w:sz w:val="19"/>
          <w:lang w:val="it-IT"/>
        </w:rPr>
        <w:t xml:space="preserve"> </w:t>
      </w:r>
      <w:r w:rsidRPr="00C87BEB">
        <w:rPr>
          <w:rFonts w:ascii="Calibri" w:hAnsi="Calibri"/>
          <w:w w:val="105"/>
          <w:sz w:val="19"/>
          <w:lang w:val="it-IT"/>
        </w:rPr>
        <w:t>con</w:t>
      </w:r>
      <w:r w:rsidRPr="00C87BEB">
        <w:rPr>
          <w:rFonts w:ascii="Calibri" w:hAnsi="Calibri"/>
          <w:spacing w:val="16"/>
          <w:w w:val="105"/>
          <w:sz w:val="19"/>
          <w:lang w:val="it-IT"/>
        </w:rPr>
        <w:t xml:space="preserve"> </w:t>
      </w:r>
      <w:r w:rsidRPr="00C87BEB">
        <w:rPr>
          <w:rFonts w:ascii="Calibri" w:hAnsi="Calibri"/>
          <w:w w:val="105"/>
          <w:sz w:val="19"/>
          <w:lang w:val="it-IT"/>
        </w:rPr>
        <w:t>la</w:t>
      </w:r>
      <w:r w:rsidRPr="00C87BEB">
        <w:rPr>
          <w:rFonts w:ascii="Calibri" w:hAnsi="Calibri"/>
          <w:spacing w:val="15"/>
          <w:w w:val="105"/>
          <w:sz w:val="19"/>
          <w:lang w:val="it-IT"/>
        </w:rPr>
        <w:t xml:space="preserve"> </w:t>
      </w:r>
      <w:r w:rsidRPr="00C87BEB">
        <w:rPr>
          <w:rFonts w:ascii="Calibri" w:hAnsi="Calibri"/>
          <w:w w:val="105"/>
          <w:sz w:val="19"/>
          <w:lang w:val="it-IT"/>
        </w:rPr>
        <w:t>multa</w:t>
      </w:r>
      <w:r w:rsidRPr="00C87BEB">
        <w:rPr>
          <w:rFonts w:ascii="Calibri" w:hAnsi="Calibri"/>
          <w:spacing w:val="15"/>
          <w:w w:val="105"/>
          <w:sz w:val="19"/>
          <w:lang w:val="it-IT"/>
        </w:rPr>
        <w:t xml:space="preserve"> </w:t>
      </w:r>
      <w:r w:rsidRPr="00C87BEB">
        <w:rPr>
          <w:rFonts w:ascii="Calibri" w:hAnsi="Calibri"/>
          <w:w w:val="105"/>
          <w:sz w:val="19"/>
          <w:lang w:val="it-IT"/>
        </w:rPr>
        <w:t>non</w:t>
      </w:r>
      <w:r w:rsidRPr="00C87BEB">
        <w:rPr>
          <w:rFonts w:ascii="Calibri" w:hAnsi="Calibri"/>
          <w:spacing w:val="15"/>
          <w:w w:val="105"/>
          <w:sz w:val="19"/>
          <w:lang w:val="it-IT"/>
        </w:rPr>
        <w:t xml:space="preserve"> </w:t>
      </w:r>
      <w:r w:rsidRPr="00C87BEB">
        <w:rPr>
          <w:rFonts w:ascii="Calibri" w:hAnsi="Calibri"/>
          <w:w w:val="105"/>
          <w:sz w:val="19"/>
          <w:lang w:val="it-IT"/>
        </w:rPr>
        <w:t>inferiore</w:t>
      </w:r>
      <w:r w:rsidRPr="00C87BEB">
        <w:rPr>
          <w:rFonts w:ascii="Calibri" w:hAnsi="Calibri"/>
          <w:spacing w:val="14"/>
          <w:w w:val="105"/>
          <w:sz w:val="19"/>
          <w:lang w:val="it-IT"/>
        </w:rPr>
        <w:t xml:space="preserve"> </w:t>
      </w:r>
      <w:r w:rsidRPr="00C87BEB">
        <w:rPr>
          <w:rFonts w:ascii="Calibri" w:hAnsi="Calibri"/>
          <w:w w:val="105"/>
          <w:sz w:val="19"/>
          <w:lang w:val="it-IT"/>
        </w:rPr>
        <w:t>a</w:t>
      </w:r>
      <w:r w:rsidRPr="00C87BEB">
        <w:rPr>
          <w:rFonts w:ascii="Calibri" w:hAnsi="Calibri"/>
          <w:spacing w:val="15"/>
          <w:w w:val="105"/>
          <w:sz w:val="19"/>
          <w:lang w:val="it-IT"/>
        </w:rPr>
        <w:t xml:space="preserve"> </w:t>
      </w:r>
      <w:r w:rsidRPr="00C87BEB">
        <w:rPr>
          <w:rFonts w:ascii="Calibri" w:hAnsi="Calibri"/>
          <w:w w:val="105"/>
          <w:sz w:val="19"/>
          <w:lang w:val="it-IT"/>
        </w:rPr>
        <w:t>euro</w:t>
      </w:r>
    </w:p>
    <w:p w14:paraId="73DFB548" w14:textId="77777777" w:rsidR="00EF58DA" w:rsidRPr="00C87BEB" w:rsidRDefault="00C87BEB">
      <w:pPr>
        <w:spacing w:before="1"/>
        <w:ind w:left="714"/>
        <w:jc w:val="both"/>
        <w:rPr>
          <w:rFonts w:ascii="Calibri" w:eastAsia="Calibri" w:hAnsi="Calibri" w:cs="Calibri"/>
          <w:sz w:val="19"/>
          <w:szCs w:val="19"/>
          <w:lang w:val="it-IT"/>
        </w:rPr>
      </w:pPr>
      <w:proofErr w:type="gramStart"/>
      <w:r w:rsidRPr="00C87BEB">
        <w:rPr>
          <w:rFonts w:ascii="Calibri"/>
          <w:w w:val="105"/>
          <w:sz w:val="19"/>
          <w:lang w:val="it-IT"/>
        </w:rPr>
        <w:t>3.098</w:t>
      </w:r>
      <w:r w:rsidRPr="00C87BEB">
        <w:rPr>
          <w:rFonts w:ascii="Calibri"/>
          <w:spacing w:val="-9"/>
          <w:w w:val="105"/>
          <w:sz w:val="19"/>
          <w:lang w:val="it-IT"/>
        </w:rPr>
        <w:t xml:space="preserve"> </w:t>
      </w:r>
      <w:r w:rsidRPr="00C87BEB">
        <w:rPr>
          <w:rFonts w:ascii="Calibri"/>
          <w:w w:val="105"/>
          <w:sz w:val="19"/>
          <w:lang w:val="it-IT"/>
        </w:rPr>
        <w:t>.</w:t>
      </w:r>
      <w:proofErr w:type="gramEnd"/>
      <w:r w:rsidRPr="00C87BEB">
        <w:rPr>
          <w:rFonts w:ascii="Calibri"/>
          <w:spacing w:val="-9"/>
          <w:w w:val="105"/>
          <w:sz w:val="19"/>
          <w:lang w:val="it-IT"/>
        </w:rPr>
        <w:t xml:space="preserve"> </w:t>
      </w:r>
      <w:r w:rsidRPr="00C87BEB">
        <w:rPr>
          <w:rFonts w:ascii="Calibri"/>
          <w:w w:val="105"/>
          <w:sz w:val="19"/>
          <w:lang w:val="it-IT"/>
        </w:rPr>
        <w:t>Si</w:t>
      </w:r>
      <w:r w:rsidRPr="00C87BEB">
        <w:rPr>
          <w:rFonts w:ascii="Calibri"/>
          <w:spacing w:val="-9"/>
          <w:w w:val="105"/>
          <w:sz w:val="19"/>
          <w:lang w:val="it-IT"/>
        </w:rPr>
        <w:t xml:space="preserve"> </w:t>
      </w:r>
      <w:r w:rsidRPr="00C87BEB">
        <w:rPr>
          <w:rFonts w:ascii="Calibri"/>
          <w:w w:val="105"/>
          <w:sz w:val="19"/>
          <w:lang w:val="it-IT"/>
        </w:rPr>
        <w:t>applica</w:t>
      </w:r>
      <w:r w:rsidRPr="00C87BEB">
        <w:rPr>
          <w:rFonts w:ascii="Calibri"/>
          <w:spacing w:val="-7"/>
          <w:w w:val="105"/>
          <w:sz w:val="19"/>
          <w:lang w:val="it-IT"/>
        </w:rPr>
        <w:t xml:space="preserve"> </w:t>
      </w:r>
      <w:r w:rsidRPr="00C87BEB">
        <w:rPr>
          <w:rFonts w:ascii="Calibri"/>
          <w:w w:val="105"/>
          <w:sz w:val="19"/>
          <w:lang w:val="it-IT"/>
        </w:rPr>
        <w:t>la</w:t>
      </w:r>
      <w:r w:rsidRPr="00C87BEB">
        <w:rPr>
          <w:rFonts w:ascii="Calibri"/>
          <w:spacing w:val="-8"/>
          <w:w w:val="105"/>
          <w:sz w:val="19"/>
          <w:lang w:val="it-IT"/>
        </w:rPr>
        <w:t xml:space="preserve"> </w:t>
      </w:r>
      <w:r w:rsidRPr="00C87BEB">
        <w:rPr>
          <w:rFonts w:ascii="Calibri"/>
          <w:w w:val="105"/>
          <w:sz w:val="19"/>
          <w:lang w:val="it-IT"/>
        </w:rPr>
        <w:t>disposizione</w:t>
      </w:r>
      <w:r w:rsidRPr="00C87BEB">
        <w:rPr>
          <w:rFonts w:ascii="Calibri"/>
          <w:spacing w:val="-10"/>
          <w:w w:val="105"/>
          <w:sz w:val="19"/>
          <w:lang w:val="it-IT"/>
        </w:rPr>
        <w:t xml:space="preserve"> </w:t>
      </w:r>
      <w:r w:rsidRPr="00C87BEB">
        <w:rPr>
          <w:rFonts w:ascii="Calibri"/>
          <w:w w:val="105"/>
          <w:sz w:val="19"/>
          <w:lang w:val="it-IT"/>
        </w:rPr>
        <w:t>dell'ultimo</w:t>
      </w:r>
      <w:r w:rsidRPr="00C87BEB">
        <w:rPr>
          <w:rFonts w:ascii="Calibri"/>
          <w:spacing w:val="-8"/>
          <w:w w:val="105"/>
          <w:sz w:val="19"/>
          <w:lang w:val="it-IT"/>
        </w:rPr>
        <w:t xml:space="preserve"> </w:t>
      </w:r>
      <w:r w:rsidRPr="00C87BEB">
        <w:rPr>
          <w:rFonts w:ascii="Calibri"/>
          <w:w w:val="105"/>
          <w:sz w:val="19"/>
          <w:lang w:val="it-IT"/>
        </w:rPr>
        <w:t>capoverso</w:t>
      </w:r>
      <w:r w:rsidRPr="00C87BEB">
        <w:rPr>
          <w:rFonts w:ascii="Calibri"/>
          <w:spacing w:val="-8"/>
          <w:w w:val="105"/>
          <w:sz w:val="19"/>
          <w:lang w:val="it-IT"/>
        </w:rPr>
        <w:t xml:space="preserve"> </w:t>
      </w:r>
      <w:r w:rsidRPr="00C87BEB">
        <w:rPr>
          <w:rFonts w:ascii="Calibri"/>
          <w:w w:val="105"/>
          <w:sz w:val="19"/>
          <w:lang w:val="it-IT"/>
        </w:rPr>
        <w:t>dell'articolo</w:t>
      </w:r>
      <w:r w:rsidRPr="00C87BEB">
        <w:rPr>
          <w:rFonts w:ascii="Calibri"/>
          <w:spacing w:val="-8"/>
          <w:w w:val="105"/>
          <w:sz w:val="19"/>
          <w:lang w:val="it-IT"/>
        </w:rPr>
        <w:t xml:space="preserve"> </w:t>
      </w:r>
      <w:r w:rsidRPr="00C87BEB">
        <w:rPr>
          <w:rFonts w:ascii="Calibri"/>
          <w:w w:val="105"/>
          <w:sz w:val="19"/>
          <w:lang w:val="it-IT"/>
        </w:rPr>
        <w:t>precedente.</w:t>
      </w:r>
    </w:p>
    <w:p w14:paraId="683A8B35" w14:textId="77777777" w:rsidR="00EF58DA" w:rsidRPr="00C87BEB" w:rsidRDefault="00C87BEB">
      <w:pPr>
        <w:spacing w:before="115"/>
        <w:ind w:left="714"/>
        <w:jc w:val="both"/>
        <w:rPr>
          <w:rFonts w:ascii="Arial" w:eastAsia="Arial" w:hAnsi="Arial" w:cs="Arial"/>
          <w:sz w:val="19"/>
          <w:szCs w:val="19"/>
          <w:lang w:val="it-IT"/>
        </w:rPr>
      </w:pPr>
      <w:r w:rsidRPr="00C87BEB">
        <w:rPr>
          <w:rFonts w:ascii="Arial"/>
          <w:b/>
          <w:w w:val="95"/>
          <w:sz w:val="19"/>
          <w:lang w:val="it-IT"/>
        </w:rPr>
        <w:t>c.p. art. 346. Millantato</w:t>
      </w:r>
      <w:r w:rsidRPr="00C87BEB">
        <w:rPr>
          <w:rFonts w:ascii="Arial"/>
          <w:b/>
          <w:spacing w:val="-21"/>
          <w:w w:val="95"/>
          <w:sz w:val="19"/>
          <w:lang w:val="it-IT"/>
        </w:rPr>
        <w:t xml:space="preserve"> </w:t>
      </w:r>
      <w:r w:rsidRPr="00C87BEB">
        <w:rPr>
          <w:rFonts w:ascii="Arial"/>
          <w:b/>
          <w:w w:val="95"/>
          <w:sz w:val="19"/>
          <w:lang w:val="it-IT"/>
        </w:rPr>
        <w:t>credito.</w:t>
      </w:r>
    </w:p>
    <w:p w14:paraId="28FB5A6E" w14:textId="69E7373B" w:rsidR="00EF58DA" w:rsidRPr="00C87BEB" w:rsidRDefault="00C87BEB" w:rsidP="003679BB">
      <w:pPr>
        <w:spacing w:before="121" w:line="252" w:lineRule="auto"/>
        <w:ind w:left="733" w:right="145" w:firstLine="1"/>
        <w:jc w:val="both"/>
        <w:rPr>
          <w:rFonts w:ascii="Calibri" w:eastAsia="Calibri" w:hAnsi="Calibri" w:cs="Calibri"/>
          <w:sz w:val="19"/>
          <w:szCs w:val="19"/>
          <w:lang w:val="it-IT"/>
        </w:rPr>
      </w:pPr>
      <w:r w:rsidRPr="00C87BEB">
        <w:rPr>
          <w:rFonts w:ascii="Calibri" w:hAnsi="Calibri"/>
          <w:w w:val="105"/>
          <w:sz w:val="19"/>
          <w:lang w:val="it-IT"/>
        </w:rPr>
        <w:t>Chiunque, millantando credi</w:t>
      </w:r>
      <w:r w:rsidR="003679BB">
        <w:rPr>
          <w:rFonts w:ascii="Calibri" w:hAnsi="Calibri"/>
          <w:w w:val="105"/>
          <w:sz w:val="19"/>
          <w:lang w:val="it-IT"/>
        </w:rPr>
        <w:t>to presso un pubblico ufficiale</w:t>
      </w:r>
      <w:r w:rsidRPr="00C87BEB">
        <w:rPr>
          <w:rFonts w:ascii="Calibri" w:hAnsi="Calibri"/>
          <w:w w:val="105"/>
          <w:sz w:val="19"/>
          <w:lang w:val="it-IT"/>
        </w:rPr>
        <w:t>, o presso un pubblico impiegato che</w:t>
      </w:r>
      <w:r w:rsidRPr="00C87BEB">
        <w:rPr>
          <w:rFonts w:ascii="Calibri" w:hAnsi="Calibri"/>
          <w:spacing w:val="-16"/>
          <w:w w:val="105"/>
          <w:sz w:val="19"/>
          <w:lang w:val="it-IT"/>
        </w:rPr>
        <w:t xml:space="preserve"> </w:t>
      </w:r>
      <w:r w:rsidRPr="00C87BEB">
        <w:rPr>
          <w:rFonts w:ascii="Calibri" w:hAnsi="Calibri"/>
          <w:w w:val="105"/>
          <w:sz w:val="19"/>
          <w:lang w:val="it-IT"/>
        </w:rPr>
        <w:t>presti</w:t>
      </w:r>
      <w:r w:rsidRPr="00C87BEB">
        <w:rPr>
          <w:rFonts w:ascii="Calibri" w:hAnsi="Calibri"/>
          <w:w w:val="103"/>
          <w:sz w:val="19"/>
          <w:lang w:val="it-IT"/>
        </w:rPr>
        <w:t xml:space="preserve"> </w:t>
      </w:r>
      <w:r w:rsidRPr="00C87BEB">
        <w:rPr>
          <w:rFonts w:ascii="Calibri" w:hAnsi="Calibri"/>
          <w:w w:val="105"/>
          <w:sz w:val="19"/>
          <w:lang w:val="it-IT"/>
        </w:rPr>
        <w:t>un pubblico servizio, riceve o fa dare o fa promettere, a sé o ad altri, denaro o altra</w:t>
      </w:r>
      <w:r w:rsidR="003679BB">
        <w:rPr>
          <w:rFonts w:ascii="Calibri" w:hAnsi="Calibri"/>
          <w:w w:val="105"/>
          <w:sz w:val="19"/>
          <w:lang w:val="it-IT"/>
        </w:rPr>
        <w:t xml:space="preserve"> </w:t>
      </w:r>
      <w:r w:rsidRPr="00C87BEB">
        <w:rPr>
          <w:rFonts w:ascii="Calibri" w:hAnsi="Calibri"/>
          <w:w w:val="105"/>
          <w:sz w:val="19"/>
          <w:lang w:val="it-IT"/>
        </w:rPr>
        <w:t>utilità, come</w:t>
      </w:r>
      <w:r w:rsidRPr="00C87BEB">
        <w:rPr>
          <w:rFonts w:ascii="Calibri" w:hAnsi="Calibri"/>
          <w:spacing w:val="-19"/>
          <w:w w:val="105"/>
          <w:sz w:val="19"/>
          <w:lang w:val="it-IT"/>
        </w:rPr>
        <w:t xml:space="preserve"> </w:t>
      </w:r>
      <w:r w:rsidRPr="00C87BEB">
        <w:rPr>
          <w:rFonts w:ascii="Calibri" w:hAnsi="Calibri"/>
          <w:w w:val="105"/>
          <w:sz w:val="19"/>
          <w:lang w:val="it-IT"/>
        </w:rPr>
        <w:t>prezzo</w:t>
      </w:r>
      <w:r w:rsidRPr="00C87BEB">
        <w:rPr>
          <w:rFonts w:ascii="Calibri" w:hAnsi="Calibri"/>
          <w:w w:val="103"/>
          <w:sz w:val="19"/>
          <w:lang w:val="it-IT"/>
        </w:rPr>
        <w:t xml:space="preserve"> </w:t>
      </w:r>
      <w:r w:rsidRPr="00C87BEB">
        <w:rPr>
          <w:rFonts w:ascii="Calibri" w:hAnsi="Calibri"/>
          <w:w w:val="105"/>
          <w:sz w:val="19"/>
          <w:lang w:val="it-IT"/>
        </w:rPr>
        <w:t>della propria mediazione verso il pubblico ufficiale o impiegato, è punito con la reclusione da uno</w:t>
      </w:r>
      <w:r w:rsidRPr="00C87BEB">
        <w:rPr>
          <w:rFonts w:ascii="Calibri" w:hAnsi="Calibri"/>
          <w:spacing w:val="-22"/>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cinque</w:t>
      </w:r>
      <w:r w:rsidRPr="00C87BEB">
        <w:rPr>
          <w:rFonts w:ascii="Calibri" w:hAnsi="Calibri"/>
          <w:spacing w:val="-2"/>
          <w:w w:val="105"/>
          <w:sz w:val="19"/>
          <w:lang w:val="it-IT"/>
        </w:rPr>
        <w:t xml:space="preserve"> </w:t>
      </w:r>
      <w:r w:rsidRPr="00C87BEB">
        <w:rPr>
          <w:rFonts w:ascii="Calibri" w:hAnsi="Calibri"/>
          <w:w w:val="105"/>
          <w:sz w:val="19"/>
          <w:lang w:val="it-IT"/>
        </w:rPr>
        <w:t>anni</w:t>
      </w:r>
      <w:r w:rsidRPr="00C87BEB">
        <w:rPr>
          <w:rFonts w:ascii="Calibri" w:hAnsi="Calibri"/>
          <w:spacing w:val="-3"/>
          <w:w w:val="105"/>
          <w:sz w:val="19"/>
          <w:lang w:val="it-IT"/>
        </w:rPr>
        <w:t xml:space="preserve"> </w:t>
      </w:r>
      <w:r w:rsidRPr="00C87BEB">
        <w:rPr>
          <w:rFonts w:ascii="Calibri" w:hAnsi="Calibri"/>
          <w:w w:val="105"/>
          <w:sz w:val="19"/>
          <w:lang w:val="it-IT"/>
        </w:rPr>
        <w:t>e</w:t>
      </w:r>
      <w:r w:rsidRPr="00C87BEB">
        <w:rPr>
          <w:rFonts w:ascii="Calibri" w:hAnsi="Calibri"/>
          <w:spacing w:val="-2"/>
          <w:w w:val="105"/>
          <w:sz w:val="19"/>
          <w:lang w:val="it-IT"/>
        </w:rPr>
        <w:t xml:space="preserve"> </w:t>
      </w:r>
      <w:r w:rsidRPr="00C87BEB">
        <w:rPr>
          <w:rFonts w:ascii="Calibri" w:hAnsi="Calibri"/>
          <w:w w:val="105"/>
          <w:sz w:val="19"/>
          <w:lang w:val="it-IT"/>
        </w:rPr>
        <w:t>con</w:t>
      </w:r>
      <w:r w:rsidRPr="00C87BEB">
        <w:rPr>
          <w:rFonts w:ascii="Calibri" w:hAnsi="Calibri"/>
          <w:spacing w:val="-2"/>
          <w:w w:val="105"/>
          <w:sz w:val="19"/>
          <w:lang w:val="it-IT"/>
        </w:rPr>
        <w:t xml:space="preserve"> </w:t>
      </w:r>
      <w:r w:rsidRPr="00C87BEB">
        <w:rPr>
          <w:rFonts w:ascii="Calibri" w:hAnsi="Calibri"/>
          <w:w w:val="105"/>
          <w:sz w:val="19"/>
          <w:lang w:val="it-IT"/>
        </w:rPr>
        <w:t>la</w:t>
      </w:r>
      <w:r w:rsidRPr="00C87BEB">
        <w:rPr>
          <w:rFonts w:ascii="Calibri" w:hAnsi="Calibri"/>
          <w:spacing w:val="-2"/>
          <w:w w:val="105"/>
          <w:sz w:val="19"/>
          <w:lang w:val="it-IT"/>
        </w:rPr>
        <w:t xml:space="preserve"> </w:t>
      </w:r>
      <w:r w:rsidRPr="00C87BEB">
        <w:rPr>
          <w:rFonts w:ascii="Calibri" w:hAnsi="Calibri"/>
          <w:w w:val="105"/>
          <w:sz w:val="19"/>
          <w:lang w:val="it-IT"/>
        </w:rPr>
        <w:t>multa</w:t>
      </w:r>
      <w:r w:rsidRPr="00C87BEB">
        <w:rPr>
          <w:rFonts w:ascii="Calibri" w:hAnsi="Calibri"/>
          <w:spacing w:val="-2"/>
          <w:w w:val="105"/>
          <w:sz w:val="19"/>
          <w:lang w:val="it-IT"/>
        </w:rPr>
        <w:t xml:space="preserve"> </w:t>
      </w:r>
      <w:r w:rsidRPr="00C87BEB">
        <w:rPr>
          <w:rFonts w:ascii="Calibri" w:hAnsi="Calibri"/>
          <w:w w:val="105"/>
          <w:sz w:val="19"/>
          <w:lang w:val="it-IT"/>
        </w:rPr>
        <w:t>da</w:t>
      </w:r>
      <w:r w:rsidRPr="00C87BEB">
        <w:rPr>
          <w:rFonts w:ascii="Calibri" w:hAnsi="Calibri"/>
          <w:spacing w:val="-2"/>
          <w:w w:val="105"/>
          <w:sz w:val="19"/>
          <w:lang w:val="it-IT"/>
        </w:rPr>
        <w:t xml:space="preserve"> </w:t>
      </w:r>
      <w:r w:rsidRPr="00C87BEB">
        <w:rPr>
          <w:rFonts w:ascii="Calibri" w:hAnsi="Calibri"/>
          <w:w w:val="105"/>
          <w:sz w:val="19"/>
          <w:lang w:val="it-IT"/>
        </w:rPr>
        <w:t>euro</w:t>
      </w:r>
      <w:r w:rsidRPr="00C87BEB">
        <w:rPr>
          <w:rFonts w:ascii="Calibri" w:hAnsi="Calibri"/>
          <w:spacing w:val="-2"/>
          <w:w w:val="105"/>
          <w:sz w:val="19"/>
          <w:lang w:val="it-IT"/>
        </w:rPr>
        <w:t xml:space="preserve"> </w:t>
      </w:r>
      <w:r w:rsidRPr="00C87BEB">
        <w:rPr>
          <w:rFonts w:ascii="Calibri" w:hAnsi="Calibri"/>
          <w:w w:val="105"/>
          <w:sz w:val="19"/>
          <w:lang w:val="it-IT"/>
        </w:rPr>
        <w:t>309</w:t>
      </w:r>
      <w:r w:rsidRPr="00C87BEB">
        <w:rPr>
          <w:rFonts w:ascii="Calibri" w:hAnsi="Calibri"/>
          <w:spacing w:val="-2"/>
          <w:w w:val="105"/>
          <w:sz w:val="19"/>
          <w:lang w:val="it-IT"/>
        </w:rPr>
        <w:t xml:space="preserve"> </w:t>
      </w:r>
      <w:r w:rsidRPr="00C87BEB">
        <w:rPr>
          <w:rFonts w:ascii="Calibri" w:hAnsi="Calibri"/>
          <w:w w:val="105"/>
          <w:sz w:val="19"/>
          <w:lang w:val="it-IT"/>
        </w:rPr>
        <w:t>a</w:t>
      </w:r>
      <w:r w:rsidRPr="00C87BEB">
        <w:rPr>
          <w:rFonts w:ascii="Calibri" w:hAnsi="Calibri"/>
          <w:spacing w:val="-2"/>
          <w:w w:val="105"/>
          <w:sz w:val="19"/>
          <w:lang w:val="it-IT"/>
        </w:rPr>
        <w:t xml:space="preserve"> </w:t>
      </w:r>
      <w:r w:rsidRPr="00C87BEB">
        <w:rPr>
          <w:rFonts w:ascii="Calibri" w:hAnsi="Calibri"/>
          <w:w w:val="105"/>
          <w:sz w:val="19"/>
          <w:lang w:val="it-IT"/>
        </w:rPr>
        <w:t>euro</w:t>
      </w:r>
      <w:r w:rsidRPr="00C87BEB">
        <w:rPr>
          <w:rFonts w:ascii="Calibri" w:hAnsi="Calibri"/>
          <w:spacing w:val="-2"/>
          <w:w w:val="105"/>
          <w:sz w:val="19"/>
          <w:lang w:val="it-IT"/>
        </w:rPr>
        <w:t xml:space="preserve"> </w:t>
      </w:r>
      <w:r w:rsidRPr="00C87BEB">
        <w:rPr>
          <w:rFonts w:ascii="Calibri" w:hAnsi="Calibri"/>
          <w:w w:val="105"/>
          <w:sz w:val="19"/>
          <w:lang w:val="it-IT"/>
        </w:rPr>
        <w:t>2.065.</w:t>
      </w:r>
      <w:r w:rsidRPr="00C87BEB">
        <w:rPr>
          <w:rFonts w:ascii="Calibri" w:hAnsi="Calibri"/>
          <w:spacing w:val="-2"/>
          <w:w w:val="105"/>
          <w:sz w:val="19"/>
          <w:lang w:val="it-IT"/>
        </w:rPr>
        <w:t xml:space="preserve"> </w:t>
      </w:r>
      <w:r w:rsidRPr="00C87BEB">
        <w:rPr>
          <w:rFonts w:ascii="Calibri" w:hAnsi="Calibri"/>
          <w:w w:val="105"/>
          <w:sz w:val="19"/>
          <w:lang w:val="it-IT"/>
        </w:rPr>
        <w:t>La</w:t>
      </w:r>
      <w:r w:rsidRPr="00C87BEB">
        <w:rPr>
          <w:rFonts w:ascii="Calibri" w:hAnsi="Calibri"/>
          <w:spacing w:val="-2"/>
          <w:w w:val="105"/>
          <w:sz w:val="19"/>
          <w:lang w:val="it-IT"/>
        </w:rPr>
        <w:t xml:space="preserve"> </w:t>
      </w:r>
      <w:r w:rsidRPr="00C87BEB">
        <w:rPr>
          <w:rFonts w:ascii="Calibri" w:hAnsi="Calibri"/>
          <w:w w:val="105"/>
          <w:sz w:val="19"/>
          <w:lang w:val="it-IT"/>
        </w:rPr>
        <w:t>pena</w:t>
      </w:r>
      <w:r w:rsidRPr="00C87BEB">
        <w:rPr>
          <w:rFonts w:ascii="Calibri" w:hAnsi="Calibri"/>
          <w:spacing w:val="-2"/>
          <w:w w:val="105"/>
          <w:sz w:val="19"/>
          <w:lang w:val="it-IT"/>
        </w:rPr>
        <w:t xml:space="preserve"> </w:t>
      </w:r>
      <w:r w:rsidRPr="00C87BEB">
        <w:rPr>
          <w:rFonts w:ascii="Calibri" w:hAnsi="Calibri"/>
          <w:w w:val="105"/>
          <w:sz w:val="19"/>
          <w:lang w:val="it-IT"/>
        </w:rPr>
        <w:t>è</w:t>
      </w:r>
      <w:r w:rsidRPr="00C87BEB">
        <w:rPr>
          <w:rFonts w:ascii="Calibri" w:hAnsi="Calibri"/>
          <w:spacing w:val="-2"/>
          <w:w w:val="105"/>
          <w:sz w:val="19"/>
          <w:lang w:val="it-IT"/>
        </w:rPr>
        <w:t xml:space="preserve"> </w:t>
      </w:r>
      <w:r w:rsidRPr="00C87BEB">
        <w:rPr>
          <w:rFonts w:ascii="Calibri" w:hAnsi="Calibri"/>
          <w:w w:val="105"/>
          <w:sz w:val="19"/>
          <w:lang w:val="it-IT"/>
        </w:rPr>
        <w:t>della</w:t>
      </w:r>
      <w:r w:rsidRPr="00C87BEB">
        <w:rPr>
          <w:rFonts w:ascii="Calibri" w:hAnsi="Calibri"/>
          <w:spacing w:val="-2"/>
          <w:w w:val="105"/>
          <w:sz w:val="19"/>
          <w:lang w:val="it-IT"/>
        </w:rPr>
        <w:t xml:space="preserve"> </w:t>
      </w:r>
      <w:r w:rsidRPr="00C87BEB">
        <w:rPr>
          <w:rFonts w:ascii="Calibri" w:hAnsi="Calibri"/>
          <w:w w:val="105"/>
          <w:sz w:val="19"/>
          <w:lang w:val="it-IT"/>
        </w:rPr>
        <w:t>reclusione</w:t>
      </w:r>
      <w:r w:rsidRPr="00C87BEB">
        <w:rPr>
          <w:rFonts w:ascii="Calibri" w:hAnsi="Calibri"/>
          <w:spacing w:val="-2"/>
          <w:w w:val="105"/>
          <w:sz w:val="19"/>
          <w:lang w:val="it-IT"/>
        </w:rPr>
        <w:t xml:space="preserve"> </w:t>
      </w:r>
      <w:r w:rsidRPr="00C87BEB">
        <w:rPr>
          <w:rFonts w:ascii="Calibri" w:hAnsi="Calibri"/>
          <w:w w:val="105"/>
          <w:sz w:val="19"/>
          <w:lang w:val="it-IT"/>
        </w:rPr>
        <w:t>da</w:t>
      </w:r>
      <w:r w:rsidRPr="00C87BEB">
        <w:rPr>
          <w:rFonts w:ascii="Calibri" w:hAnsi="Calibri"/>
          <w:spacing w:val="-2"/>
          <w:w w:val="105"/>
          <w:sz w:val="19"/>
          <w:lang w:val="it-IT"/>
        </w:rPr>
        <w:t xml:space="preserve"> </w:t>
      </w:r>
      <w:r w:rsidRPr="00C87BEB">
        <w:rPr>
          <w:rFonts w:ascii="Calibri" w:hAnsi="Calibri"/>
          <w:w w:val="105"/>
          <w:sz w:val="19"/>
          <w:lang w:val="it-IT"/>
        </w:rPr>
        <w:t>due</w:t>
      </w:r>
      <w:r w:rsidRPr="00C87BEB">
        <w:rPr>
          <w:rFonts w:ascii="Calibri" w:hAnsi="Calibri"/>
          <w:spacing w:val="-2"/>
          <w:w w:val="105"/>
          <w:sz w:val="19"/>
          <w:lang w:val="it-IT"/>
        </w:rPr>
        <w:t xml:space="preserve"> </w:t>
      </w:r>
      <w:r w:rsidRPr="00C87BEB">
        <w:rPr>
          <w:rFonts w:ascii="Calibri" w:hAnsi="Calibri"/>
          <w:w w:val="105"/>
          <w:sz w:val="19"/>
          <w:lang w:val="it-IT"/>
        </w:rPr>
        <w:t>a</w:t>
      </w:r>
      <w:r w:rsidRPr="00C87BEB">
        <w:rPr>
          <w:rFonts w:ascii="Calibri" w:hAnsi="Calibri"/>
          <w:spacing w:val="-2"/>
          <w:w w:val="105"/>
          <w:sz w:val="19"/>
          <w:lang w:val="it-IT"/>
        </w:rPr>
        <w:t xml:space="preserve"> </w:t>
      </w:r>
      <w:r w:rsidRPr="00C87BEB">
        <w:rPr>
          <w:rFonts w:ascii="Calibri" w:hAnsi="Calibri"/>
          <w:w w:val="105"/>
          <w:sz w:val="19"/>
          <w:lang w:val="it-IT"/>
        </w:rPr>
        <w:t>sei</w:t>
      </w:r>
      <w:r w:rsidRPr="00C87BEB">
        <w:rPr>
          <w:rFonts w:ascii="Calibri" w:hAnsi="Calibri"/>
          <w:spacing w:val="-3"/>
          <w:w w:val="105"/>
          <w:sz w:val="19"/>
          <w:lang w:val="it-IT"/>
        </w:rPr>
        <w:t xml:space="preserve"> </w:t>
      </w:r>
      <w:r w:rsidRPr="00C87BEB">
        <w:rPr>
          <w:rFonts w:ascii="Calibri" w:hAnsi="Calibri"/>
          <w:w w:val="105"/>
          <w:sz w:val="19"/>
          <w:lang w:val="it-IT"/>
        </w:rPr>
        <w:t>anni</w:t>
      </w:r>
      <w:r w:rsidRPr="00C87BEB">
        <w:rPr>
          <w:rFonts w:ascii="Calibri" w:hAnsi="Calibri"/>
          <w:spacing w:val="-3"/>
          <w:w w:val="105"/>
          <w:sz w:val="19"/>
          <w:lang w:val="it-IT"/>
        </w:rPr>
        <w:t xml:space="preserve"> </w:t>
      </w:r>
      <w:r w:rsidRPr="00C87BEB">
        <w:rPr>
          <w:rFonts w:ascii="Calibri" w:hAnsi="Calibri"/>
          <w:w w:val="105"/>
          <w:sz w:val="19"/>
          <w:lang w:val="it-IT"/>
        </w:rPr>
        <w:t>e</w:t>
      </w:r>
      <w:r w:rsidRPr="00C87BEB">
        <w:rPr>
          <w:rFonts w:ascii="Calibri" w:hAnsi="Calibri"/>
          <w:spacing w:val="-2"/>
          <w:w w:val="105"/>
          <w:sz w:val="19"/>
          <w:lang w:val="it-IT"/>
        </w:rPr>
        <w:t xml:space="preserve"> </w:t>
      </w:r>
      <w:r w:rsidRPr="00C87BEB">
        <w:rPr>
          <w:rFonts w:ascii="Calibri" w:hAnsi="Calibri"/>
          <w:w w:val="105"/>
          <w:sz w:val="19"/>
          <w:lang w:val="it-IT"/>
        </w:rPr>
        <w:t>della</w:t>
      </w:r>
      <w:r w:rsidRPr="00C87BEB">
        <w:rPr>
          <w:rFonts w:ascii="Calibri" w:hAnsi="Calibri"/>
          <w:w w:val="103"/>
          <w:sz w:val="19"/>
          <w:lang w:val="it-IT"/>
        </w:rPr>
        <w:t xml:space="preserve"> </w:t>
      </w:r>
      <w:r w:rsidRPr="00C87BEB">
        <w:rPr>
          <w:rFonts w:ascii="Calibri" w:hAnsi="Calibri"/>
          <w:w w:val="105"/>
          <w:sz w:val="19"/>
          <w:lang w:val="it-IT"/>
        </w:rPr>
        <w:t>multa da euro 516 a euro 3.098, se il colpevole riceve o fa dare o promettere, a sé o ad altri, denaro o</w:t>
      </w:r>
      <w:r w:rsidR="003679BB" w:rsidRPr="003679BB">
        <w:rPr>
          <w:rFonts w:ascii="Calibri" w:hAnsi="Calibri"/>
          <w:w w:val="105"/>
          <w:sz w:val="19"/>
          <w:lang w:val="it-IT"/>
        </w:rPr>
        <w:t xml:space="preserve"> </w:t>
      </w:r>
      <w:r w:rsidR="003679BB" w:rsidRPr="00C87BEB">
        <w:rPr>
          <w:rFonts w:ascii="Calibri" w:hAnsi="Calibri"/>
          <w:w w:val="105"/>
          <w:sz w:val="19"/>
          <w:lang w:val="it-IT"/>
        </w:rPr>
        <w:t>altra</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utilità,</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col</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pretesto</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di</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dover</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comprare</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il</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favore</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di</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un</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pubblico</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ufficiale</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o</w:t>
      </w:r>
      <w:r w:rsidR="003679BB" w:rsidRPr="00C87BEB">
        <w:rPr>
          <w:rFonts w:ascii="Calibri" w:hAnsi="Calibri"/>
          <w:spacing w:val="16"/>
          <w:w w:val="105"/>
          <w:sz w:val="19"/>
          <w:lang w:val="it-IT"/>
        </w:rPr>
        <w:t xml:space="preserve"> </w:t>
      </w:r>
      <w:r w:rsidR="003679BB" w:rsidRPr="00C87BEB">
        <w:rPr>
          <w:rFonts w:ascii="Calibri" w:hAnsi="Calibri"/>
          <w:w w:val="105"/>
          <w:sz w:val="19"/>
          <w:lang w:val="it-IT"/>
        </w:rPr>
        <w:t>impiegato,</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o</w:t>
      </w:r>
      <w:r w:rsidR="003679BB" w:rsidRPr="00C87BEB">
        <w:rPr>
          <w:rFonts w:ascii="Calibri" w:hAnsi="Calibri"/>
          <w:spacing w:val="14"/>
          <w:w w:val="105"/>
          <w:sz w:val="19"/>
          <w:lang w:val="it-IT"/>
        </w:rPr>
        <w:t xml:space="preserve"> </w:t>
      </w:r>
      <w:r w:rsidR="003679BB" w:rsidRPr="00C87BEB">
        <w:rPr>
          <w:rFonts w:ascii="Calibri" w:hAnsi="Calibri"/>
          <w:w w:val="105"/>
          <w:sz w:val="19"/>
          <w:lang w:val="it-IT"/>
        </w:rPr>
        <w:t>di</w:t>
      </w:r>
      <w:r w:rsidR="003679BB" w:rsidRPr="00C87BEB">
        <w:rPr>
          <w:rFonts w:ascii="Calibri" w:hAnsi="Calibri"/>
          <w:spacing w:val="13"/>
          <w:w w:val="105"/>
          <w:sz w:val="19"/>
          <w:lang w:val="it-IT"/>
        </w:rPr>
        <w:t xml:space="preserve"> </w:t>
      </w:r>
      <w:r w:rsidR="003679BB" w:rsidRPr="00C87BEB">
        <w:rPr>
          <w:rFonts w:ascii="Calibri" w:hAnsi="Calibri"/>
          <w:w w:val="105"/>
          <w:sz w:val="19"/>
          <w:lang w:val="it-IT"/>
        </w:rPr>
        <w:t>doverlo</w:t>
      </w:r>
      <w:r w:rsidR="003679BB" w:rsidRPr="00C87BEB">
        <w:rPr>
          <w:rFonts w:ascii="Calibri" w:hAnsi="Calibri"/>
          <w:w w:val="103"/>
          <w:sz w:val="19"/>
          <w:lang w:val="it-IT"/>
        </w:rPr>
        <w:t xml:space="preserve"> </w:t>
      </w:r>
      <w:r w:rsidR="003679BB" w:rsidRPr="00C87BEB">
        <w:rPr>
          <w:rFonts w:ascii="Calibri" w:hAnsi="Calibri"/>
          <w:w w:val="105"/>
          <w:sz w:val="19"/>
          <w:lang w:val="it-IT"/>
        </w:rPr>
        <w:t>remunerare</w:t>
      </w:r>
      <w:r w:rsidR="003679BB">
        <w:rPr>
          <w:rFonts w:ascii="Calibri" w:hAnsi="Calibri"/>
          <w:w w:val="105"/>
          <w:sz w:val="19"/>
          <w:lang w:val="it-IT"/>
        </w:rPr>
        <w:t>.</w:t>
      </w:r>
    </w:p>
    <w:p w14:paraId="30B39DE2"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600" w:bottom="280" w:left="1020" w:header="720" w:footer="720" w:gutter="0"/>
          <w:cols w:space="720"/>
        </w:sectPr>
      </w:pPr>
    </w:p>
    <w:p w14:paraId="780F29D6" w14:textId="77777777" w:rsidR="00EF58DA" w:rsidRPr="00C87BEB" w:rsidRDefault="00C87BEB">
      <w:pPr>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4"/>
          <w:w w:val="95"/>
          <w:sz w:val="19"/>
          <w:lang w:val="it-IT"/>
        </w:rPr>
        <w:t xml:space="preserve"> </w:t>
      </w:r>
      <w:r w:rsidRPr="00C87BEB">
        <w:rPr>
          <w:rFonts w:ascii="Arial"/>
          <w:b/>
          <w:w w:val="95"/>
          <w:sz w:val="19"/>
          <w:lang w:val="it-IT"/>
        </w:rPr>
        <w:t>art.</w:t>
      </w:r>
      <w:r w:rsidRPr="00C87BEB">
        <w:rPr>
          <w:rFonts w:ascii="Arial"/>
          <w:b/>
          <w:spacing w:val="-24"/>
          <w:w w:val="95"/>
          <w:sz w:val="19"/>
          <w:lang w:val="it-IT"/>
        </w:rPr>
        <w:t xml:space="preserve"> </w:t>
      </w:r>
      <w:r w:rsidRPr="00C87BEB">
        <w:rPr>
          <w:rFonts w:ascii="Arial"/>
          <w:b/>
          <w:w w:val="95"/>
          <w:sz w:val="19"/>
          <w:lang w:val="it-IT"/>
        </w:rPr>
        <w:t>346-bis.</w:t>
      </w:r>
      <w:r w:rsidRPr="00C87BEB">
        <w:rPr>
          <w:rFonts w:ascii="Arial"/>
          <w:b/>
          <w:spacing w:val="-24"/>
          <w:w w:val="95"/>
          <w:sz w:val="19"/>
          <w:lang w:val="it-IT"/>
        </w:rPr>
        <w:t xml:space="preserve"> </w:t>
      </w:r>
      <w:r w:rsidRPr="00C87BEB">
        <w:rPr>
          <w:rFonts w:ascii="Arial"/>
          <w:b/>
          <w:w w:val="95"/>
          <w:sz w:val="19"/>
          <w:lang w:val="it-IT"/>
        </w:rPr>
        <w:t>Traffico</w:t>
      </w:r>
      <w:r w:rsidRPr="00C87BEB">
        <w:rPr>
          <w:rFonts w:ascii="Arial"/>
          <w:b/>
          <w:spacing w:val="-23"/>
          <w:w w:val="95"/>
          <w:sz w:val="19"/>
          <w:lang w:val="it-IT"/>
        </w:rPr>
        <w:t xml:space="preserve"> </w:t>
      </w:r>
      <w:r w:rsidRPr="00C87BEB">
        <w:rPr>
          <w:rFonts w:ascii="Arial"/>
          <w:b/>
          <w:w w:val="95"/>
          <w:sz w:val="19"/>
          <w:lang w:val="it-IT"/>
        </w:rPr>
        <w:t>di</w:t>
      </w:r>
      <w:r w:rsidRPr="00C87BEB">
        <w:rPr>
          <w:rFonts w:ascii="Arial"/>
          <w:b/>
          <w:spacing w:val="-24"/>
          <w:w w:val="95"/>
          <w:sz w:val="19"/>
          <w:lang w:val="it-IT"/>
        </w:rPr>
        <w:t xml:space="preserve"> </w:t>
      </w:r>
      <w:r w:rsidRPr="00C87BEB">
        <w:rPr>
          <w:rFonts w:ascii="Arial"/>
          <w:b/>
          <w:w w:val="95"/>
          <w:sz w:val="19"/>
          <w:lang w:val="it-IT"/>
        </w:rPr>
        <w:t>influenze</w:t>
      </w:r>
      <w:r w:rsidRPr="00C87BEB">
        <w:rPr>
          <w:rFonts w:ascii="Arial"/>
          <w:b/>
          <w:spacing w:val="-34"/>
          <w:w w:val="95"/>
          <w:sz w:val="19"/>
          <w:lang w:val="it-IT"/>
        </w:rPr>
        <w:t xml:space="preserve"> </w:t>
      </w:r>
      <w:r w:rsidRPr="00C87BEB">
        <w:rPr>
          <w:rFonts w:ascii="Arial"/>
          <w:b/>
          <w:w w:val="95"/>
          <w:sz w:val="19"/>
          <w:lang w:val="it-IT"/>
        </w:rPr>
        <w:t>illecite.</w:t>
      </w:r>
    </w:p>
    <w:p w14:paraId="78C4ED93" w14:textId="35C0FEDF" w:rsidR="00EF58DA" w:rsidRPr="00C87BEB" w:rsidRDefault="00C87BEB">
      <w:pPr>
        <w:spacing w:before="121" w:line="252" w:lineRule="auto"/>
        <w:ind w:left="714" w:right="117"/>
        <w:jc w:val="both"/>
        <w:rPr>
          <w:rFonts w:ascii="Calibri" w:eastAsia="Calibri" w:hAnsi="Calibri" w:cs="Calibri"/>
          <w:sz w:val="19"/>
          <w:szCs w:val="19"/>
          <w:lang w:val="it-IT"/>
        </w:rPr>
      </w:pPr>
      <w:r w:rsidRPr="00C87BEB">
        <w:rPr>
          <w:rFonts w:ascii="Calibri" w:hAnsi="Calibri"/>
          <w:w w:val="105"/>
          <w:sz w:val="19"/>
          <w:lang w:val="it-IT"/>
        </w:rPr>
        <w:t>Chiunque,</w:t>
      </w:r>
      <w:r w:rsidRPr="00C87BEB">
        <w:rPr>
          <w:rFonts w:ascii="Calibri" w:hAnsi="Calibri"/>
          <w:spacing w:val="30"/>
          <w:w w:val="105"/>
          <w:sz w:val="19"/>
          <w:lang w:val="it-IT"/>
        </w:rPr>
        <w:t xml:space="preserve"> </w:t>
      </w:r>
      <w:r w:rsidRPr="00C87BEB">
        <w:rPr>
          <w:rFonts w:ascii="Calibri" w:hAnsi="Calibri"/>
          <w:w w:val="105"/>
          <w:sz w:val="19"/>
          <w:lang w:val="it-IT"/>
        </w:rPr>
        <w:t>fuori</w:t>
      </w:r>
      <w:r w:rsidRPr="00C87BEB">
        <w:rPr>
          <w:rFonts w:ascii="Calibri" w:hAnsi="Calibri"/>
          <w:spacing w:val="30"/>
          <w:w w:val="105"/>
          <w:sz w:val="19"/>
          <w:lang w:val="it-IT"/>
        </w:rPr>
        <w:t xml:space="preserve"> </w:t>
      </w:r>
      <w:r w:rsidRPr="00C87BEB">
        <w:rPr>
          <w:rFonts w:ascii="Calibri" w:hAnsi="Calibri"/>
          <w:w w:val="105"/>
          <w:sz w:val="19"/>
          <w:lang w:val="it-IT"/>
        </w:rPr>
        <w:t>dei</w:t>
      </w:r>
      <w:r w:rsidRPr="00C87BEB">
        <w:rPr>
          <w:rFonts w:ascii="Calibri" w:hAnsi="Calibri"/>
          <w:spacing w:val="30"/>
          <w:w w:val="105"/>
          <w:sz w:val="19"/>
          <w:lang w:val="it-IT"/>
        </w:rPr>
        <w:t xml:space="preserve"> </w:t>
      </w:r>
      <w:r w:rsidRPr="00C87BEB">
        <w:rPr>
          <w:rFonts w:ascii="Calibri" w:hAnsi="Calibri"/>
          <w:w w:val="105"/>
          <w:sz w:val="19"/>
          <w:lang w:val="it-IT"/>
        </w:rPr>
        <w:t>casi</w:t>
      </w:r>
      <w:r w:rsidRPr="00C87BEB">
        <w:rPr>
          <w:rFonts w:ascii="Calibri" w:hAnsi="Calibri"/>
          <w:spacing w:val="30"/>
          <w:w w:val="105"/>
          <w:sz w:val="19"/>
          <w:lang w:val="it-IT"/>
        </w:rPr>
        <w:t xml:space="preserve"> </w:t>
      </w:r>
      <w:r w:rsidRPr="00C87BEB">
        <w:rPr>
          <w:rFonts w:ascii="Calibri" w:hAnsi="Calibri"/>
          <w:w w:val="105"/>
          <w:sz w:val="19"/>
          <w:lang w:val="it-IT"/>
        </w:rPr>
        <w:t>di</w:t>
      </w:r>
      <w:r w:rsidRPr="00C87BEB">
        <w:rPr>
          <w:rFonts w:ascii="Calibri" w:hAnsi="Calibri"/>
          <w:spacing w:val="30"/>
          <w:w w:val="105"/>
          <w:sz w:val="19"/>
          <w:lang w:val="it-IT"/>
        </w:rPr>
        <w:t xml:space="preserve"> </w:t>
      </w:r>
      <w:r w:rsidRPr="00C87BEB">
        <w:rPr>
          <w:rFonts w:ascii="Calibri" w:hAnsi="Calibri"/>
          <w:w w:val="105"/>
          <w:sz w:val="19"/>
          <w:lang w:val="it-IT"/>
        </w:rPr>
        <w:t>concorso</w:t>
      </w:r>
      <w:r w:rsidRPr="00C87BEB">
        <w:rPr>
          <w:rFonts w:ascii="Calibri" w:hAnsi="Calibri"/>
          <w:spacing w:val="31"/>
          <w:w w:val="105"/>
          <w:sz w:val="19"/>
          <w:lang w:val="it-IT"/>
        </w:rPr>
        <w:t xml:space="preserve"> </w:t>
      </w:r>
      <w:r w:rsidRPr="00C87BEB">
        <w:rPr>
          <w:rFonts w:ascii="Calibri" w:hAnsi="Calibri"/>
          <w:w w:val="105"/>
          <w:sz w:val="19"/>
          <w:lang w:val="it-IT"/>
        </w:rPr>
        <w:t>nei</w:t>
      </w:r>
      <w:r w:rsidRPr="00C87BEB">
        <w:rPr>
          <w:rFonts w:ascii="Calibri" w:hAnsi="Calibri"/>
          <w:spacing w:val="30"/>
          <w:w w:val="105"/>
          <w:sz w:val="19"/>
          <w:lang w:val="it-IT"/>
        </w:rPr>
        <w:t xml:space="preserve"> </w:t>
      </w:r>
      <w:r w:rsidRPr="00C87BEB">
        <w:rPr>
          <w:rFonts w:ascii="Calibri" w:hAnsi="Calibri"/>
          <w:w w:val="105"/>
          <w:sz w:val="19"/>
          <w:lang w:val="it-IT"/>
        </w:rPr>
        <w:t>reati</w:t>
      </w:r>
      <w:r w:rsidRPr="00C87BEB">
        <w:rPr>
          <w:rFonts w:ascii="Calibri" w:hAnsi="Calibri"/>
          <w:spacing w:val="30"/>
          <w:w w:val="105"/>
          <w:sz w:val="19"/>
          <w:lang w:val="it-IT"/>
        </w:rPr>
        <w:t xml:space="preserve"> </w:t>
      </w:r>
      <w:r w:rsidRPr="00C87BEB">
        <w:rPr>
          <w:rFonts w:ascii="Calibri" w:hAnsi="Calibri"/>
          <w:w w:val="105"/>
          <w:sz w:val="19"/>
          <w:lang w:val="it-IT"/>
        </w:rPr>
        <w:t>di</w:t>
      </w:r>
      <w:r w:rsidRPr="00C87BEB">
        <w:rPr>
          <w:rFonts w:ascii="Calibri" w:hAnsi="Calibri"/>
          <w:spacing w:val="30"/>
          <w:w w:val="105"/>
          <w:sz w:val="19"/>
          <w:lang w:val="it-IT"/>
        </w:rPr>
        <w:t xml:space="preserve"> </w:t>
      </w:r>
      <w:r w:rsidRPr="00C87BEB">
        <w:rPr>
          <w:rFonts w:ascii="Calibri" w:hAnsi="Calibri"/>
          <w:w w:val="105"/>
          <w:sz w:val="19"/>
          <w:lang w:val="it-IT"/>
        </w:rPr>
        <w:t>cui</w:t>
      </w:r>
      <w:r w:rsidRPr="00C87BEB">
        <w:rPr>
          <w:rFonts w:ascii="Calibri" w:hAnsi="Calibri"/>
          <w:spacing w:val="30"/>
          <w:w w:val="105"/>
          <w:sz w:val="19"/>
          <w:lang w:val="it-IT"/>
        </w:rPr>
        <w:t xml:space="preserve"> </w:t>
      </w:r>
      <w:r w:rsidRPr="00C87BEB">
        <w:rPr>
          <w:rFonts w:ascii="Calibri" w:hAnsi="Calibri"/>
          <w:w w:val="105"/>
          <w:sz w:val="19"/>
          <w:lang w:val="it-IT"/>
        </w:rPr>
        <w:t>agli</w:t>
      </w:r>
      <w:r w:rsidRPr="00C87BEB">
        <w:rPr>
          <w:rFonts w:ascii="Calibri" w:hAnsi="Calibri"/>
          <w:spacing w:val="30"/>
          <w:w w:val="105"/>
          <w:sz w:val="19"/>
          <w:lang w:val="it-IT"/>
        </w:rPr>
        <w:t xml:space="preserve"> </w:t>
      </w:r>
      <w:r w:rsidRPr="00C87BEB">
        <w:rPr>
          <w:rFonts w:ascii="Calibri" w:hAnsi="Calibri"/>
          <w:w w:val="105"/>
          <w:sz w:val="19"/>
          <w:lang w:val="it-IT"/>
        </w:rPr>
        <w:t>articoli</w:t>
      </w:r>
      <w:r w:rsidRPr="00C87BEB">
        <w:rPr>
          <w:rFonts w:ascii="Calibri" w:hAnsi="Calibri"/>
          <w:spacing w:val="30"/>
          <w:w w:val="105"/>
          <w:sz w:val="19"/>
          <w:lang w:val="it-IT"/>
        </w:rPr>
        <w:t xml:space="preserve"> </w:t>
      </w:r>
      <w:r w:rsidRPr="00C87BEB">
        <w:rPr>
          <w:rFonts w:ascii="Calibri" w:hAnsi="Calibri"/>
          <w:w w:val="105"/>
          <w:sz w:val="19"/>
          <w:lang w:val="it-IT"/>
        </w:rPr>
        <w:t>319</w:t>
      </w:r>
      <w:r w:rsidRPr="00C87BEB">
        <w:rPr>
          <w:rFonts w:ascii="Calibri" w:hAnsi="Calibri"/>
          <w:spacing w:val="31"/>
          <w:w w:val="105"/>
          <w:sz w:val="19"/>
          <w:lang w:val="it-IT"/>
        </w:rPr>
        <w:t xml:space="preserve"> </w:t>
      </w:r>
      <w:r w:rsidRPr="00C87BEB">
        <w:rPr>
          <w:rFonts w:ascii="Calibri" w:hAnsi="Calibri"/>
          <w:w w:val="105"/>
          <w:sz w:val="19"/>
          <w:lang w:val="it-IT"/>
        </w:rPr>
        <w:t>e</w:t>
      </w:r>
      <w:r w:rsidRPr="00C87BEB">
        <w:rPr>
          <w:rFonts w:ascii="Calibri" w:hAnsi="Calibri"/>
          <w:spacing w:val="31"/>
          <w:w w:val="105"/>
          <w:sz w:val="19"/>
          <w:lang w:val="it-IT"/>
        </w:rPr>
        <w:t xml:space="preserve"> </w:t>
      </w:r>
      <w:r w:rsidRPr="00C87BEB">
        <w:rPr>
          <w:rFonts w:ascii="Calibri" w:hAnsi="Calibri"/>
          <w:w w:val="105"/>
          <w:sz w:val="19"/>
          <w:lang w:val="it-IT"/>
        </w:rPr>
        <w:t>319-ter</w:t>
      </w:r>
      <w:r w:rsidRPr="00C87BEB">
        <w:rPr>
          <w:rFonts w:ascii="Calibri" w:hAnsi="Calibri"/>
          <w:spacing w:val="31"/>
          <w:w w:val="105"/>
          <w:sz w:val="19"/>
          <w:lang w:val="it-IT"/>
        </w:rPr>
        <w:t xml:space="preserve"> </w:t>
      </w:r>
      <w:r w:rsidRPr="00C87BEB">
        <w:rPr>
          <w:rFonts w:ascii="Calibri" w:hAnsi="Calibri"/>
          <w:w w:val="105"/>
          <w:sz w:val="19"/>
          <w:lang w:val="it-IT"/>
        </w:rPr>
        <w:t>,</w:t>
      </w:r>
      <w:r w:rsidRPr="00C87BEB">
        <w:rPr>
          <w:rFonts w:ascii="Calibri" w:hAnsi="Calibri"/>
          <w:spacing w:val="30"/>
          <w:w w:val="105"/>
          <w:sz w:val="19"/>
          <w:lang w:val="it-IT"/>
        </w:rPr>
        <w:t xml:space="preserve"> </w:t>
      </w:r>
      <w:r w:rsidRPr="00C87BEB">
        <w:rPr>
          <w:rFonts w:ascii="Calibri" w:hAnsi="Calibri"/>
          <w:w w:val="105"/>
          <w:sz w:val="19"/>
          <w:lang w:val="it-IT"/>
        </w:rPr>
        <w:t>sfruttando</w:t>
      </w:r>
      <w:r w:rsidRPr="00C87BEB">
        <w:rPr>
          <w:rFonts w:ascii="Calibri" w:hAnsi="Calibri"/>
          <w:spacing w:val="31"/>
          <w:w w:val="105"/>
          <w:sz w:val="19"/>
          <w:lang w:val="it-IT"/>
        </w:rPr>
        <w:t xml:space="preserve"> </w:t>
      </w:r>
      <w:r w:rsidRPr="00C87BEB">
        <w:rPr>
          <w:rFonts w:ascii="Calibri" w:hAnsi="Calibri"/>
          <w:w w:val="105"/>
          <w:sz w:val="19"/>
          <w:lang w:val="it-IT"/>
        </w:rPr>
        <w:t>relazioni</w:t>
      </w:r>
      <w:r w:rsidRPr="00C87BEB">
        <w:rPr>
          <w:rFonts w:ascii="Calibri" w:hAnsi="Calibri"/>
          <w:w w:val="103"/>
          <w:sz w:val="19"/>
          <w:lang w:val="it-IT"/>
        </w:rPr>
        <w:t xml:space="preserve"> </w:t>
      </w:r>
      <w:r w:rsidRPr="00C87BEB">
        <w:rPr>
          <w:rFonts w:ascii="Calibri" w:hAnsi="Calibri"/>
          <w:w w:val="105"/>
          <w:sz w:val="19"/>
          <w:lang w:val="it-IT"/>
        </w:rPr>
        <w:t>esistenti</w:t>
      </w:r>
      <w:r w:rsidRPr="00C87BEB">
        <w:rPr>
          <w:rFonts w:ascii="Calibri" w:hAnsi="Calibri"/>
          <w:spacing w:val="11"/>
          <w:w w:val="105"/>
          <w:sz w:val="19"/>
          <w:lang w:val="it-IT"/>
        </w:rPr>
        <w:t xml:space="preserve"> </w:t>
      </w:r>
      <w:r w:rsidRPr="00C87BEB">
        <w:rPr>
          <w:rFonts w:ascii="Calibri" w:hAnsi="Calibri"/>
          <w:w w:val="105"/>
          <w:sz w:val="19"/>
          <w:lang w:val="it-IT"/>
        </w:rPr>
        <w:t>con</w:t>
      </w:r>
      <w:r w:rsidRPr="00C87BEB">
        <w:rPr>
          <w:rFonts w:ascii="Calibri" w:hAnsi="Calibri"/>
          <w:spacing w:val="12"/>
          <w:w w:val="105"/>
          <w:sz w:val="19"/>
          <w:lang w:val="it-IT"/>
        </w:rPr>
        <w:t xml:space="preserve"> </w:t>
      </w:r>
      <w:r w:rsidRPr="00C87BEB">
        <w:rPr>
          <w:rFonts w:ascii="Calibri" w:hAnsi="Calibri"/>
          <w:w w:val="105"/>
          <w:sz w:val="19"/>
          <w:lang w:val="it-IT"/>
        </w:rPr>
        <w:t>un</w:t>
      </w:r>
      <w:r w:rsidRPr="00C87BEB">
        <w:rPr>
          <w:rFonts w:ascii="Calibri" w:hAnsi="Calibri"/>
          <w:spacing w:val="12"/>
          <w:w w:val="105"/>
          <w:sz w:val="19"/>
          <w:lang w:val="it-IT"/>
        </w:rPr>
        <w:t xml:space="preserve"> </w:t>
      </w:r>
      <w:r w:rsidRPr="00C87BEB">
        <w:rPr>
          <w:rFonts w:ascii="Calibri" w:hAnsi="Calibri"/>
          <w:w w:val="105"/>
          <w:sz w:val="19"/>
          <w:lang w:val="it-IT"/>
        </w:rPr>
        <w:t>pubblico</w:t>
      </w:r>
      <w:r w:rsidRPr="00C87BEB">
        <w:rPr>
          <w:rFonts w:ascii="Calibri" w:hAnsi="Calibri"/>
          <w:spacing w:val="12"/>
          <w:w w:val="105"/>
          <w:sz w:val="19"/>
          <w:lang w:val="it-IT"/>
        </w:rPr>
        <w:t xml:space="preserve"> </w:t>
      </w:r>
      <w:r w:rsidRPr="00C87BEB">
        <w:rPr>
          <w:rFonts w:ascii="Calibri" w:hAnsi="Calibri"/>
          <w:w w:val="105"/>
          <w:sz w:val="19"/>
          <w:lang w:val="it-IT"/>
        </w:rPr>
        <w:t>ufficiale</w:t>
      </w:r>
      <w:r w:rsidRPr="00C87BEB">
        <w:rPr>
          <w:rFonts w:ascii="Calibri" w:hAnsi="Calibri"/>
          <w:spacing w:val="12"/>
          <w:w w:val="105"/>
          <w:sz w:val="19"/>
          <w:lang w:val="it-IT"/>
        </w:rPr>
        <w:t xml:space="preserve"> </w:t>
      </w:r>
      <w:r w:rsidRPr="00C87BEB">
        <w:rPr>
          <w:rFonts w:ascii="Calibri" w:hAnsi="Calibri"/>
          <w:w w:val="105"/>
          <w:sz w:val="19"/>
          <w:lang w:val="it-IT"/>
        </w:rPr>
        <w:t>o</w:t>
      </w:r>
      <w:r w:rsidRPr="00C87BEB">
        <w:rPr>
          <w:rFonts w:ascii="Calibri" w:hAnsi="Calibri"/>
          <w:spacing w:val="12"/>
          <w:w w:val="105"/>
          <w:sz w:val="19"/>
          <w:lang w:val="it-IT"/>
        </w:rPr>
        <w:t xml:space="preserve"> </w:t>
      </w:r>
      <w:r w:rsidRPr="00C87BEB">
        <w:rPr>
          <w:rFonts w:ascii="Calibri" w:hAnsi="Calibri"/>
          <w:w w:val="105"/>
          <w:sz w:val="19"/>
          <w:lang w:val="it-IT"/>
        </w:rPr>
        <w:t>con</w:t>
      </w:r>
      <w:r w:rsidRPr="00C87BEB">
        <w:rPr>
          <w:rFonts w:ascii="Calibri" w:hAnsi="Calibri"/>
          <w:spacing w:val="12"/>
          <w:w w:val="105"/>
          <w:sz w:val="19"/>
          <w:lang w:val="it-IT"/>
        </w:rPr>
        <w:t xml:space="preserve"> </w:t>
      </w:r>
      <w:r w:rsidRPr="00C87BEB">
        <w:rPr>
          <w:rFonts w:ascii="Calibri" w:hAnsi="Calibri"/>
          <w:w w:val="105"/>
          <w:sz w:val="19"/>
          <w:lang w:val="it-IT"/>
        </w:rPr>
        <w:t>un</w:t>
      </w:r>
      <w:r w:rsidRPr="00C87BEB">
        <w:rPr>
          <w:rFonts w:ascii="Calibri" w:hAnsi="Calibri"/>
          <w:spacing w:val="12"/>
          <w:w w:val="105"/>
          <w:sz w:val="19"/>
          <w:lang w:val="it-IT"/>
        </w:rPr>
        <w:t xml:space="preserve"> </w:t>
      </w:r>
      <w:r w:rsidRPr="00C87BEB">
        <w:rPr>
          <w:rFonts w:ascii="Calibri" w:hAnsi="Calibri"/>
          <w:w w:val="105"/>
          <w:sz w:val="19"/>
          <w:lang w:val="it-IT"/>
        </w:rPr>
        <w:t>incaricato</w:t>
      </w:r>
      <w:r w:rsidRPr="00C87BEB">
        <w:rPr>
          <w:rFonts w:ascii="Calibri" w:hAnsi="Calibri"/>
          <w:spacing w:val="12"/>
          <w:w w:val="105"/>
          <w:sz w:val="19"/>
          <w:lang w:val="it-IT"/>
        </w:rPr>
        <w:t xml:space="preserve"> </w:t>
      </w:r>
      <w:r w:rsidRPr="00C87BEB">
        <w:rPr>
          <w:rFonts w:ascii="Calibri" w:hAnsi="Calibri"/>
          <w:w w:val="105"/>
          <w:sz w:val="19"/>
          <w:lang w:val="it-IT"/>
        </w:rPr>
        <w:t>di</w:t>
      </w:r>
      <w:r w:rsidRPr="00C87BEB">
        <w:rPr>
          <w:rFonts w:ascii="Calibri" w:hAnsi="Calibri"/>
          <w:spacing w:val="11"/>
          <w:w w:val="105"/>
          <w:sz w:val="19"/>
          <w:lang w:val="it-IT"/>
        </w:rPr>
        <w:t xml:space="preserve"> </w:t>
      </w:r>
      <w:r w:rsidRPr="00C87BEB">
        <w:rPr>
          <w:rFonts w:ascii="Calibri" w:hAnsi="Calibri"/>
          <w:w w:val="105"/>
          <w:sz w:val="19"/>
          <w:lang w:val="it-IT"/>
        </w:rPr>
        <w:t>un</w:t>
      </w:r>
      <w:r w:rsidRPr="00C87BEB">
        <w:rPr>
          <w:rFonts w:ascii="Calibri" w:hAnsi="Calibri"/>
          <w:spacing w:val="12"/>
          <w:w w:val="105"/>
          <w:sz w:val="19"/>
          <w:lang w:val="it-IT"/>
        </w:rPr>
        <w:t xml:space="preserve"> </w:t>
      </w:r>
      <w:r w:rsidRPr="00C87BEB">
        <w:rPr>
          <w:rFonts w:ascii="Calibri" w:hAnsi="Calibri"/>
          <w:w w:val="105"/>
          <w:sz w:val="19"/>
          <w:lang w:val="it-IT"/>
        </w:rPr>
        <w:t>pubblico</w:t>
      </w:r>
      <w:r w:rsidRPr="00C87BEB">
        <w:rPr>
          <w:rFonts w:ascii="Calibri" w:hAnsi="Calibri"/>
          <w:spacing w:val="12"/>
          <w:w w:val="105"/>
          <w:sz w:val="19"/>
          <w:lang w:val="it-IT"/>
        </w:rPr>
        <w:t xml:space="preserve"> </w:t>
      </w:r>
      <w:r w:rsidRPr="00C87BEB">
        <w:rPr>
          <w:rFonts w:ascii="Calibri" w:hAnsi="Calibri"/>
          <w:w w:val="105"/>
          <w:sz w:val="19"/>
          <w:lang w:val="it-IT"/>
        </w:rPr>
        <w:t>servizio,</w:t>
      </w:r>
      <w:r w:rsidRPr="00C87BEB">
        <w:rPr>
          <w:rFonts w:ascii="Calibri" w:hAnsi="Calibri"/>
          <w:spacing w:val="11"/>
          <w:w w:val="105"/>
          <w:sz w:val="19"/>
          <w:lang w:val="it-IT"/>
        </w:rPr>
        <w:t xml:space="preserve"> </w:t>
      </w:r>
      <w:r w:rsidRPr="00C87BEB">
        <w:rPr>
          <w:rFonts w:ascii="Calibri" w:hAnsi="Calibri"/>
          <w:w w:val="105"/>
          <w:sz w:val="19"/>
          <w:lang w:val="it-IT"/>
        </w:rPr>
        <w:t>indebitamente</w:t>
      </w:r>
      <w:r w:rsidRPr="00C87BEB">
        <w:rPr>
          <w:rFonts w:ascii="Calibri" w:hAnsi="Calibri"/>
          <w:spacing w:val="12"/>
          <w:w w:val="105"/>
          <w:sz w:val="19"/>
          <w:lang w:val="it-IT"/>
        </w:rPr>
        <w:t xml:space="preserve"> </w:t>
      </w:r>
      <w:r w:rsidRPr="00C87BEB">
        <w:rPr>
          <w:rFonts w:ascii="Calibri" w:hAnsi="Calibri"/>
          <w:w w:val="105"/>
          <w:sz w:val="19"/>
          <w:lang w:val="it-IT"/>
        </w:rPr>
        <w:t>fa</w:t>
      </w:r>
      <w:r w:rsidRPr="00C87BEB">
        <w:rPr>
          <w:rFonts w:ascii="Calibri" w:hAnsi="Calibri"/>
          <w:spacing w:val="11"/>
          <w:w w:val="105"/>
          <w:sz w:val="19"/>
          <w:lang w:val="it-IT"/>
        </w:rPr>
        <w:t xml:space="preserve"> </w:t>
      </w:r>
      <w:r w:rsidRPr="00C87BEB">
        <w:rPr>
          <w:rFonts w:ascii="Calibri" w:hAnsi="Calibri"/>
          <w:w w:val="105"/>
          <w:sz w:val="19"/>
          <w:lang w:val="it-IT"/>
        </w:rPr>
        <w:t>dare</w:t>
      </w:r>
      <w:r w:rsidRPr="00C87BEB">
        <w:rPr>
          <w:rFonts w:ascii="Calibri" w:hAnsi="Calibri"/>
          <w:spacing w:val="12"/>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promettere,</w:t>
      </w:r>
      <w:r w:rsidRPr="00C87BEB">
        <w:rPr>
          <w:rFonts w:ascii="Calibri" w:hAnsi="Calibri"/>
          <w:spacing w:val="20"/>
          <w:w w:val="105"/>
          <w:sz w:val="19"/>
          <w:lang w:val="it-IT"/>
        </w:rPr>
        <w:t xml:space="preserve"> </w:t>
      </w:r>
      <w:r w:rsidRPr="00C87BEB">
        <w:rPr>
          <w:rFonts w:ascii="Calibri" w:hAnsi="Calibri"/>
          <w:w w:val="105"/>
          <w:sz w:val="19"/>
          <w:lang w:val="it-IT"/>
        </w:rPr>
        <w:t>a</w:t>
      </w:r>
      <w:r w:rsidRPr="00C87BEB">
        <w:rPr>
          <w:rFonts w:ascii="Calibri" w:hAnsi="Calibri"/>
          <w:spacing w:val="20"/>
          <w:w w:val="105"/>
          <w:sz w:val="19"/>
          <w:lang w:val="it-IT"/>
        </w:rPr>
        <w:t xml:space="preserve"> </w:t>
      </w:r>
      <w:r w:rsidRPr="00C87BEB">
        <w:rPr>
          <w:rFonts w:ascii="Calibri" w:hAnsi="Calibri"/>
          <w:w w:val="105"/>
          <w:sz w:val="19"/>
          <w:lang w:val="it-IT"/>
        </w:rPr>
        <w:t>sè</w:t>
      </w:r>
      <w:r w:rsidRPr="00C87BEB">
        <w:rPr>
          <w:rFonts w:ascii="Calibri" w:hAnsi="Calibri"/>
          <w:spacing w:val="20"/>
          <w:w w:val="105"/>
          <w:sz w:val="19"/>
          <w:lang w:val="it-IT"/>
        </w:rPr>
        <w:t xml:space="preserve"> </w:t>
      </w:r>
      <w:r w:rsidRPr="00C87BEB">
        <w:rPr>
          <w:rFonts w:ascii="Calibri" w:hAnsi="Calibri"/>
          <w:w w:val="105"/>
          <w:sz w:val="19"/>
          <w:lang w:val="it-IT"/>
        </w:rPr>
        <w:t>o</w:t>
      </w:r>
      <w:r w:rsidRPr="00C87BEB">
        <w:rPr>
          <w:rFonts w:ascii="Calibri" w:hAnsi="Calibri"/>
          <w:spacing w:val="20"/>
          <w:w w:val="105"/>
          <w:sz w:val="19"/>
          <w:lang w:val="it-IT"/>
        </w:rPr>
        <w:t xml:space="preserve"> </w:t>
      </w:r>
      <w:r w:rsidRPr="00C87BEB">
        <w:rPr>
          <w:rFonts w:ascii="Calibri" w:hAnsi="Calibri"/>
          <w:w w:val="105"/>
          <w:sz w:val="19"/>
          <w:lang w:val="it-IT"/>
        </w:rPr>
        <w:t>ad</w:t>
      </w:r>
      <w:r w:rsidRPr="00C87BEB">
        <w:rPr>
          <w:rFonts w:ascii="Calibri" w:hAnsi="Calibri"/>
          <w:spacing w:val="20"/>
          <w:w w:val="105"/>
          <w:sz w:val="19"/>
          <w:lang w:val="it-IT"/>
        </w:rPr>
        <w:t xml:space="preserve"> </w:t>
      </w:r>
      <w:r w:rsidRPr="00C87BEB">
        <w:rPr>
          <w:rFonts w:ascii="Calibri" w:hAnsi="Calibri"/>
          <w:w w:val="105"/>
          <w:sz w:val="19"/>
          <w:lang w:val="it-IT"/>
        </w:rPr>
        <w:t>altri,</w:t>
      </w:r>
      <w:r w:rsidRPr="00C87BEB">
        <w:rPr>
          <w:rFonts w:ascii="Calibri" w:hAnsi="Calibri"/>
          <w:spacing w:val="20"/>
          <w:w w:val="105"/>
          <w:sz w:val="19"/>
          <w:lang w:val="it-IT"/>
        </w:rPr>
        <w:t xml:space="preserve"> </w:t>
      </w:r>
      <w:r w:rsidRPr="00C87BEB">
        <w:rPr>
          <w:rFonts w:ascii="Calibri" w:hAnsi="Calibri"/>
          <w:w w:val="105"/>
          <w:sz w:val="19"/>
          <w:lang w:val="it-IT"/>
        </w:rPr>
        <w:t>denaro</w:t>
      </w:r>
      <w:r w:rsidRPr="00C87BEB">
        <w:rPr>
          <w:rFonts w:ascii="Calibri" w:hAnsi="Calibri"/>
          <w:spacing w:val="20"/>
          <w:w w:val="105"/>
          <w:sz w:val="19"/>
          <w:lang w:val="it-IT"/>
        </w:rPr>
        <w:t xml:space="preserve"> </w:t>
      </w:r>
      <w:r w:rsidRPr="00C87BEB">
        <w:rPr>
          <w:rFonts w:ascii="Calibri" w:hAnsi="Calibri"/>
          <w:w w:val="105"/>
          <w:sz w:val="19"/>
          <w:lang w:val="it-IT"/>
        </w:rPr>
        <w:t>o</w:t>
      </w:r>
      <w:r w:rsidRPr="00C87BEB">
        <w:rPr>
          <w:rFonts w:ascii="Calibri" w:hAnsi="Calibri"/>
          <w:spacing w:val="20"/>
          <w:w w:val="105"/>
          <w:sz w:val="19"/>
          <w:lang w:val="it-IT"/>
        </w:rPr>
        <w:t xml:space="preserve"> </w:t>
      </w:r>
      <w:r w:rsidRPr="00C87BEB">
        <w:rPr>
          <w:rFonts w:ascii="Calibri" w:hAnsi="Calibri"/>
          <w:w w:val="105"/>
          <w:sz w:val="19"/>
          <w:lang w:val="it-IT"/>
        </w:rPr>
        <w:t>altro</w:t>
      </w:r>
      <w:r w:rsidRPr="00C87BEB">
        <w:rPr>
          <w:rFonts w:ascii="Calibri" w:hAnsi="Calibri"/>
          <w:spacing w:val="20"/>
          <w:w w:val="105"/>
          <w:sz w:val="19"/>
          <w:lang w:val="it-IT"/>
        </w:rPr>
        <w:t xml:space="preserve"> </w:t>
      </w:r>
      <w:r w:rsidRPr="00C87BEB">
        <w:rPr>
          <w:rFonts w:ascii="Calibri" w:hAnsi="Calibri"/>
          <w:w w:val="105"/>
          <w:sz w:val="19"/>
          <w:lang w:val="it-IT"/>
        </w:rPr>
        <w:t>vantaggio</w:t>
      </w:r>
      <w:r w:rsidRPr="00C87BEB">
        <w:rPr>
          <w:rFonts w:ascii="Calibri" w:hAnsi="Calibri"/>
          <w:spacing w:val="20"/>
          <w:w w:val="105"/>
          <w:sz w:val="19"/>
          <w:lang w:val="it-IT"/>
        </w:rPr>
        <w:t xml:space="preserve"> </w:t>
      </w:r>
      <w:r w:rsidRPr="00C87BEB">
        <w:rPr>
          <w:rFonts w:ascii="Calibri" w:hAnsi="Calibri"/>
          <w:w w:val="105"/>
          <w:sz w:val="19"/>
          <w:lang w:val="it-IT"/>
        </w:rPr>
        <w:t>patrimoniale,</w:t>
      </w:r>
      <w:r w:rsidRPr="00C87BEB">
        <w:rPr>
          <w:rFonts w:ascii="Calibri" w:hAnsi="Calibri"/>
          <w:spacing w:val="20"/>
          <w:w w:val="105"/>
          <w:sz w:val="19"/>
          <w:lang w:val="it-IT"/>
        </w:rPr>
        <w:t xml:space="preserve"> </w:t>
      </w:r>
      <w:r w:rsidRPr="00C87BEB">
        <w:rPr>
          <w:rFonts w:ascii="Calibri" w:hAnsi="Calibri"/>
          <w:w w:val="105"/>
          <w:sz w:val="19"/>
          <w:lang w:val="it-IT"/>
        </w:rPr>
        <w:t>come</w:t>
      </w:r>
      <w:r w:rsidRPr="00C87BEB">
        <w:rPr>
          <w:rFonts w:ascii="Calibri" w:hAnsi="Calibri"/>
          <w:spacing w:val="20"/>
          <w:w w:val="105"/>
          <w:sz w:val="19"/>
          <w:lang w:val="it-IT"/>
        </w:rPr>
        <w:t xml:space="preserve"> </w:t>
      </w:r>
      <w:r w:rsidRPr="00C87BEB">
        <w:rPr>
          <w:rFonts w:ascii="Calibri" w:hAnsi="Calibri"/>
          <w:w w:val="105"/>
          <w:sz w:val="19"/>
          <w:lang w:val="it-IT"/>
        </w:rPr>
        <w:t>prezzo</w:t>
      </w:r>
      <w:r w:rsidRPr="00C87BEB">
        <w:rPr>
          <w:rFonts w:ascii="Calibri" w:hAnsi="Calibri"/>
          <w:spacing w:val="20"/>
          <w:w w:val="105"/>
          <w:sz w:val="19"/>
          <w:lang w:val="it-IT"/>
        </w:rPr>
        <w:t xml:space="preserve"> </w:t>
      </w:r>
      <w:r w:rsidRPr="00C87BEB">
        <w:rPr>
          <w:rFonts w:ascii="Calibri" w:hAnsi="Calibri"/>
          <w:w w:val="105"/>
          <w:sz w:val="19"/>
          <w:lang w:val="it-IT"/>
        </w:rPr>
        <w:t>della</w:t>
      </w:r>
      <w:r w:rsidRPr="00C87BEB">
        <w:rPr>
          <w:rFonts w:ascii="Calibri" w:hAnsi="Calibri"/>
          <w:spacing w:val="20"/>
          <w:w w:val="105"/>
          <w:sz w:val="19"/>
          <w:lang w:val="it-IT"/>
        </w:rPr>
        <w:t xml:space="preserve"> </w:t>
      </w:r>
      <w:r w:rsidRPr="00C87BEB">
        <w:rPr>
          <w:rFonts w:ascii="Calibri" w:hAnsi="Calibri"/>
          <w:w w:val="105"/>
          <w:sz w:val="19"/>
          <w:lang w:val="it-IT"/>
        </w:rPr>
        <w:t>propria</w:t>
      </w:r>
      <w:r w:rsidRPr="00C87BEB">
        <w:rPr>
          <w:rFonts w:ascii="Calibri" w:hAnsi="Calibri"/>
          <w:w w:val="103"/>
          <w:sz w:val="19"/>
          <w:lang w:val="it-IT"/>
        </w:rPr>
        <w:t xml:space="preserve"> </w:t>
      </w:r>
      <w:r w:rsidRPr="00C87BEB">
        <w:rPr>
          <w:rFonts w:ascii="Calibri" w:hAnsi="Calibri"/>
          <w:w w:val="105"/>
          <w:sz w:val="19"/>
          <w:lang w:val="it-IT"/>
        </w:rPr>
        <w:t>mediazione</w:t>
      </w:r>
      <w:r w:rsidRPr="00C87BEB">
        <w:rPr>
          <w:rFonts w:ascii="Calibri" w:hAnsi="Calibri"/>
          <w:spacing w:val="29"/>
          <w:w w:val="105"/>
          <w:sz w:val="19"/>
          <w:lang w:val="it-IT"/>
        </w:rPr>
        <w:t xml:space="preserve"> </w:t>
      </w:r>
      <w:r w:rsidRPr="00C87BEB">
        <w:rPr>
          <w:rFonts w:ascii="Calibri" w:hAnsi="Calibri"/>
          <w:w w:val="105"/>
          <w:sz w:val="19"/>
          <w:lang w:val="it-IT"/>
        </w:rPr>
        <w:t>illecita</w:t>
      </w:r>
      <w:r w:rsidRPr="00C87BEB">
        <w:rPr>
          <w:rFonts w:ascii="Calibri" w:hAnsi="Calibri"/>
          <w:spacing w:val="29"/>
          <w:w w:val="105"/>
          <w:sz w:val="19"/>
          <w:lang w:val="it-IT"/>
        </w:rPr>
        <w:t xml:space="preserve"> </w:t>
      </w:r>
      <w:r w:rsidRPr="00C87BEB">
        <w:rPr>
          <w:rFonts w:ascii="Calibri" w:hAnsi="Calibri"/>
          <w:w w:val="105"/>
          <w:sz w:val="19"/>
          <w:lang w:val="it-IT"/>
        </w:rPr>
        <w:t>verso</w:t>
      </w:r>
      <w:r w:rsidRPr="00C87BEB">
        <w:rPr>
          <w:rFonts w:ascii="Calibri" w:hAnsi="Calibri"/>
          <w:spacing w:val="29"/>
          <w:w w:val="105"/>
          <w:sz w:val="19"/>
          <w:lang w:val="it-IT"/>
        </w:rPr>
        <w:t xml:space="preserve"> </w:t>
      </w:r>
      <w:r w:rsidRPr="00C87BEB">
        <w:rPr>
          <w:rFonts w:ascii="Calibri" w:hAnsi="Calibri"/>
          <w:w w:val="105"/>
          <w:sz w:val="19"/>
          <w:lang w:val="it-IT"/>
        </w:rPr>
        <w:t>il</w:t>
      </w:r>
      <w:r w:rsidRPr="00C87BEB">
        <w:rPr>
          <w:rFonts w:ascii="Calibri" w:hAnsi="Calibri"/>
          <w:spacing w:val="28"/>
          <w:w w:val="105"/>
          <w:sz w:val="19"/>
          <w:lang w:val="it-IT"/>
        </w:rPr>
        <w:t xml:space="preserve"> </w:t>
      </w:r>
      <w:r w:rsidRPr="00C87BEB">
        <w:rPr>
          <w:rFonts w:ascii="Calibri" w:hAnsi="Calibri"/>
          <w:w w:val="105"/>
          <w:sz w:val="19"/>
          <w:lang w:val="it-IT"/>
        </w:rPr>
        <w:t>pubblico</w:t>
      </w:r>
      <w:r w:rsidRPr="00C87BEB">
        <w:rPr>
          <w:rFonts w:ascii="Calibri" w:hAnsi="Calibri"/>
          <w:spacing w:val="29"/>
          <w:w w:val="105"/>
          <w:sz w:val="19"/>
          <w:lang w:val="it-IT"/>
        </w:rPr>
        <w:t xml:space="preserve"> </w:t>
      </w:r>
      <w:r w:rsidRPr="00C87BEB">
        <w:rPr>
          <w:rFonts w:ascii="Calibri" w:hAnsi="Calibri"/>
          <w:w w:val="105"/>
          <w:sz w:val="19"/>
          <w:lang w:val="it-IT"/>
        </w:rPr>
        <w:t>ufficiale</w:t>
      </w:r>
      <w:r w:rsidRPr="00C87BEB">
        <w:rPr>
          <w:rFonts w:ascii="Calibri" w:hAnsi="Calibri"/>
          <w:spacing w:val="29"/>
          <w:w w:val="105"/>
          <w:sz w:val="19"/>
          <w:lang w:val="it-IT"/>
        </w:rPr>
        <w:t xml:space="preserve"> </w:t>
      </w:r>
      <w:r w:rsidRPr="00C87BEB">
        <w:rPr>
          <w:rFonts w:ascii="Calibri" w:hAnsi="Calibri"/>
          <w:w w:val="105"/>
          <w:sz w:val="19"/>
          <w:lang w:val="it-IT"/>
        </w:rPr>
        <w:t>o</w:t>
      </w:r>
      <w:r w:rsidRPr="00C87BEB">
        <w:rPr>
          <w:rFonts w:ascii="Calibri" w:hAnsi="Calibri"/>
          <w:spacing w:val="29"/>
          <w:w w:val="105"/>
          <w:sz w:val="19"/>
          <w:lang w:val="it-IT"/>
        </w:rPr>
        <w:t xml:space="preserve"> </w:t>
      </w:r>
      <w:r w:rsidRPr="00C87BEB">
        <w:rPr>
          <w:rFonts w:ascii="Calibri" w:hAnsi="Calibri"/>
          <w:w w:val="105"/>
          <w:sz w:val="19"/>
          <w:lang w:val="it-IT"/>
        </w:rPr>
        <w:t>l'incaricato</w:t>
      </w:r>
      <w:r w:rsidRPr="00C87BEB">
        <w:rPr>
          <w:rFonts w:ascii="Calibri" w:hAnsi="Calibri"/>
          <w:spacing w:val="29"/>
          <w:w w:val="105"/>
          <w:sz w:val="19"/>
          <w:lang w:val="it-IT"/>
        </w:rPr>
        <w:t xml:space="preserve"> </w:t>
      </w:r>
      <w:r w:rsidRPr="00C87BEB">
        <w:rPr>
          <w:rFonts w:ascii="Calibri" w:hAnsi="Calibri"/>
          <w:w w:val="105"/>
          <w:sz w:val="19"/>
          <w:lang w:val="it-IT"/>
        </w:rPr>
        <w:t>di</w:t>
      </w:r>
      <w:r w:rsidRPr="00C87BEB">
        <w:rPr>
          <w:rFonts w:ascii="Calibri" w:hAnsi="Calibri"/>
          <w:spacing w:val="28"/>
          <w:w w:val="105"/>
          <w:sz w:val="19"/>
          <w:lang w:val="it-IT"/>
        </w:rPr>
        <w:t xml:space="preserve"> </w:t>
      </w:r>
      <w:r w:rsidRPr="00C87BEB">
        <w:rPr>
          <w:rFonts w:ascii="Calibri" w:hAnsi="Calibri"/>
          <w:w w:val="105"/>
          <w:sz w:val="19"/>
          <w:lang w:val="it-IT"/>
        </w:rPr>
        <w:t>un</w:t>
      </w:r>
      <w:r w:rsidRPr="00C87BEB">
        <w:rPr>
          <w:rFonts w:ascii="Calibri" w:hAnsi="Calibri"/>
          <w:spacing w:val="29"/>
          <w:w w:val="105"/>
          <w:sz w:val="19"/>
          <w:lang w:val="it-IT"/>
        </w:rPr>
        <w:t xml:space="preserve"> </w:t>
      </w:r>
      <w:r w:rsidRPr="00C87BEB">
        <w:rPr>
          <w:rFonts w:ascii="Calibri" w:hAnsi="Calibri"/>
          <w:w w:val="105"/>
          <w:sz w:val="19"/>
          <w:lang w:val="it-IT"/>
        </w:rPr>
        <w:t>pubblico</w:t>
      </w:r>
      <w:r w:rsidRPr="00C87BEB">
        <w:rPr>
          <w:rFonts w:ascii="Calibri" w:hAnsi="Calibri"/>
          <w:spacing w:val="29"/>
          <w:w w:val="105"/>
          <w:sz w:val="19"/>
          <w:lang w:val="it-IT"/>
        </w:rPr>
        <w:t xml:space="preserve"> </w:t>
      </w:r>
      <w:r w:rsidRPr="00C87BEB">
        <w:rPr>
          <w:rFonts w:ascii="Calibri" w:hAnsi="Calibri"/>
          <w:w w:val="105"/>
          <w:sz w:val="19"/>
          <w:lang w:val="it-IT"/>
        </w:rPr>
        <w:t>servizio</w:t>
      </w:r>
      <w:r w:rsidRPr="00C87BEB">
        <w:rPr>
          <w:rFonts w:ascii="Calibri" w:hAnsi="Calibri"/>
          <w:spacing w:val="29"/>
          <w:w w:val="105"/>
          <w:sz w:val="19"/>
          <w:lang w:val="it-IT"/>
        </w:rPr>
        <w:t xml:space="preserve"> </w:t>
      </w:r>
      <w:r w:rsidRPr="00C87BEB">
        <w:rPr>
          <w:rFonts w:ascii="Calibri" w:hAnsi="Calibri"/>
          <w:w w:val="105"/>
          <w:sz w:val="19"/>
          <w:lang w:val="it-IT"/>
        </w:rPr>
        <w:t>ovvero</w:t>
      </w:r>
      <w:r w:rsidRPr="00C87BEB">
        <w:rPr>
          <w:rFonts w:ascii="Calibri" w:hAnsi="Calibri"/>
          <w:spacing w:val="29"/>
          <w:w w:val="105"/>
          <w:sz w:val="19"/>
          <w:lang w:val="it-IT"/>
        </w:rPr>
        <w:t xml:space="preserve"> </w:t>
      </w:r>
      <w:r w:rsidRPr="00C87BEB">
        <w:rPr>
          <w:rFonts w:ascii="Calibri" w:hAnsi="Calibri"/>
          <w:w w:val="105"/>
          <w:sz w:val="19"/>
          <w:lang w:val="it-IT"/>
        </w:rPr>
        <w:t>per</w:t>
      </w:r>
      <w:r w:rsidRPr="00C87BEB">
        <w:rPr>
          <w:rFonts w:ascii="Calibri" w:hAnsi="Calibri"/>
          <w:w w:val="103"/>
          <w:sz w:val="19"/>
          <w:lang w:val="it-IT"/>
        </w:rPr>
        <w:t xml:space="preserve"> </w:t>
      </w:r>
      <w:r w:rsidRPr="00C87BEB">
        <w:rPr>
          <w:rFonts w:ascii="Calibri" w:hAnsi="Calibri"/>
          <w:w w:val="105"/>
          <w:sz w:val="19"/>
          <w:lang w:val="it-IT"/>
        </w:rPr>
        <w:t>remunerarlo,</w:t>
      </w:r>
      <w:r w:rsidRPr="00C87BEB">
        <w:rPr>
          <w:rFonts w:ascii="Calibri" w:hAnsi="Calibri"/>
          <w:spacing w:val="23"/>
          <w:w w:val="105"/>
          <w:sz w:val="19"/>
          <w:lang w:val="it-IT"/>
        </w:rPr>
        <w:t xml:space="preserve"> </w:t>
      </w:r>
      <w:r w:rsidRPr="00C87BEB">
        <w:rPr>
          <w:rFonts w:ascii="Calibri" w:hAnsi="Calibri"/>
          <w:w w:val="105"/>
          <w:sz w:val="19"/>
          <w:lang w:val="it-IT"/>
        </w:rPr>
        <w:t>in</w:t>
      </w:r>
      <w:r w:rsidRPr="00C87BEB">
        <w:rPr>
          <w:rFonts w:ascii="Calibri" w:hAnsi="Calibri"/>
          <w:spacing w:val="24"/>
          <w:w w:val="105"/>
          <w:sz w:val="19"/>
          <w:lang w:val="it-IT"/>
        </w:rPr>
        <w:t xml:space="preserve"> </w:t>
      </w:r>
      <w:r w:rsidRPr="00C87BEB">
        <w:rPr>
          <w:rFonts w:ascii="Calibri" w:hAnsi="Calibri"/>
          <w:w w:val="105"/>
          <w:sz w:val="19"/>
          <w:lang w:val="it-IT"/>
        </w:rPr>
        <w:t>relazione</w:t>
      </w:r>
      <w:r w:rsidRPr="00C87BEB">
        <w:rPr>
          <w:rFonts w:ascii="Calibri" w:hAnsi="Calibri"/>
          <w:spacing w:val="23"/>
          <w:w w:val="105"/>
          <w:sz w:val="19"/>
          <w:lang w:val="it-IT"/>
        </w:rPr>
        <w:t xml:space="preserve"> </w:t>
      </w:r>
      <w:r w:rsidRPr="00C87BEB">
        <w:rPr>
          <w:rFonts w:ascii="Calibri" w:hAnsi="Calibri"/>
          <w:w w:val="105"/>
          <w:sz w:val="19"/>
          <w:lang w:val="it-IT"/>
        </w:rPr>
        <w:t>al</w:t>
      </w:r>
      <w:r w:rsidRPr="00C87BEB">
        <w:rPr>
          <w:rFonts w:ascii="Calibri" w:hAnsi="Calibri"/>
          <w:spacing w:val="23"/>
          <w:w w:val="105"/>
          <w:sz w:val="19"/>
          <w:lang w:val="it-IT"/>
        </w:rPr>
        <w:t xml:space="preserve"> </w:t>
      </w:r>
      <w:r w:rsidRPr="00C87BEB">
        <w:rPr>
          <w:rFonts w:ascii="Calibri" w:hAnsi="Calibri"/>
          <w:w w:val="105"/>
          <w:sz w:val="19"/>
          <w:lang w:val="it-IT"/>
        </w:rPr>
        <w:t>compimento</w:t>
      </w:r>
      <w:r w:rsidRPr="00C87BEB">
        <w:rPr>
          <w:rFonts w:ascii="Calibri" w:hAnsi="Calibri"/>
          <w:spacing w:val="24"/>
          <w:w w:val="105"/>
          <w:sz w:val="19"/>
          <w:lang w:val="it-IT"/>
        </w:rPr>
        <w:t xml:space="preserve"> </w:t>
      </w:r>
      <w:r w:rsidRPr="00C87BEB">
        <w:rPr>
          <w:rFonts w:ascii="Calibri" w:hAnsi="Calibri"/>
          <w:w w:val="105"/>
          <w:sz w:val="19"/>
          <w:lang w:val="it-IT"/>
        </w:rPr>
        <w:t>di</w:t>
      </w:r>
      <w:r w:rsidRPr="00C87BEB">
        <w:rPr>
          <w:rFonts w:ascii="Calibri" w:hAnsi="Calibri"/>
          <w:spacing w:val="23"/>
          <w:w w:val="105"/>
          <w:sz w:val="19"/>
          <w:lang w:val="it-IT"/>
        </w:rPr>
        <w:t xml:space="preserve"> </w:t>
      </w:r>
      <w:r w:rsidRPr="00C87BEB">
        <w:rPr>
          <w:rFonts w:ascii="Calibri" w:hAnsi="Calibri"/>
          <w:w w:val="105"/>
          <w:sz w:val="19"/>
          <w:lang w:val="it-IT"/>
        </w:rPr>
        <w:t>un</w:t>
      </w:r>
      <w:r w:rsidRPr="00C87BEB">
        <w:rPr>
          <w:rFonts w:ascii="Calibri" w:hAnsi="Calibri"/>
          <w:spacing w:val="24"/>
          <w:w w:val="105"/>
          <w:sz w:val="19"/>
          <w:lang w:val="it-IT"/>
        </w:rPr>
        <w:t xml:space="preserve"> </w:t>
      </w:r>
      <w:r w:rsidRPr="00C87BEB">
        <w:rPr>
          <w:rFonts w:ascii="Calibri" w:hAnsi="Calibri"/>
          <w:w w:val="105"/>
          <w:sz w:val="19"/>
          <w:lang w:val="it-IT"/>
        </w:rPr>
        <w:t>atto</w:t>
      </w:r>
      <w:r w:rsidRPr="00C87BEB">
        <w:rPr>
          <w:rFonts w:ascii="Calibri" w:hAnsi="Calibri"/>
          <w:spacing w:val="24"/>
          <w:w w:val="105"/>
          <w:sz w:val="19"/>
          <w:lang w:val="it-IT"/>
        </w:rPr>
        <w:t xml:space="preserve"> </w:t>
      </w:r>
      <w:r w:rsidRPr="00C87BEB">
        <w:rPr>
          <w:rFonts w:ascii="Calibri" w:hAnsi="Calibri"/>
          <w:w w:val="105"/>
          <w:sz w:val="19"/>
          <w:lang w:val="it-IT"/>
        </w:rPr>
        <w:t>contrario</w:t>
      </w:r>
      <w:r w:rsidRPr="00C87BEB">
        <w:rPr>
          <w:rFonts w:ascii="Calibri" w:hAnsi="Calibri"/>
          <w:spacing w:val="24"/>
          <w:w w:val="105"/>
          <w:sz w:val="19"/>
          <w:lang w:val="it-IT"/>
        </w:rPr>
        <w:t xml:space="preserve"> </w:t>
      </w:r>
      <w:r w:rsidRPr="00C87BEB">
        <w:rPr>
          <w:rFonts w:ascii="Calibri" w:hAnsi="Calibri"/>
          <w:w w:val="105"/>
          <w:sz w:val="19"/>
          <w:lang w:val="it-IT"/>
        </w:rPr>
        <w:t>ai</w:t>
      </w:r>
      <w:r w:rsidRPr="00C87BEB">
        <w:rPr>
          <w:rFonts w:ascii="Calibri" w:hAnsi="Calibri"/>
          <w:spacing w:val="23"/>
          <w:w w:val="105"/>
          <w:sz w:val="19"/>
          <w:lang w:val="it-IT"/>
        </w:rPr>
        <w:t xml:space="preserve"> </w:t>
      </w:r>
      <w:r w:rsidRPr="00C87BEB">
        <w:rPr>
          <w:rFonts w:ascii="Calibri" w:hAnsi="Calibri"/>
          <w:w w:val="105"/>
          <w:sz w:val="19"/>
          <w:lang w:val="it-IT"/>
        </w:rPr>
        <w:t>doveri</w:t>
      </w:r>
      <w:r w:rsidRPr="00C87BEB">
        <w:rPr>
          <w:rFonts w:ascii="Calibri" w:hAnsi="Calibri"/>
          <w:spacing w:val="23"/>
          <w:w w:val="105"/>
          <w:sz w:val="19"/>
          <w:lang w:val="it-IT"/>
        </w:rPr>
        <w:t xml:space="preserve"> </w:t>
      </w:r>
      <w:r w:rsidRPr="00C87BEB">
        <w:rPr>
          <w:rFonts w:ascii="Calibri" w:hAnsi="Calibri"/>
          <w:w w:val="105"/>
          <w:sz w:val="19"/>
          <w:lang w:val="it-IT"/>
        </w:rPr>
        <w:t>di</w:t>
      </w:r>
      <w:r w:rsidRPr="00C87BEB">
        <w:rPr>
          <w:rFonts w:ascii="Calibri" w:hAnsi="Calibri"/>
          <w:spacing w:val="23"/>
          <w:w w:val="105"/>
          <w:sz w:val="19"/>
          <w:lang w:val="it-IT"/>
        </w:rPr>
        <w:t xml:space="preserve"> </w:t>
      </w:r>
      <w:r w:rsidRPr="00C87BEB">
        <w:rPr>
          <w:rFonts w:ascii="Calibri" w:hAnsi="Calibri"/>
          <w:w w:val="105"/>
          <w:sz w:val="19"/>
          <w:lang w:val="it-IT"/>
        </w:rPr>
        <w:t>ufficio</w:t>
      </w:r>
      <w:r w:rsidRPr="00C87BEB">
        <w:rPr>
          <w:rFonts w:ascii="Calibri" w:hAnsi="Calibri"/>
          <w:spacing w:val="24"/>
          <w:w w:val="105"/>
          <w:sz w:val="19"/>
          <w:lang w:val="it-IT"/>
        </w:rPr>
        <w:t xml:space="preserve"> </w:t>
      </w:r>
      <w:r w:rsidRPr="00C87BEB">
        <w:rPr>
          <w:rFonts w:ascii="Calibri" w:hAnsi="Calibri"/>
          <w:w w:val="105"/>
          <w:sz w:val="19"/>
          <w:lang w:val="it-IT"/>
        </w:rPr>
        <w:t>o</w:t>
      </w:r>
      <w:r w:rsidRPr="00C87BEB">
        <w:rPr>
          <w:rFonts w:ascii="Calibri" w:hAnsi="Calibri"/>
          <w:spacing w:val="24"/>
          <w:w w:val="105"/>
          <w:sz w:val="19"/>
          <w:lang w:val="it-IT"/>
        </w:rPr>
        <w:t xml:space="preserve"> </w:t>
      </w:r>
      <w:r w:rsidRPr="00C87BEB">
        <w:rPr>
          <w:rFonts w:ascii="Calibri" w:hAnsi="Calibri"/>
          <w:w w:val="105"/>
          <w:sz w:val="19"/>
          <w:lang w:val="it-IT"/>
        </w:rPr>
        <w:t>all'omissione</w:t>
      </w:r>
      <w:r w:rsidRPr="00C87BEB">
        <w:rPr>
          <w:rFonts w:ascii="Calibri" w:hAnsi="Calibri"/>
          <w:spacing w:val="23"/>
          <w:w w:val="105"/>
          <w:sz w:val="19"/>
          <w:lang w:val="it-IT"/>
        </w:rPr>
        <w:t xml:space="preserve"> </w:t>
      </w:r>
      <w:r w:rsidRPr="00C87BEB">
        <w:rPr>
          <w:rFonts w:ascii="Calibri" w:hAnsi="Calibri"/>
          <w:w w:val="105"/>
          <w:sz w:val="19"/>
          <w:lang w:val="it-IT"/>
        </w:rPr>
        <w:t>o</w:t>
      </w:r>
      <w:r w:rsidRPr="00C87BEB">
        <w:rPr>
          <w:rFonts w:ascii="Calibri" w:hAnsi="Calibri"/>
          <w:spacing w:val="24"/>
          <w:w w:val="105"/>
          <w:sz w:val="19"/>
          <w:lang w:val="it-IT"/>
        </w:rPr>
        <w:t xml:space="preserve"> </w:t>
      </w:r>
      <w:r w:rsidRPr="00C87BEB">
        <w:rPr>
          <w:rFonts w:ascii="Calibri" w:hAnsi="Calibri"/>
          <w:w w:val="105"/>
          <w:sz w:val="19"/>
          <w:lang w:val="it-IT"/>
        </w:rPr>
        <w:t>al</w:t>
      </w:r>
      <w:r w:rsidRPr="00C87BEB">
        <w:rPr>
          <w:rFonts w:ascii="Calibri" w:hAnsi="Calibri"/>
          <w:w w:val="103"/>
          <w:sz w:val="19"/>
          <w:lang w:val="it-IT"/>
        </w:rPr>
        <w:t xml:space="preserve"> </w:t>
      </w:r>
      <w:r w:rsidRPr="00C87BEB">
        <w:rPr>
          <w:rFonts w:ascii="Calibri" w:hAnsi="Calibri"/>
          <w:w w:val="105"/>
          <w:sz w:val="19"/>
          <w:lang w:val="it-IT"/>
        </w:rPr>
        <w:t>ritardo di un atto del suo ufficio, è punito con la reclusione da uno a tre anni. La stessa pena si applica</w:t>
      </w:r>
      <w:r w:rsidRPr="00C87BEB">
        <w:rPr>
          <w:rFonts w:ascii="Calibri" w:hAnsi="Calibri"/>
          <w:spacing w:val="36"/>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chi</w:t>
      </w:r>
      <w:r w:rsidRPr="00C87BEB">
        <w:rPr>
          <w:rFonts w:ascii="Calibri" w:hAnsi="Calibri"/>
          <w:spacing w:val="28"/>
          <w:w w:val="105"/>
          <w:sz w:val="19"/>
          <w:lang w:val="it-IT"/>
        </w:rPr>
        <w:t xml:space="preserve"> </w:t>
      </w:r>
      <w:r w:rsidRPr="00C87BEB">
        <w:rPr>
          <w:rFonts w:ascii="Calibri" w:hAnsi="Calibri"/>
          <w:w w:val="105"/>
          <w:sz w:val="19"/>
          <w:lang w:val="it-IT"/>
        </w:rPr>
        <w:t>indebitamente</w:t>
      </w:r>
      <w:r w:rsidRPr="00C87BEB">
        <w:rPr>
          <w:rFonts w:ascii="Calibri" w:hAnsi="Calibri"/>
          <w:spacing w:val="29"/>
          <w:w w:val="105"/>
          <w:sz w:val="19"/>
          <w:lang w:val="it-IT"/>
        </w:rPr>
        <w:t xml:space="preserve"> </w:t>
      </w:r>
      <w:r w:rsidRPr="00C87BEB">
        <w:rPr>
          <w:rFonts w:ascii="Calibri" w:hAnsi="Calibri"/>
          <w:w w:val="105"/>
          <w:sz w:val="19"/>
          <w:lang w:val="it-IT"/>
        </w:rPr>
        <w:t>dà</w:t>
      </w:r>
      <w:r w:rsidRPr="00C87BEB">
        <w:rPr>
          <w:rFonts w:ascii="Calibri" w:hAnsi="Calibri"/>
          <w:spacing w:val="28"/>
          <w:w w:val="105"/>
          <w:sz w:val="19"/>
          <w:lang w:val="it-IT"/>
        </w:rPr>
        <w:t xml:space="preserve"> </w:t>
      </w:r>
      <w:r w:rsidRPr="00C87BEB">
        <w:rPr>
          <w:rFonts w:ascii="Calibri" w:hAnsi="Calibri"/>
          <w:w w:val="105"/>
          <w:sz w:val="19"/>
          <w:lang w:val="it-IT"/>
        </w:rPr>
        <w:t>o</w:t>
      </w:r>
      <w:r w:rsidRPr="00C87BEB">
        <w:rPr>
          <w:rFonts w:ascii="Calibri" w:hAnsi="Calibri"/>
          <w:spacing w:val="29"/>
          <w:w w:val="105"/>
          <w:sz w:val="19"/>
          <w:lang w:val="it-IT"/>
        </w:rPr>
        <w:t xml:space="preserve"> </w:t>
      </w:r>
      <w:r w:rsidRPr="00C87BEB">
        <w:rPr>
          <w:rFonts w:ascii="Calibri" w:hAnsi="Calibri"/>
          <w:w w:val="105"/>
          <w:sz w:val="19"/>
          <w:lang w:val="it-IT"/>
        </w:rPr>
        <w:t>promette</w:t>
      </w:r>
      <w:r w:rsidRPr="00C87BEB">
        <w:rPr>
          <w:rFonts w:ascii="Calibri" w:hAnsi="Calibri"/>
          <w:spacing w:val="29"/>
          <w:w w:val="105"/>
          <w:sz w:val="19"/>
          <w:lang w:val="it-IT"/>
        </w:rPr>
        <w:t xml:space="preserve"> </w:t>
      </w:r>
      <w:r w:rsidRPr="00C87BEB">
        <w:rPr>
          <w:rFonts w:ascii="Calibri" w:hAnsi="Calibri"/>
          <w:w w:val="105"/>
          <w:sz w:val="19"/>
          <w:lang w:val="it-IT"/>
        </w:rPr>
        <w:t>denaro</w:t>
      </w:r>
      <w:r w:rsidRPr="00C87BEB">
        <w:rPr>
          <w:rFonts w:ascii="Calibri" w:hAnsi="Calibri"/>
          <w:spacing w:val="29"/>
          <w:w w:val="105"/>
          <w:sz w:val="19"/>
          <w:lang w:val="it-IT"/>
        </w:rPr>
        <w:t xml:space="preserve"> </w:t>
      </w:r>
      <w:r w:rsidRPr="00C87BEB">
        <w:rPr>
          <w:rFonts w:ascii="Calibri" w:hAnsi="Calibri"/>
          <w:w w:val="105"/>
          <w:sz w:val="19"/>
          <w:lang w:val="it-IT"/>
        </w:rPr>
        <w:t>o</w:t>
      </w:r>
      <w:r w:rsidRPr="00C87BEB">
        <w:rPr>
          <w:rFonts w:ascii="Calibri" w:hAnsi="Calibri"/>
          <w:spacing w:val="29"/>
          <w:w w:val="105"/>
          <w:sz w:val="19"/>
          <w:lang w:val="it-IT"/>
        </w:rPr>
        <w:t xml:space="preserve"> </w:t>
      </w:r>
      <w:r w:rsidRPr="00C87BEB">
        <w:rPr>
          <w:rFonts w:ascii="Calibri" w:hAnsi="Calibri"/>
          <w:w w:val="105"/>
          <w:sz w:val="19"/>
          <w:lang w:val="it-IT"/>
        </w:rPr>
        <w:t>altro</w:t>
      </w:r>
      <w:r w:rsidRPr="00C87BEB">
        <w:rPr>
          <w:rFonts w:ascii="Calibri" w:hAnsi="Calibri"/>
          <w:spacing w:val="29"/>
          <w:w w:val="105"/>
          <w:sz w:val="19"/>
          <w:lang w:val="it-IT"/>
        </w:rPr>
        <w:t xml:space="preserve"> </w:t>
      </w:r>
      <w:r w:rsidRPr="00C87BEB">
        <w:rPr>
          <w:rFonts w:ascii="Calibri" w:hAnsi="Calibri"/>
          <w:w w:val="105"/>
          <w:sz w:val="19"/>
          <w:lang w:val="it-IT"/>
        </w:rPr>
        <w:t>vantaggio</w:t>
      </w:r>
      <w:r w:rsidRPr="00C87BEB">
        <w:rPr>
          <w:rFonts w:ascii="Calibri" w:hAnsi="Calibri"/>
          <w:spacing w:val="29"/>
          <w:w w:val="105"/>
          <w:sz w:val="19"/>
          <w:lang w:val="it-IT"/>
        </w:rPr>
        <w:t xml:space="preserve"> </w:t>
      </w:r>
      <w:r w:rsidRPr="00C87BEB">
        <w:rPr>
          <w:rFonts w:ascii="Calibri" w:hAnsi="Calibri"/>
          <w:w w:val="105"/>
          <w:sz w:val="19"/>
          <w:lang w:val="it-IT"/>
        </w:rPr>
        <w:t>patrimoniale.</w:t>
      </w:r>
      <w:r w:rsidRPr="00C87BEB">
        <w:rPr>
          <w:rFonts w:ascii="Calibri" w:hAnsi="Calibri"/>
          <w:spacing w:val="28"/>
          <w:w w:val="105"/>
          <w:sz w:val="19"/>
          <w:lang w:val="it-IT"/>
        </w:rPr>
        <w:t xml:space="preserve"> </w:t>
      </w:r>
      <w:r w:rsidRPr="00C87BEB">
        <w:rPr>
          <w:rFonts w:ascii="Calibri" w:hAnsi="Calibri"/>
          <w:w w:val="105"/>
          <w:sz w:val="19"/>
          <w:lang w:val="it-IT"/>
        </w:rPr>
        <w:t>La</w:t>
      </w:r>
      <w:r w:rsidRPr="00C87BEB">
        <w:rPr>
          <w:rFonts w:ascii="Calibri" w:hAnsi="Calibri"/>
          <w:spacing w:val="28"/>
          <w:w w:val="105"/>
          <w:sz w:val="19"/>
          <w:lang w:val="it-IT"/>
        </w:rPr>
        <w:t xml:space="preserve"> </w:t>
      </w:r>
      <w:r w:rsidRPr="00C87BEB">
        <w:rPr>
          <w:rFonts w:ascii="Calibri" w:hAnsi="Calibri"/>
          <w:w w:val="105"/>
          <w:sz w:val="19"/>
          <w:lang w:val="it-IT"/>
        </w:rPr>
        <w:t>pena</w:t>
      </w:r>
      <w:r w:rsidRPr="00C87BEB">
        <w:rPr>
          <w:rFonts w:ascii="Calibri" w:hAnsi="Calibri"/>
          <w:spacing w:val="28"/>
          <w:w w:val="105"/>
          <w:sz w:val="19"/>
          <w:lang w:val="it-IT"/>
        </w:rPr>
        <w:t xml:space="preserve"> </w:t>
      </w:r>
      <w:r w:rsidRPr="00C87BEB">
        <w:rPr>
          <w:rFonts w:ascii="Calibri" w:hAnsi="Calibri"/>
          <w:w w:val="105"/>
          <w:sz w:val="19"/>
          <w:lang w:val="it-IT"/>
        </w:rPr>
        <w:t>è</w:t>
      </w:r>
      <w:r w:rsidRPr="00C87BEB">
        <w:rPr>
          <w:rFonts w:ascii="Calibri" w:hAnsi="Calibri"/>
          <w:spacing w:val="29"/>
          <w:w w:val="105"/>
          <w:sz w:val="19"/>
          <w:lang w:val="it-IT"/>
        </w:rPr>
        <w:t xml:space="preserve"> </w:t>
      </w:r>
      <w:r w:rsidRPr="00C87BEB">
        <w:rPr>
          <w:rFonts w:ascii="Calibri" w:hAnsi="Calibri"/>
          <w:w w:val="105"/>
          <w:sz w:val="19"/>
          <w:lang w:val="it-IT"/>
        </w:rPr>
        <w:t>aumentata</w:t>
      </w:r>
      <w:r w:rsidRPr="00C87BEB">
        <w:rPr>
          <w:rFonts w:ascii="Calibri" w:hAnsi="Calibri"/>
          <w:spacing w:val="28"/>
          <w:w w:val="105"/>
          <w:sz w:val="19"/>
          <w:lang w:val="it-IT"/>
        </w:rPr>
        <w:t xml:space="preserve"> </w:t>
      </w:r>
      <w:r w:rsidRPr="00C87BEB">
        <w:rPr>
          <w:rFonts w:ascii="Calibri" w:hAnsi="Calibri"/>
          <w:w w:val="105"/>
          <w:sz w:val="19"/>
          <w:lang w:val="it-IT"/>
        </w:rPr>
        <w:t>se</w:t>
      </w:r>
      <w:r w:rsidRPr="00C87BEB">
        <w:rPr>
          <w:rFonts w:ascii="Calibri" w:hAnsi="Calibri"/>
          <w:spacing w:val="29"/>
          <w:w w:val="105"/>
          <w:sz w:val="19"/>
          <w:lang w:val="it-IT"/>
        </w:rPr>
        <w:t xml:space="preserve"> </w:t>
      </w:r>
      <w:r w:rsidRPr="00C87BEB">
        <w:rPr>
          <w:rFonts w:ascii="Calibri" w:hAnsi="Calibri"/>
          <w:w w:val="105"/>
          <w:sz w:val="19"/>
          <w:lang w:val="it-IT"/>
        </w:rPr>
        <w:t>il</w:t>
      </w:r>
      <w:r w:rsidRPr="00C87BEB">
        <w:rPr>
          <w:rFonts w:ascii="Calibri" w:hAnsi="Calibri"/>
          <w:w w:val="103"/>
          <w:sz w:val="19"/>
          <w:lang w:val="it-IT"/>
        </w:rPr>
        <w:t xml:space="preserve"> </w:t>
      </w:r>
      <w:r w:rsidRPr="00C87BEB">
        <w:rPr>
          <w:rFonts w:ascii="Calibri" w:hAnsi="Calibri"/>
          <w:w w:val="105"/>
          <w:sz w:val="19"/>
          <w:lang w:val="it-IT"/>
        </w:rPr>
        <w:t>soggetto che indebitamente fa dare o promettere, a sè o ad altri, denaro o altro vantaggio</w:t>
      </w:r>
      <w:r w:rsidRPr="00C87BEB">
        <w:rPr>
          <w:rFonts w:ascii="Calibri" w:hAnsi="Calibri"/>
          <w:spacing w:val="23"/>
          <w:w w:val="105"/>
          <w:sz w:val="19"/>
          <w:lang w:val="it-IT"/>
        </w:rPr>
        <w:t xml:space="preserve"> </w:t>
      </w:r>
      <w:r w:rsidRPr="00C87BEB">
        <w:rPr>
          <w:rFonts w:ascii="Calibri" w:hAnsi="Calibri"/>
          <w:w w:val="105"/>
          <w:sz w:val="19"/>
          <w:lang w:val="it-IT"/>
        </w:rPr>
        <w:t>patrimoniale</w:t>
      </w:r>
      <w:r w:rsidRPr="00C87BEB">
        <w:rPr>
          <w:rFonts w:ascii="Calibri" w:hAnsi="Calibri"/>
          <w:w w:val="103"/>
          <w:sz w:val="19"/>
          <w:lang w:val="it-IT"/>
        </w:rPr>
        <w:t xml:space="preserve"> </w:t>
      </w:r>
      <w:r w:rsidRPr="00C87BEB">
        <w:rPr>
          <w:rFonts w:ascii="Calibri" w:hAnsi="Calibri"/>
          <w:w w:val="105"/>
          <w:sz w:val="19"/>
          <w:lang w:val="it-IT"/>
        </w:rPr>
        <w:t>riveste</w:t>
      </w:r>
      <w:r w:rsidRPr="00C87BEB">
        <w:rPr>
          <w:rFonts w:ascii="Calibri" w:hAnsi="Calibri"/>
          <w:spacing w:val="34"/>
          <w:w w:val="105"/>
          <w:sz w:val="19"/>
          <w:lang w:val="it-IT"/>
        </w:rPr>
        <w:t xml:space="preserve"> </w:t>
      </w:r>
      <w:r w:rsidRPr="00C87BEB">
        <w:rPr>
          <w:rFonts w:ascii="Calibri" w:hAnsi="Calibri"/>
          <w:w w:val="105"/>
          <w:sz w:val="19"/>
          <w:lang w:val="it-IT"/>
        </w:rPr>
        <w:t>la</w:t>
      </w:r>
      <w:r w:rsidRPr="00C87BEB">
        <w:rPr>
          <w:rFonts w:ascii="Calibri" w:hAnsi="Calibri"/>
          <w:spacing w:val="34"/>
          <w:w w:val="105"/>
          <w:sz w:val="19"/>
          <w:lang w:val="it-IT"/>
        </w:rPr>
        <w:t xml:space="preserve"> </w:t>
      </w:r>
      <w:r w:rsidRPr="00C87BEB">
        <w:rPr>
          <w:rFonts w:ascii="Calibri" w:hAnsi="Calibri"/>
          <w:w w:val="105"/>
          <w:sz w:val="19"/>
          <w:lang w:val="it-IT"/>
        </w:rPr>
        <w:t>qualifica</w:t>
      </w:r>
      <w:r w:rsidRPr="00C87BEB">
        <w:rPr>
          <w:rFonts w:ascii="Calibri" w:hAnsi="Calibri"/>
          <w:spacing w:val="34"/>
          <w:w w:val="105"/>
          <w:sz w:val="19"/>
          <w:lang w:val="it-IT"/>
        </w:rPr>
        <w:t xml:space="preserve"> </w:t>
      </w:r>
      <w:r w:rsidRPr="00C87BEB">
        <w:rPr>
          <w:rFonts w:ascii="Calibri" w:hAnsi="Calibri"/>
          <w:w w:val="105"/>
          <w:sz w:val="19"/>
          <w:lang w:val="it-IT"/>
        </w:rPr>
        <w:t>di</w:t>
      </w:r>
      <w:r w:rsidRPr="00C87BEB">
        <w:rPr>
          <w:rFonts w:ascii="Calibri" w:hAnsi="Calibri"/>
          <w:spacing w:val="33"/>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ufficiale</w:t>
      </w:r>
      <w:r w:rsidRPr="00C87BEB">
        <w:rPr>
          <w:rFonts w:ascii="Calibri" w:hAnsi="Calibri"/>
          <w:spacing w:val="34"/>
          <w:w w:val="105"/>
          <w:sz w:val="19"/>
          <w:lang w:val="it-IT"/>
        </w:rPr>
        <w:t xml:space="preserve"> </w:t>
      </w:r>
      <w:r w:rsidRPr="00C87BEB">
        <w:rPr>
          <w:rFonts w:ascii="Calibri" w:hAnsi="Calibri"/>
          <w:w w:val="105"/>
          <w:sz w:val="19"/>
          <w:lang w:val="it-IT"/>
        </w:rPr>
        <w:t>o</w:t>
      </w:r>
      <w:r w:rsidRPr="00C87BEB">
        <w:rPr>
          <w:rFonts w:ascii="Calibri" w:hAnsi="Calibri"/>
          <w:spacing w:val="34"/>
          <w:w w:val="105"/>
          <w:sz w:val="19"/>
          <w:lang w:val="it-IT"/>
        </w:rPr>
        <w:t xml:space="preserve"> </w:t>
      </w:r>
      <w:r w:rsidRPr="00C87BEB">
        <w:rPr>
          <w:rFonts w:ascii="Calibri" w:hAnsi="Calibri"/>
          <w:w w:val="105"/>
          <w:sz w:val="19"/>
          <w:lang w:val="it-IT"/>
        </w:rPr>
        <w:t>di</w:t>
      </w:r>
      <w:r w:rsidRPr="00C87BEB">
        <w:rPr>
          <w:rFonts w:ascii="Calibri" w:hAnsi="Calibri"/>
          <w:spacing w:val="33"/>
          <w:w w:val="105"/>
          <w:sz w:val="19"/>
          <w:lang w:val="it-IT"/>
        </w:rPr>
        <w:t xml:space="preserve"> </w:t>
      </w:r>
      <w:r w:rsidRPr="00C87BEB">
        <w:rPr>
          <w:rFonts w:ascii="Calibri" w:hAnsi="Calibri"/>
          <w:w w:val="105"/>
          <w:sz w:val="19"/>
          <w:lang w:val="it-IT"/>
        </w:rPr>
        <w:t>incaricato</w:t>
      </w:r>
      <w:r w:rsidRPr="00C87BEB">
        <w:rPr>
          <w:rFonts w:ascii="Calibri" w:hAnsi="Calibri"/>
          <w:spacing w:val="34"/>
          <w:w w:val="105"/>
          <w:sz w:val="19"/>
          <w:lang w:val="it-IT"/>
        </w:rPr>
        <w:t xml:space="preserve"> </w:t>
      </w:r>
      <w:r w:rsidRPr="00C87BEB">
        <w:rPr>
          <w:rFonts w:ascii="Calibri" w:hAnsi="Calibri"/>
          <w:w w:val="105"/>
          <w:sz w:val="19"/>
          <w:lang w:val="it-IT"/>
        </w:rPr>
        <w:t>di</w:t>
      </w:r>
      <w:r w:rsidRPr="00C87BEB">
        <w:rPr>
          <w:rFonts w:ascii="Calibri" w:hAnsi="Calibri"/>
          <w:spacing w:val="33"/>
          <w:w w:val="105"/>
          <w:sz w:val="19"/>
          <w:lang w:val="it-IT"/>
        </w:rPr>
        <w:t xml:space="preserve"> </w:t>
      </w:r>
      <w:r w:rsidRPr="00C87BEB">
        <w:rPr>
          <w:rFonts w:ascii="Calibri" w:hAnsi="Calibri"/>
          <w:w w:val="105"/>
          <w:sz w:val="19"/>
          <w:lang w:val="it-IT"/>
        </w:rPr>
        <w:t>un</w:t>
      </w:r>
      <w:r w:rsidRPr="00C87BEB">
        <w:rPr>
          <w:rFonts w:ascii="Calibri" w:hAnsi="Calibri"/>
          <w:spacing w:val="34"/>
          <w:w w:val="105"/>
          <w:sz w:val="19"/>
          <w:lang w:val="it-IT"/>
        </w:rPr>
        <w:t xml:space="preserve"> </w:t>
      </w:r>
      <w:r w:rsidRPr="00C87BEB">
        <w:rPr>
          <w:rFonts w:ascii="Calibri" w:hAnsi="Calibri"/>
          <w:w w:val="105"/>
          <w:sz w:val="19"/>
          <w:lang w:val="it-IT"/>
        </w:rPr>
        <w:t>pubblico</w:t>
      </w:r>
      <w:r w:rsidRPr="00C87BEB">
        <w:rPr>
          <w:rFonts w:ascii="Calibri" w:hAnsi="Calibri"/>
          <w:spacing w:val="34"/>
          <w:w w:val="105"/>
          <w:sz w:val="19"/>
          <w:lang w:val="it-IT"/>
        </w:rPr>
        <w:t xml:space="preserve"> </w:t>
      </w:r>
      <w:r w:rsidRPr="00C87BEB">
        <w:rPr>
          <w:rFonts w:ascii="Calibri" w:hAnsi="Calibri"/>
          <w:w w:val="105"/>
          <w:sz w:val="19"/>
          <w:lang w:val="it-IT"/>
        </w:rPr>
        <w:t>servizio.</w:t>
      </w:r>
      <w:r w:rsidRPr="00C87BEB">
        <w:rPr>
          <w:rFonts w:ascii="Calibri" w:hAnsi="Calibri"/>
          <w:spacing w:val="33"/>
          <w:w w:val="105"/>
          <w:sz w:val="19"/>
          <w:lang w:val="it-IT"/>
        </w:rPr>
        <w:t xml:space="preserve"> </w:t>
      </w:r>
      <w:r w:rsidRPr="00C87BEB">
        <w:rPr>
          <w:rFonts w:ascii="Calibri" w:hAnsi="Calibri"/>
          <w:w w:val="105"/>
          <w:sz w:val="19"/>
          <w:lang w:val="it-IT"/>
        </w:rPr>
        <w:t>Le</w:t>
      </w:r>
      <w:r w:rsidRPr="00C87BEB">
        <w:rPr>
          <w:rFonts w:ascii="Calibri" w:hAnsi="Calibri"/>
          <w:spacing w:val="34"/>
          <w:w w:val="105"/>
          <w:sz w:val="19"/>
          <w:lang w:val="it-IT"/>
        </w:rPr>
        <w:t xml:space="preserve"> </w:t>
      </w:r>
      <w:r w:rsidRPr="00C87BEB">
        <w:rPr>
          <w:rFonts w:ascii="Calibri" w:hAnsi="Calibri"/>
          <w:w w:val="105"/>
          <w:sz w:val="19"/>
          <w:lang w:val="it-IT"/>
        </w:rPr>
        <w:t>pene</w:t>
      </w:r>
      <w:r w:rsidRPr="00C87BEB">
        <w:rPr>
          <w:rFonts w:ascii="Calibri" w:hAnsi="Calibri"/>
          <w:spacing w:val="34"/>
          <w:w w:val="105"/>
          <w:sz w:val="19"/>
          <w:lang w:val="it-IT"/>
        </w:rPr>
        <w:t xml:space="preserve"> </w:t>
      </w:r>
      <w:r w:rsidRPr="00C87BEB">
        <w:rPr>
          <w:rFonts w:ascii="Calibri" w:hAnsi="Calibri"/>
          <w:w w:val="105"/>
          <w:sz w:val="19"/>
          <w:lang w:val="it-IT"/>
        </w:rPr>
        <w:t>sono</w:t>
      </w:r>
      <w:r w:rsidRPr="00C87BEB">
        <w:rPr>
          <w:rFonts w:ascii="Calibri" w:hAnsi="Calibri"/>
          <w:spacing w:val="34"/>
          <w:w w:val="105"/>
          <w:sz w:val="19"/>
          <w:lang w:val="it-IT"/>
        </w:rPr>
        <w:t xml:space="preserve"> </w:t>
      </w:r>
      <w:r w:rsidRPr="00C87BEB">
        <w:rPr>
          <w:rFonts w:ascii="Calibri" w:hAnsi="Calibri"/>
          <w:w w:val="105"/>
          <w:sz w:val="19"/>
          <w:lang w:val="it-IT"/>
        </w:rPr>
        <w:t>altresì</w:t>
      </w:r>
      <w:r w:rsidRPr="00C87BEB">
        <w:rPr>
          <w:rFonts w:ascii="Calibri" w:hAnsi="Calibri"/>
          <w:w w:val="103"/>
          <w:sz w:val="19"/>
          <w:lang w:val="it-IT"/>
        </w:rPr>
        <w:t xml:space="preserve"> </w:t>
      </w:r>
      <w:r w:rsidRPr="00C87BEB">
        <w:rPr>
          <w:rFonts w:ascii="Calibri" w:hAnsi="Calibri"/>
          <w:w w:val="105"/>
          <w:sz w:val="19"/>
          <w:lang w:val="it-IT"/>
        </w:rPr>
        <w:t>aumentate</w:t>
      </w:r>
      <w:r w:rsidRPr="00C87BEB">
        <w:rPr>
          <w:rFonts w:ascii="Calibri" w:hAnsi="Calibri"/>
          <w:spacing w:val="30"/>
          <w:w w:val="105"/>
          <w:sz w:val="19"/>
          <w:lang w:val="it-IT"/>
        </w:rPr>
        <w:t xml:space="preserve"> </w:t>
      </w:r>
      <w:r w:rsidRPr="00C87BEB">
        <w:rPr>
          <w:rFonts w:ascii="Calibri" w:hAnsi="Calibri"/>
          <w:w w:val="105"/>
          <w:sz w:val="19"/>
          <w:lang w:val="it-IT"/>
        </w:rPr>
        <w:t>se</w:t>
      </w:r>
      <w:r w:rsidRPr="00C87BEB">
        <w:rPr>
          <w:rFonts w:ascii="Calibri" w:hAnsi="Calibri"/>
          <w:spacing w:val="30"/>
          <w:w w:val="105"/>
          <w:sz w:val="19"/>
          <w:lang w:val="it-IT"/>
        </w:rPr>
        <w:t xml:space="preserve"> </w:t>
      </w:r>
      <w:r w:rsidRPr="00C87BEB">
        <w:rPr>
          <w:rFonts w:ascii="Calibri" w:hAnsi="Calibri"/>
          <w:w w:val="105"/>
          <w:sz w:val="19"/>
          <w:lang w:val="it-IT"/>
        </w:rPr>
        <w:t>i</w:t>
      </w:r>
      <w:r w:rsidRPr="00C87BEB">
        <w:rPr>
          <w:rFonts w:ascii="Calibri" w:hAnsi="Calibri"/>
          <w:spacing w:val="29"/>
          <w:w w:val="105"/>
          <w:sz w:val="19"/>
          <w:lang w:val="it-IT"/>
        </w:rPr>
        <w:t xml:space="preserve"> </w:t>
      </w:r>
      <w:r w:rsidRPr="00C87BEB">
        <w:rPr>
          <w:rFonts w:ascii="Calibri" w:hAnsi="Calibri"/>
          <w:w w:val="105"/>
          <w:sz w:val="19"/>
          <w:lang w:val="it-IT"/>
        </w:rPr>
        <w:t>fatti</w:t>
      </w:r>
      <w:r w:rsidRPr="00C87BEB">
        <w:rPr>
          <w:rFonts w:ascii="Calibri" w:hAnsi="Calibri"/>
          <w:spacing w:val="29"/>
          <w:w w:val="105"/>
          <w:sz w:val="19"/>
          <w:lang w:val="it-IT"/>
        </w:rPr>
        <w:t xml:space="preserve"> </w:t>
      </w:r>
      <w:r w:rsidRPr="00C87BEB">
        <w:rPr>
          <w:rFonts w:ascii="Calibri" w:hAnsi="Calibri"/>
          <w:w w:val="105"/>
          <w:sz w:val="19"/>
          <w:lang w:val="it-IT"/>
        </w:rPr>
        <w:t>sono</w:t>
      </w:r>
      <w:r w:rsidRPr="00C87BEB">
        <w:rPr>
          <w:rFonts w:ascii="Calibri" w:hAnsi="Calibri"/>
          <w:spacing w:val="30"/>
          <w:w w:val="105"/>
          <w:sz w:val="19"/>
          <w:lang w:val="it-IT"/>
        </w:rPr>
        <w:t xml:space="preserve"> </w:t>
      </w:r>
      <w:r w:rsidRPr="00C87BEB">
        <w:rPr>
          <w:rFonts w:ascii="Calibri" w:hAnsi="Calibri"/>
          <w:w w:val="105"/>
          <w:sz w:val="19"/>
          <w:lang w:val="it-IT"/>
        </w:rPr>
        <w:t>commessi</w:t>
      </w:r>
      <w:r w:rsidRPr="00C87BEB">
        <w:rPr>
          <w:rFonts w:ascii="Calibri" w:hAnsi="Calibri"/>
          <w:spacing w:val="29"/>
          <w:w w:val="105"/>
          <w:sz w:val="19"/>
          <w:lang w:val="it-IT"/>
        </w:rPr>
        <w:t xml:space="preserve"> </w:t>
      </w:r>
      <w:r w:rsidRPr="00C87BEB">
        <w:rPr>
          <w:rFonts w:ascii="Calibri" w:hAnsi="Calibri"/>
          <w:w w:val="105"/>
          <w:sz w:val="19"/>
          <w:lang w:val="it-IT"/>
        </w:rPr>
        <w:t>in</w:t>
      </w:r>
      <w:r w:rsidRPr="00C87BEB">
        <w:rPr>
          <w:rFonts w:ascii="Calibri" w:hAnsi="Calibri"/>
          <w:spacing w:val="30"/>
          <w:w w:val="105"/>
          <w:sz w:val="19"/>
          <w:lang w:val="it-IT"/>
        </w:rPr>
        <w:t xml:space="preserve"> </w:t>
      </w:r>
      <w:r w:rsidRPr="00C87BEB">
        <w:rPr>
          <w:rFonts w:ascii="Calibri" w:hAnsi="Calibri"/>
          <w:w w:val="105"/>
          <w:sz w:val="19"/>
          <w:lang w:val="it-IT"/>
        </w:rPr>
        <w:t>relazione</w:t>
      </w:r>
      <w:r w:rsidRPr="00C87BEB">
        <w:rPr>
          <w:rFonts w:ascii="Calibri" w:hAnsi="Calibri"/>
          <w:spacing w:val="30"/>
          <w:w w:val="105"/>
          <w:sz w:val="19"/>
          <w:lang w:val="it-IT"/>
        </w:rPr>
        <w:t xml:space="preserve"> </w:t>
      </w:r>
      <w:r w:rsidRPr="00C87BEB">
        <w:rPr>
          <w:rFonts w:ascii="Calibri" w:hAnsi="Calibri"/>
          <w:w w:val="105"/>
          <w:sz w:val="19"/>
          <w:lang w:val="it-IT"/>
        </w:rPr>
        <w:t>all'esercizio</w:t>
      </w:r>
      <w:r w:rsidRPr="00C87BEB">
        <w:rPr>
          <w:rFonts w:ascii="Calibri" w:hAnsi="Calibri"/>
          <w:spacing w:val="30"/>
          <w:w w:val="105"/>
          <w:sz w:val="19"/>
          <w:lang w:val="it-IT"/>
        </w:rPr>
        <w:t xml:space="preserve"> </w:t>
      </w:r>
      <w:r w:rsidRPr="00C87BEB">
        <w:rPr>
          <w:rFonts w:ascii="Calibri" w:hAnsi="Calibri"/>
          <w:w w:val="105"/>
          <w:sz w:val="19"/>
          <w:lang w:val="it-IT"/>
        </w:rPr>
        <w:t>di</w:t>
      </w:r>
      <w:r w:rsidRPr="00C87BEB">
        <w:rPr>
          <w:rFonts w:ascii="Calibri" w:hAnsi="Calibri"/>
          <w:spacing w:val="29"/>
          <w:w w:val="105"/>
          <w:sz w:val="19"/>
          <w:lang w:val="it-IT"/>
        </w:rPr>
        <w:t xml:space="preserve"> </w:t>
      </w:r>
      <w:r w:rsidRPr="00C87BEB">
        <w:rPr>
          <w:rFonts w:ascii="Calibri" w:hAnsi="Calibri"/>
          <w:w w:val="105"/>
          <w:sz w:val="19"/>
          <w:lang w:val="it-IT"/>
        </w:rPr>
        <w:t>attività</w:t>
      </w:r>
      <w:r w:rsidRPr="00C87BEB">
        <w:rPr>
          <w:rFonts w:ascii="Calibri" w:hAnsi="Calibri"/>
          <w:spacing w:val="29"/>
          <w:w w:val="105"/>
          <w:sz w:val="19"/>
          <w:lang w:val="it-IT"/>
        </w:rPr>
        <w:t xml:space="preserve"> </w:t>
      </w:r>
      <w:r w:rsidRPr="00C87BEB">
        <w:rPr>
          <w:rFonts w:ascii="Calibri" w:hAnsi="Calibri"/>
          <w:w w:val="105"/>
          <w:sz w:val="19"/>
          <w:lang w:val="it-IT"/>
        </w:rPr>
        <w:t>giudiziarie.</w:t>
      </w:r>
      <w:r w:rsidRPr="00C87BEB">
        <w:rPr>
          <w:rFonts w:ascii="Calibri" w:hAnsi="Calibri"/>
          <w:spacing w:val="29"/>
          <w:w w:val="105"/>
          <w:sz w:val="19"/>
          <w:lang w:val="it-IT"/>
        </w:rPr>
        <w:t xml:space="preserve"> </w:t>
      </w:r>
      <w:r w:rsidRPr="00C87BEB">
        <w:rPr>
          <w:rFonts w:ascii="Calibri" w:hAnsi="Calibri"/>
          <w:w w:val="105"/>
          <w:sz w:val="19"/>
          <w:lang w:val="it-IT"/>
        </w:rPr>
        <w:t>Se</w:t>
      </w:r>
      <w:r w:rsidRPr="00C87BEB">
        <w:rPr>
          <w:rFonts w:ascii="Calibri" w:hAnsi="Calibri"/>
          <w:spacing w:val="30"/>
          <w:w w:val="105"/>
          <w:sz w:val="19"/>
          <w:lang w:val="it-IT"/>
        </w:rPr>
        <w:t xml:space="preserve"> </w:t>
      </w:r>
      <w:r w:rsidRPr="00C87BEB">
        <w:rPr>
          <w:rFonts w:ascii="Calibri" w:hAnsi="Calibri"/>
          <w:w w:val="105"/>
          <w:sz w:val="19"/>
          <w:lang w:val="it-IT"/>
        </w:rPr>
        <w:t>i</w:t>
      </w:r>
      <w:r w:rsidRPr="00C87BEB">
        <w:rPr>
          <w:rFonts w:ascii="Calibri" w:hAnsi="Calibri"/>
          <w:spacing w:val="29"/>
          <w:w w:val="105"/>
          <w:sz w:val="19"/>
          <w:lang w:val="it-IT"/>
        </w:rPr>
        <w:t xml:space="preserve"> </w:t>
      </w:r>
      <w:r w:rsidRPr="00C87BEB">
        <w:rPr>
          <w:rFonts w:ascii="Calibri" w:hAnsi="Calibri"/>
          <w:w w:val="105"/>
          <w:sz w:val="19"/>
          <w:lang w:val="it-IT"/>
        </w:rPr>
        <w:t>fatti</w:t>
      </w:r>
      <w:r w:rsidRPr="00C87BEB">
        <w:rPr>
          <w:rFonts w:ascii="Calibri" w:hAnsi="Calibri"/>
          <w:spacing w:val="29"/>
          <w:w w:val="105"/>
          <w:sz w:val="19"/>
          <w:lang w:val="it-IT"/>
        </w:rPr>
        <w:t xml:space="preserve"> </w:t>
      </w:r>
      <w:r w:rsidRPr="00C87BEB">
        <w:rPr>
          <w:rFonts w:ascii="Calibri" w:hAnsi="Calibri"/>
          <w:w w:val="105"/>
          <w:sz w:val="19"/>
          <w:lang w:val="it-IT"/>
        </w:rPr>
        <w:t>sono</w:t>
      </w:r>
      <w:r w:rsidRPr="00C87BEB">
        <w:rPr>
          <w:rFonts w:ascii="Calibri" w:hAnsi="Calibri"/>
          <w:spacing w:val="29"/>
          <w:w w:val="105"/>
          <w:sz w:val="19"/>
          <w:lang w:val="it-IT"/>
        </w:rPr>
        <w:t xml:space="preserve"> </w:t>
      </w:r>
      <w:r w:rsidRPr="00C87BEB">
        <w:rPr>
          <w:rFonts w:ascii="Calibri" w:hAnsi="Calibri"/>
          <w:w w:val="105"/>
          <w:sz w:val="19"/>
          <w:lang w:val="it-IT"/>
        </w:rPr>
        <w:t>di</w:t>
      </w:r>
      <w:r w:rsidRPr="00C87BEB">
        <w:rPr>
          <w:rFonts w:ascii="Calibri" w:hAnsi="Calibri"/>
          <w:spacing w:val="1"/>
          <w:w w:val="103"/>
          <w:sz w:val="19"/>
          <w:lang w:val="it-IT"/>
        </w:rPr>
        <w:t xml:space="preserve"> </w:t>
      </w:r>
      <w:r w:rsidRPr="00C87BEB">
        <w:rPr>
          <w:rFonts w:ascii="Calibri" w:hAnsi="Calibri"/>
          <w:w w:val="105"/>
          <w:sz w:val="19"/>
          <w:lang w:val="it-IT"/>
        </w:rPr>
        <w:t>particolare tenuità, la pena</w:t>
      </w:r>
      <w:r w:rsidRPr="00C87BEB">
        <w:rPr>
          <w:rFonts w:ascii="Calibri" w:hAnsi="Calibri"/>
          <w:spacing w:val="9"/>
          <w:w w:val="105"/>
          <w:sz w:val="19"/>
          <w:lang w:val="it-IT"/>
        </w:rPr>
        <w:t xml:space="preserve"> </w:t>
      </w:r>
      <w:r w:rsidRPr="00C87BEB">
        <w:rPr>
          <w:rFonts w:ascii="Calibri" w:hAnsi="Calibri"/>
          <w:w w:val="105"/>
          <w:sz w:val="19"/>
          <w:lang w:val="it-IT"/>
        </w:rPr>
        <w:t>è</w:t>
      </w:r>
      <w:r w:rsidR="003679BB">
        <w:rPr>
          <w:rFonts w:ascii="Calibri" w:hAnsi="Calibri"/>
          <w:w w:val="105"/>
          <w:sz w:val="19"/>
          <w:lang w:val="it-IT"/>
        </w:rPr>
        <w:t xml:space="preserve"> </w:t>
      </w:r>
      <w:r w:rsidRPr="00C87BEB">
        <w:rPr>
          <w:rFonts w:ascii="Calibri" w:hAnsi="Calibri"/>
          <w:w w:val="105"/>
          <w:sz w:val="19"/>
          <w:lang w:val="it-IT"/>
        </w:rPr>
        <w:t>diminuita.</w:t>
      </w:r>
    </w:p>
    <w:p w14:paraId="35DB23E7"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6"/>
          <w:w w:val="95"/>
          <w:sz w:val="19"/>
          <w:lang w:val="it-IT"/>
        </w:rPr>
        <w:t xml:space="preserve"> </w:t>
      </w:r>
      <w:r w:rsidRPr="00C87BEB">
        <w:rPr>
          <w:rFonts w:ascii="Arial"/>
          <w:b/>
          <w:w w:val="95"/>
          <w:sz w:val="19"/>
          <w:lang w:val="it-IT"/>
        </w:rPr>
        <w:t>art.</w:t>
      </w:r>
      <w:r w:rsidRPr="00C87BEB">
        <w:rPr>
          <w:rFonts w:ascii="Arial"/>
          <w:b/>
          <w:spacing w:val="-26"/>
          <w:w w:val="95"/>
          <w:sz w:val="19"/>
          <w:lang w:val="it-IT"/>
        </w:rPr>
        <w:t xml:space="preserve"> </w:t>
      </w:r>
      <w:r w:rsidRPr="00C87BEB">
        <w:rPr>
          <w:rFonts w:ascii="Arial"/>
          <w:b/>
          <w:w w:val="95"/>
          <w:sz w:val="19"/>
          <w:lang w:val="it-IT"/>
        </w:rPr>
        <w:t>347.</w:t>
      </w:r>
      <w:r w:rsidRPr="00C87BEB">
        <w:rPr>
          <w:rFonts w:ascii="Arial"/>
          <w:b/>
          <w:spacing w:val="-26"/>
          <w:w w:val="95"/>
          <w:sz w:val="19"/>
          <w:lang w:val="it-IT"/>
        </w:rPr>
        <w:t xml:space="preserve"> </w:t>
      </w:r>
      <w:r w:rsidRPr="00C87BEB">
        <w:rPr>
          <w:rFonts w:ascii="Arial"/>
          <w:b/>
          <w:w w:val="95"/>
          <w:sz w:val="19"/>
          <w:lang w:val="it-IT"/>
        </w:rPr>
        <w:t>Usurpazione</w:t>
      </w:r>
      <w:r w:rsidRPr="00C87BEB">
        <w:rPr>
          <w:rFonts w:ascii="Arial"/>
          <w:b/>
          <w:spacing w:val="-26"/>
          <w:w w:val="95"/>
          <w:sz w:val="19"/>
          <w:lang w:val="it-IT"/>
        </w:rPr>
        <w:t xml:space="preserve"> </w:t>
      </w:r>
      <w:r w:rsidRPr="00C87BEB">
        <w:rPr>
          <w:rFonts w:ascii="Arial"/>
          <w:b/>
          <w:w w:val="95"/>
          <w:sz w:val="19"/>
          <w:lang w:val="it-IT"/>
        </w:rPr>
        <w:t>di</w:t>
      </w:r>
      <w:r w:rsidRPr="00C87BEB">
        <w:rPr>
          <w:rFonts w:ascii="Arial"/>
          <w:b/>
          <w:spacing w:val="-26"/>
          <w:w w:val="95"/>
          <w:sz w:val="19"/>
          <w:lang w:val="it-IT"/>
        </w:rPr>
        <w:t xml:space="preserve"> </w:t>
      </w:r>
      <w:r w:rsidRPr="00C87BEB">
        <w:rPr>
          <w:rFonts w:ascii="Arial"/>
          <w:b/>
          <w:w w:val="95"/>
          <w:sz w:val="19"/>
          <w:lang w:val="it-IT"/>
        </w:rPr>
        <w:t>funzioni</w:t>
      </w:r>
      <w:r w:rsidRPr="00C87BEB">
        <w:rPr>
          <w:rFonts w:ascii="Arial"/>
          <w:b/>
          <w:spacing w:val="-32"/>
          <w:w w:val="95"/>
          <w:sz w:val="19"/>
          <w:lang w:val="it-IT"/>
        </w:rPr>
        <w:t xml:space="preserve"> </w:t>
      </w:r>
      <w:r w:rsidRPr="00C87BEB">
        <w:rPr>
          <w:rFonts w:ascii="Arial"/>
          <w:b/>
          <w:w w:val="95"/>
          <w:sz w:val="19"/>
          <w:lang w:val="it-IT"/>
        </w:rPr>
        <w:t>pubbliche.</w:t>
      </w:r>
    </w:p>
    <w:p w14:paraId="32FD265E" w14:textId="77777777" w:rsidR="00EF58DA" w:rsidRPr="00C87BEB" w:rsidRDefault="00C87BEB">
      <w:pPr>
        <w:spacing w:before="116" w:line="252" w:lineRule="auto"/>
        <w:ind w:left="714" w:right="119"/>
        <w:jc w:val="both"/>
        <w:rPr>
          <w:rFonts w:ascii="Calibri" w:eastAsia="Calibri" w:hAnsi="Calibri" w:cs="Calibri"/>
          <w:sz w:val="19"/>
          <w:szCs w:val="19"/>
          <w:lang w:val="it-IT"/>
        </w:rPr>
      </w:pPr>
      <w:r w:rsidRPr="00C87BEB">
        <w:rPr>
          <w:rFonts w:ascii="Calibri" w:hAnsi="Calibri"/>
          <w:w w:val="105"/>
          <w:sz w:val="19"/>
          <w:lang w:val="it-IT"/>
        </w:rPr>
        <w:t>Chiunque usurpa una funzione pubblica o le attribuzioni inerenti a un pubblico impiego è punito con</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w w:val="103"/>
          <w:sz w:val="19"/>
          <w:lang w:val="it-IT"/>
        </w:rPr>
        <w:t xml:space="preserve"> </w:t>
      </w:r>
      <w:r w:rsidRPr="00C87BEB">
        <w:rPr>
          <w:rFonts w:ascii="Calibri" w:hAnsi="Calibri"/>
          <w:w w:val="105"/>
          <w:sz w:val="19"/>
          <w:lang w:val="it-IT"/>
        </w:rPr>
        <w:t>reclusione</w:t>
      </w:r>
      <w:r w:rsidRPr="00C87BEB">
        <w:rPr>
          <w:rFonts w:ascii="Calibri" w:hAnsi="Calibri"/>
          <w:spacing w:val="17"/>
          <w:w w:val="105"/>
          <w:sz w:val="19"/>
          <w:lang w:val="it-IT"/>
        </w:rPr>
        <w:t xml:space="preserve"> </w:t>
      </w:r>
      <w:r w:rsidRPr="00C87BEB">
        <w:rPr>
          <w:rFonts w:ascii="Calibri" w:hAnsi="Calibri"/>
          <w:w w:val="105"/>
          <w:sz w:val="19"/>
          <w:lang w:val="it-IT"/>
        </w:rPr>
        <w:t>fino</w:t>
      </w:r>
      <w:r w:rsidRPr="00C87BEB">
        <w:rPr>
          <w:rFonts w:ascii="Calibri" w:hAnsi="Calibri"/>
          <w:spacing w:val="17"/>
          <w:w w:val="105"/>
          <w:sz w:val="19"/>
          <w:lang w:val="it-IT"/>
        </w:rPr>
        <w:t xml:space="preserve"> </w:t>
      </w:r>
      <w:r w:rsidRPr="00C87BEB">
        <w:rPr>
          <w:rFonts w:ascii="Calibri" w:hAnsi="Calibri"/>
          <w:w w:val="105"/>
          <w:sz w:val="19"/>
          <w:lang w:val="it-IT"/>
        </w:rPr>
        <w:t>a</w:t>
      </w:r>
      <w:r w:rsidRPr="00C87BEB">
        <w:rPr>
          <w:rFonts w:ascii="Calibri" w:hAnsi="Calibri"/>
          <w:spacing w:val="17"/>
          <w:w w:val="105"/>
          <w:sz w:val="19"/>
          <w:lang w:val="it-IT"/>
        </w:rPr>
        <w:t xml:space="preserve"> </w:t>
      </w:r>
      <w:r w:rsidRPr="00C87BEB">
        <w:rPr>
          <w:rFonts w:ascii="Calibri" w:hAnsi="Calibri"/>
          <w:w w:val="105"/>
          <w:sz w:val="19"/>
          <w:lang w:val="it-IT"/>
        </w:rPr>
        <w:t>due</w:t>
      </w:r>
      <w:r w:rsidRPr="00C87BEB">
        <w:rPr>
          <w:rFonts w:ascii="Calibri" w:hAnsi="Calibri"/>
          <w:spacing w:val="17"/>
          <w:w w:val="105"/>
          <w:sz w:val="19"/>
          <w:lang w:val="it-IT"/>
        </w:rPr>
        <w:t xml:space="preserve"> </w:t>
      </w:r>
      <w:r w:rsidRPr="00C87BEB">
        <w:rPr>
          <w:rFonts w:ascii="Calibri" w:hAnsi="Calibri"/>
          <w:w w:val="105"/>
          <w:sz w:val="19"/>
          <w:lang w:val="it-IT"/>
        </w:rPr>
        <w:t>anni.</w:t>
      </w:r>
      <w:r w:rsidRPr="00C87BEB">
        <w:rPr>
          <w:rFonts w:ascii="Calibri" w:hAnsi="Calibri"/>
          <w:spacing w:val="16"/>
          <w:w w:val="105"/>
          <w:sz w:val="19"/>
          <w:lang w:val="it-IT"/>
        </w:rPr>
        <w:t xml:space="preserve"> </w:t>
      </w:r>
      <w:r w:rsidRPr="00C87BEB">
        <w:rPr>
          <w:rFonts w:ascii="Calibri" w:hAnsi="Calibri"/>
          <w:w w:val="105"/>
          <w:sz w:val="19"/>
          <w:lang w:val="it-IT"/>
        </w:rPr>
        <w:t>Alla</w:t>
      </w:r>
      <w:r w:rsidRPr="00C87BEB">
        <w:rPr>
          <w:rFonts w:ascii="Calibri" w:hAnsi="Calibri"/>
          <w:spacing w:val="17"/>
          <w:w w:val="105"/>
          <w:sz w:val="19"/>
          <w:lang w:val="it-IT"/>
        </w:rPr>
        <w:t xml:space="preserve"> </w:t>
      </w:r>
      <w:r w:rsidRPr="00C87BEB">
        <w:rPr>
          <w:rFonts w:ascii="Calibri" w:hAnsi="Calibri"/>
          <w:w w:val="105"/>
          <w:sz w:val="19"/>
          <w:lang w:val="it-IT"/>
        </w:rPr>
        <w:t>stessa</w:t>
      </w:r>
      <w:r w:rsidRPr="00C87BEB">
        <w:rPr>
          <w:rFonts w:ascii="Calibri" w:hAnsi="Calibri"/>
          <w:spacing w:val="17"/>
          <w:w w:val="105"/>
          <w:sz w:val="19"/>
          <w:lang w:val="it-IT"/>
        </w:rPr>
        <w:t xml:space="preserve"> </w:t>
      </w:r>
      <w:r w:rsidRPr="00C87BEB">
        <w:rPr>
          <w:rFonts w:ascii="Calibri" w:hAnsi="Calibri"/>
          <w:w w:val="105"/>
          <w:sz w:val="19"/>
          <w:lang w:val="it-IT"/>
        </w:rPr>
        <w:t>pena</w:t>
      </w:r>
      <w:r w:rsidRPr="00C87BEB">
        <w:rPr>
          <w:rFonts w:ascii="Calibri" w:hAnsi="Calibri"/>
          <w:spacing w:val="17"/>
          <w:w w:val="105"/>
          <w:sz w:val="19"/>
          <w:lang w:val="it-IT"/>
        </w:rPr>
        <w:t xml:space="preserve"> </w:t>
      </w:r>
      <w:r w:rsidRPr="00C87BEB">
        <w:rPr>
          <w:rFonts w:ascii="Calibri" w:hAnsi="Calibri"/>
          <w:w w:val="105"/>
          <w:sz w:val="19"/>
          <w:lang w:val="it-IT"/>
        </w:rPr>
        <w:t>soggiace</w:t>
      </w:r>
      <w:r w:rsidRPr="00C87BEB">
        <w:rPr>
          <w:rFonts w:ascii="Calibri" w:hAnsi="Calibri"/>
          <w:spacing w:val="17"/>
          <w:w w:val="105"/>
          <w:sz w:val="19"/>
          <w:lang w:val="it-IT"/>
        </w:rPr>
        <w:t xml:space="preserve"> </w:t>
      </w:r>
      <w:r w:rsidRPr="00C87BEB">
        <w:rPr>
          <w:rFonts w:ascii="Calibri" w:hAnsi="Calibri"/>
          <w:w w:val="105"/>
          <w:sz w:val="19"/>
          <w:lang w:val="it-IT"/>
        </w:rPr>
        <w:t>il</w:t>
      </w:r>
      <w:r w:rsidRPr="00C87BEB">
        <w:rPr>
          <w:rFonts w:ascii="Calibri" w:hAnsi="Calibri"/>
          <w:spacing w:val="15"/>
          <w:w w:val="105"/>
          <w:sz w:val="19"/>
          <w:lang w:val="it-IT"/>
        </w:rPr>
        <w:t xml:space="preserve"> </w:t>
      </w:r>
      <w:r w:rsidRPr="00C87BEB">
        <w:rPr>
          <w:rFonts w:ascii="Calibri" w:hAnsi="Calibri"/>
          <w:w w:val="105"/>
          <w:sz w:val="19"/>
          <w:lang w:val="it-IT"/>
        </w:rPr>
        <w:t>pubblico</w:t>
      </w:r>
      <w:r w:rsidRPr="00C87BEB">
        <w:rPr>
          <w:rFonts w:ascii="Calibri" w:hAnsi="Calibri"/>
          <w:spacing w:val="17"/>
          <w:w w:val="105"/>
          <w:sz w:val="19"/>
          <w:lang w:val="it-IT"/>
        </w:rPr>
        <w:t xml:space="preserve"> </w:t>
      </w:r>
      <w:r w:rsidRPr="00C87BEB">
        <w:rPr>
          <w:rFonts w:ascii="Calibri" w:hAnsi="Calibri"/>
          <w:w w:val="105"/>
          <w:sz w:val="19"/>
          <w:lang w:val="it-IT"/>
        </w:rPr>
        <w:t>ufficiale</w:t>
      </w:r>
      <w:r w:rsidRPr="00C87BEB">
        <w:rPr>
          <w:rFonts w:ascii="Calibri" w:hAnsi="Calibri"/>
          <w:spacing w:val="17"/>
          <w:w w:val="105"/>
          <w:sz w:val="19"/>
          <w:lang w:val="it-IT"/>
        </w:rPr>
        <w:t xml:space="preserve"> </w:t>
      </w:r>
      <w:r w:rsidRPr="00C87BEB">
        <w:rPr>
          <w:rFonts w:ascii="Calibri" w:hAnsi="Calibri"/>
          <w:w w:val="105"/>
          <w:sz w:val="19"/>
          <w:lang w:val="it-IT"/>
        </w:rPr>
        <w:t>o</w:t>
      </w:r>
      <w:r w:rsidRPr="00C87BEB">
        <w:rPr>
          <w:rFonts w:ascii="Calibri" w:hAnsi="Calibri"/>
          <w:spacing w:val="17"/>
          <w:w w:val="105"/>
          <w:sz w:val="19"/>
          <w:lang w:val="it-IT"/>
        </w:rPr>
        <w:t xml:space="preserve"> </w:t>
      </w:r>
      <w:r w:rsidRPr="00C87BEB">
        <w:rPr>
          <w:rFonts w:ascii="Calibri" w:hAnsi="Calibri"/>
          <w:w w:val="105"/>
          <w:sz w:val="19"/>
          <w:lang w:val="it-IT"/>
        </w:rPr>
        <w:t>impiegato</w:t>
      </w:r>
      <w:r w:rsidRPr="00C87BEB">
        <w:rPr>
          <w:rFonts w:ascii="Calibri" w:hAnsi="Calibri"/>
          <w:spacing w:val="17"/>
          <w:w w:val="105"/>
          <w:sz w:val="19"/>
          <w:lang w:val="it-IT"/>
        </w:rPr>
        <w:t xml:space="preserve"> </w:t>
      </w:r>
      <w:r w:rsidRPr="00C87BEB">
        <w:rPr>
          <w:rFonts w:ascii="Calibri" w:hAnsi="Calibri"/>
          <w:w w:val="105"/>
          <w:sz w:val="19"/>
          <w:lang w:val="it-IT"/>
        </w:rPr>
        <w:t>il</w:t>
      </w:r>
      <w:r w:rsidRPr="00C87BEB">
        <w:rPr>
          <w:rFonts w:ascii="Calibri" w:hAnsi="Calibri"/>
          <w:spacing w:val="16"/>
          <w:w w:val="105"/>
          <w:sz w:val="19"/>
          <w:lang w:val="it-IT"/>
        </w:rPr>
        <w:t xml:space="preserve"> </w:t>
      </w:r>
      <w:r w:rsidRPr="00C87BEB">
        <w:rPr>
          <w:rFonts w:ascii="Calibri" w:hAnsi="Calibri"/>
          <w:w w:val="105"/>
          <w:sz w:val="19"/>
          <w:lang w:val="it-IT"/>
        </w:rPr>
        <w:t>quale,</w:t>
      </w:r>
      <w:r w:rsidRPr="00C87BEB">
        <w:rPr>
          <w:rFonts w:ascii="Calibri" w:hAnsi="Calibri"/>
          <w:spacing w:val="16"/>
          <w:w w:val="105"/>
          <w:sz w:val="19"/>
          <w:lang w:val="it-IT"/>
        </w:rPr>
        <w:t xml:space="preserve"> </w:t>
      </w:r>
      <w:r w:rsidRPr="00C87BEB">
        <w:rPr>
          <w:rFonts w:ascii="Calibri" w:hAnsi="Calibri"/>
          <w:w w:val="105"/>
          <w:sz w:val="19"/>
          <w:lang w:val="it-IT"/>
        </w:rPr>
        <w:t>avendo</w:t>
      </w:r>
      <w:r w:rsidRPr="00C87BEB">
        <w:rPr>
          <w:rFonts w:ascii="Calibri" w:hAnsi="Calibri"/>
          <w:spacing w:val="1"/>
          <w:w w:val="103"/>
          <w:sz w:val="19"/>
          <w:lang w:val="it-IT"/>
        </w:rPr>
        <w:t xml:space="preserve"> </w:t>
      </w:r>
      <w:r w:rsidRPr="00C87BEB">
        <w:rPr>
          <w:rFonts w:ascii="Calibri" w:hAnsi="Calibri"/>
          <w:w w:val="105"/>
          <w:sz w:val="19"/>
          <w:lang w:val="it-IT"/>
        </w:rPr>
        <w:t>ricevuta partecipazione del provvedimento che fa cessare o sospendere le sue funzioni o le</w:t>
      </w:r>
      <w:r w:rsidRPr="00C87BEB">
        <w:rPr>
          <w:rFonts w:ascii="Calibri" w:hAnsi="Calibri"/>
          <w:spacing w:val="39"/>
          <w:w w:val="105"/>
          <w:sz w:val="19"/>
          <w:lang w:val="it-IT"/>
        </w:rPr>
        <w:t xml:space="preserve"> </w:t>
      </w:r>
      <w:r w:rsidRPr="00C87BEB">
        <w:rPr>
          <w:rFonts w:ascii="Calibri" w:hAnsi="Calibri"/>
          <w:w w:val="105"/>
          <w:sz w:val="19"/>
          <w:lang w:val="it-IT"/>
        </w:rPr>
        <w:t>sue</w:t>
      </w:r>
      <w:r w:rsidRPr="00C87BEB">
        <w:rPr>
          <w:rFonts w:ascii="Calibri" w:hAnsi="Calibri"/>
          <w:w w:val="103"/>
          <w:sz w:val="19"/>
          <w:lang w:val="it-IT"/>
        </w:rPr>
        <w:t xml:space="preserve"> </w:t>
      </w:r>
      <w:r w:rsidRPr="00C87BEB">
        <w:rPr>
          <w:rFonts w:ascii="Calibri" w:hAnsi="Calibri"/>
          <w:w w:val="105"/>
          <w:sz w:val="19"/>
          <w:lang w:val="it-IT"/>
        </w:rPr>
        <w:t>attribuzioni,</w:t>
      </w:r>
      <w:r w:rsidRPr="00C87BEB">
        <w:rPr>
          <w:rFonts w:ascii="Calibri" w:hAnsi="Calibri"/>
          <w:spacing w:val="-8"/>
          <w:w w:val="105"/>
          <w:sz w:val="19"/>
          <w:lang w:val="it-IT"/>
        </w:rPr>
        <w:t xml:space="preserve"> </w:t>
      </w:r>
      <w:r w:rsidRPr="00C87BEB">
        <w:rPr>
          <w:rFonts w:ascii="Calibri" w:hAnsi="Calibri"/>
          <w:w w:val="105"/>
          <w:sz w:val="19"/>
          <w:lang w:val="it-IT"/>
        </w:rPr>
        <w:t>continua</w:t>
      </w:r>
      <w:r w:rsidRPr="00C87BEB">
        <w:rPr>
          <w:rFonts w:ascii="Calibri" w:hAnsi="Calibri"/>
          <w:spacing w:val="-10"/>
          <w:w w:val="105"/>
          <w:sz w:val="19"/>
          <w:lang w:val="it-IT"/>
        </w:rPr>
        <w:t xml:space="preserve"> </w:t>
      </w:r>
      <w:r w:rsidRPr="00C87BEB">
        <w:rPr>
          <w:rFonts w:ascii="Calibri" w:hAnsi="Calibri"/>
          <w:w w:val="105"/>
          <w:sz w:val="19"/>
          <w:lang w:val="it-IT"/>
        </w:rPr>
        <w:t>ad</w:t>
      </w:r>
      <w:r w:rsidRPr="00C87BEB">
        <w:rPr>
          <w:rFonts w:ascii="Calibri" w:hAnsi="Calibri"/>
          <w:spacing w:val="-8"/>
          <w:w w:val="105"/>
          <w:sz w:val="19"/>
          <w:lang w:val="it-IT"/>
        </w:rPr>
        <w:t xml:space="preserve"> </w:t>
      </w:r>
      <w:r w:rsidRPr="00C87BEB">
        <w:rPr>
          <w:rFonts w:ascii="Calibri" w:hAnsi="Calibri"/>
          <w:w w:val="105"/>
          <w:sz w:val="19"/>
          <w:lang w:val="it-IT"/>
        </w:rPr>
        <w:t>esercitarle.</w:t>
      </w:r>
      <w:r w:rsidRPr="00C87BEB">
        <w:rPr>
          <w:rFonts w:ascii="Calibri" w:hAnsi="Calibri"/>
          <w:spacing w:val="-10"/>
          <w:w w:val="105"/>
          <w:sz w:val="19"/>
          <w:lang w:val="it-IT"/>
        </w:rPr>
        <w:t xml:space="preserve"> </w:t>
      </w:r>
      <w:r w:rsidRPr="00C87BEB">
        <w:rPr>
          <w:rFonts w:ascii="Calibri" w:hAnsi="Calibri"/>
          <w:w w:val="105"/>
          <w:sz w:val="19"/>
          <w:lang w:val="it-IT"/>
        </w:rPr>
        <w:t>La</w:t>
      </w:r>
      <w:r w:rsidRPr="00C87BEB">
        <w:rPr>
          <w:rFonts w:ascii="Calibri" w:hAnsi="Calibri"/>
          <w:spacing w:val="-8"/>
          <w:w w:val="105"/>
          <w:sz w:val="19"/>
          <w:lang w:val="it-IT"/>
        </w:rPr>
        <w:t xml:space="preserve"> </w:t>
      </w:r>
      <w:r w:rsidRPr="00C87BEB">
        <w:rPr>
          <w:rFonts w:ascii="Calibri" w:hAnsi="Calibri"/>
          <w:w w:val="105"/>
          <w:sz w:val="19"/>
          <w:lang w:val="it-IT"/>
        </w:rPr>
        <w:t>condanna</w:t>
      </w:r>
      <w:r w:rsidRPr="00C87BEB">
        <w:rPr>
          <w:rFonts w:ascii="Calibri" w:hAnsi="Calibri"/>
          <w:spacing w:val="-6"/>
          <w:w w:val="105"/>
          <w:sz w:val="19"/>
          <w:lang w:val="it-IT"/>
        </w:rPr>
        <w:t xml:space="preserve"> </w:t>
      </w:r>
      <w:r w:rsidRPr="00C87BEB">
        <w:rPr>
          <w:rFonts w:ascii="Calibri" w:hAnsi="Calibri"/>
          <w:w w:val="105"/>
          <w:sz w:val="19"/>
          <w:lang w:val="it-IT"/>
        </w:rPr>
        <w:t>importa</w:t>
      </w:r>
      <w:r w:rsidRPr="00C87BEB">
        <w:rPr>
          <w:rFonts w:ascii="Calibri" w:hAnsi="Calibri"/>
          <w:spacing w:val="-8"/>
          <w:w w:val="105"/>
          <w:sz w:val="19"/>
          <w:lang w:val="it-IT"/>
        </w:rPr>
        <w:t xml:space="preserve"> </w:t>
      </w:r>
      <w:r w:rsidRPr="00C87BEB">
        <w:rPr>
          <w:rFonts w:ascii="Calibri" w:hAnsi="Calibri"/>
          <w:w w:val="105"/>
          <w:sz w:val="19"/>
          <w:lang w:val="it-IT"/>
        </w:rPr>
        <w:t>la</w:t>
      </w:r>
      <w:r w:rsidRPr="00C87BEB">
        <w:rPr>
          <w:rFonts w:ascii="Calibri" w:hAnsi="Calibri"/>
          <w:spacing w:val="-8"/>
          <w:w w:val="105"/>
          <w:sz w:val="19"/>
          <w:lang w:val="it-IT"/>
        </w:rPr>
        <w:t xml:space="preserve"> </w:t>
      </w:r>
      <w:r w:rsidRPr="00C87BEB">
        <w:rPr>
          <w:rFonts w:ascii="Calibri" w:hAnsi="Calibri"/>
          <w:w w:val="105"/>
          <w:sz w:val="19"/>
          <w:lang w:val="it-IT"/>
        </w:rPr>
        <w:t>pubblicazione</w:t>
      </w:r>
      <w:r w:rsidRPr="00C87BEB">
        <w:rPr>
          <w:rFonts w:ascii="Calibri" w:hAnsi="Calibri"/>
          <w:spacing w:val="-10"/>
          <w:w w:val="105"/>
          <w:sz w:val="19"/>
          <w:lang w:val="it-IT"/>
        </w:rPr>
        <w:t xml:space="preserve"> </w:t>
      </w:r>
      <w:r w:rsidRPr="00C87BEB">
        <w:rPr>
          <w:rFonts w:ascii="Calibri" w:hAnsi="Calibri"/>
          <w:w w:val="105"/>
          <w:sz w:val="19"/>
          <w:lang w:val="it-IT"/>
        </w:rPr>
        <w:t>della</w:t>
      </w:r>
      <w:r w:rsidRPr="00C87BEB">
        <w:rPr>
          <w:rFonts w:ascii="Calibri" w:hAnsi="Calibri"/>
          <w:spacing w:val="-8"/>
          <w:w w:val="105"/>
          <w:sz w:val="19"/>
          <w:lang w:val="it-IT"/>
        </w:rPr>
        <w:t xml:space="preserve"> </w:t>
      </w:r>
      <w:r w:rsidRPr="00C87BEB">
        <w:rPr>
          <w:rFonts w:ascii="Calibri" w:hAnsi="Calibri"/>
          <w:w w:val="105"/>
          <w:sz w:val="19"/>
          <w:lang w:val="it-IT"/>
        </w:rPr>
        <w:t>sentenza.</w:t>
      </w:r>
    </w:p>
    <w:p w14:paraId="34B5A8A2"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hAnsi="Arial"/>
          <w:b/>
          <w:w w:val="95"/>
          <w:sz w:val="19"/>
          <w:lang w:val="it-IT"/>
        </w:rPr>
        <w:t>c.p.</w:t>
      </w:r>
      <w:r w:rsidRPr="00C87BEB">
        <w:rPr>
          <w:rFonts w:ascii="Arial" w:hAnsi="Arial"/>
          <w:b/>
          <w:spacing w:val="-16"/>
          <w:w w:val="95"/>
          <w:sz w:val="19"/>
          <w:lang w:val="it-IT"/>
        </w:rPr>
        <w:t xml:space="preserve"> </w:t>
      </w:r>
      <w:r w:rsidRPr="00C87BEB">
        <w:rPr>
          <w:rFonts w:ascii="Arial" w:hAnsi="Arial"/>
          <w:b/>
          <w:w w:val="95"/>
          <w:sz w:val="19"/>
          <w:lang w:val="it-IT"/>
        </w:rPr>
        <w:t>art.</w:t>
      </w:r>
      <w:r w:rsidRPr="00C87BEB">
        <w:rPr>
          <w:rFonts w:ascii="Arial" w:hAnsi="Arial"/>
          <w:b/>
          <w:spacing w:val="-16"/>
          <w:w w:val="95"/>
          <w:sz w:val="19"/>
          <w:lang w:val="it-IT"/>
        </w:rPr>
        <w:t xml:space="preserve"> </w:t>
      </w:r>
      <w:r w:rsidRPr="00C87BEB">
        <w:rPr>
          <w:rFonts w:ascii="Arial" w:hAnsi="Arial"/>
          <w:b/>
          <w:w w:val="95"/>
          <w:sz w:val="19"/>
          <w:lang w:val="it-IT"/>
        </w:rPr>
        <w:t>353.</w:t>
      </w:r>
      <w:r w:rsidRPr="00C87BEB">
        <w:rPr>
          <w:rFonts w:ascii="Arial" w:hAnsi="Arial"/>
          <w:b/>
          <w:spacing w:val="-16"/>
          <w:w w:val="95"/>
          <w:sz w:val="19"/>
          <w:lang w:val="it-IT"/>
        </w:rPr>
        <w:t xml:space="preserve"> </w:t>
      </w:r>
      <w:r w:rsidRPr="00C87BEB">
        <w:rPr>
          <w:rFonts w:ascii="Arial" w:hAnsi="Arial"/>
          <w:b/>
          <w:w w:val="95"/>
          <w:sz w:val="19"/>
          <w:lang w:val="it-IT"/>
        </w:rPr>
        <w:t>Turbata</w:t>
      </w:r>
      <w:r w:rsidRPr="00C87BEB">
        <w:rPr>
          <w:rFonts w:ascii="Arial" w:hAnsi="Arial"/>
          <w:b/>
          <w:spacing w:val="-16"/>
          <w:w w:val="95"/>
          <w:sz w:val="19"/>
          <w:lang w:val="it-IT"/>
        </w:rPr>
        <w:t xml:space="preserve"> </w:t>
      </w:r>
      <w:r w:rsidRPr="00C87BEB">
        <w:rPr>
          <w:rFonts w:ascii="Arial" w:hAnsi="Arial"/>
          <w:b/>
          <w:w w:val="95"/>
          <w:sz w:val="19"/>
          <w:lang w:val="it-IT"/>
        </w:rPr>
        <w:t>libertà</w:t>
      </w:r>
      <w:r w:rsidRPr="00C87BEB">
        <w:rPr>
          <w:rFonts w:ascii="Arial" w:hAnsi="Arial"/>
          <w:b/>
          <w:spacing w:val="-16"/>
          <w:w w:val="95"/>
          <w:sz w:val="19"/>
          <w:lang w:val="it-IT"/>
        </w:rPr>
        <w:t xml:space="preserve"> </w:t>
      </w:r>
      <w:r w:rsidRPr="00C87BEB">
        <w:rPr>
          <w:rFonts w:ascii="Arial" w:hAnsi="Arial"/>
          <w:b/>
          <w:w w:val="95"/>
          <w:sz w:val="19"/>
          <w:lang w:val="it-IT"/>
        </w:rPr>
        <w:t>degli</w:t>
      </w:r>
      <w:r w:rsidRPr="00C87BEB">
        <w:rPr>
          <w:rFonts w:ascii="Arial" w:hAnsi="Arial"/>
          <w:b/>
          <w:spacing w:val="-27"/>
          <w:w w:val="95"/>
          <w:sz w:val="19"/>
          <w:lang w:val="it-IT"/>
        </w:rPr>
        <w:t xml:space="preserve"> </w:t>
      </w:r>
      <w:r w:rsidRPr="00C87BEB">
        <w:rPr>
          <w:rFonts w:ascii="Arial" w:hAnsi="Arial"/>
          <w:b/>
          <w:w w:val="95"/>
          <w:sz w:val="19"/>
          <w:lang w:val="it-IT"/>
        </w:rPr>
        <w:t>incanti.</w:t>
      </w:r>
    </w:p>
    <w:p w14:paraId="38132971" w14:textId="77777777" w:rsidR="00EF58DA" w:rsidRPr="00C87BEB" w:rsidRDefault="00C87BEB">
      <w:pPr>
        <w:spacing w:before="121" w:line="252" w:lineRule="auto"/>
        <w:ind w:left="714" w:right="119"/>
        <w:jc w:val="both"/>
        <w:rPr>
          <w:rFonts w:ascii="Calibri" w:eastAsia="Calibri" w:hAnsi="Calibri" w:cs="Calibri"/>
          <w:sz w:val="19"/>
          <w:szCs w:val="19"/>
          <w:lang w:val="it-IT"/>
        </w:rPr>
      </w:pPr>
      <w:r w:rsidRPr="00C87BEB">
        <w:rPr>
          <w:rFonts w:ascii="Calibri" w:hAnsi="Calibri"/>
          <w:w w:val="105"/>
          <w:sz w:val="19"/>
          <w:lang w:val="it-IT"/>
        </w:rPr>
        <w:t>Chiunque, con violenza o minaccia, o con doni, promesse, collusioni o altri mezzi fraudolenti,</w:t>
      </w:r>
      <w:r w:rsidRPr="00C87BEB">
        <w:rPr>
          <w:rFonts w:ascii="Calibri" w:hAnsi="Calibri"/>
          <w:spacing w:val="24"/>
          <w:w w:val="105"/>
          <w:sz w:val="19"/>
          <w:lang w:val="it-IT"/>
        </w:rPr>
        <w:t xml:space="preserve"> </w:t>
      </w:r>
      <w:r w:rsidRPr="00C87BEB">
        <w:rPr>
          <w:rFonts w:ascii="Calibri" w:hAnsi="Calibri"/>
          <w:w w:val="105"/>
          <w:sz w:val="19"/>
          <w:lang w:val="it-IT"/>
        </w:rPr>
        <w:t>impedisce</w:t>
      </w:r>
      <w:r w:rsidRPr="00C87BEB">
        <w:rPr>
          <w:rFonts w:ascii="Calibri" w:hAnsi="Calibri"/>
          <w:w w:val="103"/>
          <w:sz w:val="19"/>
          <w:lang w:val="it-IT"/>
        </w:rPr>
        <w:t xml:space="preserve"> </w:t>
      </w:r>
      <w:r w:rsidRPr="00C87BEB">
        <w:rPr>
          <w:rFonts w:ascii="Calibri" w:hAnsi="Calibri"/>
          <w:w w:val="105"/>
          <w:sz w:val="19"/>
          <w:lang w:val="it-IT"/>
        </w:rPr>
        <w:t>o</w:t>
      </w:r>
      <w:r w:rsidRPr="00C87BEB">
        <w:rPr>
          <w:rFonts w:ascii="Calibri" w:hAnsi="Calibri"/>
          <w:spacing w:val="24"/>
          <w:w w:val="105"/>
          <w:sz w:val="19"/>
          <w:lang w:val="it-IT"/>
        </w:rPr>
        <w:t xml:space="preserve"> </w:t>
      </w:r>
      <w:r w:rsidRPr="00C87BEB">
        <w:rPr>
          <w:rFonts w:ascii="Calibri" w:hAnsi="Calibri"/>
          <w:w w:val="105"/>
          <w:sz w:val="19"/>
          <w:lang w:val="it-IT"/>
        </w:rPr>
        <w:t>turba</w:t>
      </w:r>
      <w:r w:rsidRPr="00C87BEB">
        <w:rPr>
          <w:rFonts w:ascii="Calibri" w:hAnsi="Calibri"/>
          <w:spacing w:val="24"/>
          <w:w w:val="105"/>
          <w:sz w:val="19"/>
          <w:lang w:val="it-IT"/>
        </w:rPr>
        <w:t xml:space="preserve"> </w:t>
      </w:r>
      <w:r w:rsidRPr="00C87BEB">
        <w:rPr>
          <w:rFonts w:ascii="Calibri" w:hAnsi="Calibri"/>
          <w:w w:val="105"/>
          <w:sz w:val="19"/>
          <w:lang w:val="it-IT"/>
        </w:rPr>
        <w:t>la</w:t>
      </w:r>
      <w:r w:rsidRPr="00C87BEB">
        <w:rPr>
          <w:rFonts w:ascii="Calibri" w:hAnsi="Calibri"/>
          <w:spacing w:val="24"/>
          <w:w w:val="105"/>
          <w:sz w:val="19"/>
          <w:lang w:val="it-IT"/>
        </w:rPr>
        <w:t xml:space="preserve"> </w:t>
      </w:r>
      <w:r w:rsidRPr="00C87BEB">
        <w:rPr>
          <w:rFonts w:ascii="Calibri" w:hAnsi="Calibri"/>
          <w:w w:val="105"/>
          <w:sz w:val="19"/>
          <w:lang w:val="it-IT"/>
        </w:rPr>
        <w:t>gara</w:t>
      </w:r>
      <w:r w:rsidRPr="00C87BEB">
        <w:rPr>
          <w:rFonts w:ascii="Calibri" w:hAnsi="Calibri"/>
          <w:spacing w:val="24"/>
          <w:w w:val="105"/>
          <w:sz w:val="19"/>
          <w:lang w:val="it-IT"/>
        </w:rPr>
        <w:t xml:space="preserve"> </w:t>
      </w:r>
      <w:r w:rsidRPr="00C87BEB">
        <w:rPr>
          <w:rFonts w:ascii="Calibri" w:hAnsi="Calibri"/>
          <w:w w:val="105"/>
          <w:sz w:val="19"/>
          <w:lang w:val="it-IT"/>
        </w:rPr>
        <w:t>nei</w:t>
      </w:r>
      <w:r w:rsidRPr="00C87BEB">
        <w:rPr>
          <w:rFonts w:ascii="Calibri" w:hAnsi="Calibri"/>
          <w:spacing w:val="23"/>
          <w:w w:val="105"/>
          <w:sz w:val="19"/>
          <w:lang w:val="it-IT"/>
        </w:rPr>
        <w:t xml:space="preserve"> </w:t>
      </w:r>
      <w:r w:rsidRPr="00C87BEB">
        <w:rPr>
          <w:rFonts w:ascii="Calibri" w:hAnsi="Calibri"/>
          <w:w w:val="105"/>
          <w:sz w:val="19"/>
          <w:lang w:val="it-IT"/>
        </w:rPr>
        <w:t>pubblici</w:t>
      </w:r>
      <w:r w:rsidRPr="00C87BEB">
        <w:rPr>
          <w:rFonts w:ascii="Calibri" w:hAnsi="Calibri"/>
          <w:spacing w:val="23"/>
          <w:w w:val="105"/>
          <w:sz w:val="19"/>
          <w:lang w:val="it-IT"/>
        </w:rPr>
        <w:t xml:space="preserve"> </w:t>
      </w:r>
      <w:r w:rsidRPr="00C87BEB">
        <w:rPr>
          <w:rFonts w:ascii="Calibri" w:hAnsi="Calibri"/>
          <w:w w:val="105"/>
          <w:sz w:val="19"/>
          <w:lang w:val="it-IT"/>
        </w:rPr>
        <w:t>incanti</w:t>
      </w:r>
      <w:r w:rsidRPr="00C87BEB">
        <w:rPr>
          <w:rFonts w:ascii="Calibri" w:hAnsi="Calibri"/>
          <w:spacing w:val="23"/>
          <w:w w:val="105"/>
          <w:sz w:val="19"/>
          <w:lang w:val="it-IT"/>
        </w:rPr>
        <w:t xml:space="preserve"> </w:t>
      </w:r>
      <w:r w:rsidRPr="00C87BEB">
        <w:rPr>
          <w:rFonts w:ascii="Calibri" w:hAnsi="Calibri"/>
          <w:w w:val="105"/>
          <w:sz w:val="19"/>
          <w:lang w:val="it-IT"/>
        </w:rPr>
        <w:t>o</w:t>
      </w:r>
      <w:r w:rsidRPr="00C87BEB">
        <w:rPr>
          <w:rFonts w:ascii="Calibri" w:hAnsi="Calibri"/>
          <w:spacing w:val="24"/>
          <w:w w:val="105"/>
          <w:sz w:val="19"/>
          <w:lang w:val="it-IT"/>
        </w:rPr>
        <w:t xml:space="preserve"> </w:t>
      </w:r>
      <w:r w:rsidRPr="00C87BEB">
        <w:rPr>
          <w:rFonts w:ascii="Calibri" w:hAnsi="Calibri"/>
          <w:w w:val="105"/>
          <w:sz w:val="19"/>
          <w:lang w:val="it-IT"/>
        </w:rPr>
        <w:t>nelle</w:t>
      </w:r>
      <w:r w:rsidRPr="00C87BEB">
        <w:rPr>
          <w:rFonts w:ascii="Calibri" w:hAnsi="Calibri"/>
          <w:spacing w:val="24"/>
          <w:w w:val="105"/>
          <w:sz w:val="19"/>
          <w:lang w:val="it-IT"/>
        </w:rPr>
        <w:t xml:space="preserve"> </w:t>
      </w:r>
      <w:r w:rsidRPr="00C87BEB">
        <w:rPr>
          <w:rFonts w:ascii="Calibri" w:hAnsi="Calibri"/>
          <w:w w:val="105"/>
          <w:sz w:val="19"/>
          <w:lang w:val="it-IT"/>
        </w:rPr>
        <w:t>licitazioni</w:t>
      </w:r>
      <w:r w:rsidRPr="00C87BEB">
        <w:rPr>
          <w:rFonts w:ascii="Calibri" w:hAnsi="Calibri"/>
          <w:spacing w:val="23"/>
          <w:w w:val="105"/>
          <w:sz w:val="19"/>
          <w:lang w:val="it-IT"/>
        </w:rPr>
        <w:t xml:space="preserve"> </w:t>
      </w:r>
      <w:r w:rsidRPr="00C87BEB">
        <w:rPr>
          <w:rFonts w:ascii="Calibri" w:hAnsi="Calibri"/>
          <w:w w:val="105"/>
          <w:sz w:val="19"/>
          <w:lang w:val="it-IT"/>
        </w:rPr>
        <w:t>private</w:t>
      </w:r>
      <w:r w:rsidRPr="00C87BEB">
        <w:rPr>
          <w:rFonts w:ascii="Calibri" w:hAnsi="Calibri"/>
          <w:spacing w:val="24"/>
          <w:w w:val="105"/>
          <w:sz w:val="19"/>
          <w:lang w:val="it-IT"/>
        </w:rPr>
        <w:t xml:space="preserve"> </w:t>
      </w:r>
      <w:r w:rsidRPr="00C87BEB">
        <w:rPr>
          <w:rFonts w:ascii="Calibri" w:hAnsi="Calibri"/>
          <w:w w:val="105"/>
          <w:sz w:val="19"/>
          <w:lang w:val="it-IT"/>
        </w:rPr>
        <w:t>per</w:t>
      </w:r>
      <w:r w:rsidRPr="00C87BEB">
        <w:rPr>
          <w:rFonts w:ascii="Calibri" w:hAnsi="Calibri"/>
          <w:spacing w:val="24"/>
          <w:w w:val="105"/>
          <w:sz w:val="19"/>
          <w:lang w:val="it-IT"/>
        </w:rPr>
        <w:t xml:space="preserve"> </w:t>
      </w:r>
      <w:r w:rsidRPr="00C87BEB">
        <w:rPr>
          <w:rFonts w:ascii="Calibri" w:hAnsi="Calibri"/>
          <w:w w:val="105"/>
          <w:sz w:val="19"/>
          <w:lang w:val="it-IT"/>
        </w:rPr>
        <w:t>conto</w:t>
      </w:r>
      <w:r w:rsidRPr="00C87BEB">
        <w:rPr>
          <w:rFonts w:ascii="Calibri" w:hAnsi="Calibri"/>
          <w:spacing w:val="24"/>
          <w:w w:val="105"/>
          <w:sz w:val="19"/>
          <w:lang w:val="it-IT"/>
        </w:rPr>
        <w:t xml:space="preserve"> </w:t>
      </w:r>
      <w:r w:rsidRPr="00C87BEB">
        <w:rPr>
          <w:rFonts w:ascii="Calibri" w:hAnsi="Calibri"/>
          <w:w w:val="105"/>
          <w:sz w:val="19"/>
          <w:lang w:val="it-IT"/>
        </w:rPr>
        <w:t>di</w:t>
      </w:r>
      <w:r w:rsidRPr="00C87BEB">
        <w:rPr>
          <w:rFonts w:ascii="Calibri" w:hAnsi="Calibri"/>
          <w:spacing w:val="23"/>
          <w:w w:val="105"/>
          <w:sz w:val="19"/>
          <w:lang w:val="it-IT"/>
        </w:rPr>
        <w:t xml:space="preserve"> </w:t>
      </w:r>
      <w:r w:rsidRPr="00C87BEB">
        <w:rPr>
          <w:rFonts w:ascii="Calibri" w:hAnsi="Calibri"/>
          <w:w w:val="105"/>
          <w:sz w:val="19"/>
          <w:lang w:val="it-IT"/>
        </w:rPr>
        <w:t>pubbliche</w:t>
      </w:r>
      <w:r w:rsidRPr="00C87BEB">
        <w:rPr>
          <w:rFonts w:ascii="Calibri" w:hAnsi="Calibri"/>
          <w:spacing w:val="24"/>
          <w:w w:val="105"/>
          <w:sz w:val="19"/>
          <w:lang w:val="it-IT"/>
        </w:rPr>
        <w:t xml:space="preserve"> </w:t>
      </w:r>
      <w:r w:rsidRPr="00C87BEB">
        <w:rPr>
          <w:rFonts w:ascii="Calibri" w:hAnsi="Calibri"/>
          <w:w w:val="105"/>
          <w:sz w:val="19"/>
          <w:lang w:val="it-IT"/>
        </w:rPr>
        <w:t>amministrazioni,</w:t>
      </w:r>
      <w:r w:rsidRPr="00C87BEB">
        <w:rPr>
          <w:rFonts w:ascii="Calibri" w:hAnsi="Calibri"/>
          <w:w w:val="103"/>
          <w:sz w:val="19"/>
          <w:lang w:val="it-IT"/>
        </w:rPr>
        <w:t xml:space="preserve"> </w:t>
      </w:r>
      <w:r w:rsidRPr="00C87BEB">
        <w:rPr>
          <w:rFonts w:ascii="Calibri" w:hAnsi="Calibri"/>
          <w:w w:val="105"/>
          <w:sz w:val="19"/>
          <w:lang w:val="it-IT"/>
        </w:rPr>
        <w:t>ovvero ne allontana gli offerenti, è punito con la reclusione da sei mesi a cinque anni e con la multa</w:t>
      </w:r>
      <w:r w:rsidRPr="00C87BEB">
        <w:rPr>
          <w:rFonts w:ascii="Calibri" w:hAnsi="Calibri"/>
          <w:spacing w:val="27"/>
          <w:w w:val="105"/>
          <w:sz w:val="19"/>
          <w:lang w:val="it-IT"/>
        </w:rPr>
        <w:t xml:space="preserve"> </w:t>
      </w:r>
      <w:r w:rsidRPr="00C87BEB">
        <w:rPr>
          <w:rFonts w:ascii="Calibri" w:hAnsi="Calibri"/>
          <w:w w:val="105"/>
          <w:sz w:val="19"/>
          <w:lang w:val="it-IT"/>
        </w:rPr>
        <w:t>da</w:t>
      </w:r>
      <w:r w:rsidRPr="00C87BEB">
        <w:rPr>
          <w:rFonts w:ascii="Calibri" w:hAnsi="Calibri"/>
          <w:w w:val="103"/>
          <w:sz w:val="19"/>
          <w:lang w:val="it-IT"/>
        </w:rPr>
        <w:t xml:space="preserve"> </w:t>
      </w:r>
      <w:r w:rsidRPr="00C87BEB">
        <w:rPr>
          <w:rFonts w:ascii="Calibri" w:hAnsi="Calibri"/>
          <w:w w:val="105"/>
          <w:sz w:val="19"/>
          <w:lang w:val="it-IT"/>
        </w:rPr>
        <w:t>euro</w:t>
      </w:r>
      <w:r w:rsidRPr="00C87BEB">
        <w:rPr>
          <w:rFonts w:ascii="Calibri" w:hAnsi="Calibri"/>
          <w:spacing w:val="11"/>
          <w:w w:val="105"/>
          <w:sz w:val="19"/>
          <w:lang w:val="it-IT"/>
        </w:rPr>
        <w:t xml:space="preserve"> </w:t>
      </w:r>
      <w:r w:rsidRPr="00C87BEB">
        <w:rPr>
          <w:rFonts w:ascii="Calibri" w:hAnsi="Calibri"/>
          <w:w w:val="105"/>
          <w:sz w:val="19"/>
          <w:lang w:val="it-IT"/>
        </w:rPr>
        <w:t>103</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euro</w:t>
      </w:r>
      <w:r w:rsidRPr="00C87BEB">
        <w:rPr>
          <w:rFonts w:ascii="Calibri" w:hAnsi="Calibri"/>
          <w:spacing w:val="11"/>
          <w:w w:val="105"/>
          <w:sz w:val="19"/>
          <w:lang w:val="it-IT"/>
        </w:rPr>
        <w:t xml:space="preserve"> </w:t>
      </w:r>
      <w:proofErr w:type="gramStart"/>
      <w:r w:rsidRPr="00C87BEB">
        <w:rPr>
          <w:rFonts w:ascii="Calibri" w:hAnsi="Calibri"/>
          <w:w w:val="105"/>
          <w:sz w:val="19"/>
          <w:lang w:val="it-IT"/>
        </w:rPr>
        <w:t>1.032</w:t>
      </w:r>
      <w:r w:rsidRPr="00C87BEB">
        <w:rPr>
          <w:rFonts w:ascii="Calibri" w:hAnsi="Calibri"/>
          <w:spacing w:val="11"/>
          <w:w w:val="105"/>
          <w:sz w:val="19"/>
          <w:lang w:val="it-IT"/>
        </w:rPr>
        <w:t xml:space="preserve"> </w:t>
      </w:r>
      <w:r w:rsidRPr="00C87BEB">
        <w:rPr>
          <w:rFonts w:ascii="Calibri" w:hAnsi="Calibri"/>
          <w:w w:val="105"/>
          <w:sz w:val="19"/>
          <w:lang w:val="it-IT"/>
        </w:rPr>
        <w:t>.</w:t>
      </w:r>
      <w:proofErr w:type="gramEnd"/>
      <w:r w:rsidRPr="00C87BEB">
        <w:rPr>
          <w:rFonts w:ascii="Calibri" w:hAnsi="Calibri"/>
          <w:spacing w:val="10"/>
          <w:w w:val="105"/>
          <w:sz w:val="19"/>
          <w:lang w:val="it-IT"/>
        </w:rPr>
        <w:t xml:space="preserve"> </w:t>
      </w:r>
      <w:r w:rsidRPr="00C87BEB">
        <w:rPr>
          <w:rFonts w:ascii="Calibri" w:hAnsi="Calibri"/>
          <w:w w:val="105"/>
          <w:sz w:val="19"/>
          <w:lang w:val="it-IT"/>
        </w:rPr>
        <w:t>Se</w:t>
      </w:r>
      <w:r w:rsidRPr="00C87BEB">
        <w:rPr>
          <w:rFonts w:ascii="Calibri" w:hAnsi="Calibri"/>
          <w:spacing w:val="11"/>
          <w:w w:val="105"/>
          <w:sz w:val="19"/>
          <w:lang w:val="it-IT"/>
        </w:rPr>
        <w:t xml:space="preserve"> </w:t>
      </w:r>
      <w:r w:rsidRPr="00C87BEB">
        <w:rPr>
          <w:rFonts w:ascii="Calibri" w:hAnsi="Calibri"/>
          <w:w w:val="105"/>
          <w:sz w:val="19"/>
          <w:lang w:val="it-IT"/>
        </w:rPr>
        <w:t>il</w:t>
      </w:r>
      <w:r w:rsidRPr="00C87BEB">
        <w:rPr>
          <w:rFonts w:ascii="Calibri" w:hAnsi="Calibri"/>
          <w:spacing w:val="10"/>
          <w:w w:val="105"/>
          <w:sz w:val="19"/>
          <w:lang w:val="it-IT"/>
        </w:rPr>
        <w:t xml:space="preserve"> </w:t>
      </w:r>
      <w:r w:rsidRPr="00C87BEB">
        <w:rPr>
          <w:rFonts w:ascii="Calibri" w:hAnsi="Calibri"/>
          <w:w w:val="105"/>
          <w:sz w:val="19"/>
          <w:lang w:val="it-IT"/>
        </w:rPr>
        <w:t>colpevole</w:t>
      </w:r>
      <w:r w:rsidRPr="00C87BEB">
        <w:rPr>
          <w:rFonts w:ascii="Calibri" w:hAnsi="Calibri"/>
          <w:spacing w:val="11"/>
          <w:w w:val="105"/>
          <w:sz w:val="19"/>
          <w:lang w:val="it-IT"/>
        </w:rPr>
        <w:t xml:space="preserve"> </w:t>
      </w:r>
      <w:r w:rsidRPr="00C87BEB">
        <w:rPr>
          <w:rFonts w:ascii="Calibri" w:hAnsi="Calibri"/>
          <w:w w:val="105"/>
          <w:sz w:val="19"/>
          <w:lang w:val="it-IT"/>
        </w:rPr>
        <w:t>è</w:t>
      </w:r>
      <w:r w:rsidRPr="00C87BEB">
        <w:rPr>
          <w:rFonts w:ascii="Calibri" w:hAnsi="Calibri"/>
          <w:spacing w:val="11"/>
          <w:w w:val="105"/>
          <w:sz w:val="19"/>
          <w:lang w:val="it-IT"/>
        </w:rPr>
        <w:t xml:space="preserve"> </w:t>
      </w:r>
      <w:r w:rsidRPr="00C87BEB">
        <w:rPr>
          <w:rFonts w:ascii="Calibri" w:hAnsi="Calibri"/>
          <w:w w:val="105"/>
          <w:sz w:val="19"/>
          <w:lang w:val="it-IT"/>
        </w:rPr>
        <w:t>persona</w:t>
      </w:r>
      <w:r w:rsidRPr="00C87BEB">
        <w:rPr>
          <w:rFonts w:ascii="Calibri" w:hAnsi="Calibri"/>
          <w:spacing w:val="10"/>
          <w:w w:val="105"/>
          <w:sz w:val="19"/>
          <w:lang w:val="it-IT"/>
        </w:rPr>
        <w:t xml:space="preserve"> </w:t>
      </w:r>
      <w:r w:rsidRPr="00C87BEB">
        <w:rPr>
          <w:rFonts w:ascii="Calibri" w:hAnsi="Calibri"/>
          <w:w w:val="105"/>
          <w:sz w:val="19"/>
          <w:lang w:val="it-IT"/>
        </w:rPr>
        <w:t>preposta</w:t>
      </w:r>
      <w:r w:rsidRPr="00C87BEB">
        <w:rPr>
          <w:rFonts w:ascii="Calibri" w:hAnsi="Calibri"/>
          <w:spacing w:val="10"/>
          <w:w w:val="105"/>
          <w:sz w:val="19"/>
          <w:lang w:val="it-IT"/>
        </w:rPr>
        <w:t xml:space="preserve"> </w:t>
      </w:r>
      <w:r w:rsidRPr="00C87BEB">
        <w:rPr>
          <w:rFonts w:ascii="Calibri" w:hAnsi="Calibri"/>
          <w:w w:val="105"/>
          <w:sz w:val="19"/>
          <w:lang w:val="it-IT"/>
        </w:rPr>
        <w:t>dalla</w:t>
      </w:r>
      <w:r w:rsidRPr="00C87BEB">
        <w:rPr>
          <w:rFonts w:ascii="Calibri" w:hAnsi="Calibri"/>
          <w:spacing w:val="10"/>
          <w:w w:val="105"/>
          <w:sz w:val="19"/>
          <w:lang w:val="it-IT"/>
        </w:rPr>
        <w:t xml:space="preserve"> </w:t>
      </w:r>
      <w:r w:rsidRPr="00C87BEB">
        <w:rPr>
          <w:rFonts w:ascii="Calibri" w:hAnsi="Calibri"/>
          <w:w w:val="105"/>
          <w:sz w:val="19"/>
          <w:lang w:val="it-IT"/>
        </w:rPr>
        <w:t>legge</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1"/>
          <w:w w:val="105"/>
          <w:sz w:val="19"/>
          <w:lang w:val="it-IT"/>
        </w:rPr>
        <w:t xml:space="preserve"> </w:t>
      </w:r>
      <w:r w:rsidRPr="00C87BEB">
        <w:rPr>
          <w:rFonts w:ascii="Calibri" w:hAnsi="Calibri"/>
          <w:w w:val="105"/>
          <w:sz w:val="19"/>
          <w:lang w:val="it-IT"/>
        </w:rPr>
        <w:t>dall'autorità</w:t>
      </w:r>
      <w:r w:rsidRPr="00C87BEB">
        <w:rPr>
          <w:rFonts w:ascii="Calibri" w:hAnsi="Calibri"/>
          <w:spacing w:val="10"/>
          <w:w w:val="105"/>
          <w:sz w:val="19"/>
          <w:lang w:val="it-IT"/>
        </w:rPr>
        <w:t xml:space="preserve"> </w:t>
      </w:r>
      <w:r w:rsidRPr="00C87BEB">
        <w:rPr>
          <w:rFonts w:ascii="Calibri" w:hAnsi="Calibri"/>
          <w:w w:val="105"/>
          <w:sz w:val="19"/>
          <w:lang w:val="it-IT"/>
        </w:rPr>
        <w:t>agli</w:t>
      </w:r>
      <w:r w:rsidRPr="00C87BEB">
        <w:rPr>
          <w:rFonts w:ascii="Calibri" w:hAnsi="Calibri"/>
          <w:spacing w:val="10"/>
          <w:w w:val="105"/>
          <w:sz w:val="19"/>
          <w:lang w:val="it-IT"/>
        </w:rPr>
        <w:t xml:space="preserve"> </w:t>
      </w:r>
      <w:r w:rsidRPr="00C87BEB">
        <w:rPr>
          <w:rFonts w:ascii="Calibri" w:hAnsi="Calibri"/>
          <w:w w:val="105"/>
          <w:sz w:val="19"/>
          <w:lang w:val="it-IT"/>
        </w:rPr>
        <w:t>incanti</w:t>
      </w:r>
      <w:r w:rsidRPr="00C87BEB">
        <w:rPr>
          <w:rFonts w:ascii="Calibri" w:hAnsi="Calibri"/>
          <w:spacing w:val="10"/>
          <w:w w:val="105"/>
          <w:sz w:val="19"/>
          <w:lang w:val="it-IT"/>
        </w:rPr>
        <w:t xml:space="preserve"> </w:t>
      </w:r>
      <w:r w:rsidRPr="00C87BEB">
        <w:rPr>
          <w:rFonts w:ascii="Calibri" w:hAnsi="Calibri"/>
          <w:w w:val="105"/>
          <w:sz w:val="19"/>
          <w:lang w:val="it-IT"/>
        </w:rPr>
        <w:t>o</w:t>
      </w:r>
      <w:r w:rsidRPr="00C87BEB">
        <w:rPr>
          <w:rFonts w:ascii="Calibri" w:hAnsi="Calibri"/>
          <w:spacing w:val="11"/>
          <w:w w:val="105"/>
          <w:sz w:val="19"/>
          <w:lang w:val="it-IT"/>
        </w:rPr>
        <w:t xml:space="preserve"> </w:t>
      </w:r>
      <w:r w:rsidRPr="00C87BEB">
        <w:rPr>
          <w:rFonts w:ascii="Calibri" w:hAnsi="Calibri"/>
          <w:w w:val="105"/>
          <w:sz w:val="19"/>
          <w:lang w:val="it-IT"/>
        </w:rPr>
        <w:t>alle</w:t>
      </w:r>
      <w:r w:rsidRPr="00C87BEB">
        <w:rPr>
          <w:rFonts w:ascii="Calibri" w:hAnsi="Calibri"/>
          <w:w w:val="103"/>
          <w:sz w:val="19"/>
          <w:lang w:val="it-IT"/>
        </w:rPr>
        <w:t xml:space="preserve"> </w:t>
      </w:r>
      <w:r w:rsidRPr="00C87BEB">
        <w:rPr>
          <w:rFonts w:ascii="Calibri" w:hAnsi="Calibri"/>
          <w:w w:val="105"/>
          <w:sz w:val="19"/>
          <w:lang w:val="it-IT"/>
        </w:rPr>
        <w:t>licitazioni</w:t>
      </w:r>
      <w:r w:rsidRPr="00C87BEB">
        <w:rPr>
          <w:rFonts w:ascii="Calibri" w:hAnsi="Calibri"/>
          <w:spacing w:val="9"/>
          <w:w w:val="105"/>
          <w:sz w:val="19"/>
          <w:lang w:val="it-IT"/>
        </w:rPr>
        <w:t xml:space="preserve"> </w:t>
      </w:r>
      <w:r w:rsidRPr="00C87BEB">
        <w:rPr>
          <w:rFonts w:ascii="Calibri" w:hAnsi="Calibri"/>
          <w:w w:val="105"/>
          <w:sz w:val="19"/>
          <w:lang w:val="it-IT"/>
        </w:rPr>
        <w:t>suddette,</w:t>
      </w:r>
      <w:r w:rsidRPr="00C87BEB">
        <w:rPr>
          <w:rFonts w:ascii="Calibri" w:hAnsi="Calibri"/>
          <w:spacing w:val="9"/>
          <w:w w:val="105"/>
          <w:sz w:val="19"/>
          <w:lang w:val="it-IT"/>
        </w:rPr>
        <w:t xml:space="preserve"> </w:t>
      </w:r>
      <w:r w:rsidRPr="00C87BEB">
        <w:rPr>
          <w:rFonts w:ascii="Calibri" w:hAnsi="Calibri"/>
          <w:w w:val="105"/>
          <w:sz w:val="19"/>
          <w:lang w:val="it-IT"/>
        </w:rPr>
        <w:t>la</w:t>
      </w:r>
      <w:r w:rsidRPr="00C87BEB">
        <w:rPr>
          <w:rFonts w:ascii="Calibri" w:hAnsi="Calibri"/>
          <w:spacing w:val="10"/>
          <w:w w:val="105"/>
          <w:sz w:val="19"/>
          <w:lang w:val="it-IT"/>
        </w:rPr>
        <w:t xml:space="preserve"> </w:t>
      </w:r>
      <w:r w:rsidRPr="00C87BEB">
        <w:rPr>
          <w:rFonts w:ascii="Calibri" w:hAnsi="Calibri"/>
          <w:w w:val="105"/>
          <w:sz w:val="19"/>
          <w:lang w:val="it-IT"/>
        </w:rPr>
        <w:t>reclusione</w:t>
      </w:r>
      <w:r w:rsidRPr="00C87BEB">
        <w:rPr>
          <w:rFonts w:ascii="Calibri" w:hAnsi="Calibri"/>
          <w:spacing w:val="10"/>
          <w:w w:val="105"/>
          <w:sz w:val="19"/>
          <w:lang w:val="it-IT"/>
        </w:rPr>
        <w:t xml:space="preserve"> </w:t>
      </w:r>
      <w:r w:rsidRPr="00C87BEB">
        <w:rPr>
          <w:rFonts w:ascii="Calibri" w:hAnsi="Calibri"/>
          <w:w w:val="105"/>
          <w:sz w:val="19"/>
          <w:lang w:val="it-IT"/>
        </w:rPr>
        <w:t>è</w:t>
      </w:r>
      <w:r w:rsidRPr="00C87BEB">
        <w:rPr>
          <w:rFonts w:ascii="Calibri" w:hAnsi="Calibri"/>
          <w:spacing w:val="10"/>
          <w:w w:val="105"/>
          <w:sz w:val="19"/>
          <w:lang w:val="it-IT"/>
        </w:rPr>
        <w:t xml:space="preserve"> </w:t>
      </w:r>
      <w:r w:rsidRPr="00C87BEB">
        <w:rPr>
          <w:rFonts w:ascii="Calibri" w:hAnsi="Calibri"/>
          <w:w w:val="105"/>
          <w:sz w:val="19"/>
          <w:lang w:val="it-IT"/>
        </w:rPr>
        <w:t>da</w:t>
      </w:r>
      <w:r w:rsidRPr="00C87BEB">
        <w:rPr>
          <w:rFonts w:ascii="Calibri" w:hAnsi="Calibri"/>
          <w:spacing w:val="10"/>
          <w:w w:val="105"/>
          <w:sz w:val="19"/>
          <w:lang w:val="it-IT"/>
        </w:rPr>
        <w:t xml:space="preserve"> </w:t>
      </w:r>
      <w:r w:rsidRPr="00C87BEB">
        <w:rPr>
          <w:rFonts w:ascii="Calibri" w:hAnsi="Calibri"/>
          <w:w w:val="105"/>
          <w:sz w:val="19"/>
          <w:lang w:val="it-IT"/>
        </w:rPr>
        <w:t>uno</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cinque</w:t>
      </w:r>
      <w:r w:rsidRPr="00C87BEB">
        <w:rPr>
          <w:rFonts w:ascii="Calibri" w:hAnsi="Calibri"/>
          <w:spacing w:val="10"/>
          <w:w w:val="105"/>
          <w:sz w:val="19"/>
          <w:lang w:val="it-IT"/>
        </w:rPr>
        <w:t xml:space="preserve"> </w:t>
      </w:r>
      <w:r w:rsidRPr="00C87BEB">
        <w:rPr>
          <w:rFonts w:ascii="Calibri" w:hAnsi="Calibri"/>
          <w:w w:val="105"/>
          <w:sz w:val="19"/>
          <w:lang w:val="it-IT"/>
        </w:rPr>
        <w:t>anni</w:t>
      </w:r>
      <w:r w:rsidRPr="00C87BEB">
        <w:rPr>
          <w:rFonts w:ascii="Calibri" w:hAnsi="Calibri"/>
          <w:spacing w:val="9"/>
          <w:w w:val="105"/>
          <w:sz w:val="19"/>
          <w:lang w:val="it-IT"/>
        </w:rPr>
        <w:t xml:space="preserve"> </w:t>
      </w:r>
      <w:r w:rsidRPr="00C87BEB">
        <w:rPr>
          <w:rFonts w:ascii="Calibri" w:hAnsi="Calibri"/>
          <w:w w:val="105"/>
          <w:sz w:val="19"/>
          <w:lang w:val="it-IT"/>
        </w:rPr>
        <w:t>e</w:t>
      </w:r>
      <w:r w:rsidRPr="00C87BEB">
        <w:rPr>
          <w:rFonts w:ascii="Calibri" w:hAnsi="Calibri"/>
          <w:spacing w:val="10"/>
          <w:w w:val="105"/>
          <w:sz w:val="19"/>
          <w:lang w:val="it-IT"/>
        </w:rPr>
        <w:t xml:space="preserve"> </w:t>
      </w:r>
      <w:r w:rsidRPr="00C87BEB">
        <w:rPr>
          <w:rFonts w:ascii="Calibri" w:hAnsi="Calibri"/>
          <w:w w:val="105"/>
          <w:sz w:val="19"/>
          <w:lang w:val="it-IT"/>
        </w:rPr>
        <w:t>la</w:t>
      </w:r>
      <w:r w:rsidRPr="00C87BEB">
        <w:rPr>
          <w:rFonts w:ascii="Calibri" w:hAnsi="Calibri"/>
          <w:spacing w:val="8"/>
          <w:w w:val="105"/>
          <w:sz w:val="19"/>
          <w:lang w:val="it-IT"/>
        </w:rPr>
        <w:t xml:space="preserve"> </w:t>
      </w:r>
      <w:r w:rsidRPr="00C87BEB">
        <w:rPr>
          <w:rFonts w:ascii="Calibri" w:hAnsi="Calibri"/>
          <w:w w:val="105"/>
          <w:sz w:val="19"/>
          <w:lang w:val="it-IT"/>
        </w:rPr>
        <w:t>multa</w:t>
      </w:r>
      <w:r w:rsidRPr="00C87BEB">
        <w:rPr>
          <w:rFonts w:ascii="Calibri" w:hAnsi="Calibri"/>
          <w:spacing w:val="10"/>
          <w:w w:val="105"/>
          <w:sz w:val="19"/>
          <w:lang w:val="it-IT"/>
        </w:rPr>
        <w:t xml:space="preserve"> </w:t>
      </w:r>
      <w:r w:rsidRPr="00C87BEB">
        <w:rPr>
          <w:rFonts w:ascii="Calibri" w:hAnsi="Calibri"/>
          <w:w w:val="105"/>
          <w:sz w:val="19"/>
          <w:lang w:val="it-IT"/>
        </w:rPr>
        <w:t>da</w:t>
      </w:r>
      <w:r w:rsidRPr="00C87BEB">
        <w:rPr>
          <w:rFonts w:ascii="Calibri" w:hAnsi="Calibri"/>
          <w:spacing w:val="10"/>
          <w:w w:val="105"/>
          <w:sz w:val="19"/>
          <w:lang w:val="it-IT"/>
        </w:rPr>
        <w:t xml:space="preserve"> </w:t>
      </w:r>
      <w:r w:rsidRPr="00C87BEB">
        <w:rPr>
          <w:rFonts w:ascii="Calibri" w:hAnsi="Calibri"/>
          <w:w w:val="105"/>
          <w:sz w:val="19"/>
          <w:lang w:val="it-IT"/>
        </w:rPr>
        <w:t>euro</w:t>
      </w:r>
      <w:r w:rsidRPr="00C87BEB">
        <w:rPr>
          <w:rFonts w:ascii="Calibri" w:hAnsi="Calibri"/>
          <w:spacing w:val="10"/>
          <w:w w:val="105"/>
          <w:sz w:val="19"/>
          <w:lang w:val="it-IT"/>
        </w:rPr>
        <w:t xml:space="preserve"> </w:t>
      </w:r>
      <w:r w:rsidRPr="00C87BEB">
        <w:rPr>
          <w:rFonts w:ascii="Calibri" w:hAnsi="Calibri"/>
          <w:w w:val="105"/>
          <w:sz w:val="19"/>
          <w:lang w:val="it-IT"/>
        </w:rPr>
        <w:t>516</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euro</w:t>
      </w:r>
      <w:r w:rsidRPr="00C87BEB">
        <w:rPr>
          <w:rFonts w:ascii="Calibri" w:hAnsi="Calibri"/>
          <w:spacing w:val="10"/>
          <w:w w:val="105"/>
          <w:sz w:val="19"/>
          <w:lang w:val="it-IT"/>
        </w:rPr>
        <w:t xml:space="preserve"> </w:t>
      </w:r>
      <w:r w:rsidRPr="00C87BEB">
        <w:rPr>
          <w:rFonts w:ascii="Calibri" w:hAnsi="Calibri"/>
          <w:w w:val="105"/>
          <w:sz w:val="19"/>
          <w:lang w:val="it-IT"/>
        </w:rPr>
        <w:t>2.065.</w:t>
      </w:r>
      <w:r w:rsidRPr="00C87BEB">
        <w:rPr>
          <w:rFonts w:ascii="Calibri" w:hAnsi="Calibri"/>
          <w:spacing w:val="9"/>
          <w:w w:val="105"/>
          <w:sz w:val="19"/>
          <w:lang w:val="it-IT"/>
        </w:rPr>
        <w:t xml:space="preserve"> </w:t>
      </w:r>
      <w:r w:rsidRPr="00C87BEB">
        <w:rPr>
          <w:rFonts w:ascii="Calibri" w:hAnsi="Calibri"/>
          <w:w w:val="105"/>
          <w:sz w:val="19"/>
          <w:lang w:val="it-IT"/>
        </w:rPr>
        <w:t>Le</w:t>
      </w:r>
      <w:r w:rsidRPr="00C87BEB">
        <w:rPr>
          <w:rFonts w:ascii="Calibri" w:hAnsi="Calibri"/>
          <w:spacing w:val="10"/>
          <w:w w:val="105"/>
          <w:sz w:val="19"/>
          <w:lang w:val="it-IT"/>
        </w:rPr>
        <w:t xml:space="preserve"> </w:t>
      </w:r>
      <w:r w:rsidRPr="00C87BEB">
        <w:rPr>
          <w:rFonts w:ascii="Calibri" w:hAnsi="Calibri"/>
          <w:w w:val="105"/>
          <w:sz w:val="19"/>
          <w:lang w:val="it-IT"/>
        </w:rPr>
        <w:t>pene</w:t>
      </w:r>
      <w:r w:rsidRPr="00C87BEB">
        <w:rPr>
          <w:rFonts w:ascii="Calibri" w:hAnsi="Calibri"/>
          <w:w w:val="103"/>
          <w:sz w:val="19"/>
          <w:lang w:val="it-IT"/>
        </w:rPr>
        <w:t xml:space="preserve"> </w:t>
      </w:r>
      <w:r w:rsidRPr="00C87BEB">
        <w:rPr>
          <w:rFonts w:ascii="Calibri" w:hAnsi="Calibri"/>
          <w:w w:val="105"/>
          <w:sz w:val="19"/>
          <w:lang w:val="it-IT"/>
        </w:rPr>
        <w:t>stabilite</w:t>
      </w:r>
      <w:r w:rsidRPr="00C87BEB">
        <w:rPr>
          <w:rFonts w:ascii="Calibri" w:hAnsi="Calibri"/>
          <w:spacing w:val="12"/>
          <w:w w:val="105"/>
          <w:sz w:val="19"/>
          <w:lang w:val="it-IT"/>
        </w:rPr>
        <w:t xml:space="preserve"> </w:t>
      </w:r>
      <w:r w:rsidRPr="00C87BEB">
        <w:rPr>
          <w:rFonts w:ascii="Calibri" w:hAnsi="Calibri"/>
          <w:w w:val="105"/>
          <w:sz w:val="19"/>
          <w:lang w:val="it-IT"/>
        </w:rPr>
        <w:t>in</w:t>
      </w:r>
      <w:r w:rsidRPr="00C87BEB">
        <w:rPr>
          <w:rFonts w:ascii="Calibri" w:hAnsi="Calibri"/>
          <w:spacing w:val="12"/>
          <w:w w:val="105"/>
          <w:sz w:val="19"/>
          <w:lang w:val="it-IT"/>
        </w:rPr>
        <w:t xml:space="preserve"> </w:t>
      </w:r>
      <w:r w:rsidRPr="00C87BEB">
        <w:rPr>
          <w:rFonts w:ascii="Calibri" w:hAnsi="Calibri"/>
          <w:w w:val="105"/>
          <w:sz w:val="19"/>
          <w:lang w:val="it-IT"/>
        </w:rPr>
        <w:t>questo</w:t>
      </w:r>
      <w:r w:rsidRPr="00C87BEB">
        <w:rPr>
          <w:rFonts w:ascii="Calibri" w:hAnsi="Calibri"/>
          <w:spacing w:val="12"/>
          <w:w w:val="105"/>
          <w:sz w:val="19"/>
          <w:lang w:val="it-IT"/>
        </w:rPr>
        <w:t xml:space="preserve"> </w:t>
      </w:r>
      <w:r w:rsidRPr="00C87BEB">
        <w:rPr>
          <w:rFonts w:ascii="Calibri" w:hAnsi="Calibri"/>
          <w:w w:val="105"/>
          <w:sz w:val="19"/>
          <w:lang w:val="it-IT"/>
        </w:rPr>
        <w:t>articolo</w:t>
      </w:r>
      <w:r w:rsidRPr="00C87BEB">
        <w:rPr>
          <w:rFonts w:ascii="Calibri" w:hAnsi="Calibri"/>
          <w:spacing w:val="12"/>
          <w:w w:val="105"/>
          <w:sz w:val="19"/>
          <w:lang w:val="it-IT"/>
        </w:rPr>
        <w:t xml:space="preserve"> </w:t>
      </w:r>
      <w:r w:rsidRPr="00C87BEB">
        <w:rPr>
          <w:rFonts w:ascii="Calibri" w:hAnsi="Calibri"/>
          <w:w w:val="105"/>
          <w:sz w:val="19"/>
          <w:lang w:val="it-IT"/>
        </w:rPr>
        <w:t>si</w:t>
      </w:r>
      <w:r w:rsidRPr="00C87BEB">
        <w:rPr>
          <w:rFonts w:ascii="Calibri" w:hAnsi="Calibri"/>
          <w:spacing w:val="11"/>
          <w:w w:val="105"/>
          <w:sz w:val="19"/>
          <w:lang w:val="it-IT"/>
        </w:rPr>
        <w:t xml:space="preserve"> </w:t>
      </w:r>
      <w:r w:rsidRPr="00C87BEB">
        <w:rPr>
          <w:rFonts w:ascii="Calibri" w:hAnsi="Calibri"/>
          <w:w w:val="105"/>
          <w:sz w:val="19"/>
          <w:lang w:val="it-IT"/>
        </w:rPr>
        <w:t>applicano</w:t>
      </w:r>
      <w:r w:rsidRPr="00C87BEB">
        <w:rPr>
          <w:rFonts w:ascii="Calibri" w:hAnsi="Calibri"/>
          <w:spacing w:val="12"/>
          <w:w w:val="105"/>
          <w:sz w:val="19"/>
          <w:lang w:val="it-IT"/>
        </w:rPr>
        <w:t xml:space="preserve"> </w:t>
      </w:r>
      <w:r w:rsidRPr="00C87BEB">
        <w:rPr>
          <w:rFonts w:ascii="Calibri" w:hAnsi="Calibri"/>
          <w:w w:val="105"/>
          <w:sz w:val="19"/>
          <w:lang w:val="it-IT"/>
        </w:rPr>
        <w:t>anche</w:t>
      </w:r>
      <w:r w:rsidRPr="00C87BEB">
        <w:rPr>
          <w:rFonts w:ascii="Calibri" w:hAnsi="Calibri"/>
          <w:spacing w:val="12"/>
          <w:w w:val="105"/>
          <w:sz w:val="19"/>
          <w:lang w:val="it-IT"/>
        </w:rPr>
        <w:t xml:space="preserve"> </w:t>
      </w:r>
      <w:r w:rsidRPr="00C87BEB">
        <w:rPr>
          <w:rFonts w:ascii="Calibri" w:hAnsi="Calibri"/>
          <w:w w:val="105"/>
          <w:sz w:val="19"/>
          <w:lang w:val="it-IT"/>
        </w:rPr>
        <w:t>nel</w:t>
      </w:r>
      <w:r w:rsidRPr="00C87BEB">
        <w:rPr>
          <w:rFonts w:ascii="Calibri" w:hAnsi="Calibri"/>
          <w:spacing w:val="11"/>
          <w:w w:val="105"/>
          <w:sz w:val="19"/>
          <w:lang w:val="it-IT"/>
        </w:rPr>
        <w:t xml:space="preserve"> </w:t>
      </w:r>
      <w:r w:rsidRPr="00C87BEB">
        <w:rPr>
          <w:rFonts w:ascii="Calibri" w:hAnsi="Calibri"/>
          <w:w w:val="105"/>
          <w:sz w:val="19"/>
          <w:lang w:val="it-IT"/>
        </w:rPr>
        <w:t>caso</w:t>
      </w:r>
      <w:r w:rsidRPr="00C87BEB">
        <w:rPr>
          <w:rFonts w:ascii="Calibri" w:hAnsi="Calibri"/>
          <w:spacing w:val="12"/>
          <w:w w:val="105"/>
          <w:sz w:val="19"/>
          <w:lang w:val="it-IT"/>
        </w:rPr>
        <w:t xml:space="preserve"> </w:t>
      </w:r>
      <w:r w:rsidRPr="00C87BEB">
        <w:rPr>
          <w:rFonts w:ascii="Calibri" w:hAnsi="Calibri"/>
          <w:w w:val="105"/>
          <w:sz w:val="19"/>
          <w:lang w:val="it-IT"/>
        </w:rPr>
        <w:t>di</w:t>
      </w:r>
      <w:r w:rsidRPr="00C87BEB">
        <w:rPr>
          <w:rFonts w:ascii="Calibri" w:hAnsi="Calibri"/>
          <w:spacing w:val="11"/>
          <w:w w:val="105"/>
          <w:sz w:val="19"/>
          <w:lang w:val="it-IT"/>
        </w:rPr>
        <w:t xml:space="preserve"> </w:t>
      </w:r>
      <w:r w:rsidRPr="00C87BEB">
        <w:rPr>
          <w:rFonts w:ascii="Calibri" w:hAnsi="Calibri"/>
          <w:w w:val="105"/>
          <w:sz w:val="19"/>
          <w:lang w:val="it-IT"/>
        </w:rPr>
        <w:t>licitazioni</w:t>
      </w:r>
      <w:r w:rsidRPr="00C87BEB">
        <w:rPr>
          <w:rFonts w:ascii="Calibri" w:hAnsi="Calibri"/>
          <w:spacing w:val="11"/>
          <w:w w:val="105"/>
          <w:sz w:val="19"/>
          <w:lang w:val="it-IT"/>
        </w:rPr>
        <w:t xml:space="preserve"> </w:t>
      </w:r>
      <w:r w:rsidRPr="00C87BEB">
        <w:rPr>
          <w:rFonts w:ascii="Calibri" w:hAnsi="Calibri"/>
          <w:w w:val="105"/>
          <w:sz w:val="19"/>
          <w:lang w:val="it-IT"/>
        </w:rPr>
        <w:t>private</w:t>
      </w:r>
      <w:r w:rsidRPr="00C87BEB">
        <w:rPr>
          <w:rFonts w:ascii="Calibri" w:hAnsi="Calibri"/>
          <w:spacing w:val="12"/>
          <w:w w:val="105"/>
          <w:sz w:val="19"/>
          <w:lang w:val="it-IT"/>
        </w:rPr>
        <w:t xml:space="preserve"> </w:t>
      </w:r>
      <w:r w:rsidRPr="00C87BEB">
        <w:rPr>
          <w:rFonts w:ascii="Calibri" w:hAnsi="Calibri"/>
          <w:w w:val="105"/>
          <w:sz w:val="19"/>
          <w:lang w:val="it-IT"/>
        </w:rPr>
        <w:t>per</w:t>
      </w:r>
      <w:r w:rsidRPr="00C87BEB">
        <w:rPr>
          <w:rFonts w:ascii="Calibri" w:hAnsi="Calibri"/>
          <w:spacing w:val="11"/>
          <w:w w:val="105"/>
          <w:sz w:val="19"/>
          <w:lang w:val="it-IT"/>
        </w:rPr>
        <w:t xml:space="preserve"> </w:t>
      </w:r>
      <w:r w:rsidRPr="00C87BEB">
        <w:rPr>
          <w:rFonts w:ascii="Calibri" w:hAnsi="Calibri"/>
          <w:w w:val="105"/>
          <w:sz w:val="19"/>
          <w:lang w:val="it-IT"/>
        </w:rPr>
        <w:t>conto</w:t>
      </w:r>
      <w:r w:rsidRPr="00C87BEB">
        <w:rPr>
          <w:rFonts w:ascii="Calibri" w:hAnsi="Calibri"/>
          <w:spacing w:val="12"/>
          <w:w w:val="105"/>
          <w:sz w:val="19"/>
          <w:lang w:val="it-IT"/>
        </w:rPr>
        <w:t xml:space="preserve"> </w:t>
      </w:r>
      <w:r w:rsidRPr="00C87BEB">
        <w:rPr>
          <w:rFonts w:ascii="Calibri" w:hAnsi="Calibri"/>
          <w:w w:val="105"/>
          <w:sz w:val="19"/>
          <w:lang w:val="it-IT"/>
        </w:rPr>
        <w:t>di</w:t>
      </w:r>
      <w:r w:rsidRPr="00C87BEB">
        <w:rPr>
          <w:rFonts w:ascii="Calibri" w:hAnsi="Calibri"/>
          <w:spacing w:val="11"/>
          <w:w w:val="105"/>
          <w:sz w:val="19"/>
          <w:lang w:val="it-IT"/>
        </w:rPr>
        <w:t xml:space="preserve"> </w:t>
      </w:r>
      <w:r w:rsidRPr="00C87BEB">
        <w:rPr>
          <w:rFonts w:ascii="Calibri" w:hAnsi="Calibri"/>
          <w:w w:val="105"/>
          <w:sz w:val="19"/>
          <w:lang w:val="it-IT"/>
        </w:rPr>
        <w:t>privati,</w:t>
      </w:r>
      <w:r w:rsidRPr="00C87BEB">
        <w:rPr>
          <w:rFonts w:ascii="Calibri" w:hAnsi="Calibri"/>
          <w:spacing w:val="11"/>
          <w:w w:val="105"/>
          <w:sz w:val="19"/>
          <w:lang w:val="it-IT"/>
        </w:rPr>
        <w:t xml:space="preserve"> </w:t>
      </w:r>
      <w:r w:rsidRPr="00C87BEB">
        <w:rPr>
          <w:rFonts w:ascii="Calibri" w:hAnsi="Calibri"/>
          <w:w w:val="105"/>
          <w:sz w:val="19"/>
          <w:lang w:val="it-IT"/>
        </w:rPr>
        <w:t>dirette</w:t>
      </w:r>
      <w:r w:rsidRPr="00C87BEB">
        <w:rPr>
          <w:rFonts w:ascii="Calibri" w:hAnsi="Calibri"/>
          <w:w w:val="103"/>
          <w:sz w:val="19"/>
          <w:lang w:val="it-IT"/>
        </w:rPr>
        <w:t xml:space="preserve"> </w:t>
      </w:r>
      <w:r w:rsidRPr="00C87BEB">
        <w:rPr>
          <w:rFonts w:ascii="Calibri" w:hAnsi="Calibri"/>
          <w:w w:val="105"/>
          <w:sz w:val="19"/>
          <w:lang w:val="it-IT"/>
        </w:rPr>
        <w:t>da</w:t>
      </w:r>
      <w:r w:rsidRPr="00C87BEB">
        <w:rPr>
          <w:rFonts w:ascii="Calibri" w:hAnsi="Calibri"/>
          <w:spacing w:val="-5"/>
          <w:w w:val="105"/>
          <w:sz w:val="19"/>
          <w:lang w:val="it-IT"/>
        </w:rPr>
        <w:t xml:space="preserve"> </w:t>
      </w:r>
      <w:r w:rsidRPr="00C87BEB">
        <w:rPr>
          <w:rFonts w:ascii="Calibri" w:hAnsi="Calibri"/>
          <w:w w:val="105"/>
          <w:sz w:val="19"/>
          <w:lang w:val="it-IT"/>
        </w:rPr>
        <w:t>un</w:t>
      </w:r>
      <w:r w:rsidRPr="00C87BEB">
        <w:rPr>
          <w:rFonts w:ascii="Calibri" w:hAnsi="Calibri"/>
          <w:spacing w:val="-5"/>
          <w:w w:val="105"/>
          <w:sz w:val="19"/>
          <w:lang w:val="it-IT"/>
        </w:rPr>
        <w:t xml:space="preserve"> </w:t>
      </w:r>
      <w:r w:rsidRPr="00C87BEB">
        <w:rPr>
          <w:rFonts w:ascii="Calibri" w:hAnsi="Calibri"/>
          <w:w w:val="105"/>
          <w:sz w:val="19"/>
          <w:lang w:val="it-IT"/>
        </w:rPr>
        <w:t>pubblico</w:t>
      </w:r>
      <w:r w:rsidRPr="00C87BEB">
        <w:rPr>
          <w:rFonts w:ascii="Calibri" w:hAnsi="Calibri"/>
          <w:spacing w:val="-5"/>
          <w:w w:val="105"/>
          <w:sz w:val="19"/>
          <w:lang w:val="it-IT"/>
        </w:rPr>
        <w:t xml:space="preserve"> </w:t>
      </w:r>
      <w:r w:rsidRPr="00C87BEB">
        <w:rPr>
          <w:rFonts w:ascii="Calibri" w:hAnsi="Calibri"/>
          <w:w w:val="105"/>
          <w:sz w:val="19"/>
          <w:lang w:val="it-IT"/>
        </w:rPr>
        <w:t>ufficiale</w:t>
      </w:r>
      <w:r w:rsidRPr="00C87BEB">
        <w:rPr>
          <w:rFonts w:ascii="Calibri" w:hAnsi="Calibri"/>
          <w:spacing w:val="-6"/>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da</w:t>
      </w:r>
      <w:r w:rsidRPr="00C87BEB">
        <w:rPr>
          <w:rFonts w:ascii="Calibri" w:hAnsi="Calibri"/>
          <w:spacing w:val="-5"/>
          <w:w w:val="105"/>
          <w:sz w:val="19"/>
          <w:lang w:val="it-IT"/>
        </w:rPr>
        <w:t xml:space="preserve"> </w:t>
      </w:r>
      <w:r w:rsidRPr="00C87BEB">
        <w:rPr>
          <w:rFonts w:ascii="Calibri" w:hAnsi="Calibri"/>
          <w:w w:val="105"/>
          <w:sz w:val="19"/>
          <w:lang w:val="it-IT"/>
        </w:rPr>
        <w:t>persona</w:t>
      </w:r>
      <w:r w:rsidRPr="00C87BEB">
        <w:rPr>
          <w:rFonts w:ascii="Calibri" w:hAnsi="Calibri"/>
          <w:spacing w:val="-5"/>
          <w:w w:val="105"/>
          <w:sz w:val="19"/>
          <w:lang w:val="it-IT"/>
        </w:rPr>
        <w:t xml:space="preserve"> </w:t>
      </w:r>
      <w:r w:rsidRPr="00C87BEB">
        <w:rPr>
          <w:rFonts w:ascii="Calibri" w:hAnsi="Calibri"/>
          <w:w w:val="105"/>
          <w:sz w:val="19"/>
          <w:lang w:val="it-IT"/>
        </w:rPr>
        <w:t>legalmente</w:t>
      </w:r>
      <w:r w:rsidRPr="00C87BEB">
        <w:rPr>
          <w:rFonts w:ascii="Calibri" w:hAnsi="Calibri"/>
          <w:spacing w:val="-7"/>
          <w:w w:val="105"/>
          <w:sz w:val="19"/>
          <w:lang w:val="it-IT"/>
        </w:rPr>
        <w:t xml:space="preserve"> </w:t>
      </w:r>
      <w:r w:rsidRPr="00C87BEB">
        <w:rPr>
          <w:rFonts w:ascii="Calibri" w:hAnsi="Calibri"/>
          <w:w w:val="105"/>
          <w:sz w:val="19"/>
          <w:lang w:val="it-IT"/>
        </w:rPr>
        <w:t>autorizzata;</w:t>
      </w:r>
      <w:r w:rsidRPr="00C87BEB">
        <w:rPr>
          <w:rFonts w:ascii="Calibri" w:hAnsi="Calibri"/>
          <w:spacing w:val="-6"/>
          <w:w w:val="105"/>
          <w:sz w:val="19"/>
          <w:lang w:val="it-IT"/>
        </w:rPr>
        <w:t xml:space="preserve"> </w:t>
      </w:r>
      <w:r w:rsidRPr="00C87BEB">
        <w:rPr>
          <w:rFonts w:ascii="Calibri" w:hAnsi="Calibri"/>
          <w:w w:val="105"/>
          <w:sz w:val="19"/>
          <w:lang w:val="it-IT"/>
        </w:rPr>
        <w:t>ma</w:t>
      </w:r>
      <w:r w:rsidRPr="00C87BEB">
        <w:rPr>
          <w:rFonts w:ascii="Calibri" w:hAnsi="Calibri"/>
          <w:spacing w:val="-5"/>
          <w:w w:val="105"/>
          <w:sz w:val="19"/>
          <w:lang w:val="it-IT"/>
        </w:rPr>
        <w:t xml:space="preserve"> </w:t>
      </w:r>
      <w:r w:rsidRPr="00C87BEB">
        <w:rPr>
          <w:rFonts w:ascii="Calibri" w:hAnsi="Calibri"/>
          <w:w w:val="105"/>
          <w:sz w:val="19"/>
          <w:lang w:val="it-IT"/>
        </w:rPr>
        <w:t>sono</w:t>
      </w:r>
      <w:r w:rsidRPr="00C87BEB">
        <w:rPr>
          <w:rFonts w:ascii="Calibri" w:hAnsi="Calibri"/>
          <w:spacing w:val="-5"/>
          <w:w w:val="105"/>
          <w:sz w:val="19"/>
          <w:lang w:val="it-IT"/>
        </w:rPr>
        <w:t xml:space="preserve"> </w:t>
      </w:r>
      <w:r w:rsidRPr="00C87BEB">
        <w:rPr>
          <w:rFonts w:ascii="Calibri" w:hAnsi="Calibri"/>
          <w:w w:val="105"/>
          <w:sz w:val="19"/>
          <w:lang w:val="it-IT"/>
        </w:rPr>
        <w:t>ridotte</w:t>
      </w:r>
      <w:r w:rsidRPr="00C87BEB">
        <w:rPr>
          <w:rFonts w:ascii="Calibri" w:hAnsi="Calibri"/>
          <w:spacing w:val="-7"/>
          <w:w w:val="105"/>
          <w:sz w:val="19"/>
          <w:lang w:val="it-IT"/>
        </w:rPr>
        <w:t xml:space="preserve"> </w:t>
      </w:r>
      <w:r w:rsidRPr="00C87BEB">
        <w:rPr>
          <w:rFonts w:ascii="Calibri" w:hAnsi="Calibri"/>
          <w:w w:val="105"/>
          <w:sz w:val="19"/>
          <w:lang w:val="it-IT"/>
        </w:rPr>
        <w:t>alla</w:t>
      </w:r>
      <w:r w:rsidRPr="00C87BEB">
        <w:rPr>
          <w:rFonts w:ascii="Calibri" w:hAnsi="Calibri"/>
          <w:spacing w:val="-5"/>
          <w:w w:val="105"/>
          <w:sz w:val="19"/>
          <w:lang w:val="it-IT"/>
        </w:rPr>
        <w:t xml:space="preserve"> </w:t>
      </w:r>
      <w:r w:rsidRPr="00C87BEB">
        <w:rPr>
          <w:rFonts w:ascii="Calibri" w:hAnsi="Calibri"/>
          <w:w w:val="105"/>
          <w:sz w:val="19"/>
          <w:lang w:val="it-IT"/>
        </w:rPr>
        <w:t>metà.</w:t>
      </w:r>
    </w:p>
    <w:p w14:paraId="52299EAE" w14:textId="47FE829C" w:rsidR="00EF58DA" w:rsidRPr="00C87BEB" w:rsidRDefault="00C87BEB">
      <w:pPr>
        <w:spacing w:before="105"/>
        <w:ind w:left="714"/>
        <w:jc w:val="both"/>
        <w:rPr>
          <w:rFonts w:ascii="Arial" w:eastAsia="Arial" w:hAnsi="Arial" w:cs="Arial"/>
          <w:sz w:val="19"/>
          <w:szCs w:val="19"/>
          <w:lang w:val="it-IT"/>
        </w:rPr>
      </w:pPr>
      <w:r w:rsidRPr="00C87BEB">
        <w:rPr>
          <w:rFonts w:ascii="Arial" w:hAnsi="Arial"/>
          <w:b/>
          <w:w w:val="95"/>
          <w:sz w:val="19"/>
          <w:lang w:val="it-IT"/>
        </w:rPr>
        <w:t>c.p.</w:t>
      </w:r>
      <w:r w:rsidRPr="00C87BEB">
        <w:rPr>
          <w:rFonts w:ascii="Arial" w:hAnsi="Arial"/>
          <w:b/>
          <w:spacing w:val="-20"/>
          <w:w w:val="95"/>
          <w:sz w:val="19"/>
          <w:lang w:val="it-IT"/>
        </w:rPr>
        <w:t xml:space="preserve"> </w:t>
      </w:r>
      <w:r w:rsidRPr="00C87BEB">
        <w:rPr>
          <w:rFonts w:ascii="Arial" w:hAnsi="Arial"/>
          <w:b/>
          <w:w w:val="95"/>
          <w:sz w:val="19"/>
          <w:lang w:val="it-IT"/>
        </w:rPr>
        <w:t>art.</w:t>
      </w:r>
      <w:r w:rsidRPr="00C87BEB">
        <w:rPr>
          <w:rFonts w:ascii="Arial" w:hAnsi="Arial"/>
          <w:b/>
          <w:spacing w:val="-20"/>
          <w:w w:val="95"/>
          <w:sz w:val="19"/>
          <w:lang w:val="it-IT"/>
        </w:rPr>
        <w:t xml:space="preserve"> </w:t>
      </w:r>
      <w:r w:rsidRPr="00C87BEB">
        <w:rPr>
          <w:rFonts w:ascii="Arial" w:hAnsi="Arial"/>
          <w:b/>
          <w:w w:val="95"/>
          <w:sz w:val="19"/>
          <w:lang w:val="it-IT"/>
        </w:rPr>
        <w:t>353-bis.</w:t>
      </w:r>
      <w:r w:rsidRPr="00C87BEB">
        <w:rPr>
          <w:rFonts w:ascii="Arial" w:hAnsi="Arial"/>
          <w:b/>
          <w:spacing w:val="-20"/>
          <w:w w:val="95"/>
          <w:sz w:val="19"/>
          <w:lang w:val="it-IT"/>
        </w:rPr>
        <w:t xml:space="preserve"> </w:t>
      </w:r>
      <w:r w:rsidRPr="00C87BEB">
        <w:rPr>
          <w:rFonts w:ascii="Arial" w:hAnsi="Arial"/>
          <w:b/>
          <w:w w:val="95"/>
          <w:sz w:val="19"/>
          <w:lang w:val="it-IT"/>
        </w:rPr>
        <w:t>Turbata</w:t>
      </w:r>
      <w:r w:rsidRPr="00C87BEB">
        <w:rPr>
          <w:rFonts w:ascii="Arial" w:hAnsi="Arial"/>
          <w:b/>
          <w:spacing w:val="-20"/>
          <w:w w:val="95"/>
          <w:sz w:val="19"/>
          <w:lang w:val="it-IT"/>
        </w:rPr>
        <w:t xml:space="preserve"> </w:t>
      </w:r>
      <w:r w:rsidRPr="00C87BEB">
        <w:rPr>
          <w:rFonts w:ascii="Arial" w:hAnsi="Arial"/>
          <w:b/>
          <w:w w:val="95"/>
          <w:sz w:val="19"/>
          <w:lang w:val="it-IT"/>
        </w:rPr>
        <w:t>libertà</w:t>
      </w:r>
      <w:r w:rsidRPr="00C87BEB">
        <w:rPr>
          <w:rFonts w:ascii="Arial" w:hAnsi="Arial"/>
          <w:b/>
          <w:spacing w:val="-20"/>
          <w:w w:val="95"/>
          <w:sz w:val="19"/>
          <w:lang w:val="it-IT"/>
        </w:rPr>
        <w:t xml:space="preserve"> </w:t>
      </w:r>
      <w:r w:rsidRPr="00C87BEB">
        <w:rPr>
          <w:rFonts w:ascii="Arial" w:hAnsi="Arial"/>
          <w:b/>
          <w:w w:val="95"/>
          <w:sz w:val="19"/>
          <w:lang w:val="it-IT"/>
        </w:rPr>
        <w:t>del</w:t>
      </w:r>
      <w:r w:rsidRPr="00C87BEB">
        <w:rPr>
          <w:rFonts w:ascii="Arial" w:hAnsi="Arial"/>
          <w:b/>
          <w:spacing w:val="-20"/>
          <w:w w:val="95"/>
          <w:sz w:val="19"/>
          <w:lang w:val="it-IT"/>
        </w:rPr>
        <w:t xml:space="preserve"> </w:t>
      </w:r>
      <w:r w:rsidRPr="00C87BEB">
        <w:rPr>
          <w:rFonts w:ascii="Arial" w:hAnsi="Arial"/>
          <w:b/>
          <w:w w:val="95"/>
          <w:sz w:val="19"/>
          <w:lang w:val="it-IT"/>
        </w:rPr>
        <w:t>procedimento</w:t>
      </w:r>
      <w:r w:rsidRPr="00C87BEB">
        <w:rPr>
          <w:rFonts w:ascii="Arial" w:hAnsi="Arial"/>
          <w:b/>
          <w:spacing w:val="-20"/>
          <w:w w:val="95"/>
          <w:sz w:val="19"/>
          <w:lang w:val="it-IT"/>
        </w:rPr>
        <w:t xml:space="preserve"> </w:t>
      </w:r>
      <w:r w:rsidRPr="00C87BEB">
        <w:rPr>
          <w:rFonts w:ascii="Arial" w:hAnsi="Arial"/>
          <w:b/>
          <w:w w:val="95"/>
          <w:sz w:val="19"/>
          <w:lang w:val="it-IT"/>
        </w:rPr>
        <w:t>di</w:t>
      </w:r>
      <w:r w:rsidRPr="00C87BEB">
        <w:rPr>
          <w:rFonts w:ascii="Arial" w:hAnsi="Arial"/>
          <w:b/>
          <w:spacing w:val="-20"/>
          <w:w w:val="95"/>
          <w:sz w:val="19"/>
          <w:lang w:val="it-IT"/>
        </w:rPr>
        <w:t xml:space="preserve"> </w:t>
      </w:r>
      <w:r w:rsidRPr="00C87BEB">
        <w:rPr>
          <w:rFonts w:ascii="Arial" w:hAnsi="Arial"/>
          <w:b/>
          <w:w w:val="95"/>
          <w:sz w:val="19"/>
          <w:lang w:val="it-IT"/>
        </w:rPr>
        <w:t>scelta</w:t>
      </w:r>
      <w:r w:rsidRPr="00C87BEB">
        <w:rPr>
          <w:rFonts w:ascii="Arial" w:hAnsi="Arial"/>
          <w:b/>
          <w:spacing w:val="-20"/>
          <w:w w:val="95"/>
          <w:sz w:val="19"/>
          <w:lang w:val="it-IT"/>
        </w:rPr>
        <w:t xml:space="preserve"> </w:t>
      </w:r>
      <w:r w:rsidRPr="00C87BEB">
        <w:rPr>
          <w:rFonts w:ascii="Arial" w:hAnsi="Arial"/>
          <w:b/>
          <w:spacing w:val="2"/>
          <w:w w:val="95"/>
          <w:sz w:val="19"/>
          <w:lang w:val="it-IT"/>
        </w:rPr>
        <w:t>del</w:t>
      </w:r>
      <w:r w:rsidR="003679BB">
        <w:rPr>
          <w:rFonts w:ascii="Arial" w:hAnsi="Arial"/>
          <w:b/>
          <w:spacing w:val="2"/>
          <w:w w:val="95"/>
          <w:sz w:val="19"/>
          <w:lang w:val="it-IT"/>
        </w:rPr>
        <w:t xml:space="preserve"> </w:t>
      </w:r>
      <w:r w:rsidRPr="00C87BEB">
        <w:rPr>
          <w:rFonts w:ascii="Arial" w:hAnsi="Arial"/>
          <w:b/>
          <w:spacing w:val="2"/>
          <w:w w:val="95"/>
          <w:sz w:val="19"/>
          <w:lang w:val="it-IT"/>
        </w:rPr>
        <w:t>contraente.</w:t>
      </w:r>
    </w:p>
    <w:p w14:paraId="21B94FC1" w14:textId="77777777" w:rsidR="00EF58DA" w:rsidRPr="00C87BEB" w:rsidRDefault="00C87BEB">
      <w:pPr>
        <w:spacing w:before="121" w:line="252" w:lineRule="auto"/>
        <w:ind w:left="714" w:right="120"/>
        <w:jc w:val="both"/>
        <w:rPr>
          <w:rFonts w:ascii="Calibri" w:eastAsia="Calibri" w:hAnsi="Calibri" w:cs="Calibri"/>
          <w:sz w:val="19"/>
          <w:szCs w:val="19"/>
          <w:lang w:val="it-IT"/>
        </w:rPr>
      </w:pPr>
      <w:r w:rsidRPr="00C87BEB">
        <w:rPr>
          <w:rFonts w:ascii="Calibri" w:hAnsi="Calibri"/>
          <w:w w:val="105"/>
          <w:sz w:val="19"/>
          <w:lang w:val="it-IT"/>
        </w:rPr>
        <w:t>Salvo</w:t>
      </w:r>
      <w:r w:rsidRPr="00C87BEB">
        <w:rPr>
          <w:rFonts w:ascii="Calibri" w:hAnsi="Calibri"/>
          <w:spacing w:val="12"/>
          <w:w w:val="105"/>
          <w:sz w:val="19"/>
          <w:lang w:val="it-IT"/>
        </w:rPr>
        <w:t xml:space="preserve"> </w:t>
      </w:r>
      <w:r w:rsidRPr="00C87BEB">
        <w:rPr>
          <w:rFonts w:ascii="Calibri" w:hAnsi="Calibri"/>
          <w:w w:val="105"/>
          <w:sz w:val="19"/>
          <w:lang w:val="it-IT"/>
        </w:rPr>
        <w:t>che</w:t>
      </w:r>
      <w:r w:rsidRPr="00C87BEB">
        <w:rPr>
          <w:rFonts w:ascii="Calibri" w:hAnsi="Calibri"/>
          <w:spacing w:val="12"/>
          <w:w w:val="105"/>
          <w:sz w:val="19"/>
          <w:lang w:val="it-IT"/>
        </w:rPr>
        <w:t xml:space="preserve"> </w:t>
      </w:r>
      <w:r w:rsidRPr="00C87BEB">
        <w:rPr>
          <w:rFonts w:ascii="Calibri" w:hAnsi="Calibri"/>
          <w:w w:val="105"/>
          <w:sz w:val="19"/>
          <w:lang w:val="it-IT"/>
        </w:rPr>
        <w:t>il</w:t>
      </w:r>
      <w:r w:rsidRPr="00C87BEB">
        <w:rPr>
          <w:rFonts w:ascii="Calibri" w:hAnsi="Calibri"/>
          <w:spacing w:val="11"/>
          <w:w w:val="105"/>
          <w:sz w:val="19"/>
          <w:lang w:val="it-IT"/>
        </w:rPr>
        <w:t xml:space="preserve"> </w:t>
      </w:r>
      <w:r w:rsidRPr="00C87BEB">
        <w:rPr>
          <w:rFonts w:ascii="Calibri" w:hAnsi="Calibri"/>
          <w:w w:val="105"/>
          <w:sz w:val="19"/>
          <w:lang w:val="it-IT"/>
        </w:rPr>
        <w:t>fatto</w:t>
      </w:r>
      <w:r w:rsidRPr="00C87BEB">
        <w:rPr>
          <w:rFonts w:ascii="Calibri" w:hAnsi="Calibri"/>
          <w:spacing w:val="12"/>
          <w:w w:val="105"/>
          <w:sz w:val="19"/>
          <w:lang w:val="it-IT"/>
        </w:rPr>
        <w:t xml:space="preserve"> </w:t>
      </w:r>
      <w:r w:rsidRPr="00C87BEB">
        <w:rPr>
          <w:rFonts w:ascii="Calibri" w:hAnsi="Calibri"/>
          <w:w w:val="105"/>
          <w:sz w:val="19"/>
          <w:lang w:val="it-IT"/>
        </w:rPr>
        <w:t>costituisca</w:t>
      </w:r>
      <w:r w:rsidRPr="00C87BEB">
        <w:rPr>
          <w:rFonts w:ascii="Calibri" w:hAnsi="Calibri"/>
          <w:spacing w:val="12"/>
          <w:w w:val="105"/>
          <w:sz w:val="19"/>
          <w:lang w:val="it-IT"/>
        </w:rPr>
        <w:t xml:space="preserve"> </w:t>
      </w:r>
      <w:r w:rsidRPr="00C87BEB">
        <w:rPr>
          <w:rFonts w:ascii="Calibri" w:hAnsi="Calibri"/>
          <w:w w:val="105"/>
          <w:sz w:val="19"/>
          <w:lang w:val="it-IT"/>
        </w:rPr>
        <w:t>più</w:t>
      </w:r>
      <w:r w:rsidRPr="00C87BEB">
        <w:rPr>
          <w:rFonts w:ascii="Calibri" w:hAnsi="Calibri"/>
          <w:spacing w:val="12"/>
          <w:w w:val="105"/>
          <w:sz w:val="19"/>
          <w:lang w:val="it-IT"/>
        </w:rPr>
        <w:t xml:space="preserve"> </w:t>
      </w:r>
      <w:r w:rsidRPr="00C87BEB">
        <w:rPr>
          <w:rFonts w:ascii="Calibri" w:hAnsi="Calibri"/>
          <w:w w:val="105"/>
          <w:sz w:val="19"/>
          <w:lang w:val="it-IT"/>
        </w:rPr>
        <w:t>grave</w:t>
      </w:r>
      <w:r w:rsidRPr="00C87BEB">
        <w:rPr>
          <w:rFonts w:ascii="Calibri" w:hAnsi="Calibri"/>
          <w:spacing w:val="12"/>
          <w:w w:val="105"/>
          <w:sz w:val="19"/>
          <w:lang w:val="it-IT"/>
        </w:rPr>
        <w:t xml:space="preserve"> </w:t>
      </w:r>
      <w:r w:rsidRPr="00C87BEB">
        <w:rPr>
          <w:rFonts w:ascii="Calibri" w:hAnsi="Calibri"/>
          <w:w w:val="105"/>
          <w:sz w:val="19"/>
          <w:lang w:val="it-IT"/>
        </w:rPr>
        <w:t>reato,</w:t>
      </w:r>
      <w:r w:rsidRPr="00C87BEB">
        <w:rPr>
          <w:rFonts w:ascii="Calibri" w:hAnsi="Calibri"/>
          <w:spacing w:val="11"/>
          <w:w w:val="105"/>
          <w:sz w:val="19"/>
          <w:lang w:val="it-IT"/>
        </w:rPr>
        <w:t xml:space="preserve"> </w:t>
      </w:r>
      <w:r w:rsidRPr="00C87BEB">
        <w:rPr>
          <w:rFonts w:ascii="Calibri" w:hAnsi="Calibri"/>
          <w:w w:val="105"/>
          <w:sz w:val="19"/>
          <w:lang w:val="it-IT"/>
        </w:rPr>
        <w:t>chiunque</w:t>
      </w:r>
      <w:r w:rsidRPr="00C87BEB">
        <w:rPr>
          <w:rFonts w:ascii="Calibri" w:hAnsi="Calibri"/>
          <w:spacing w:val="12"/>
          <w:w w:val="105"/>
          <w:sz w:val="19"/>
          <w:lang w:val="it-IT"/>
        </w:rPr>
        <w:t xml:space="preserve"> </w:t>
      </w:r>
      <w:r w:rsidRPr="00C87BEB">
        <w:rPr>
          <w:rFonts w:ascii="Calibri" w:hAnsi="Calibri"/>
          <w:w w:val="105"/>
          <w:sz w:val="19"/>
          <w:lang w:val="it-IT"/>
        </w:rPr>
        <w:t>con</w:t>
      </w:r>
      <w:r w:rsidRPr="00C87BEB">
        <w:rPr>
          <w:rFonts w:ascii="Calibri" w:hAnsi="Calibri"/>
          <w:spacing w:val="12"/>
          <w:w w:val="105"/>
          <w:sz w:val="19"/>
          <w:lang w:val="it-IT"/>
        </w:rPr>
        <w:t xml:space="preserve"> </w:t>
      </w:r>
      <w:r w:rsidRPr="00C87BEB">
        <w:rPr>
          <w:rFonts w:ascii="Calibri" w:hAnsi="Calibri"/>
          <w:w w:val="105"/>
          <w:sz w:val="19"/>
          <w:lang w:val="it-IT"/>
        </w:rPr>
        <w:t>violenza</w:t>
      </w:r>
      <w:r w:rsidRPr="00C87BEB">
        <w:rPr>
          <w:rFonts w:ascii="Calibri" w:hAnsi="Calibri"/>
          <w:spacing w:val="12"/>
          <w:w w:val="105"/>
          <w:sz w:val="19"/>
          <w:lang w:val="it-IT"/>
        </w:rPr>
        <w:t xml:space="preserve"> </w:t>
      </w:r>
      <w:r w:rsidRPr="00C87BEB">
        <w:rPr>
          <w:rFonts w:ascii="Calibri" w:hAnsi="Calibri"/>
          <w:w w:val="105"/>
          <w:sz w:val="19"/>
          <w:lang w:val="it-IT"/>
        </w:rPr>
        <w:t>o</w:t>
      </w:r>
      <w:r w:rsidRPr="00C87BEB">
        <w:rPr>
          <w:rFonts w:ascii="Calibri" w:hAnsi="Calibri"/>
          <w:spacing w:val="12"/>
          <w:w w:val="105"/>
          <w:sz w:val="19"/>
          <w:lang w:val="it-IT"/>
        </w:rPr>
        <w:t xml:space="preserve"> </w:t>
      </w:r>
      <w:r w:rsidRPr="00C87BEB">
        <w:rPr>
          <w:rFonts w:ascii="Calibri" w:hAnsi="Calibri"/>
          <w:w w:val="105"/>
          <w:sz w:val="19"/>
          <w:lang w:val="it-IT"/>
        </w:rPr>
        <w:t>minaccia,</w:t>
      </w:r>
      <w:r w:rsidRPr="00C87BEB">
        <w:rPr>
          <w:rFonts w:ascii="Calibri" w:hAnsi="Calibri"/>
          <w:spacing w:val="11"/>
          <w:w w:val="105"/>
          <w:sz w:val="19"/>
          <w:lang w:val="it-IT"/>
        </w:rPr>
        <w:t xml:space="preserve"> </w:t>
      </w:r>
      <w:r w:rsidRPr="00C87BEB">
        <w:rPr>
          <w:rFonts w:ascii="Calibri" w:hAnsi="Calibri"/>
          <w:w w:val="105"/>
          <w:sz w:val="19"/>
          <w:lang w:val="it-IT"/>
        </w:rPr>
        <w:t>o</w:t>
      </w:r>
      <w:r w:rsidRPr="00C87BEB">
        <w:rPr>
          <w:rFonts w:ascii="Calibri" w:hAnsi="Calibri"/>
          <w:spacing w:val="12"/>
          <w:w w:val="105"/>
          <w:sz w:val="19"/>
          <w:lang w:val="it-IT"/>
        </w:rPr>
        <w:t xml:space="preserve"> </w:t>
      </w:r>
      <w:r w:rsidRPr="00C87BEB">
        <w:rPr>
          <w:rFonts w:ascii="Calibri" w:hAnsi="Calibri"/>
          <w:w w:val="105"/>
          <w:sz w:val="19"/>
          <w:lang w:val="it-IT"/>
        </w:rPr>
        <w:t>con</w:t>
      </w:r>
      <w:r w:rsidRPr="00C87BEB">
        <w:rPr>
          <w:rFonts w:ascii="Calibri" w:hAnsi="Calibri"/>
          <w:spacing w:val="12"/>
          <w:w w:val="105"/>
          <w:sz w:val="19"/>
          <w:lang w:val="it-IT"/>
        </w:rPr>
        <w:t xml:space="preserve"> </w:t>
      </w:r>
      <w:r w:rsidRPr="00C87BEB">
        <w:rPr>
          <w:rFonts w:ascii="Calibri" w:hAnsi="Calibri"/>
          <w:w w:val="105"/>
          <w:sz w:val="19"/>
          <w:lang w:val="it-IT"/>
        </w:rPr>
        <w:t>doni,</w:t>
      </w:r>
      <w:r w:rsidRPr="00C87BEB">
        <w:rPr>
          <w:rFonts w:ascii="Calibri" w:hAnsi="Calibri"/>
          <w:spacing w:val="11"/>
          <w:w w:val="105"/>
          <w:sz w:val="19"/>
          <w:lang w:val="it-IT"/>
        </w:rPr>
        <w:t xml:space="preserve"> </w:t>
      </w:r>
      <w:r w:rsidRPr="00C87BEB">
        <w:rPr>
          <w:rFonts w:ascii="Calibri" w:hAnsi="Calibri"/>
          <w:w w:val="105"/>
          <w:sz w:val="19"/>
          <w:lang w:val="it-IT"/>
        </w:rPr>
        <w:t>promesse,</w:t>
      </w:r>
      <w:r w:rsidRPr="00C87BEB">
        <w:rPr>
          <w:rFonts w:ascii="Calibri" w:hAnsi="Calibri"/>
          <w:spacing w:val="1"/>
          <w:w w:val="103"/>
          <w:sz w:val="19"/>
          <w:lang w:val="it-IT"/>
        </w:rPr>
        <w:t xml:space="preserve"> </w:t>
      </w:r>
      <w:r w:rsidRPr="00C87BEB">
        <w:rPr>
          <w:rFonts w:ascii="Calibri" w:hAnsi="Calibri"/>
          <w:w w:val="105"/>
          <w:sz w:val="19"/>
          <w:lang w:val="it-IT"/>
        </w:rPr>
        <w:t>collusioni o altri mezzi fraudolenti, turba il procedimento amministrativo diretto a stabilire il</w:t>
      </w:r>
      <w:r w:rsidRPr="00C87BEB">
        <w:rPr>
          <w:rFonts w:ascii="Calibri" w:hAnsi="Calibri"/>
          <w:spacing w:val="6"/>
          <w:w w:val="105"/>
          <w:sz w:val="19"/>
          <w:lang w:val="it-IT"/>
        </w:rPr>
        <w:t xml:space="preserve"> </w:t>
      </w:r>
      <w:r w:rsidRPr="00C87BEB">
        <w:rPr>
          <w:rFonts w:ascii="Calibri" w:hAnsi="Calibri"/>
          <w:w w:val="105"/>
          <w:sz w:val="19"/>
          <w:lang w:val="it-IT"/>
        </w:rPr>
        <w:t>contenuto</w:t>
      </w:r>
      <w:r w:rsidRPr="00C87BEB">
        <w:rPr>
          <w:rFonts w:ascii="Calibri" w:hAnsi="Calibri"/>
          <w:w w:val="103"/>
          <w:sz w:val="19"/>
          <w:lang w:val="it-IT"/>
        </w:rPr>
        <w:t xml:space="preserve"> </w:t>
      </w:r>
      <w:r w:rsidRPr="00C87BEB">
        <w:rPr>
          <w:rFonts w:ascii="Calibri" w:hAnsi="Calibri"/>
          <w:w w:val="105"/>
          <w:sz w:val="19"/>
          <w:lang w:val="it-IT"/>
        </w:rPr>
        <w:t>del</w:t>
      </w:r>
      <w:r w:rsidRPr="00C87BEB">
        <w:rPr>
          <w:rFonts w:ascii="Calibri" w:hAnsi="Calibri"/>
          <w:spacing w:val="22"/>
          <w:w w:val="105"/>
          <w:sz w:val="19"/>
          <w:lang w:val="it-IT"/>
        </w:rPr>
        <w:t xml:space="preserve"> </w:t>
      </w:r>
      <w:r w:rsidRPr="00C87BEB">
        <w:rPr>
          <w:rFonts w:ascii="Calibri" w:hAnsi="Calibri"/>
          <w:w w:val="105"/>
          <w:sz w:val="19"/>
          <w:lang w:val="it-IT"/>
        </w:rPr>
        <w:t>bando</w:t>
      </w:r>
      <w:r w:rsidRPr="00C87BEB">
        <w:rPr>
          <w:rFonts w:ascii="Calibri" w:hAnsi="Calibri"/>
          <w:spacing w:val="23"/>
          <w:w w:val="105"/>
          <w:sz w:val="19"/>
          <w:lang w:val="it-IT"/>
        </w:rPr>
        <w:t xml:space="preserve"> </w:t>
      </w:r>
      <w:r w:rsidRPr="00C87BEB">
        <w:rPr>
          <w:rFonts w:ascii="Calibri" w:hAnsi="Calibri"/>
          <w:w w:val="105"/>
          <w:sz w:val="19"/>
          <w:lang w:val="it-IT"/>
        </w:rPr>
        <w:t>o</w:t>
      </w:r>
      <w:r w:rsidRPr="00C87BEB">
        <w:rPr>
          <w:rFonts w:ascii="Calibri" w:hAnsi="Calibri"/>
          <w:spacing w:val="23"/>
          <w:w w:val="105"/>
          <w:sz w:val="19"/>
          <w:lang w:val="it-IT"/>
        </w:rPr>
        <w:t xml:space="preserve"> </w:t>
      </w:r>
      <w:r w:rsidRPr="00C87BEB">
        <w:rPr>
          <w:rFonts w:ascii="Calibri" w:hAnsi="Calibri"/>
          <w:w w:val="105"/>
          <w:sz w:val="19"/>
          <w:lang w:val="it-IT"/>
        </w:rPr>
        <w:t>di</w:t>
      </w:r>
      <w:r w:rsidRPr="00C87BEB">
        <w:rPr>
          <w:rFonts w:ascii="Calibri" w:hAnsi="Calibri"/>
          <w:spacing w:val="22"/>
          <w:w w:val="105"/>
          <w:sz w:val="19"/>
          <w:lang w:val="it-IT"/>
        </w:rPr>
        <w:t xml:space="preserve"> </w:t>
      </w:r>
      <w:r w:rsidRPr="00C87BEB">
        <w:rPr>
          <w:rFonts w:ascii="Calibri" w:hAnsi="Calibri"/>
          <w:w w:val="105"/>
          <w:sz w:val="19"/>
          <w:lang w:val="it-IT"/>
        </w:rPr>
        <w:t>altro</w:t>
      </w:r>
      <w:r w:rsidRPr="00C87BEB">
        <w:rPr>
          <w:rFonts w:ascii="Calibri" w:hAnsi="Calibri"/>
          <w:spacing w:val="23"/>
          <w:w w:val="105"/>
          <w:sz w:val="19"/>
          <w:lang w:val="it-IT"/>
        </w:rPr>
        <w:t xml:space="preserve"> </w:t>
      </w:r>
      <w:r w:rsidRPr="00C87BEB">
        <w:rPr>
          <w:rFonts w:ascii="Calibri" w:hAnsi="Calibri"/>
          <w:w w:val="105"/>
          <w:sz w:val="19"/>
          <w:lang w:val="it-IT"/>
        </w:rPr>
        <w:t>atto</w:t>
      </w:r>
      <w:r w:rsidRPr="00C87BEB">
        <w:rPr>
          <w:rFonts w:ascii="Calibri" w:hAnsi="Calibri"/>
          <w:spacing w:val="23"/>
          <w:w w:val="105"/>
          <w:sz w:val="19"/>
          <w:lang w:val="it-IT"/>
        </w:rPr>
        <w:t xml:space="preserve"> </w:t>
      </w:r>
      <w:r w:rsidRPr="00C87BEB">
        <w:rPr>
          <w:rFonts w:ascii="Calibri" w:hAnsi="Calibri"/>
          <w:w w:val="105"/>
          <w:sz w:val="19"/>
          <w:lang w:val="it-IT"/>
        </w:rPr>
        <w:t>equipollente</w:t>
      </w:r>
      <w:r w:rsidRPr="00C87BEB">
        <w:rPr>
          <w:rFonts w:ascii="Calibri" w:hAnsi="Calibri"/>
          <w:spacing w:val="23"/>
          <w:w w:val="105"/>
          <w:sz w:val="19"/>
          <w:lang w:val="it-IT"/>
        </w:rPr>
        <w:t xml:space="preserve"> </w:t>
      </w:r>
      <w:r w:rsidRPr="00C87BEB">
        <w:rPr>
          <w:rFonts w:ascii="Calibri" w:hAnsi="Calibri"/>
          <w:w w:val="105"/>
          <w:sz w:val="19"/>
          <w:lang w:val="it-IT"/>
        </w:rPr>
        <w:t>al</w:t>
      </w:r>
      <w:r w:rsidRPr="00C87BEB">
        <w:rPr>
          <w:rFonts w:ascii="Calibri" w:hAnsi="Calibri"/>
          <w:spacing w:val="22"/>
          <w:w w:val="105"/>
          <w:sz w:val="19"/>
          <w:lang w:val="it-IT"/>
        </w:rPr>
        <w:t xml:space="preserve"> </w:t>
      </w:r>
      <w:r w:rsidRPr="00C87BEB">
        <w:rPr>
          <w:rFonts w:ascii="Calibri" w:hAnsi="Calibri"/>
          <w:w w:val="105"/>
          <w:sz w:val="19"/>
          <w:lang w:val="it-IT"/>
        </w:rPr>
        <w:t>fine</w:t>
      </w:r>
      <w:r w:rsidRPr="00C87BEB">
        <w:rPr>
          <w:rFonts w:ascii="Calibri" w:hAnsi="Calibri"/>
          <w:spacing w:val="23"/>
          <w:w w:val="105"/>
          <w:sz w:val="19"/>
          <w:lang w:val="it-IT"/>
        </w:rPr>
        <w:t xml:space="preserve"> </w:t>
      </w:r>
      <w:r w:rsidRPr="00C87BEB">
        <w:rPr>
          <w:rFonts w:ascii="Calibri" w:hAnsi="Calibri"/>
          <w:w w:val="105"/>
          <w:sz w:val="19"/>
          <w:lang w:val="it-IT"/>
        </w:rPr>
        <w:t>di</w:t>
      </w:r>
      <w:r w:rsidRPr="00C87BEB">
        <w:rPr>
          <w:rFonts w:ascii="Calibri" w:hAnsi="Calibri"/>
          <w:spacing w:val="22"/>
          <w:w w:val="105"/>
          <w:sz w:val="19"/>
          <w:lang w:val="it-IT"/>
        </w:rPr>
        <w:t xml:space="preserve"> </w:t>
      </w:r>
      <w:r w:rsidRPr="00C87BEB">
        <w:rPr>
          <w:rFonts w:ascii="Calibri" w:hAnsi="Calibri"/>
          <w:w w:val="105"/>
          <w:sz w:val="19"/>
          <w:lang w:val="it-IT"/>
        </w:rPr>
        <w:t>condizionare</w:t>
      </w:r>
      <w:r w:rsidRPr="00C87BEB">
        <w:rPr>
          <w:rFonts w:ascii="Calibri" w:hAnsi="Calibri"/>
          <w:spacing w:val="23"/>
          <w:w w:val="105"/>
          <w:sz w:val="19"/>
          <w:lang w:val="it-IT"/>
        </w:rPr>
        <w:t xml:space="preserve"> </w:t>
      </w:r>
      <w:r w:rsidRPr="00C87BEB">
        <w:rPr>
          <w:rFonts w:ascii="Calibri" w:hAnsi="Calibri"/>
          <w:w w:val="105"/>
          <w:sz w:val="19"/>
          <w:lang w:val="it-IT"/>
        </w:rPr>
        <w:t>le</w:t>
      </w:r>
      <w:r w:rsidRPr="00C87BEB">
        <w:rPr>
          <w:rFonts w:ascii="Calibri" w:hAnsi="Calibri"/>
          <w:spacing w:val="23"/>
          <w:w w:val="105"/>
          <w:sz w:val="19"/>
          <w:lang w:val="it-IT"/>
        </w:rPr>
        <w:t xml:space="preserve"> </w:t>
      </w:r>
      <w:r w:rsidRPr="00C87BEB">
        <w:rPr>
          <w:rFonts w:ascii="Calibri" w:hAnsi="Calibri"/>
          <w:w w:val="105"/>
          <w:sz w:val="19"/>
          <w:lang w:val="it-IT"/>
        </w:rPr>
        <w:t>modalità</w:t>
      </w:r>
      <w:r w:rsidRPr="00C87BEB">
        <w:rPr>
          <w:rFonts w:ascii="Calibri" w:hAnsi="Calibri"/>
          <w:spacing w:val="23"/>
          <w:w w:val="105"/>
          <w:sz w:val="19"/>
          <w:lang w:val="it-IT"/>
        </w:rPr>
        <w:t xml:space="preserve"> </w:t>
      </w:r>
      <w:r w:rsidRPr="00C87BEB">
        <w:rPr>
          <w:rFonts w:ascii="Calibri" w:hAnsi="Calibri"/>
          <w:w w:val="105"/>
          <w:sz w:val="19"/>
          <w:lang w:val="it-IT"/>
        </w:rPr>
        <w:t>di</w:t>
      </w:r>
      <w:r w:rsidRPr="00C87BEB">
        <w:rPr>
          <w:rFonts w:ascii="Calibri" w:hAnsi="Calibri"/>
          <w:spacing w:val="22"/>
          <w:w w:val="105"/>
          <w:sz w:val="19"/>
          <w:lang w:val="it-IT"/>
        </w:rPr>
        <w:t xml:space="preserve"> </w:t>
      </w:r>
      <w:r w:rsidRPr="00C87BEB">
        <w:rPr>
          <w:rFonts w:ascii="Calibri" w:hAnsi="Calibri"/>
          <w:w w:val="105"/>
          <w:sz w:val="19"/>
          <w:lang w:val="it-IT"/>
        </w:rPr>
        <w:t>scelta</w:t>
      </w:r>
      <w:r w:rsidRPr="00C87BEB">
        <w:rPr>
          <w:rFonts w:ascii="Calibri" w:hAnsi="Calibri"/>
          <w:spacing w:val="23"/>
          <w:w w:val="105"/>
          <w:sz w:val="19"/>
          <w:lang w:val="it-IT"/>
        </w:rPr>
        <w:t xml:space="preserve"> </w:t>
      </w:r>
      <w:r w:rsidRPr="00C87BEB">
        <w:rPr>
          <w:rFonts w:ascii="Calibri" w:hAnsi="Calibri"/>
          <w:w w:val="105"/>
          <w:sz w:val="19"/>
          <w:lang w:val="it-IT"/>
        </w:rPr>
        <w:t>del</w:t>
      </w:r>
      <w:r w:rsidRPr="00C87BEB">
        <w:rPr>
          <w:rFonts w:ascii="Calibri" w:hAnsi="Calibri"/>
          <w:spacing w:val="22"/>
          <w:w w:val="105"/>
          <w:sz w:val="19"/>
          <w:lang w:val="it-IT"/>
        </w:rPr>
        <w:t xml:space="preserve"> </w:t>
      </w:r>
      <w:r w:rsidRPr="00C87BEB">
        <w:rPr>
          <w:rFonts w:ascii="Calibri" w:hAnsi="Calibri"/>
          <w:w w:val="105"/>
          <w:sz w:val="19"/>
          <w:lang w:val="it-IT"/>
        </w:rPr>
        <w:t>contraente</w:t>
      </w:r>
      <w:r w:rsidRPr="00C87BEB">
        <w:rPr>
          <w:rFonts w:ascii="Calibri" w:hAnsi="Calibri"/>
          <w:spacing w:val="23"/>
          <w:w w:val="105"/>
          <w:sz w:val="19"/>
          <w:lang w:val="it-IT"/>
        </w:rPr>
        <w:t xml:space="preserve"> </w:t>
      </w:r>
      <w:r w:rsidRPr="00C87BEB">
        <w:rPr>
          <w:rFonts w:ascii="Calibri" w:hAnsi="Calibri"/>
          <w:w w:val="105"/>
          <w:sz w:val="19"/>
          <w:lang w:val="it-IT"/>
        </w:rPr>
        <w:t>da</w:t>
      </w:r>
      <w:r w:rsidRPr="00C87BEB">
        <w:rPr>
          <w:rFonts w:ascii="Calibri" w:hAnsi="Calibri"/>
          <w:spacing w:val="1"/>
          <w:w w:val="103"/>
          <w:sz w:val="19"/>
          <w:lang w:val="it-IT"/>
        </w:rPr>
        <w:t xml:space="preserve"> </w:t>
      </w:r>
      <w:r w:rsidRPr="00C87BEB">
        <w:rPr>
          <w:rFonts w:ascii="Calibri" w:hAnsi="Calibri"/>
          <w:w w:val="105"/>
          <w:sz w:val="19"/>
          <w:lang w:val="it-IT"/>
        </w:rPr>
        <w:t>parte della pubblica amministrazione è punito con la reclusione da sei mesi a cinque anni e con la</w:t>
      </w:r>
      <w:r w:rsidRPr="00C87BEB">
        <w:rPr>
          <w:rFonts w:ascii="Calibri" w:hAnsi="Calibri"/>
          <w:spacing w:val="7"/>
          <w:w w:val="105"/>
          <w:sz w:val="19"/>
          <w:lang w:val="it-IT"/>
        </w:rPr>
        <w:t xml:space="preserve"> </w:t>
      </w:r>
      <w:r w:rsidRPr="00C87BEB">
        <w:rPr>
          <w:rFonts w:ascii="Calibri" w:hAnsi="Calibri"/>
          <w:w w:val="105"/>
          <w:sz w:val="19"/>
          <w:lang w:val="it-IT"/>
        </w:rPr>
        <w:t>multa</w:t>
      </w:r>
      <w:r w:rsidRPr="00C87BEB">
        <w:rPr>
          <w:rFonts w:ascii="Calibri" w:hAnsi="Calibri"/>
          <w:w w:val="103"/>
          <w:sz w:val="19"/>
          <w:lang w:val="it-IT"/>
        </w:rPr>
        <w:t xml:space="preserve"> </w:t>
      </w:r>
      <w:r w:rsidRPr="00C87BEB">
        <w:rPr>
          <w:rFonts w:ascii="Calibri" w:hAnsi="Calibri"/>
          <w:w w:val="105"/>
          <w:sz w:val="19"/>
          <w:lang w:val="it-IT"/>
        </w:rPr>
        <w:t>da euro 103 a euro</w:t>
      </w:r>
      <w:r w:rsidRPr="00C87BEB">
        <w:rPr>
          <w:rFonts w:ascii="Calibri" w:hAnsi="Calibri"/>
          <w:spacing w:val="-21"/>
          <w:w w:val="105"/>
          <w:sz w:val="19"/>
          <w:lang w:val="it-IT"/>
        </w:rPr>
        <w:t xml:space="preserve"> </w:t>
      </w:r>
      <w:r w:rsidRPr="00C87BEB">
        <w:rPr>
          <w:rFonts w:ascii="Calibri" w:hAnsi="Calibri"/>
          <w:w w:val="105"/>
          <w:sz w:val="19"/>
          <w:lang w:val="it-IT"/>
        </w:rPr>
        <w:t>1.032.</w:t>
      </w:r>
    </w:p>
    <w:p w14:paraId="5D357115"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27"/>
          <w:w w:val="95"/>
          <w:sz w:val="19"/>
          <w:lang w:val="it-IT"/>
        </w:rPr>
        <w:t xml:space="preserve"> </w:t>
      </w:r>
      <w:r w:rsidRPr="00C87BEB">
        <w:rPr>
          <w:rFonts w:ascii="Arial"/>
          <w:b/>
          <w:w w:val="95"/>
          <w:sz w:val="19"/>
          <w:lang w:val="it-IT"/>
        </w:rPr>
        <w:t>art.</w:t>
      </w:r>
      <w:r w:rsidRPr="00C87BEB">
        <w:rPr>
          <w:rFonts w:ascii="Arial"/>
          <w:b/>
          <w:spacing w:val="-27"/>
          <w:w w:val="95"/>
          <w:sz w:val="19"/>
          <w:lang w:val="it-IT"/>
        </w:rPr>
        <w:t xml:space="preserve"> </w:t>
      </w:r>
      <w:r w:rsidRPr="00C87BEB">
        <w:rPr>
          <w:rFonts w:ascii="Arial"/>
          <w:b/>
          <w:w w:val="95"/>
          <w:sz w:val="19"/>
          <w:lang w:val="it-IT"/>
        </w:rPr>
        <w:t>354.</w:t>
      </w:r>
      <w:r w:rsidRPr="00C87BEB">
        <w:rPr>
          <w:rFonts w:ascii="Arial"/>
          <w:b/>
          <w:spacing w:val="-27"/>
          <w:w w:val="95"/>
          <w:sz w:val="19"/>
          <w:lang w:val="it-IT"/>
        </w:rPr>
        <w:t xml:space="preserve"> </w:t>
      </w:r>
      <w:r w:rsidRPr="00C87BEB">
        <w:rPr>
          <w:rFonts w:ascii="Arial"/>
          <w:b/>
          <w:w w:val="95"/>
          <w:sz w:val="19"/>
          <w:lang w:val="it-IT"/>
        </w:rPr>
        <w:t>Astensione</w:t>
      </w:r>
      <w:r w:rsidRPr="00C87BEB">
        <w:rPr>
          <w:rFonts w:ascii="Arial"/>
          <w:b/>
          <w:spacing w:val="-27"/>
          <w:w w:val="95"/>
          <w:sz w:val="19"/>
          <w:lang w:val="it-IT"/>
        </w:rPr>
        <w:t xml:space="preserve"> </w:t>
      </w:r>
      <w:r w:rsidRPr="00C87BEB">
        <w:rPr>
          <w:rFonts w:ascii="Arial"/>
          <w:b/>
          <w:w w:val="95"/>
          <w:sz w:val="19"/>
          <w:lang w:val="it-IT"/>
        </w:rPr>
        <w:t>dagli</w:t>
      </w:r>
      <w:r w:rsidRPr="00C87BEB">
        <w:rPr>
          <w:rFonts w:ascii="Arial"/>
          <w:b/>
          <w:spacing w:val="-34"/>
          <w:w w:val="95"/>
          <w:sz w:val="19"/>
          <w:lang w:val="it-IT"/>
        </w:rPr>
        <w:t xml:space="preserve"> </w:t>
      </w:r>
      <w:r w:rsidRPr="00C87BEB">
        <w:rPr>
          <w:rFonts w:ascii="Arial"/>
          <w:b/>
          <w:w w:val="95"/>
          <w:sz w:val="19"/>
          <w:lang w:val="it-IT"/>
        </w:rPr>
        <w:t>incanti.</w:t>
      </w:r>
    </w:p>
    <w:p w14:paraId="664027E4" w14:textId="77777777" w:rsidR="00EF58DA" w:rsidRPr="00C87BEB" w:rsidRDefault="00C87BEB">
      <w:pPr>
        <w:spacing w:before="121" w:line="252" w:lineRule="auto"/>
        <w:ind w:left="714" w:right="125"/>
        <w:jc w:val="both"/>
        <w:rPr>
          <w:rFonts w:ascii="Calibri" w:eastAsia="Calibri" w:hAnsi="Calibri" w:cs="Calibri"/>
          <w:sz w:val="19"/>
          <w:szCs w:val="19"/>
          <w:lang w:val="it-IT"/>
        </w:rPr>
      </w:pPr>
      <w:r w:rsidRPr="00C87BEB">
        <w:rPr>
          <w:rFonts w:ascii="Calibri" w:hAnsi="Calibri"/>
          <w:w w:val="105"/>
          <w:sz w:val="19"/>
          <w:lang w:val="it-IT"/>
        </w:rPr>
        <w:t>Chiunque,</w:t>
      </w:r>
      <w:r w:rsidRPr="00C87BEB">
        <w:rPr>
          <w:rFonts w:ascii="Calibri" w:hAnsi="Calibri"/>
          <w:spacing w:val="40"/>
          <w:w w:val="105"/>
          <w:sz w:val="19"/>
          <w:lang w:val="it-IT"/>
        </w:rPr>
        <w:t xml:space="preserve"> </w:t>
      </w:r>
      <w:r w:rsidRPr="00C87BEB">
        <w:rPr>
          <w:rFonts w:ascii="Calibri" w:hAnsi="Calibri"/>
          <w:w w:val="105"/>
          <w:sz w:val="19"/>
          <w:lang w:val="it-IT"/>
        </w:rPr>
        <w:t>per</w:t>
      </w:r>
      <w:r w:rsidRPr="00C87BEB">
        <w:rPr>
          <w:rFonts w:ascii="Calibri" w:hAnsi="Calibri"/>
          <w:spacing w:val="40"/>
          <w:w w:val="105"/>
          <w:sz w:val="19"/>
          <w:lang w:val="it-IT"/>
        </w:rPr>
        <w:t xml:space="preserve"> </w:t>
      </w:r>
      <w:r w:rsidRPr="00C87BEB">
        <w:rPr>
          <w:rFonts w:ascii="Calibri" w:hAnsi="Calibri"/>
          <w:w w:val="105"/>
          <w:sz w:val="19"/>
          <w:lang w:val="it-IT"/>
        </w:rPr>
        <w:t>denaro,</w:t>
      </w:r>
      <w:r w:rsidRPr="00C87BEB">
        <w:rPr>
          <w:rFonts w:ascii="Calibri" w:hAnsi="Calibri"/>
          <w:spacing w:val="40"/>
          <w:w w:val="105"/>
          <w:sz w:val="19"/>
          <w:lang w:val="it-IT"/>
        </w:rPr>
        <w:t xml:space="preserve"> </w:t>
      </w:r>
      <w:r w:rsidRPr="00C87BEB">
        <w:rPr>
          <w:rFonts w:ascii="Calibri" w:hAnsi="Calibri"/>
          <w:w w:val="105"/>
          <w:sz w:val="19"/>
          <w:lang w:val="it-IT"/>
        </w:rPr>
        <w:t>dato</w:t>
      </w:r>
      <w:r w:rsidRPr="00C87BEB">
        <w:rPr>
          <w:rFonts w:ascii="Calibri" w:hAnsi="Calibri"/>
          <w:spacing w:val="41"/>
          <w:w w:val="105"/>
          <w:sz w:val="19"/>
          <w:lang w:val="it-IT"/>
        </w:rPr>
        <w:t xml:space="preserve"> </w:t>
      </w:r>
      <w:r w:rsidRPr="00C87BEB">
        <w:rPr>
          <w:rFonts w:ascii="Calibri" w:hAnsi="Calibri"/>
          <w:w w:val="105"/>
          <w:sz w:val="19"/>
          <w:lang w:val="it-IT"/>
        </w:rPr>
        <w:t>o</w:t>
      </w:r>
      <w:r w:rsidRPr="00C87BEB">
        <w:rPr>
          <w:rFonts w:ascii="Calibri" w:hAnsi="Calibri"/>
          <w:spacing w:val="41"/>
          <w:w w:val="105"/>
          <w:sz w:val="19"/>
          <w:lang w:val="it-IT"/>
        </w:rPr>
        <w:t xml:space="preserve"> </w:t>
      </w:r>
      <w:r w:rsidRPr="00C87BEB">
        <w:rPr>
          <w:rFonts w:ascii="Calibri" w:hAnsi="Calibri"/>
          <w:w w:val="105"/>
          <w:sz w:val="19"/>
          <w:lang w:val="it-IT"/>
        </w:rPr>
        <w:t>promesso</w:t>
      </w:r>
      <w:r w:rsidRPr="00C87BEB">
        <w:rPr>
          <w:rFonts w:ascii="Calibri" w:hAnsi="Calibri"/>
          <w:spacing w:val="41"/>
          <w:w w:val="105"/>
          <w:sz w:val="19"/>
          <w:lang w:val="it-IT"/>
        </w:rPr>
        <w:t xml:space="preserve"> </w:t>
      </w:r>
      <w:r w:rsidRPr="00C87BEB">
        <w:rPr>
          <w:rFonts w:ascii="Calibri" w:hAnsi="Calibri"/>
          <w:w w:val="105"/>
          <w:sz w:val="19"/>
          <w:lang w:val="it-IT"/>
        </w:rPr>
        <w:t>a</w:t>
      </w:r>
      <w:r w:rsidRPr="00C87BEB">
        <w:rPr>
          <w:rFonts w:ascii="Calibri" w:hAnsi="Calibri"/>
          <w:spacing w:val="41"/>
          <w:w w:val="105"/>
          <w:sz w:val="19"/>
          <w:lang w:val="it-IT"/>
        </w:rPr>
        <w:t xml:space="preserve"> </w:t>
      </w:r>
      <w:r w:rsidRPr="00C87BEB">
        <w:rPr>
          <w:rFonts w:ascii="Calibri" w:hAnsi="Calibri"/>
          <w:w w:val="105"/>
          <w:sz w:val="19"/>
          <w:lang w:val="it-IT"/>
        </w:rPr>
        <w:t>lui</w:t>
      </w:r>
      <w:r w:rsidRPr="00C87BEB">
        <w:rPr>
          <w:rFonts w:ascii="Calibri" w:hAnsi="Calibri"/>
          <w:spacing w:val="40"/>
          <w:w w:val="105"/>
          <w:sz w:val="19"/>
          <w:lang w:val="it-IT"/>
        </w:rPr>
        <w:t xml:space="preserve"> </w:t>
      </w:r>
      <w:r w:rsidRPr="00C87BEB">
        <w:rPr>
          <w:rFonts w:ascii="Calibri" w:hAnsi="Calibri"/>
          <w:w w:val="105"/>
          <w:sz w:val="19"/>
          <w:lang w:val="it-IT"/>
        </w:rPr>
        <w:t>o</w:t>
      </w:r>
      <w:r w:rsidRPr="00C87BEB">
        <w:rPr>
          <w:rFonts w:ascii="Calibri" w:hAnsi="Calibri"/>
          <w:spacing w:val="41"/>
          <w:w w:val="105"/>
          <w:sz w:val="19"/>
          <w:lang w:val="it-IT"/>
        </w:rPr>
        <w:t xml:space="preserve"> </w:t>
      </w:r>
      <w:r w:rsidRPr="00C87BEB">
        <w:rPr>
          <w:rFonts w:ascii="Calibri" w:hAnsi="Calibri"/>
          <w:w w:val="105"/>
          <w:sz w:val="19"/>
          <w:lang w:val="it-IT"/>
        </w:rPr>
        <w:t>ad</w:t>
      </w:r>
      <w:r w:rsidRPr="00C87BEB">
        <w:rPr>
          <w:rFonts w:ascii="Calibri" w:hAnsi="Calibri"/>
          <w:spacing w:val="41"/>
          <w:w w:val="105"/>
          <w:sz w:val="19"/>
          <w:lang w:val="it-IT"/>
        </w:rPr>
        <w:t xml:space="preserve"> </w:t>
      </w:r>
      <w:r w:rsidRPr="00C87BEB">
        <w:rPr>
          <w:rFonts w:ascii="Calibri" w:hAnsi="Calibri"/>
          <w:w w:val="105"/>
          <w:sz w:val="19"/>
          <w:lang w:val="it-IT"/>
        </w:rPr>
        <w:t>altri,</w:t>
      </w:r>
      <w:r w:rsidRPr="00C87BEB">
        <w:rPr>
          <w:rFonts w:ascii="Calibri" w:hAnsi="Calibri"/>
          <w:spacing w:val="40"/>
          <w:w w:val="105"/>
          <w:sz w:val="19"/>
          <w:lang w:val="it-IT"/>
        </w:rPr>
        <w:t xml:space="preserve"> </w:t>
      </w:r>
      <w:r w:rsidRPr="00C87BEB">
        <w:rPr>
          <w:rFonts w:ascii="Calibri" w:hAnsi="Calibri"/>
          <w:w w:val="105"/>
          <w:sz w:val="19"/>
          <w:lang w:val="it-IT"/>
        </w:rPr>
        <w:t>o</w:t>
      </w:r>
      <w:r w:rsidRPr="00C87BEB">
        <w:rPr>
          <w:rFonts w:ascii="Calibri" w:hAnsi="Calibri"/>
          <w:spacing w:val="41"/>
          <w:w w:val="105"/>
          <w:sz w:val="19"/>
          <w:lang w:val="it-IT"/>
        </w:rPr>
        <w:t xml:space="preserve"> </w:t>
      </w:r>
      <w:r w:rsidRPr="00C87BEB">
        <w:rPr>
          <w:rFonts w:ascii="Calibri" w:hAnsi="Calibri"/>
          <w:w w:val="105"/>
          <w:sz w:val="19"/>
          <w:lang w:val="it-IT"/>
        </w:rPr>
        <w:t>per</w:t>
      </w:r>
      <w:r w:rsidRPr="00C87BEB">
        <w:rPr>
          <w:rFonts w:ascii="Calibri" w:hAnsi="Calibri"/>
          <w:spacing w:val="40"/>
          <w:w w:val="105"/>
          <w:sz w:val="19"/>
          <w:lang w:val="it-IT"/>
        </w:rPr>
        <w:t xml:space="preserve"> </w:t>
      </w:r>
      <w:r w:rsidRPr="00C87BEB">
        <w:rPr>
          <w:rFonts w:ascii="Calibri" w:hAnsi="Calibri"/>
          <w:w w:val="105"/>
          <w:sz w:val="19"/>
          <w:lang w:val="it-IT"/>
        </w:rPr>
        <w:t>altra</w:t>
      </w:r>
      <w:r w:rsidRPr="00C87BEB">
        <w:rPr>
          <w:rFonts w:ascii="Calibri" w:hAnsi="Calibri"/>
          <w:spacing w:val="41"/>
          <w:w w:val="105"/>
          <w:sz w:val="19"/>
          <w:lang w:val="it-IT"/>
        </w:rPr>
        <w:t xml:space="preserve"> </w:t>
      </w:r>
      <w:r w:rsidRPr="00C87BEB">
        <w:rPr>
          <w:rFonts w:ascii="Calibri" w:hAnsi="Calibri"/>
          <w:w w:val="105"/>
          <w:sz w:val="19"/>
          <w:lang w:val="it-IT"/>
        </w:rPr>
        <w:t>utilità</w:t>
      </w:r>
      <w:r w:rsidRPr="00C87BEB">
        <w:rPr>
          <w:rFonts w:ascii="Calibri" w:hAnsi="Calibri"/>
          <w:spacing w:val="41"/>
          <w:w w:val="105"/>
          <w:sz w:val="19"/>
          <w:lang w:val="it-IT"/>
        </w:rPr>
        <w:t xml:space="preserve"> </w:t>
      </w:r>
      <w:r w:rsidRPr="00C87BEB">
        <w:rPr>
          <w:rFonts w:ascii="Calibri" w:hAnsi="Calibri"/>
          <w:w w:val="105"/>
          <w:sz w:val="19"/>
          <w:lang w:val="it-IT"/>
        </w:rPr>
        <w:t>a</w:t>
      </w:r>
      <w:r w:rsidRPr="00C87BEB">
        <w:rPr>
          <w:rFonts w:ascii="Calibri" w:hAnsi="Calibri"/>
          <w:spacing w:val="41"/>
          <w:w w:val="105"/>
          <w:sz w:val="19"/>
          <w:lang w:val="it-IT"/>
        </w:rPr>
        <w:t xml:space="preserve"> </w:t>
      </w:r>
      <w:r w:rsidRPr="00C87BEB">
        <w:rPr>
          <w:rFonts w:ascii="Calibri" w:hAnsi="Calibri"/>
          <w:w w:val="105"/>
          <w:sz w:val="19"/>
          <w:lang w:val="it-IT"/>
        </w:rPr>
        <w:t>lui</w:t>
      </w:r>
      <w:r w:rsidRPr="00C87BEB">
        <w:rPr>
          <w:rFonts w:ascii="Calibri" w:hAnsi="Calibri"/>
          <w:spacing w:val="40"/>
          <w:w w:val="105"/>
          <w:sz w:val="19"/>
          <w:lang w:val="it-IT"/>
        </w:rPr>
        <w:t xml:space="preserve"> </w:t>
      </w:r>
      <w:r w:rsidRPr="00C87BEB">
        <w:rPr>
          <w:rFonts w:ascii="Calibri" w:hAnsi="Calibri"/>
          <w:w w:val="105"/>
          <w:sz w:val="19"/>
          <w:lang w:val="it-IT"/>
        </w:rPr>
        <w:t>o</w:t>
      </w:r>
      <w:r w:rsidRPr="00C87BEB">
        <w:rPr>
          <w:rFonts w:ascii="Calibri" w:hAnsi="Calibri"/>
          <w:spacing w:val="41"/>
          <w:w w:val="105"/>
          <w:sz w:val="19"/>
          <w:lang w:val="it-IT"/>
        </w:rPr>
        <w:t xml:space="preserve"> </w:t>
      </w:r>
      <w:r w:rsidRPr="00C87BEB">
        <w:rPr>
          <w:rFonts w:ascii="Calibri" w:hAnsi="Calibri"/>
          <w:w w:val="105"/>
          <w:sz w:val="19"/>
          <w:lang w:val="it-IT"/>
        </w:rPr>
        <w:t>ad</w:t>
      </w:r>
      <w:r w:rsidRPr="00C87BEB">
        <w:rPr>
          <w:rFonts w:ascii="Calibri" w:hAnsi="Calibri"/>
          <w:spacing w:val="41"/>
          <w:w w:val="105"/>
          <w:sz w:val="19"/>
          <w:lang w:val="it-IT"/>
        </w:rPr>
        <w:t xml:space="preserve"> </w:t>
      </w:r>
      <w:r w:rsidRPr="00C87BEB">
        <w:rPr>
          <w:rFonts w:ascii="Calibri" w:hAnsi="Calibri"/>
          <w:w w:val="105"/>
          <w:sz w:val="19"/>
          <w:lang w:val="it-IT"/>
        </w:rPr>
        <w:t>altri</w:t>
      </w:r>
      <w:r w:rsidRPr="00C87BEB">
        <w:rPr>
          <w:rFonts w:ascii="Calibri" w:hAnsi="Calibri"/>
          <w:spacing w:val="40"/>
          <w:w w:val="105"/>
          <w:sz w:val="19"/>
          <w:lang w:val="it-IT"/>
        </w:rPr>
        <w:t xml:space="preserve"> </w:t>
      </w:r>
      <w:r w:rsidRPr="00C87BEB">
        <w:rPr>
          <w:rFonts w:ascii="Calibri" w:hAnsi="Calibri"/>
          <w:w w:val="105"/>
          <w:sz w:val="19"/>
          <w:lang w:val="it-IT"/>
        </w:rPr>
        <w:t>data</w:t>
      </w:r>
      <w:r w:rsidRPr="00C87BEB">
        <w:rPr>
          <w:rFonts w:ascii="Calibri" w:hAnsi="Calibri"/>
          <w:spacing w:val="41"/>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promessa,</w:t>
      </w:r>
      <w:r w:rsidRPr="00C87BEB">
        <w:rPr>
          <w:rFonts w:ascii="Calibri" w:hAnsi="Calibri"/>
          <w:spacing w:val="38"/>
          <w:w w:val="105"/>
          <w:sz w:val="19"/>
          <w:lang w:val="it-IT"/>
        </w:rPr>
        <w:t xml:space="preserve"> </w:t>
      </w:r>
      <w:r w:rsidRPr="00C87BEB">
        <w:rPr>
          <w:rFonts w:ascii="Calibri" w:hAnsi="Calibri"/>
          <w:w w:val="105"/>
          <w:sz w:val="19"/>
          <w:lang w:val="it-IT"/>
        </w:rPr>
        <w:t>si</w:t>
      </w:r>
      <w:r w:rsidRPr="00C87BEB">
        <w:rPr>
          <w:rFonts w:ascii="Calibri" w:hAnsi="Calibri"/>
          <w:spacing w:val="38"/>
          <w:w w:val="105"/>
          <w:sz w:val="19"/>
          <w:lang w:val="it-IT"/>
        </w:rPr>
        <w:t xml:space="preserve"> </w:t>
      </w:r>
      <w:r w:rsidRPr="00C87BEB">
        <w:rPr>
          <w:rFonts w:ascii="Calibri" w:hAnsi="Calibri"/>
          <w:w w:val="105"/>
          <w:sz w:val="19"/>
          <w:lang w:val="it-IT"/>
        </w:rPr>
        <w:t>astiene</w:t>
      </w:r>
      <w:r w:rsidRPr="00C87BEB">
        <w:rPr>
          <w:rFonts w:ascii="Calibri" w:hAnsi="Calibri"/>
          <w:spacing w:val="39"/>
          <w:w w:val="105"/>
          <w:sz w:val="19"/>
          <w:lang w:val="it-IT"/>
        </w:rPr>
        <w:t xml:space="preserve"> </w:t>
      </w:r>
      <w:r w:rsidRPr="00C87BEB">
        <w:rPr>
          <w:rFonts w:ascii="Calibri" w:hAnsi="Calibri"/>
          <w:w w:val="105"/>
          <w:sz w:val="19"/>
          <w:lang w:val="it-IT"/>
        </w:rPr>
        <w:t>dal</w:t>
      </w:r>
      <w:r w:rsidRPr="00C87BEB">
        <w:rPr>
          <w:rFonts w:ascii="Calibri" w:hAnsi="Calibri"/>
          <w:spacing w:val="38"/>
          <w:w w:val="105"/>
          <w:sz w:val="19"/>
          <w:lang w:val="it-IT"/>
        </w:rPr>
        <w:t xml:space="preserve"> </w:t>
      </w:r>
      <w:r w:rsidRPr="00C87BEB">
        <w:rPr>
          <w:rFonts w:ascii="Calibri" w:hAnsi="Calibri"/>
          <w:w w:val="105"/>
          <w:sz w:val="19"/>
          <w:lang w:val="it-IT"/>
        </w:rPr>
        <w:t>concorrere</w:t>
      </w:r>
      <w:r w:rsidRPr="00C87BEB">
        <w:rPr>
          <w:rFonts w:ascii="Calibri" w:hAnsi="Calibri"/>
          <w:spacing w:val="39"/>
          <w:w w:val="105"/>
          <w:sz w:val="19"/>
          <w:lang w:val="it-IT"/>
        </w:rPr>
        <w:t xml:space="preserve"> </w:t>
      </w:r>
      <w:r w:rsidRPr="00C87BEB">
        <w:rPr>
          <w:rFonts w:ascii="Calibri" w:hAnsi="Calibri"/>
          <w:w w:val="105"/>
          <w:sz w:val="19"/>
          <w:lang w:val="it-IT"/>
        </w:rPr>
        <w:t>agli</w:t>
      </w:r>
      <w:r w:rsidRPr="00C87BEB">
        <w:rPr>
          <w:rFonts w:ascii="Calibri" w:hAnsi="Calibri"/>
          <w:spacing w:val="38"/>
          <w:w w:val="105"/>
          <w:sz w:val="19"/>
          <w:lang w:val="it-IT"/>
        </w:rPr>
        <w:t xml:space="preserve"> </w:t>
      </w:r>
      <w:r w:rsidRPr="00C87BEB">
        <w:rPr>
          <w:rFonts w:ascii="Calibri" w:hAnsi="Calibri"/>
          <w:w w:val="105"/>
          <w:sz w:val="19"/>
          <w:lang w:val="it-IT"/>
        </w:rPr>
        <w:t>incanti</w:t>
      </w:r>
      <w:r w:rsidRPr="00C87BEB">
        <w:rPr>
          <w:rFonts w:ascii="Calibri" w:hAnsi="Calibri"/>
          <w:spacing w:val="38"/>
          <w:w w:val="105"/>
          <w:sz w:val="19"/>
          <w:lang w:val="it-IT"/>
        </w:rPr>
        <w:t xml:space="preserve"> </w:t>
      </w:r>
      <w:r w:rsidRPr="00C87BEB">
        <w:rPr>
          <w:rFonts w:ascii="Calibri" w:hAnsi="Calibri"/>
          <w:w w:val="105"/>
          <w:sz w:val="19"/>
          <w:lang w:val="it-IT"/>
        </w:rPr>
        <w:t>o</w:t>
      </w:r>
      <w:r w:rsidRPr="00C87BEB">
        <w:rPr>
          <w:rFonts w:ascii="Calibri" w:hAnsi="Calibri"/>
          <w:spacing w:val="39"/>
          <w:w w:val="105"/>
          <w:sz w:val="19"/>
          <w:lang w:val="it-IT"/>
        </w:rPr>
        <w:t xml:space="preserve"> </w:t>
      </w:r>
      <w:r w:rsidRPr="00C87BEB">
        <w:rPr>
          <w:rFonts w:ascii="Calibri" w:hAnsi="Calibri"/>
          <w:w w:val="105"/>
          <w:sz w:val="19"/>
          <w:lang w:val="it-IT"/>
        </w:rPr>
        <w:t>alle</w:t>
      </w:r>
      <w:r w:rsidRPr="00C87BEB">
        <w:rPr>
          <w:rFonts w:ascii="Calibri" w:hAnsi="Calibri"/>
          <w:spacing w:val="39"/>
          <w:w w:val="105"/>
          <w:sz w:val="19"/>
          <w:lang w:val="it-IT"/>
        </w:rPr>
        <w:t xml:space="preserve"> </w:t>
      </w:r>
      <w:r w:rsidRPr="00C87BEB">
        <w:rPr>
          <w:rFonts w:ascii="Calibri" w:hAnsi="Calibri"/>
          <w:w w:val="105"/>
          <w:sz w:val="19"/>
          <w:lang w:val="it-IT"/>
        </w:rPr>
        <w:t>licitazioni</w:t>
      </w:r>
      <w:r w:rsidRPr="00C87BEB">
        <w:rPr>
          <w:rFonts w:ascii="Calibri" w:hAnsi="Calibri"/>
          <w:spacing w:val="38"/>
          <w:w w:val="105"/>
          <w:sz w:val="19"/>
          <w:lang w:val="it-IT"/>
        </w:rPr>
        <w:t xml:space="preserve"> </w:t>
      </w:r>
      <w:r w:rsidRPr="00C87BEB">
        <w:rPr>
          <w:rFonts w:ascii="Calibri" w:hAnsi="Calibri"/>
          <w:w w:val="105"/>
          <w:sz w:val="19"/>
          <w:lang w:val="it-IT"/>
        </w:rPr>
        <w:t>indicati</w:t>
      </w:r>
      <w:r w:rsidRPr="00C87BEB">
        <w:rPr>
          <w:rFonts w:ascii="Calibri" w:hAnsi="Calibri"/>
          <w:spacing w:val="38"/>
          <w:w w:val="105"/>
          <w:sz w:val="19"/>
          <w:lang w:val="it-IT"/>
        </w:rPr>
        <w:t xml:space="preserve"> </w:t>
      </w:r>
      <w:r w:rsidRPr="00C87BEB">
        <w:rPr>
          <w:rFonts w:ascii="Calibri" w:hAnsi="Calibri"/>
          <w:w w:val="105"/>
          <w:sz w:val="19"/>
          <w:lang w:val="it-IT"/>
        </w:rPr>
        <w:t>nell'articolo</w:t>
      </w:r>
      <w:r w:rsidRPr="00C87BEB">
        <w:rPr>
          <w:rFonts w:ascii="Calibri" w:hAnsi="Calibri"/>
          <w:spacing w:val="39"/>
          <w:w w:val="105"/>
          <w:sz w:val="19"/>
          <w:lang w:val="it-IT"/>
        </w:rPr>
        <w:t xml:space="preserve"> </w:t>
      </w:r>
      <w:r w:rsidRPr="00C87BEB">
        <w:rPr>
          <w:rFonts w:ascii="Calibri" w:hAnsi="Calibri"/>
          <w:w w:val="105"/>
          <w:sz w:val="19"/>
          <w:lang w:val="it-IT"/>
        </w:rPr>
        <w:t>precedente,</w:t>
      </w:r>
      <w:r w:rsidRPr="00C87BEB">
        <w:rPr>
          <w:rFonts w:ascii="Calibri" w:hAnsi="Calibri"/>
          <w:spacing w:val="38"/>
          <w:w w:val="105"/>
          <w:sz w:val="19"/>
          <w:lang w:val="it-IT"/>
        </w:rPr>
        <w:t xml:space="preserve"> </w:t>
      </w:r>
      <w:r w:rsidRPr="00C87BEB">
        <w:rPr>
          <w:rFonts w:ascii="Calibri" w:hAnsi="Calibri"/>
          <w:w w:val="105"/>
          <w:sz w:val="19"/>
          <w:lang w:val="it-IT"/>
        </w:rPr>
        <w:t>è</w:t>
      </w:r>
      <w:r w:rsidRPr="00C87BEB">
        <w:rPr>
          <w:rFonts w:ascii="Calibri" w:hAnsi="Calibri"/>
          <w:w w:val="103"/>
          <w:sz w:val="19"/>
          <w:lang w:val="it-IT"/>
        </w:rPr>
        <w:t xml:space="preserve"> </w:t>
      </w:r>
      <w:r w:rsidRPr="00C87BEB">
        <w:rPr>
          <w:rFonts w:ascii="Calibri" w:hAnsi="Calibri"/>
          <w:w w:val="105"/>
          <w:sz w:val="19"/>
          <w:lang w:val="it-IT"/>
        </w:rPr>
        <w:t>punito</w:t>
      </w:r>
      <w:r w:rsidRPr="00C87BEB">
        <w:rPr>
          <w:rFonts w:ascii="Calibri" w:hAnsi="Calibri"/>
          <w:spacing w:val="-6"/>
          <w:w w:val="105"/>
          <w:sz w:val="19"/>
          <w:lang w:val="it-IT"/>
        </w:rPr>
        <w:t xml:space="preserve"> </w:t>
      </w:r>
      <w:r w:rsidRPr="00C87BEB">
        <w:rPr>
          <w:rFonts w:ascii="Calibri" w:hAnsi="Calibri"/>
          <w:w w:val="105"/>
          <w:sz w:val="19"/>
          <w:lang w:val="it-IT"/>
        </w:rPr>
        <w:t>con</w:t>
      </w:r>
      <w:r w:rsidRPr="00C87BEB">
        <w:rPr>
          <w:rFonts w:ascii="Calibri" w:hAnsi="Calibri"/>
          <w:spacing w:val="-5"/>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reclusione</w:t>
      </w:r>
      <w:r w:rsidRPr="00C87BEB">
        <w:rPr>
          <w:rFonts w:ascii="Calibri" w:hAnsi="Calibri"/>
          <w:spacing w:val="-6"/>
          <w:w w:val="105"/>
          <w:sz w:val="19"/>
          <w:lang w:val="it-IT"/>
        </w:rPr>
        <w:t xml:space="preserve"> </w:t>
      </w:r>
      <w:r w:rsidRPr="00C87BEB">
        <w:rPr>
          <w:rFonts w:ascii="Calibri" w:hAnsi="Calibri"/>
          <w:w w:val="105"/>
          <w:sz w:val="19"/>
          <w:lang w:val="it-IT"/>
        </w:rPr>
        <w:t>sino</w:t>
      </w:r>
      <w:r w:rsidRPr="00C87BEB">
        <w:rPr>
          <w:rFonts w:ascii="Calibri" w:hAnsi="Calibri"/>
          <w:spacing w:val="-2"/>
          <w:w w:val="105"/>
          <w:sz w:val="19"/>
          <w:lang w:val="it-IT"/>
        </w:rPr>
        <w:t xml:space="preserve"> </w:t>
      </w:r>
      <w:r w:rsidRPr="00C87BEB">
        <w:rPr>
          <w:rFonts w:ascii="Calibri" w:hAnsi="Calibri"/>
          <w:w w:val="105"/>
          <w:sz w:val="19"/>
          <w:lang w:val="it-IT"/>
        </w:rPr>
        <w:t>a</w:t>
      </w:r>
      <w:r w:rsidRPr="00C87BEB">
        <w:rPr>
          <w:rFonts w:ascii="Calibri" w:hAnsi="Calibri"/>
          <w:spacing w:val="-5"/>
          <w:w w:val="105"/>
          <w:sz w:val="19"/>
          <w:lang w:val="it-IT"/>
        </w:rPr>
        <w:t xml:space="preserve"> </w:t>
      </w:r>
      <w:r w:rsidRPr="00C87BEB">
        <w:rPr>
          <w:rFonts w:ascii="Calibri" w:hAnsi="Calibri"/>
          <w:w w:val="105"/>
          <w:sz w:val="19"/>
          <w:lang w:val="it-IT"/>
        </w:rPr>
        <w:t>sei</w:t>
      </w:r>
      <w:r w:rsidRPr="00C87BEB">
        <w:rPr>
          <w:rFonts w:ascii="Calibri" w:hAnsi="Calibri"/>
          <w:spacing w:val="-6"/>
          <w:w w:val="105"/>
          <w:sz w:val="19"/>
          <w:lang w:val="it-IT"/>
        </w:rPr>
        <w:t xml:space="preserve"> </w:t>
      </w:r>
      <w:r w:rsidRPr="00C87BEB">
        <w:rPr>
          <w:rFonts w:ascii="Calibri" w:hAnsi="Calibri"/>
          <w:w w:val="105"/>
          <w:sz w:val="19"/>
          <w:lang w:val="it-IT"/>
        </w:rPr>
        <w:t>mesi</w:t>
      </w:r>
      <w:r w:rsidRPr="00C87BEB">
        <w:rPr>
          <w:rFonts w:ascii="Calibri" w:hAnsi="Calibri"/>
          <w:spacing w:val="-7"/>
          <w:w w:val="105"/>
          <w:sz w:val="19"/>
          <w:lang w:val="it-IT"/>
        </w:rPr>
        <w:t xml:space="preserve"> </w:t>
      </w:r>
      <w:r w:rsidRPr="00C87BEB">
        <w:rPr>
          <w:rFonts w:ascii="Calibri" w:hAnsi="Calibri"/>
          <w:w w:val="105"/>
          <w:sz w:val="19"/>
          <w:lang w:val="it-IT"/>
        </w:rPr>
        <w:t>o</w:t>
      </w:r>
      <w:r w:rsidRPr="00C87BEB">
        <w:rPr>
          <w:rFonts w:ascii="Calibri" w:hAnsi="Calibri"/>
          <w:spacing w:val="-6"/>
          <w:w w:val="105"/>
          <w:sz w:val="19"/>
          <w:lang w:val="it-IT"/>
        </w:rPr>
        <w:t xml:space="preserve"> </w:t>
      </w:r>
      <w:r w:rsidRPr="00C87BEB">
        <w:rPr>
          <w:rFonts w:ascii="Calibri" w:hAnsi="Calibri"/>
          <w:w w:val="105"/>
          <w:sz w:val="19"/>
          <w:lang w:val="it-IT"/>
        </w:rPr>
        <w:t>con</w:t>
      </w:r>
      <w:r w:rsidRPr="00C87BEB">
        <w:rPr>
          <w:rFonts w:ascii="Calibri" w:hAnsi="Calibri"/>
          <w:spacing w:val="-4"/>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multa</w:t>
      </w:r>
      <w:r w:rsidRPr="00C87BEB">
        <w:rPr>
          <w:rFonts w:ascii="Calibri" w:hAnsi="Calibri"/>
          <w:spacing w:val="-5"/>
          <w:w w:val="105"/>
          <w:sz w:val="19"/>
          <w:lang w:val="it-IT"/>
        </w:rPr>
        <w:t xml:space="preserve"> </w:t>
      </w:r>
      <w:r w:rsidRPr="00C87BEB">
        <w:rPr>
          <w:rFonts w:ascii="Calibri" w:hAnsi="Calibri"/>
          <w:w w:val="105"/>
          <w:sz w:val="19"/>
          <w:lang w:val="it-IT"/>
        </w:rPr>
        <w:t>fino</w:t>
      </w:r>
      <w:r w:rsidRPr="00C87BEB">
        <w:rPr>
          <w:rFonts w:ascii="Calibri" w:hAnsi="Calibri"/>
          <w:spacing w:val="-6"/>
          <w:w w:val="105"/>
          <w:sz w:val="19"/>
          <w:lang w:val="it-IT"/>
        </w:rPr>
        <w:t xml:space="preserve"> </w:t>
      </w:r>
      <w:r w:rsidRPr="00C87BEB">
        <w:rPr>
          <w:rFonts w:ascii="Calibri" w:hAnsi="Calibri"/>
          <w:w w:val="105"/>
          <w:sz w:val="19"/>
          <w:lang w:val="it-IT"/>
        </w:rPr>
        <w:t>a</w:t>
      </w:r>
      <w:r w:rsidRPr="00C87BEB">
        <w:rPr>
          <w:rFonts w:ascii="Calibri" w:hAnsi="Calibri"/>
          <w:spacing w:val="-5"/>
          <w:w w:val="105"/>
          <w:sz w:val="19"/>
          <w:lang w:val="it-IT"/>
        </w:rPr>
        <w:t xml:space="preserve"> </w:t>
      </w:r>
      <w:r w:rsidRPr="00C87BEB">
        <w:rPr>
          <w:rFonts w:ascii="Calibri" w:hAnsi="Calibri"/>
          <w:w w:val="105"/>
          <w:sz w:val="19"/>
          <w:lang w:val="it-IT"/>
        </w:rPr>
        <w:t>euro</w:t>
      </w:r>
      <w:r w:rsidRPr="00C87BEB">
        <w:rPr>
          <w:rFonts w:ascii="Calibri" w:hAnsi="Calibri"/>
          <w:spacing w:val="-6"/>
          <w:w w:val="105"/>
          <w:sz w:val="19"/>
          <w:lang w:val="it-IT"/>
        </w:rPr>
        <w:t xml:space="preserve"> </w:t>
      </w:r>
      <w:r w:rsidRPr="00C87BEB">
        <w:rPr>
          <w:rFonts w:ascii="Calibri" w:hAnsi="Calibri"/>
          <w:w w:val="105"/>
          <w:sz w:val="19"/>
          <w:lang w:val="it-IT"/>
        </w:rPr>
        <w:t>516.</w:t>
      </w:r>
    </w:p>
    <w:p w14:paraId="464739EF" w14:textId="77777777" w:rsidR="00EF58DA" w:rsidRPr="00C87BEB" w:rsidRDefault="00C87BEB">
      <w:pPr>
        <w:spacing w:before="110"/>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3"/>
          <w:w w:val="95"/>
          <w:sz w:val="19"/>
          <w:lang w:val="it-IT"/>
        </w:rPr>
        <w:t xml:space="preserve"> </w:t>
      </w:r>
      <w:r w:rsidRPr="00C87BEB">
        <w:rPr>
          <w:rFonts w:ascii="Arial"/>
          <w:b/>
          <w:w w:val="95"/>
          <w:sz w:val="19"/>
          <w:lang w:val="it-IT"/>
        </w:rPr>
        <w:t>art.</w:t>
      </w:r>
      <w:r w:rsidRPr="00C87BEB">
        <w:rPr>
          <w:rFonts w:ascii="Arial"/>
          <w:b/>
          <w:spacing w:val="-13"/>
          <w:w w:val="95"/>
          <w:sz w:val="19"/>
          <w:lang w:val="it-IT"/>
        </w:rPr>
        <w:t xml:space="preserve"> </w:t>
      </w:r>
      <w:r w:rsidRPr="00C87BEB">
        <w:rPr>
          <w:rFonts w:ascii="Arial"/>
          <w:b/>
          <w:w w:val="95"/>
          <w:sz w:val="19"/>
          <w:lang w:val="it-IT"/>
        </w:rPr>
        <w:t>355.</w:t>
      </w:r>
      <w:r w:rsidRPr="00C87BEB">
        <w:rPr>
          <w:rFonts w:ascii="Arial"/>
          <w:b/>
          <w:spacing w:val="-13"/>
          <w:w w:val="95"/>
          <w:sz w:val="19"/>
          <w:lang w:val="it-IT"/>
        </w:rPr>
        <w:t xml:space="preserve"> </w:t>
      </w:r>
      <w:r w:rsidRPr="00C87BEB">
        <w:rPr>
          <w:rFonts w:ascii="Arial"/>
          <w:b/>
          <w:w w:val="95"/>
          <w:sz w:val="19"/>
          <w:lang w:val="it-IT"/>
        </w:rPr>
        <w:t>Inadempimento</w:t>
      </w:r>
      <w:r w:rsidRPr="00C87BEB">
        <w:rPr>
          <w:rFonts w:ascii="Arial"/>
          <w:b/>
          <w:spacing w:val="-12"/>
          <w:w w:val="95"/>
          <w:sz w:val="19"/>
          <w:lang w:val="it-IT"/>
        </w:rPr>
        <w:t xml:space="preserve"> </w:t>
      </w:r>
      <w:r w:rsidRPr="00C87BEB">
        <w:rPr>
          <w:rFonts w:ascii="Arial"/>
          <w:b/>
          <w:w w:val="95"/>
          <w:sz w:val="19"/>
          <w:lang w:val="it-IT"/>
        </w:rPr>
        <w:t>di</w:t>
      </w:r>
      <w:r w:rsidRPr="00C87BEB">
        <w:rPr>
          <w:rFonts w:ascii="Arial"/>
          <w:b/>
          <w:spacing w:val="-13"/>
          <w:w w:val="95"/>
          <w:sz w:val="19"/>
          <w:lang w:val="it-IT"/>
        </w:rPr>
        <w:t xml:space="preserve"> </w:t>
      </w:r>
      <w:r w:rsidRPr="00C87BEB">
        <w:rPr>
          <w:rFonts w:ascii="Arial"/>
          <w:b/>
          <w:w w:val="95"/>
          <w:sz w:val="19"/>
          <w:lang w:val="it-IT"/>
        </w:rPr>
        <w:t>contratti</w:t>
      </w:r>
      <w:r w:rsidRPr="00C87BEB">
        <w:rPr>
          <w:rFonts w:ascii="Arial"/>
          <w:b/>
          <w:spacing w:val="-13"/>
          <w:w w:val="95"/>
          <w:sz w:val="19"/>
          <w:lang w:val="it-IT"/>
        </w:rPr>
        <w:t xml:space="preserve"> </w:t>
      </w:r>
      <w:r w:rsidRPr="00C87BEB">
        <w:rPr>
          <w:rFonts w:ascii="Arial"/>
          <w:b/>
          <w:w w:val="95"/>
          <w:sz w:val="19"/>
          <w:lang w:val="it-IT"/>
        </w:rPr>
        <w:t>di</w:t>
      </w:r>
      <w:r w:rsidRPr="00C87BEB">
        <w:rPr>
          <w:rFonts w:ascii="Arial"/>
          <w:b/>
          <w:spacing w:val="-13"/>
          <w:w w:val="95"/>
          <w:sz w:val="19"/>
          <w:lang w:val="it-IT"/>
        </w:rPr>
        <w:t xml:space="preserve"> </w:t>
      </w:r>
      <w:r w:rsidRPr="00C87BEB">
        <w:rPr>
          <w:rFonts w:ascii="Arial"/>
          <w:b/>
          <w:w w:val="95"/>
          <w:sz w:val="19"/>
          <w:lang w:val="it-IT"/>
        </w:rPr>
        <w:t>pubbliche</w:t>
      </w:r>
      <w:r w:rsidRPr="00C87BEB">
        <w:rPr>
          <w:rFonts w:ascii="Arial"/>
          <w:b/>
          <w:spacing w:val="-29"/>
          <w:w w:val="95"/>
          <w:sz w:val="19"/>
          <w:lang w:val="it-IT"/>
        </w:rPr>
        <w:t xml:space="preserve"> </w:t>
      </w:r>
      <w:r w:rsidRPr="00C87BEB">
        <w:rPr>
          <w:rFonts w:ascii="Arial"/>
          <w:b/>
          <w:w w:val="95"/>
          <w:sz w:val="19"/>
          <w:lang w:val="it-IT"/>
        </w:rPr>
        <w:t>forniture.</w:t>
      </w:r>
    </w:p>
    <w:p w14:paraId="35865314" w14:textId="77777777" w:rsidR="00EF58DA" w:rsidRPr="00C87BEB" w:rsidRDefault="00C87BEB">
      <w:pPr>
        <w:spacing w:before="121" w:line="252" w:lineRule="auto"/>
        <w:ind w:left="714" w:right="121"/>
        <w:jc w:val="both"/>
        <w:rPr>
          <w:rFonts w:ascii="Calibri" w:eastAsia="Calibri" w:hAnsi="Calibri" w:cs="Calibri"/>
          <w:sz w:val="19"/>
          <w:szCs w:val="19"/>
          <w:lang w:val="it-IT"/>
        </w:rPr>
      </w:pPr>
      <w:r w:rsidRPr="00C87BEB">
        <w:rPr>
          <w:rFonts w:ascii="Calibri" w:hAnsi="Calibri"/>
          <w:w w:val="105"/>
          <w:sz w:val="19"/>
          <w:lang w:val="it-IT"/>
        </w:rPr>
        <w:t>Chiunque,</w:t>
      </w:r>
      <w:r w:rsidRPr="00C87BEB">
        <w:rPr>
          <w:rFonts w:ascii="Calibri" w:hAnsi="Calibri"/>
          <w:spacing w:val="21"/>
          <w:w w:val="105"/>
          <w:sz w:val="19"/>
          <w:lang w:val="it-IT"/>
        </w:rPr>
        <w:t xml:space="preserve"> </w:t>
      </w:r>
      <w:r w:rsidRPr="00C87BEB">
        <w:rPr>
          <w:rFonts w:ascii="Calibri" w:hAnsi="Calibri"/>
          <w:w w:val="105"/>
          <w:sz w:val="19"/>
          <w:lang w:val="it-IT"/>
        </w:rPr>
        <w:t>non</w:t>
      </w:r>
      <w:r w:rsidRPr="00C87BEB">
        <w:rPr>
          <w:rFonts w:ascii="Calibri" w:hAnsi="Calibri"/>
          <w:spacing w:val="22"/>
          <w:w w:val="105"/>
          <w:sz w:val="19"/>
          <w:lang w:val="it-IT"/>
        </w:rPr>
        <w:t xml:space="preserve"> </w:t>
      </w:r>
      <w:r w:rsidRPr="00C87BEB">
        <w:rPr>
          <w:rFonts w:ascii="Calibri" w:hAnsi="Calibri"/>
          <w:w w:val="105"/>
          <w:sz w:val="19"/>
          <w:lang w:val="it-IT"/>
        </w:rPr>
        <w:t>adempiendo</w:t>
      </w:r>
      <w:r w:rsidRPr="00C87BEB">
        <w:rPr>
          <w:rFonts w:ascii="Calibri" w:hAnsi="Calibri"/>
          <w:spacing w:val="22"/>
          <w:w w:val="105"/>
          <w:sz w:val="19"/>
          <w:lang w:val="it-IT"/>
        </w:rPr>
        <w:t xml:space="preserve"> </w:t>
      </w:r>
      <w:r w:rsidRPr="00C87BEB">
        <w:rPr>
          <w:rFonts w:ascii="Calibri" w:hAnsi="Calibri"/>
          <w:w w:val="105"/>
          <w:sz w:val="19"/>
          <w:lang w:val="it-IT"/>
        </w:rPr>
        <w:t>gli</w:t>
      </w:r>
      <w:r w:rsidRPr="00C87BEB">
        <w:rPr>
          <w:rFonts w:ascii="Calibri" w:hAnsi="Calibri"/>
          <w:spacing w:val="21"/>
          <w:w w:val="105"/>
          <w:sz w:val="19"/>
          <w:lang w:val="it-IT"/>
        </w:rPr>
        <w:t xml:space="preserve"> </w:t>
      </w:r>
      <w:r w:rsidRPr="00C87BEB">
        <w:rPr>
          <w:rFonts w:ascii="Calibri" w:hAnsi="Calibri"/>
          <w:w w:val="105"/>
          <w:sz w:val="19"/>
          <w:lang w:val="it-IT"/>
        </w:rPr>
        <w:t>obblighi</w:t>
      </w:r>
      <w:r w:rsidRPr="00C87BEB">
        <w:rPr>
          <w:rFonts w:ascii="Calibri" w:hAnsi="Calibri"/>
          <w:spacing w:val="21"/>
          <w:w w:val="105"/>
          <w:sz w:val="19"/>
          <w:lang w:val="it-IT"/>
        </w:rPr>
        <w:t xml:space="preserve"> </w:t>
      </w:r>
      <w:r w:rsidRPr="00C87BEB">
        <w:rPr>
          <w:rFonts w:ascii="Calibri" w:hAnsi="Calibri"/>
          <w:w w:val="105"/>
          <w:sz w:val="19"/>
          <w:lang w:val="it-IT"/>
        </w:rPr>
        <w:t>che</w:t>
      </w:r>
      <w:r w:rsidRPr="00C87BEB">
        <w:rPr>
          <w:rFonts w:ascii="Calibri" w:hAnsi="Calibri"/>
          <w:spacing w:val="22"/>
          <w:w w:val="105"/>
          <w:sz w:val="19"/>
          <w:lang w:val="it-IT"/>
        </w:rPr>
        <w:t xml:space="preserve"> </w:t>
      </w:r>
      <w:r w:rsidRPr="00C87BEB">
        <w:rPr>
          <w:rFonts w:ascii="Calibri" w:hAnsi="Calibri"/>
          <w:w w:val="105"/>
          <w:sz w:val="19"/>
          <w:lang w:val="it-IT"/>
        </w:rPr>
        <w:t>gli</w:t>
      </w:r>
      <w:r w:rsidRPr="00C87BEB">
        <w:rPr>
          <w:rFonts w:ascii="Calibri" w:hAnsi="Calibri"/>
          <w:spacing w:val="21"/>
          <w:w w:val="105"/>
          <w:sz w:val="19"/>
          <w:lang w:val="it-IT"/>
        </w:rPr>
        <w:t xml:space="preserve"> </w:t>
      </w:r>
      <w:r w:rsidRPr="00C87BEB">
        <w:rPr>
          <w:rFonts w:ascii="Calibri" w:hAnsi="Calibri"/>
          <w:w w:val="105"/>
          <w:sz w:val="19"/>
          <w:lang w:val="it-IT"/>
        </w:rPr>
        <w:t>derivano</w:t>
      </w:r>
      <w:r w:rsidRPr="00C87BEB">
        <w:rPr>
          <w:rFonts w:ascii="Calibri" w:hAnsi="Calibri"/>
          <w:spacing w:val="22"/>
          <w:w w:val="105"/>
          <w:sz w:val="19"/>
          <w:lang w:val="it-IT"/>
        </w:rPr>
        <w:t xml:space="preserve"> </w:t>
      </w:r>
      <w:r w:rsidRPr="00C87BEB">
        <w:rPr>
          <w:rFonts w:ascii="Calibri" w:hAnsi="Calibri"/>
          <w:w w:val="105"/>
          <w:sz w:val="19"/>
          <w:lang w:val="it-IT"/>
        </w:rPr>
        <w:t>da</w:t>
      </w:r>
      <w:r w:rsidRPr="00C87BEB">
        <w:rPr>
          <w:rFonts w:ascii="Calibri" w:hAnsi="Calibri"/>
          <w:spacing w:val="22"/>
          <w:w w:val="105"/>
          <w:sz w:val="19"/>
          <w:lang w:val="it-IT"/>
        </w:rPr>
        <w:t xml:space="preserve"> </w:t>
      </w:r>
      <w:r w:rsidRPr="00C87BEB">
        <w:rPr>
          <w:rFonts w:ascii="Calibri" w:hAnsi="Calibri"/>
          <w:w w:val="105"/>
          <w:sz w:val="19"/>
          <w:lang w:val="it-IT"/>
        </w:rPr>
        <w:t>un</w:t>
      </w:r>
      <w:r w:rsidRPr="00C87BEB">
        <w:rPr>
          <w:rFonts w:ascii="Calibri" w:hAnsi="Calibri"/>
          <w:spacing w:val="22"/>
          <w:w w:val="105"/>
          <w:sz w:val="19"/>
          <w:lang w:val="it-IT"/>
        </w:rPr>
        <w:t xml:space="preserve"> </w:t>
      </w:r>
      <w:r w:rsidRPr="00C87BEB">
        <w:rPr>
          <w:rFonts w:ascii="Calibri" w:hAnsi="Calibri"/>
          <w:w w:val="105"/>
          <w:sz w:val="19"/>
          <w:lang w:val="it-IT"/>
        </w:rPr>
        <w:t>contratto</w:t>
      </w:r>
      <w:r w:rsidRPr="00C87BEB">
        <w:rPr>
          <w:rFonts w:ascii="Calibri" w:hAnsi="Calibri"/>
          <w:spacing w:val="22"/>
          <w:w w:val="105"/>
          <w:sz w:val="19"/>
          <w:lang w:val="it-IT"/>
        </w:rPr>
        <w:t xml:space="preserve"> </w:t>
      </w:r>
      <w:r w:rsidRPr="00C87BEB">
        <w:rPr>
          <w:rFonts w:ascii="Calibri" w:hAnsi="Calibri"/>
          <w:w w:val="105"/>
          <w:sz w:val="19"/>
          <w:lang w:val="it-IT"/>
        </w:rPr>
        <w:t>di</w:t>
      </w:r>
      <w:r w:rsidRPr="00C87BEB">
        <w:rPr>
          <w:rFonts w:ascii="Calibri" w:hAnsi="Calibri"/>
          <w:spacing w:val="21"/>
          <w:w w:val="105"/>
          <w:sz w:val="19"/>
          <w:lang w:val="it-IT"/>
        </w:rPr>
        <w:t xml:space="preserve"> </w:t>
      </w:r>
      <w:r w:rsidRPr="00C87BEB">
        <w:rPr>
          <w:rFonts w:ascii="Calibri" w:hAnsi="Calibri"/>
          <w:w w:val="105"/>
          <w:sz w:val="19"/>
          <w:lang w:val="it-IT"/>
        </w:rPr>
        <w:t>fornitura</w:t>
      </w:r>
      <w:r w:rsidRPr="00C87BEB">
        <w:rPr>
          <w:rFonts w:ascii="Calibri" w:hAnsi="Calibri"/>
          <w:spacing w:val="22"/>
          <w:w w:val="105"/>
          <w:sz w:val="19"/>
          <w:lang w:val="it-IT"/>
        </w:rPr>
        <w:t xml:space="preserve"> </w:t>
      </w:r>
      <w:r w:rsidRPr="00C87BEB">
        <w:rPr>
          <w:rFonts w:ascii="Calibri" w:hAnsi="Calibri"/>
          <w:w w:val="105"/>
          <w:sz w:val="19"/>
          <w:lang w:val="it-IT"/>
        </w:rPr>
        <w:t>concluso</w:t>
      </w:r>
      <w:r w:rsidRPr="00C87BEB">
        <w:rPr>
          <w:rFonts w:ascii="Calibri" w:hAnsi="Calibri"/>
          <w:spacing w:val="22"/>
          <w:w w:val="105"/>
          <w:sz w:val="19"/>
          <w:lang w:val="it-IT"/>
        </w:rPr>
        <w:t xml:space="preserve"> </w:t>
      </w:r>
      <w:r w:rsidRPr="00C87BEB">
        <w:rPr>
          <w:rFonts w:ascii="Calibri" w:hAnsi="Calibri"/>
          <w:w w:val="105"/>
          <w:sz w:val="19"/>
          <w:lang w:val="it-IT"/>
        </w:rPr>
        <w:t>con</w:t>
      </w:r>
      <w:r w:rsidRPr="00C87BEB">
        <w:rPr>
          <w:rFonts w:ascii="Calibri" w:hAnsi="Calibri"/>
          <w:spacing w:val="22"/>
          <w:w w:val="105"/>
          <w:sz w:val="19"/>
          <w:lang w:val="it-IT"/>
        </w:rPr>
        <w:t xml:space="preserve"> </w:t>
      </w:r>
      <w:r w:rsidRPr="00C87BEB">
        <w:rPr>
          <w:rFonts w:ascii="Calibri" w:hAnsi="Calibri"/>
          <w:w w:val="105"/>
          <w:sz w:val="19"/>
          <w:lang w:val="it-IT"/>
        </w:rPr>
        <w:t>lo</w:t>
      </w:r>
      <w:r w:rsidRPr="00C87BEB">
        <w:rPr>
          <w:rFonts w:ascii="Calibri" w:hAnsi="Calibri"/>
          <w:w w:val="103"/>
          <w:sz w:val="19"/>
          <w:lang w:val="it-IT"/>
        </w:rPr>
        <w:t xml:space="preserve"> </w:t>
      </w:r>
      <w:r w:rsidRPr="00C87BEB">
        <w:rPr>
          <w:rFonts w:ascii="Calibri" w:hAnsi="Calibri"/>
          <w:w w:val="105"/>
          <w:sz w:val="19"/>
          <w:lang w:val="it-IT"/>
        </w:rPr>
        <w:t>Stato, o con un altro ente pubblico, ovvero con un'impresa esercente servizi pubblici o di</w:t>
      </w:r>
      <w:r w:rsidRPr="00C87BEB">
        <w:rPr>
          <w:rFonts w:ascii="Calibri" w:hAnsi="Calibri"/>
          <w:spacing w:val="26"/>
          <w:w w:val="105"/>
          <w:sz w:val="19"/>
          <w:lang w:val="it-IT"/>
        </w:rPr>
        <w:t xml:space="preserve"> </w:t>
      </w:r>
      <w:r w:rsidRPr="00C87BEB">
        <w:rPr>
          <w:rFonts w:ascii="Calibri" w:hAnsi="Calibri"/>
          <w:w w:val="105"/>
          <w:sz w:val="19"/>
          <w:lang w:val="it-IT"/>
        </w:rPr>
        <w:t>pubblica</w:t>
      </w:r>
      <w:r w:rsidRPr="00C87BEB">
        <w:rPr>
          <w:rFonts w:ascii="Calibri" w:hAnsi="Calibri"/>
          <w:w w:val="103"/>
          <w:sz w:val="19"/>
          <w:lang w:val="it-IT"/>
        </w:rPr>
        <w:t xml:space="preserve"> </w:t>
      </w:r>
      <w:r w:rsidRPr="00C87BEB">
        <w:rPr>
          <w:rFonts w:ascii="Calibri" w:hAnsi="Calibri"/>
          <w:w w:val="105"/>
          <w:sz w:val="19"/>
          <w:lang w:val="it-IT"/>
        </w:rPr>
        <w:t>necessità,</w:t>
      </w:r>
      <w:r w:rsidRPr="00C87BEB">
        <w:rPr>
          <w:rFonts w:ascii="Calibri" w:hAnsi="Calibri"/>
          <w:spacing w:val="34"/>
          <w:w w:val="105"/>
          <w:sz w:val="19"/>
          <w:lang w:val="it-IT"/>
        </w:rPr>
        <w:t xml:space="preserve"> </w:t>
      </w:r>
      <w:r w:rsidRPr="00C87BEB">
        <w:rPr>
          <w:rFonts w:ascii="Calibri" w:hAnsi="Calibri"/>
          <w:w w:val="105"/>
          <w:sz w:val="19"/>
          <w:lang w:val="it-IT"/>
        </w:rPr>
        <w:t>fa</w:t>
      </w:r>
      <w:r w:rsidRPr="00C87BEB">
        <w:rPr>
          <w:rFonts w:ascii="Calibri" w:hAnsi="Calibri"/>
          <w:spacing w:val="34"/>
          <w:w w:val="105"/>
          <w:sz w:val="19"/>
          <w:lang w:val="it-IT"/>
        </w:rPr>
        <w:t xml:space="preserve"> </w:t>
      </w:r>
      <w:r w:rsidRPr="00C87BEB">
        <w:rPr>
          <w:rFonts w:ascii="Calibri" w:hAnsi="Calibri"/>
          <w:w w:val="105"/>
          <w:sz w:val="19"/>
          <w:lang w:val="it-IT"/>
        </w:rPr>
        <w:t>mancare,</w:t>
      </w:r>
      <w:r w:rsidRPr="00C87BEB">
        <w:rPr>
          <w:rFonts w:ascii="Calibri" w:hAnsi="Calibri"/>
          <w:spacing w:val="34"/>
          <w:w w:val="105"/>
          <w:sz w:val="19"/>
          <w:lang w:val="it-IT"/>
        </w:rPr>
        <w:t xml:space="preserve"> </w:t>
      </w:r>
      <w:r w:rsidRPr="00C87BEB">
        <w:rPr>
          <w:rFonts w:ascii="Calibri" w:hAnsi="Calibri"/>
          <w:w w:val="105"/>
          <w:sz w:val="19"/>
          <w:lang w:val="it-IT"/>
        </w:rPr>
        <w:t>in</w:t>
      </w:r>
      <w:r w:rsidRPr="00C87BEB">
        <w:rPr>
          <w:rFonts w:ascii="Calibri" w:hAnsi="Calibri"/>
          <w:spacing w:val="35"/>
          <w:w w:val="105"/>
          <w:sz w:val="19"/>
          <w:lang w:val="it-IT"/>
        </w:rPr>
        <w:t xml:space="preserve"> </w:t>
      </w:r>
      <w:r w:rsidRPr="00C87BEB">
        <w:rPr>
          <w:rFonts w:ascii="Calibri" w:hAnsi="Calibri"/>
          <w:w w:val="105"/>
          <w:sz w:val="19"/>
          <w:lang w:val="it-IT"/>
        </w:rPr>
        <w:t>tutto</w:t>
      </w:r>
      <w:r w:rsidRPr="00C87BEB">
        <w:rPr>
          <w:rFonts w:ascii="Calibri" w:hAnsi="Calibri"/>
          <w:spacing w:val="35"/>
          <w:w w:val="105"/>
          <w:sz w:val="19"/>
          <w:lang w:val="it-IT"/>
        </w:rPr>
        <w:t xml:space="preserve"> </w:t>
      </w:r>
      <w:r w:rsidRPr="00C87BEB">
        <w:rPr>
          <w:rFonts w:ascii="Calibri" w:hAnsi="Calibri"/>
          <w:w w:val="105"/>
          <w:sz w:val="19"/>
          <w:lang w:val="it-IT"/>
        </w:rPr>
        <w:t>o</w:t>
      </w:r>
      <w:r w:rsidRPr="00C87BEB">
        <w:rPr>
          <w:rFonts w:ascii="Calibri" w:hAnsi="Calibri"/>
          <w:spacing w:val="35"/>
          <w:w w:val="105"/>
          <w:sz w:val="19"/>
          <w:lang w:val="it-IT"/>
        </w:rPr>
        <w:t xml:space="preserve"> </w:t>
      </w:r>
      <w:r w:rsidRPr="00C87BEB">
        <w:rPr>
          <w:rFonts w:ascii="Calibri" w:hAnsi="Calibri"/>
          <w:w w:val="105"/>
          <w:sz w:val="19"/>
          <w:lang w:val="it-IT"/>
        </w:rPr>
        <w:t>in</w:t>
      </w:r>
      <w:r w:rsidRPr="00C87BEB">
        <w:rPr>
          <w:rFonts w:ascii="Calibri" w:hAnsi="Calibri"/>
          <w:spacing w:val="35"/>
          <w:w w:val="105"/>
          <w:sz w:val="19"/>
          <w:lang w:val="it-IT"/>
        </w:rPr>
        <w:t xml:space="preserve"> </w:t>
      </w:r>
      <w:r w:rsidRPr="00C87BEB">
        <w:rPr>
          <w:rFonts w:ascii="Calibri" w:hAnsi="Calibri"/>
          <w:w w:val="105"/>
          <w:sz w:val="19"/>
          <w:lang w:val="it-IT"/>
        </w:rPr>
        <w:t>parte,</w:t>
      </w:r>
      <w:r w:rsidRPr="00C87BEB">
        <w:rPr>
          <w:rFonts w:ascii="Calibri" w:hAnsi="Calibri"/>
          <w:spacing w:val="34"/>
          <w:w w:val="105"/>
          <w:sz w:val="19"/>
          <w:lang w:val="it-IT"/>
        </w:rPr>
        <w:t xml:space="preserve"> </w:t>
      </w:r>
      <w:r w:rsidRPr="00C87BEB">
        <w:rPr>
          <w:rFonts w:ascii="Calibri" w:hAnsi="Calibri"/>
          <w:w w:val="105"/>
          <w:sz w:val="19"/>
          <w:lang w:val="it-IT"/>
        </w:rPr>
        <w:t>cose</w:t>
      </w:r>
      <w:r w:rsidRPr="00C87BEB">
        <w:rPr>
          <w:rFonts w:ascii="Calibri" w:hAnsi="Calibri"/>
          <w:spacing w:val="35"/>
          <w:w w:val="105"/>
          <w:sz w:val="19"/>
          <w:lang w:val="it-IT"/>
        </w:rPr>
        <w:t xml:space="preserve"> </w:t>
      </w:r>
      <w:r w:rsidRPr="00C87BEB">
        <w:rPr>
          <w:rFonts w:ascii="Calibri" w:hAnsi="Calibri"/>
          <w:w w:val="105"/>
          <w:sz w:val="19"/>
          <w:lang w:val="it-IT"/>
        </w:rPr>
        <w:t>od</w:t>
      </w:r>
      <w:r w:rsidRPr="00C87BEB">
        <w:rPr>
          <w:rFonts w:ascii="Calibri" w:hAnsi="Calibri"/>
          <w:spacing w:val="35"/>
          <w:w w:val="105"/>
          <w:sz w:val="19"/>
          <w:lang w:val="it-IT"/>
        </w:rPr>
        <w:t xml:space="preserve"> </w:t>
      </w:r>
      <w:r w:rsidRPr="00C87BEB">
        <w:rPr>
          <w:rFonts w:ascii="Calibri" w:hAnsi="Calibri"/>
          <w:w w:val="105"/>
          <w:sz w:val="19"/>
          <w:lang w:val="it-IT"/>
        </w:rPr>
        <w:t>opere,</w:t>
      </w:r>
      <w:r w:rsidRPr="00C87BEB">
        <w:rPr>
          <w:rFonts w:ascii="Calibri" w:hAnsi="Calibri"/>
          <w:spacing w:val="34"/>
          <w:w w:val="105"/>
          <w:sz w:val="19"/>
          <w:lang w:val="it-IT"/>
        </w:rPr>
        <w:t xml:space="preserve"> </w:t>
      </w:r>
      <w:r w:rsidRPr="00C87BEB">
        <w:rPr>
          <w:rFonts w:ascii="Calibri" w:hAnsi="Calibri"/>
          <w:w w:val="105"/>
          <w:sz w:val="19"/>
          <w:lang w:val="it-IT"/>
        </w:rPr>
        <w:t>che</w:t>
      </w:r>
      <w:r w:rsidRPr="00C87BEB">
        <w:rPr>
          <w:rFonts w:ascii="Calibri" w:hAnsi="Calibri"/>
          <w:spacing w:val="35"/>
          <w:w w:val="105"/>
          <w:sz w:val="19"/>
          <w:lang w:val="it-IT"/>
        </w:rPr>
        <w:t xml:space="preserve"> </w:t>
      </w:r>
      <w:r w:rsidRPr="00C87BEB">
        <w:rPr>
          <w:rFonts w:ascii="Calibri" w:hAnsi="Calibri"/>
          <w:w w:val="105"/>
          <w:sz w:val="19"/>
          <w:lang w:val="it-IT"/>
        </w:rPr>
        <w:t>siano</w:t>
      </w:r>
      <w:r w:rsidRPr="00C87BEB">
        <w:rPr>
          <w:rFonts w:ascii="Calibri" w:hAnsi="Calibri"/>
          <w:spacing w:val="35"/>
          <w:w w:val="105"/>
          <w:sz w:val="19"/>
          <w:lang w:val="it-IT"/>
        </w:rPr>
        <w:t xml:space="preserve"> </w:t>
      </w:r>
      <w:r w:rsidRPr="00C87BEB">
        <w:rPr>
          <w:rFonts w:ascii="Calibri" w:hAnsi="Calibri"/>
          <w:w w:val="105"/>
          <w:sz w:val="19"/>
          <w:lang w:val="it-IT"/>
        </w:rPr>
        <w:t>necessarie</w:t>
      </w:r>
      <w:r w:rsidRPr="00C87BEB">
        <w:rPr>
          <w:rFonts w:ascii="Calibri" w:hAnsi="Calibri"/>
          <w:spacing w:val="35"/>
          <w:w w:val="105"/>
          <w:sz w:val="19"/>
          <w:lang w:val="it-IT"/>
        </w:rPr>
        <w:t xml:space="preserve"> </w:t>
      </w:r>
      <w:r w:rsidRPr="00C87BEB">
        <w:rPr>
          <w:rFonts w:ascii="Calibri" w:hAnsi="Calibri"/>
          <w:w w:val="105"/>
          <w:sz w:val="19"/>
          <w:lang w:val="it-IT"/>
        </w:rPr>
        <w:t>a</w:t>
      </w:r>
      <w:r w:rsidRPr="00C87BEB">
        <w:rPr>
          <w:rFonts w:ascii="Calibri" w:hAnsi="Calibri"/>
          <w:spacing w:val="34"/>
          <w:w w:val="105"/>
          <w:sz w:val="19"/>
          <w:lang w:val="it-IT"/>
        </w:rPr>
        <w:t xml:space="preserve"> </w:t>
      </w:r>
      <w:r w:rsidRPr="00C87BEB">
        <w:rPr>
          <w:rFonts w:ascii="Calibri" w:hAnsi="Calibri"/>
          <w:w w:val="105"/>
          <w:sz w:val="19"/>
          <w:lang w:val="it-IT"/>
        </w:rPr>
        <w:t>uno</w:t>
      </w:r>
      <w:r w:rsidRPr="00C87BEB">
        <w:rPr>
          <w:rFonts w:ascii="Calibri" w:hAnsi="Calibri"/>
          <w:spacing w:val="35"/>
          <w:w w:val="105"/>
          <w:sz w:val="19"/>
          <w:lang w:val="it-IT"/>
        </w:rPr>
        <w:t xml:space="preserve"> </w:t>
      </w:r>
      <w:r w:rsidRPr="00C87BEB">
        <w:rPr>
          <w:rFonts w:ascii="Calibri" w:hAnsi="Calibri"/>
          <w:w w:val="105"/>
          <w:sz w:val="19"/>
          <w:lang w:val="it-IT"/>
        </w:rPr>
        <w:t>stabilimento</w:t>
      </w:r>
      <w:r w:rsidRPr="00C87BEB">
        <w:rPr>
          <w:rFonts w:ascii="Calibri" w:hAnsi="Calibri"/>
          <w:w w:val="103"/>
          <w:sz w:val="19"/>
          <w:lang w:val="it-IT"/>
        </w:rPr>
        <w:t xml:space="preserve"> </w:t>
      </w:r>
      <w:r w:rsidRPr="00C87BEB">
        <w:rPr>
          <w:rFonts w:ascii="Calibri" w:hAnsi="Calibri"/>
          <w:w w:val="105"/>
          <w:sz w:val="19"/>
          <w:lang w:val="it-IT"/>
        </w:rPr>
        <w:t>pubblico</w:t>
      </w:r>
      <w:r w:rsidRPr="00C87BEB">
        <w:rPr>
          <w:rFonts w:ascii="Calibri" w:hAnsi="Calibri"/>
          <w:spacing w:val="7"/>
          <w:w w:val="105"/>
          <w:sz w:val="19"/>
          <w:lang w:val="it-IT"/>
        </w:rPr>
        <w:t xml:space="preserve"> </w:t>
      </w:r>
      <w:r w:rsidRPr="00C87BEB">
        <w:rPr>
          <w:rFonts w:ascii="Calibri" w:hAnsi="Calibri"/>
          <w:w w:val="105"/>
          <w:sz w:val="19"/>
          <w:lang w:val="it-IT"/>
        </w:rPr>
        <w:t>o</w:t>
      </w:r>
      <w:r w:rsidRPr="00C87BEB">
        <w:rPr>
          <w:rFonts w:ascii="Calibri" w:hAnsi="Calibri"/>
          <w:spacing w:val="7"/>
          <w:w w:val="105"/>
          <w:sz w:val="19"/>
          <w:lang w:val="it-IT"/>
        </w:rPr>
        <w:t xml:space="preserve"> </w:t>
      </w:r>
      <w:r w:rsidRPr="00C87BEB">
        <w:rPr>
          <w:rFonts w:ascii="Calibri" w:hAnsi="Calibri"/>
          <w:w w:val="105"/>
          <w:sz w:val="19"/>
          <w:lang w:val="it-IT"/>
        </w:rPr>
        <w:t>ad</w:t>
      </w:r>
      <w:r w:rsidRPr="00C87BEB">
        <w:rPr>
          <w:rFonts w:ascii="Calibri" w:hAnsi="Calibri"/>
          <w:spacing w:val="7"/>
          <w:w w:val="105"/>
          <w:sz w:val="19"/>
          <w:lang w:val="it-IT"/>
        </w:rPr>
        <w:t xml:space="preserve"> </w:t>
      </w:r>
      <w:r w:rsidRPr="00C87BEB">
        <w:rPr>
          <w:rFonts w:ascii="Calibri" w:hAnsi="Calibri"/>
          <w:w w:val="105"/>
          <w:sz w:val="19"/>
          <w:lang w:val="it-IT"/>
        </w:rPr>
        <w:t>un</w:t>
      </w:r>
      <w:r w:rsidRPr="00C87BEB">
        <w:rPr>
          <w:rFonts w:ascii="Calibri" w:hAnsi="Calibri"/>
          <w:spacing w:val="7"/>
          <w:w w:val="105"/>
          <w:sz w:val="19"/>
          <w:lang w:val="it-IT"/>
        </w:rPr>
        <w:t xml:space="preserve"> </w:t>
      </w:r>
      <w:r w:rsidRPr="00C87BEB">
        <w:rPr>
          <w:rFonts w:ascii="Calibri" w:hAnsi="Calibri"/>
          <w:w w:val="105"/>
          <w:sz w:val="19"/>
          <w:lang w:val="it-IT"/>
        </w:rPr>
        <w:t>pubblico</w:t>
      </w:r>
      <w:r w:rsidRPr="00C87BEB">
        <w:rPr>
          <w:rFonts w:ascii="Calibri" w:hAnsi="Calibri"/>
          <w:spacing w:val="7"/>
          <w:w w:val="105"/>
          <w:sz w:val="19"/>
          <w:lang w:val="it-IT"/>
        </w:rPr>
        <w:t xml:space="preserve"> </w:t>
      </w:r>
      <w:r w:rsidRPr="00C87BEB">
        <w:rPr>
          <w:rFonts w:ascii="Calibri" w:hAnsi="Calibri"/>
          <w:w w:val="105"/>
          <w:sz w:val="19"/>
          <w:lang w:val="it-IT"/>
        </w:rPr>
        <w:t>servizio,</w:t>
      </w:r>
      <w:r w:rsidRPr="00C87BEB">
        <w:rPr>
          <w:rFonts w:ascii="Calibri" w:hAnsi="Calibri"/>
          <w:spacing w:val="6"/>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punito</w:t>
      </w:r>
      <w:r w:rsidRPr="00C87BEB">
        <w:rPr>
          <w:rFonts w:ascii="Calibri" w:hAnsi="Calibri"/>
          <w:spacing w:val="7"/>
          <w:w w:val="105"/>
          <w:sz w:val="19"/>
          <w:lang w:val="it-IT"/>
        </w:rPr>
        <w:t xml:space="preserve"> </w:t>
      </w:r>
      <w:r w:rsidRPr="00C87BEB">
        <w:rPr>
          <w:rFonts w:ascii="Calibri" w:hAnsi="Calibri"/>
          <w:w w:val="105"/>
          <w:sz w:val="19"/>
          <w:lang w:val="it-IT"/>
        </w:rPr>
        <w:t>con</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spacing w:val="7"/>
          <w:w w:val="105"/>
          <w:sz w:val="19"/>
          <w:lang w:val="it-IT"/>
        </w:rPr>
        <w:t xml:space="preserve"> </w:t>
      </w:r>
      <w:r w:rsidRPr="00C87BEB">
        <w:rPr>
          <w:rFonts w:ascii="Calibri" w:hAnsi="Calibri"/>
          <w:w w:val="105"/>
          <w:sz w:val="19"/>
          <w:lang w:val="it-IT"/>
        </w:rPr>
        <w:t>reclusione</w:t>
      </w:r>
      <w:r w:rsidRPr="00C87BEB">
        <w:rPr>
          <w:rFonts w:ascii="Calibri" w:hAnsi="Calibri"/>
          <w:spacing w:val="7"/>
          <w:w w:val="105"/>
          <w:sz w:val="19"/>
          <w:lang w:val="it-IT"/>
        </w:rPr>
        <w:t xml:space="preserve"> </w:t>
      </w:r>
      <w:r w:rsidRPr="00C87BEB">
        <w:rPr>
          <w:rFonts w:ascii="Calibri" w:hAnsi="Calibri"/>
          <w:w w:val="105"/>
          <w:sz w:val="19"/>
          <w:lang w:val="it-IT"/>
        </w:rPr>
        <w:t>da</w:t>
      </w:r>
      <w:r w:rsidRPr="00C87BEB">
        <w:rPr>
          <w:rFonts w:ascii="Calibri" w:hAnsi="Calibri"/>
          <w:spacing w:val="7"/>
          <w:w w:val="105"/>
          <w:sz w:val="19"/>
          <w:lang w:val="it-IT"/>
        </w:rPr>
        <w:t xml:space="preserve"> </w:t>
      </w:r>
      <w:r w:rsidRPr="00C87BEB">
        <w:rPr>
          <w:rFonts w:ascii="Calibri" w:hAnsi="Calibri"/>
          <w:w w:val="105"/>
          <w:sz w:val="19"/>
          <w:lang w:val="it-IT"/>
        </w:rPr>
        <w:t>sei</w:t>
      </w:r>
      <w:r w:rsidRPr="00C87BEB">
        <w:rPr>
          <w:rFonts w:ascii="Calibri" w:hAnsi="Calibri"/>
          <w:spacing w:val="6"/>
          <w:w w:val="105"/>
          <w:sz w:val="19"/>
          <w:lang w:val="it-IT"/>
        </w:rPr>
        <w:t xml:space="preserve"> </w:t>
      </w:r>
      <w:r w:rsidRPr="00C87BEB">
        <w:rPr>
          <w:rFonts w:ascii="Calibri" w:hAnsi="Calibri"/>
          <w:w w:val="105"/>
          <w:sz w:val="19"/>
          <w:lang w:val="it-IT"/>
        </w:rPr>
        <w:t>mesi</w:t>
      </w:r>
      <w:r w:rsidRPr="00C87BEB">
        <w:rPr>
          <w:rFonts w:ascii="Calibri" w:hAnsi="Calibri"/>
          <w:spacing w:val="6"/>
          <w:w w:val="105"/>
          <w:sz w:val="19"/>
          <w:lang w:val="it-IT"/>
        </w:rPr>
        <w:t xml:space="preserve"> </w:t>
      </w:r>
      <w:r w:rsidRPr="00C87BEB">
        <w:rPr>
          <w:rFonts w:ascii="Calibri" w:hAnsi="Calibri"/>
          <w:w w:val="105"/>
          <w:sz w:val="19"/>
          <w:lang w:val="it-IT"/>
        </w:rPr>
        <w:t>a</w:t>
      </w:r>
      <w:r w:rsidRPr="00C87BEB">
        <w:rPr>
          <w:rFonts w:ascii="Calibri" w:hAnsi="Calibri"/>
          <w:spacing w:val="7"/>
          <w:w w:val="105"/>
          <w:sz w:val="19"/>
          <w:lang w:val="it-IT"/>
        </w:rPr>
        <w:t xml:space="preserve"> </w:t>
      </w:r>
      <w:r w:rsidRPr="00C87BEB">
        <w:rPr>
          <w:rFonts w:ascii="Calibri" w:hAnsi="Calibri"/>
          <w:w w:val="105"/>
          <w:sz w:val="19"/>
          <w:lang w:val="it-IT"/>
        </w:rPr>
        <w:t>tre</w:t>
      </w:r>
      <w:r w:rsidRPr="00C87BEB">
        <w:rPr>
          <w:rFonts w:ascii="Calibri" w:hAnsi="Calibri"/>
          <w:spacing w:val="7"/>
          <w:w w:val="105"/>
          <w:sz w:val="19"/>
          <w:lang w:val="it-IT"/>
        </w:rPr>
        <w:t xml:space="preserve"> </w:t>
      </w:r>
      <w:r w:rsidRPr="00C87BEB">
        <w:rPr>
          <w:rFonts w:ascii="Calibri" w:hAnsi="Calibri"/>
          <w:w w:val="105"/>
          <w:sz w:val="19"/>
          <w:lang w:val="it-IT"/>
        </w:rPr>
        <w:t>anni</w:t>
      </w:r>
      <w:r w:rsidRPr="00C87BEB">
        <w:rPr>
          <w:rFonts w:ascii="Calibri" w:hAnsi="Calibri"/>
          <w:spacing w:val="6"/>
          <w:w w:val="105"/>
          <w:sz w:val="19"/>
          <w:lang w:val="it-IT"/>
        </w:rPr>
        <w:t xml:space="preserve"> </w:t>
      </w:r>
      <w:r w:rsidRPr="00C87BEB">
        <w:rPr>
          <w:rFonts w:ascii="Calibri" w:hAnsi="Calibri"/>
          <w:w w:val="105"/>
          <w:sz w:val="19"/>
          <w:lang w:val="it-IT"/>
        </w:rPr>
        <w:t>e</w:t>
      </w:r>
      <w:r w:rsidRPr="00C87BEB">
        <w:rPr>
          <w:rFonts w:ascii="Calibri" w:hAnsi="Calibri"/>
          <w:spacing w:val="7"/>
          <w:w w:val="105"/>
          <w:sz w:val="19"/>
          <w:lang w:val="it-IT"/>
        </w:rPr>
        <w:t xml:space="preserve"> </w:t>
      </w:r>
      <w:r w:rsidRPr="00C87BEB">
        <w:rPr>
          <w:rFonts w:ascii="Calibri" w:hAnsi="Calibri"/>
          <w:w w:val="105"/>
          <w:sz w:val="19"/>
          <w:lang w:val="it-IT"/>
        </w:rPr>
        <w:t>con</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spacing w:val="7"/>
          <w:w w:val="105"/>
          <w:sz w:val="19"/>
          <w:lang w:val="it-IT"/>
        </w:rPr>
        <w:t xml:space="preserve"> </w:t>
      </w:r>
      <w:r w:rsidRPr="00C87BEB">
        <w:rPr>
          <w:rFonts w:ascii="Calibri" w:hAnsi="Calibri"/>
          <w:w w:val="105"/>
          <w:sz w:val="19"/>
          <w:lang w:val="it-IT"/>
        </w:rPr>
        <w:t>multa</w:t>
      </w:r>
      <w:r w:rsidRPr="00C87BEB">
        <w:rPr>
          <w:rFonts w:ascii="Calibri" w:hAnsi="Calibri"/>
          <w:spacing w:val="7"/>
          <w:w w:val="105"/>
          <w:sz w:val="19"/>
          <w:lang w:val="it-IT"/>
        </w:rPr>
        <w:t xml:space="preserve"> </w:t>
      </w:r>
      <w:r w:rsidRPr="00C87BEB">
        <w:rPr>
          <w:rFonts w:ascii="Calibri" w:hAnsi="Calibri"/>
          <w:w w:val="105"/>
          <w:sz w:val="19"/>
          <w:lang w:val="it-IT"/>
        </w:rPr>
        <w:t>non</w:t>
      </w:r>
      <w:r w:rsidRPr="00C87BEB">
        <w:rPr>
          <w:rFonts w:ascii="Calibri" w:hAnsi="Calibri"/>
          <w:spacing w:val="1"/>
          <w:w w:val="103"/>
          <w:sz w:val="19"/>
          <w:lang w:val="it-IT"/>
        </w:rPr>
        <w:t xml:space="preserve"> </w:t>
      </w:r>
      <w:r w:rsidRPr="00C87BEB">
        <w:rPr>
          <w:rFonts w:ascii="Calibri" w:hAnsi="Calibri"/>
          <w:w w:val="105"/>
          <w:sz w:val="19"/>
          <w:lang w:val="it-IT"/>
        </w:rPr>
        <w:t>inferiore</w:t>
      </w:r>
      <w:r w:rsidRPr="00C87BEB">
        <w:rPr>
          <w:rFonts w:ascii="Calibri" w:hAnsi="Calibri"/>
          <w:spacing w:val="-7"/>
          <w:w w:val="105"/>
          <w:sz w:val="19"/>
          <w:lang w:val="it-IT"/>
        </w:rPr>
        <w:t xml:space="preserve"> </w:t>
      </w:r>
      <w:r w:rsidRPr="00C87BEB">
        <w:rPr>
          <w:rFonts w:ascii="Calibri" w:hAnsi="Calibri"/>
          <w:w w:val="105"/>
          <w:sz w:val="19"/>
          <w:lang w:val="it-IT"/>
        </w:rPr>
        <w:t>a</w:t>
      </w:r>
      <w:r w:rsidRPr="00C87BEB">
        <w:rPr>
          <w:rFonts w:ascii="Calibri" w:hAnsi="Calibri"/>
          <w:spacing w:val="-4"/>
          <w:w w:val="105"/>
          <w:sz w:val="19"/>
          <w:lang w:val="it-IT"/>
        </w:rPr>
        <w:t xml:space="preserve"> </w:t>
      </w:r>
      <w:r w:rsidRPr="00C87BEB">
        <w:rPr>
          <w:rFonts w:ascii="Calibri" w:hAnsi="Calibri"/>
          <w:w w:val="105"/>
          <w:sz w:val="19"/>
          <w:lang w:val="it-IT"/>
        </w:rPr>
        <w:t>euro</w:t>
      </w:r>
      <w:r w:rsidRPr="00C87BEB">
        <w:rPr>
          <w:rFonts w:ascii="Calibri" w:hAnsi="Calibri"/>
          <w:spacing w:val="-5"/>
          <w:w w:val="105"/>
          <w:sz w:val="19"/>
          <w:lang w:val="it-IT"/>
        </w:rPr>
        <w:t xml:space="preserve"> </w:t>
      </w:r>
      <w:r w:rsidRPr="00C87BEB">
        <w:rPr>
          <w:rFonts w:ascii="Calibri" w:hAnsi="Calibri"/>
          <w:w w:val="105"/>
          <w:sz w:val="19"/>
          <w:lang w:val="it-IT"/>
        </w:rPr>
        <w:t>103.</w:t>
      </w:r>
      <w:r w:rsidRPr="00C87BEB">
        <w:rPr>
          <w:rFonts w:ascii="Calibri" w:hAnsi="Calibri"/>
          <w:spacing w:val="-6"/>
          <w:w w:val="105"/>
          <w:sz w:val="19"/>
          <w:lang w:val="it-IT"/>
        </w:rPr>
        <w:t xml:space="preserve"> </w:t>
      </w:r>
      <w:r w:rsidRPr="00C87BEB">
        <w:rPr>
          <w:rFonts w:ascii="Calibri" w:hAnsi="Calibri"/>
          <w:w w:val="105"/>
          <w:sz w:val="19"/>
          <w:lang w:val="it-IT"/>
        </w:rPr>
        <w:t>La</w:t>
      </w:r>
      <w:r w:rsidRPr="00C87BEB">
        <w:rPr>
          <w:rFonts w:ascii="Calibri" w:hAnsi="Calibri"/>
          <w:spacing w:val="-5"/>
          <w:w w:val="105"/>
          <w:sz w:val="19"/>
          <w:lang w:val="it-IT"/>
        </w:rPr>
        <w:t xml:space="preserve"> </w:t>
      </w:r>
      <w:r w:rsidRPr="00C87BEB">
        <w:rPr>
          <w:rFonts w:ascii="Calibri" w:hAnsi="Calibri"/>
          <w:w w:val="105"/>
          <w:sz w:val="19"/>
          <w:lang w:val="it-IT"/>
        </w:rPr>
        <w:t>pena</w:t>
      </w:r>
      <w:r w:rsidRPr="00C87BEB">
        <w:rPr>
          <w:rFonts w:ascii="Calibri" w:hAnsi="Calibri"/>
          <w:spacing w:val="-5"/>
          <w:w w:val="105"/>
          <w:sz w:val="19"/>
          <w:lang w:val="it-IT"/>
        </w:rPr>
        <w:t xml:space="preserve"> </w:t>
      </w:r>
      <w:r w:rsidRPr="00C87BEB">
        <w:rPr>
          <w:rFonts w:ascii="Calibri" w:hAnsi="Calibri"/>
          <w:w w:val="105"/>
          <w:sz w:val="19"/>
          <w:lang w:val="it-IT"/>
        </w:rPr>
        <w:t>è</w:t>
      </w:r>
      <w:r w:rsidRPr="00C87BEB">
        <w:rPr>
          <w:rFonts w:ascii="Calibri" w:hAnsi="Calibri"/>
          <w:spacing w:val="-7"/>
          <w:w w:val="105"/>
          <w:sz w:val="19"/>
          <w:lang w:val="it-IT"/>
        </w:rPr>
        <w:t xml:space="preserve"> </w:t>
      </w:r>
      <w:r w:rsidRPr="00C87BEB">
        <w:rPr>
          <w:rFonts w:ascii="Calibri" w:hAnsi="Calibri"/>
          <w:w w:val="105"/>
          <w:sz w:val="19"/>
          <w:lang w:val="it-IT"/>
        </w:rPr>
        <w:t>aumentata</w:t>
      </w:r>
      <w:r w:rsidRPr="00C87BEB">
        <w:rPr>
          <w:rFonts w:ascii="Calibri" w:hAnsi="Calibri"/>
          <w:spacing w:val="-5"/>
          <w:w w:val="105"/>
          <w:sz w:val="19"/>
          <w:lang w:val="it-IT"/>
        </w:rPr>
        <w:t xml:space="preserve"> </w:t>
      </w:r>
      <w:r w:rsidRPr="00C87BEB">
        <w:rPr>
          <w:rFonts w:ascii="Calibri" w:hAnsi="Calibri"/>
          <w:w w:val="105"/>
          <w:sz w:val="19"/>
          <w:lang w:val="it-IT"/>
        </w:rPr>
        <w:t>se</w:t>
      </w:r>
      <w:r w:rsidRPr="00C87BEB">
        <w:rPr>
          <w:rFonts w:ascii="Calibri" w:hAnsi="Calibri"/>
          <w:spacing w:val="-7"/>
          <w:w w:val="105"/>
          <w:sz w:val="19"/>
          <w:lang w:val="it-IT"/>
        </w:rPr>
        <w:t xml:space="preserve"> </w:t>
      </w:r>
      <w:r w:rsidRPr="00C87BEB">
        <w:rPr>
          <w:rFonts w:ascii="Calibri" w:hAnsi="Calibri"/>
          <w:w w:val="105"/>
          <w:sz w:val="19"/>
          <w:lang w:val="it-IT"/>
        </w:rPr>
        <w:t>la</w:t>
      </w:r>
      <w:r w:rsidRPr="00C87BEB">
        <w:rPr>
          <w:rFonts w:ascii="Calibri" w:hAnsi="Calibri"/>
          <w:spacing w:val="-4"/>
          <w:w w:val="105"/>
          <w:sz w:val="19"/>
          <w:lang w:val="it-IT"/>
        </w:rPr>
        <w:t xml:space="preserve"> </w:t>
      </w:r>
      <w:r w:rsidRPr="00C87BEB">
        <w:rPr>
          <w:rFonts w:ascii="Calibri" w:hAnsi="Calibri"/>
          <w:w w:val="105"/>
          <w:sz w:val="19"/>
          <w:lang w:val="it-IT"/>
        </w:rPr>
        <w:t>fornitura</w:t>
      </w:r>
      <w:r w:rsidRPr="00C87BEB">
        <w:rPr>
          <w:rFonts w:ascii="Calibri" w:hAnsi="Calibri"/>
          <w:spacing w:val="-5"/>
          <w:w w:val="105"/>
          <w:sz w:val="19"/>
          <w:lang w:val="it-IT"/>
        </w:rPr>
        <w:t xml:space="preserve"> </w:t>
      </w:r>
      <w:r w:rsidRPr="00C87BEB">
        <w:rPr>
          <w:rFonts w:ascii="Calibri" w:hAnsi="Calibri"/>
          <w:w w:val="105"/>
          <w:sz w:val="19"/>
          <w:lang w:val="it-IT"/>
        </w:rPr>
        <w:t>concerne:</w:t>
      </w:r>
    </w:p>
    <w:p w14:paraId="7D2DE427" w14:textId="77777777" w:rsidR="00EF58DA" w:rsidRPr="00C87BEB" w:rsidRDefault="00EF58DA">
      <w:pPr>
        <w:spacing w:before="2"/>
        <w:rPr>
          <w:rFonts w:ascii="Calibri" w:eastAsia="Calibri" w:hAnsi="Calibri" w:cs="Calibri"/>
          <w:sz w:val="26"/>
          <w:szCs w:val="26"/>
          <w:lang w:val="it-IT"/>
        </w:rPr>
      </w:pPr>
    </w:p>
    <w:p w14:paraId="039347EF" w14:textId="77777777" w:rsidR="00EF58DA" w:rsidRPr="00C87BEB" w:rsidRDefault="00EF58DA">
      <w:pPr>
        <w:jc w:val="center"/>
        <w:rPr>
          <w:rFonts w:ascii="Times New Roman" w:eastAsia="Times New Roman" w:hAnsi="Times New Roman" w:cs="Times New Roman"/>
          <w:lang w:val="it-IT"/>
        </w:rPr>
        <w:sectPr w:rsidR="00EF58DA" w:rsidRPr="00C87BEB">
          <w:pgSz w:w="11900" w:h="16840"/>
          <w:pgMar w:top="620" w:right="1600" w:bottom="280" w:left="1020" w:header="720" w:footer="720" w:gutter="0"/>
          <w:cols w:space="720"/>
        </w:sectPr>
      </w:pPr>
    </w:p>
    <w:p w14:paraId="30229359" w14:textId="77777777" w:rsidR="00EF58DA" w:rsidRPr="00C87BEB" w:rsidRDefault="00C87BEB">
      <w:pPr>
        <w:pStyle w:val="Paragrafoelenco"/>
        <w:numPr>
          <w:ilvl w:val="0"/>
          <w:numId w:val="2"/>
        </w:numPr>
        <w:tabs>
          <w:tab w:val="left" w:pos="932"/>
        </w:tabs>
        <w:spacing w:line="254" w:lineRule="auto"/>
        <w:ind w:right="105" w:firstLine="0"/>
        <w:jc w:val="both"/>
        <w:rPr>
          <w:rFonts w:ascii="Calibri" w:eastAsia="Calibri" w:hAnsi="Calibri" w:cs="Calibri"/>
          <w:sz w:val="19"/>
          <w:szCs w:val="19"/>
          <w:lang w:val="it-IT"/>
        </w:rPr>
      </w:pPr>
      <w:r w:rsidRPr="00C87BEB">
        <w:rPr>
          <w:rFonts w:ascii="Calibri"/>
          <w:w w:val="105"/>
          <w:sz w:val="19"/>
          <w:lang w:val="it-IT"/>
        </w:rPr>
        <w:t>sostanze</w:t>
      </w:r>
      <w:r w:rsidRPr="00C87BEB">
        <w:rPr>
          <w:rFonts w:ascii="Calibri"/>
          <w:spacing w:val="19"/>
          <w:w w:val="105"/>
          <w:sz w:val="19"/>
          <w:lang w:val="it-IT"/>
        </w:rPr>
        <w:t xml:space="preserve"> </w:t>
      </w:r>
      <w:r w:rsidRPr="00C87BEB">
        <w:rPr>
          <w:rFonts w:ascii="Calibri"/>
          <w:w w:val="105"/>
          <w:sz w:val="19"/>
          <w:lang w:val="it-IT"/>
        </w:rPr>
        <w:t>alimentari</w:t>
      </w:r>
      <w:r w:rsidRPr="00C87BEB">
        <w:rPr>
          <w:rFonts w:ascii="Calibri"/>
          <w:spacing w:val="18"/>
          <w:w w:val="105"/>
          <w:sz w:val="19"/>
          <w:lang w:val="it-IT"/>
        </w:rPr>
        <w:t xml:space="preserve"> </w:t>
      </w:r>
      <w:r w:rsidRPr="00C87BEB">
        <w:rPr>
          <w:rFonts w:ascii="Calibri"/>
          <w:w w:val="105"/>
          <w:sz w:val="19"/>
          <w:lang w:val="it-IT"/>
        </w:rPr>
        <w:t>o</w:t>
      </w:r>
      <w:r w:rsidRPr="00C87BEB">
        <w:rPr>
          <w:rFonts w:ascii="Calibri"/>
          <w:spacing w:val="19"/>
          <w:w w:val="105"/>
          <w:sz w:val="19"/>
          <w:lang w:val="it-IT"/>
        </w:rPr>
        <w:t xml:space="preserve"> </w:t>
      </w:r>
      <w:r w:rsidRPr="00C87BEB">
        <w:rPr>
          <w:rFonts w:ascii="Calibri"/>
          <w:w w:val="105"/>
          <w:sz w:val="19"/>
          <w:lang w:val="it-IT"/>
        </w:rPr>
        <w:t>medicinali,</w:t>
      </w:r>
      <w:r w:rsidRPr="00C87BEB">
        <w:rPr>
          <w:rFonts w:ascii="Calibri"/>
          <w:spacing w:val="18"/>
          <w:w w:val="105"/>
          <w:sz w:val="19"/>
          <w:lang w:val="it-IT"/>
        </w:rPr>
        <w:t xml:space="preserve"> </w:t>
      </w:r>
      <w:r w:rsidRPr="00C87BEB">
        <w:rPr>
          <w:rFonts w:ascii="Calibri"/>
          <w:w w:val="105"/>
          <w:sz w:val="19"/>
          <w:lang w:val="it-IT"/>
        </w:rPr>
        <w:t>ovvero</w:t>
      </w:r>
      <w:r w:rsidRPr="00C87BEB">
        <w:rPr>
          <w:rFonts w:ascii="Calibri"/>
          <w:spacing w:val="20"/>
          <w:w w:val="105"/>
          <w:sz w:val="19"/>
          <w:lang w:val="it-IT"/>
        </w:rPr>
        <w:t xml:space="preserve"> </w:t>
      </w:r>
      <w:r w:rsidRPr="00C87BEB">
        <w:rPr>
          <w:rFonts w:ascii="Calibri"/>
          <w:w w:val="105"/>
          <w:sz w:val="19"/>
          <w:lang w:val="it-IT"/>
        </w:rPr>
        <w:t>cose</w:t>
      </w:r>
      <w:r w:rsidRPr="00C87BEB">
        <w:rPr>
          <w:rFonts w:ascii="Calibri"/>
          <w:spacing w:val="19"/>
          <w:w w:val="105"/>
          <w:sz w:val="19"/>
          <w:lang w:val="it-IT"/>
        </w:rPr>
        <w:t xml:space="preserve"> </w:t>
      </w:r>
      <w:r w:rsidRPr="00C87BEB">
        <w:rPr>
          <w:rFonts w:ascii="Calibri"/>
          <w:w w:val="105"/>
          <w:sz w:val="19"/>
          <w:lang w:val="it-IT"/>
        </w:rPr>
        <w:t>od</w:t>
      </w:r>
      <w:r w:rsidRPr="00C87BEB">
        <w:rPr>
          <w:rFonts w:ascii="Calibri"/>
          <w:spacing w:val="19"/>
          <w:w w:val="105"/>
          <w:sz w:val="19"/>
          <w:lang w:val="it-IT"/>
        </w:rPr>
        <w:t xml:space="preserve"> </w:t>
      </w:r>
      <w:r w:rsidRPr="00C87BEB">
        <w:rPr>
          <w:rFonts w:ascii="Calibri"/>
          <w:w w:val="105"/>
          <w:sz w:val="19"/>
          <w:lang w:val="it-IT"/>
        </w:rPr>
        <w:t>opere</w:t>
      </w:r>
      <w:r w:rsidRPr="00C87BEB">
        <w:rPr>
          <w:rFonts w:ascii="Calibri"/>
          <w:spacing w:val="19"/>
          <w:w w:val="105"/>
          <w:sz w:val="19"/>
          <w:lang w:val="it-IT"/>
        </w:rPr>
        <w:t xml:space="preserve"> </w:t>
      </w:r>
      <w:r w:rsidRPr="00C87BEB">
        <w:rPr>
          <w:rFonts w:ascii="Calibri"/>
          <w:w w:val="105"/>
          <w:sz w:val="19"/>
          <w:lang w:val="it-IT"/>
        </w:rPr>
        <w:t>destinate</w:t>
      </w:r>
      <w:r w:rsidRPr="00C87BEB">
        <w:rPr>
          <w:rFonts w:ascii="Calibri"/>
          <w:spacing w:val="19"/>
          <w:w w:val="105"/>
          <w:sz w:val="19"/>
          <w:lang w:val="it-IT"/>
        </w:rPr>
        <w:t xml:space="preserve"> </w:t>
      </w:r>
      <w:r w:rsidRPr="00C87BEB">
        <w:rPr>
          <w:rFonts w:ascii="Calibri"/>
          <w:w w:val="105"/>
          <w:sz w:val="19"/>
          <w:lang w:val="it-IT"/>
        </w:rPr>
        <w:t>alle</w:t>
      </w:r>
      <w:r w:rsidRPr="00C87BEB">
        <w:rPr>
          <w:rFonts w:ascii="Calibri"/>
          <w:spacing w:val="19"/>
          <w:w w:val="105"/>
          <w:sz w:val="19"/>
          <w:lang w:val="it-IT"/>
        </w:rPr>
        <w:t xml:space="preserve"> </w:t>
      </w:r>
      <w:r w:rsidRPr="00C87BEB">
        <w:rPr>
          <w:rFonts w:ascii="Calibri"/>
          <w:w w:val="105"/>
          <w:sz w:val="19"/>
          <w:lang w:val="it-IT"/>
        </w:rPr>
        <w:t>comunicazioni</w:t>
      </w:r>
      <w:r w:rsidRPr="00C87BEB">
        <w:rPr>
          <w:rFonts w:ascii="Calibri"/>
          <w:spacing w:val="18"/>
          <w:w w:val="105"/>
          <w:sz w:val="19"/>
          <w:lang w:val="it-IT"/>
        </w:rPr>
        <w:t xml:space="preserve"> </w:t>
      </w:r>
      <w:r w:rsidRPr="00C87BEB">
        <w:rPr>
          <w:rFonts w:ascii="Calibri"/>
          <w:w w:val="105"/>
          <w:sz w:val="19"/>
          <w:lang w:val="it-IT"/>
        </w:rPr>
        <w:t>per</w:t>
      </w:r>
      <w:r w:rsidRPr="00C87BEB">
        <w:rPr>
          <w:rFonts w:ascii="Calibri"/>
          <w:spacing w:val="19"/>
          <w:w w:val="105"/>
          <w:sz w:val="19"/>
          <w:lang w:val="it-IT"/>
        </w:rPr>
        <w:t xml:space="preserve"> </w:t>
      </w:r>
      <w:r w:rsidRPr="00C87BEB">
        <w:rPr>
          <w:rFonts w:ascii="Calibri"/>
          <w:w w:val="105"/>
          <w:sz w:val="19"/>
          <w:lang w:val="it-IT"/>
        </w:rPr>
        <w:t>terra,</w:t>
      </w:r>
      <w:r w:rsidRPr="00C87BEB">
        <w:rPr>
          <w:rFonts w:ascii="Calibri"/>
          <w:spacing w:val="19"/>
          <w:w w:val="105"/>
          <w:sz w:val="19"/>
          <w:lang w:val="it-IT"/>
        </w:rPr>
        <w:t xml:space="preserve"> </w:t>
      </w:r>
      <w:r w:rsidRPr="00C87BEB">
        <w:rPr>
          <w:rFonts w:ascii="Calibri"/>
          <w:w w:val="105"/>
          <w:sz w:val="19"/>
          <w:lang w:val="it-IT"/>
        </w:rPr>
        <w:t>per</w:t>
      </w:r>
      <w:r w:rsidRPr="00C87BEB">
        <w:rPr>
          <w:rFonts w:ascii="Calibri"/>
          <w:w w:val="103"/>
          <w:sz w:val="19"/>
          <w:lang w:val="it-IT"/>
        </w:rPr>
        <w:t xml:space="preserve"> </w:t>
      </w:r>
      <w:r w:rsidRPr="00C87BEB">
        <w:rPr>
          <w:rFonts w:ascii="Calibri"/>
          <w:w w:val="105"/>
          <w:sz w:val="19"/>
          <w:lang w:val="it-IT"/>
        </w:rPr>
        <w:t>acqua</w:t>
      </w:r>
      <w:r w:rsidRPr="00C87BEB">
        <w:rPr>
          <w:rFonts w:ascii="Calibri"/>
          <w:spacing w:val="-4"/>
          <w:w w:val="105"/>
          <w:sz w:val="19"/>
          <w:lang w:val="it-IT"/>
        </w:rPr>
        <w:t xml:space="preserve"> </w:t>
      </w:r>
      <w:r w:rsidRPr="00C87BEB">
        <w:rPr>
          <w:rFonts w:ascii="Calibri"/>
          <w:w w:val="105"/>
          <w:sz w:val="19"/>
          <w:lang w:val="it-IT"/>
        </w:rPr>
        <w:t>o</w:t>
      </w:r>
      <w:r w:rsidRPr="00C87BEB">
        <w:rPr>
          <w:rFonts w:ascii="Calibri"/>
          <w:spacing w:val="-5"/>
          <w:w w:val="105"/>
          <w:sz w:val="19"/>
          <w:lang w:val="it-IT"/>
        </w:rPr>
        <w:t xml:space="preserve"> </w:t>
      </w:r>
      <w:r w:rsidRPr="00C87BEB">
        <w:rPr>
          <w:rFonts w:ascii="Calibri"/>
          <w:w w:val="105"/>
          <w:sz w:val="19"/>
          <w:lang w:val="it-IT"/>
        </w:rPr>
        <w:t>per</w:t>
      </w:r>
      <w:r w:rsidRPr="00C87BEB">
        <w:rPr>
          <w:rFonts w:ascii="Calibri"/>
          <w:spacing w:val="-5"/>
          <w:w w:val="105"/>
          <w:sz w:val="19"/>
          <w:lang w:val="it-IT"/>
        </w:rPr>
        <w:t xml:space="preserve"> </w:t>
      </w:r>
      <w:r w:rsidRPr="00C87BEB">
        <w:rPr>
          <w:rFonts w:ascii="Calibri"/>
          <w:w w:val="105"/>
          <w:sz w:val="19"/>
          <w:lang w:val="it-IT"/>
        </w:rPr>
        <w:t>aria,</w:t>
      </w:r>
      <w:r w:rsidRPr="00C87BEB">
        <w:rPr>
          <w:rFonts w:ascii="Calibri"/>
          <w:spacing w:val="-4"/>
          <w:w w:val="105"/>
          <w:sz w:val="19"/>
          <w:lang w:val="it-IT"/>
        </w:rPr>
        <w:t xml:space="preserve"> </w:t>
      </w:r>
      <w:r w:rsidRPr="00C87BEB">
        <w:rPr>
          <w:rFonts w:ascii="Calibri"/>
          <w:w w:val="105"/>
          <w:sz w:val="19"/>
          <w:lang w:val="it-IT"/>
        </w:rPr>
        <w:t>o</w:t>
      </w:r>
      <w:r w:rsidRPr="00C87BEB">
        <w:rPr>
          <w:rFonts w:ascii="Calibri"/>
          <w:spacing w:val="-5"/>
          <w:w w:val="105"/>
          <w:sz w:val="19"/>
          <w:lang w:val="it-IT"/>
        </w:rPr>
        <w:t xml:space="preserve"> </w:t>
      </w:r>
      <w:r w:rsidRPr="00C87BEB">
        <w:rPr>
          <w:rFonts w:ascii="Calibri"/>
          <w:w w:val="105"/>
          <w:sz w:val="19"/>
          <w:lang w:val="it-IT"/>
        </w:rPr>
        <w:t>alle</w:t>
      </w:r>
      <w:r w:rsidRPr="00C87BEB">
        <w:rPr>
          <w:rFonts w:ascii="Calibri"/>
          <w:spacing w:val="-5"/>
          <w:w w:val="105"/>
          <w:sz w:val="19"/>
          <w:lang w:val="it-IT"/>
        </w:rPr>
        <w:t xml:space="preserve"> </w:t>
      </w:r>
      <w:r w:rsidRPr="00C87BEB">
        <w:rPr>
          <w:rFonts w:ascii="Calibri"/>
          <w:w w:val="105"/>
          <w:sz w:val="19"/>
          <w:lang w:val="it-IT"/>
        </w:rPr>
        <w:t>comunicazioni</w:t>
      </w:r>
      <w:r w:rsidRPr="00C87BEB">
        <w:rPr>
          <w:rFonts w:ascii="Calibri"/>
          <w:spacing w:val="-5"/>
          <w:w w:val="105"/>
          <w:sz w:val="19"/>
          <w:lang w:val="it-IT"/>
        </w:rPr>
        <w:t xml:space="preserve"> </w:t>
      </w:r>
      <w:r w:rsidRPr="00C87BEB">
        <w:rPr>
          <w:rFonts w:ascii="Calibri"/>
          <w:w w:val="105"/>
          <w:sz w:val="19"/>
          <w:lang w:val="it-IT"/>
        </w:rPr>
        <w:t>telegrafiche</w:t>
      </w:r>
      <w:r w:rsidRPr="00C87BEB">
        <w:rPr>
          <w:rFonts w:ascii="Calibri"/>
          <w:spacing w:val="-4"/>
          <w:w w:val="105"/>
          <w:sz w:val="19"/>
          <w:lang w:val="it-IT"/>
        </w:rPr>
        <w:t xml:space="preserve"> </w:t>
      </w:r>
      <w:r w:rsidRPr="00C87BEB">
        <w:rPr>
          <w:rFonts w:ascii="Calibri"/>
          <w:w w:val="105"/>
          <w:sz w:val="19"/>
          <w:lang w:val="it-IT"/>
        </w:rPr>
        <w:t>o</w:t>
      </w:r>
      <w:r w:rsidRPr="00C87BEB">
        <w:rPr>
          <w:rFonts w:ascii="Calibri"/>
          <w:spacing w:val="-5"/>
          <w:w w:val="105"/>
          <w:sz w:val="19"/>
          <w:lang w:val="it-IT"/>
        </w:rPr>
        <w:t xml:space="preserve"> </w:t>
      </w:r>
      <w:r w:rsidRPr="00C87BEB">
        <w:rPr>
          <w:rFonts w:ascii="Calibri"/>
          <w:w w:val="105"/>
          <w:sz w:val="19"/>
          <w:lang w:val="it-IT"/>
        </w:rPr>
        <w:t>telefoniche;</w:t>
      </w:r>
    </w:p>
    <w:p w14:paraId="397B7D9F" w14:textId="77777777" w:rsidR="00EF58DA" w:rsidRPr="00C87BEB" w:rsidRDefault="00C87BEB">
      <w:pPr>
        <w:pStyle w:val="Paragrafoelenco"/>
        <w:numPr>
          <w:ilvl w:val="0"/>
          <w:numId w:val="2"/>
        </w:numPr>
        <w:tabs>
          <w:tab w:val="left" w:pos="912"/>
        </w:tabs>
        <w:spacing w:before="97"/>
        <w:ind w:left="911" w:hanging="197"/>
        <w:jc w:val="both"/>
        <w:rPr>
          <w:rFonts w:ascii="Calibri" w:eastAsia="Calibri" w:hAnsi="Calibri" w:cs="Calibri"/>
          <w:sz w:val="19"/>
          <w:szCs w:val="19"/>
          <w:lang w:val="it-IT"/>
        </w:rPr>
      </w:pPr>
      <w:r w:rsidRPr="00C87BEB">
        <w:rPr>
          <w:rFonts w:ascii="Calibri"/>
          <w:w w:val="105"/>
          <w:sz w:val="19"/>
          <w:lang w:val="it-IT"/>
        </w:rPr>
        <w:t>cose</w:t>
      </w:r>
      <w:r w:rsidRPr="00C87BEB">
        <w:rPr>
          <w:rFonts w:ascii="Calibri"/>
          <w:spacing w:val="-7"/>
          <w:w w:val="105"/>
          <w:sz w:val="19"/>
          <w:lang w:val="it-IT"/>
        </w:rPr>
        <w:t xml:space="preserve"> </w:t>
      </w:r>
      <w:r w:rsidRPr="00C87BEB">
        <w:rPr>
          <w:rFonts w:ascii="Calibri"/>
          <w:w w:val="105"/>
          <w:sz w:val="19"/>
          <w:lang w:val="it-IT"/>
        </w:rPr>
        <w:t>od</w:t>
      </w:r>
      <w:r w:rsidRPr="00C87BEB">
        <w:rPr>
          <w:rFonts w:ascii="Calibri"/>
          <w:spacing w:val="-5"/>
          <w:w w:val="105"/>
          <w:sz w:val="19"/>
          <w:lang w:val="it-IT"/>
        </w:rPr>
        <w:t xml:space="preserve"> </w:t>
      </w:r>
      <w:r w:rsidRPr="00C87BEB">
        <w:rPr>
          <w:rFonts w:ascii="Calibri"/>
          <w:w w:val="105"/>
          <w:sz w:val="19"/>
          <w:lang w:val="it-IT"/>
        </w:rPr>
        <w:t>opere</w:t>
      </w:r>
      <w:r w:rsidRPr="00C87BEB">
        <w:rPr>
          <w:rFonts w:ascii="Calibri"/>
          <w:spacing w:val="-7"/>
          <w:w w:val="105"/>
          <w:sz w:val="19"/>
          <w:lang w:val="it-IT"/>
        </w:rPr>
        <w:t xml:space="preserve"> </w:t>
      </w:r>
      <w:r w:rsidRPr="00C87BEB">
        <w:rPr>
          <w:rFonts w:ascii="Calibri"/>
          <w:w w:val="105"/>
          <w:sz w:val="19"/>
          <w:lang w:val="it-IT"/>
        </w:rPr>
        <w:t>destinate</w:t>
      </w:r>
      <w:r w:rsidRPr="00C87BEB">
        <w:rPr>
          <w:rFonts w:ascii="Calibri"/>
          <w:spacing w:val="-7"/>
          <w:w w:val="105"/>
          <w:sz w:val="19"/>
          <w:lang w:val="it-IT"/>
        </w:rPr>
        <w:t xml:space="preserve"> </w:t>
      </w:r>
      <w:r w:rsidRPr="00C87BEB">
        <w:rPr>
          <w:rFonts w:ascii="Calibri"/>
          <w:w w:val="105"/>
          <w:sz w:val="19"/>
          <w:lang w:val="it-IT"/>
        </w:rPr>
        <w:t>all'armamento</w:t>
      </w:r>
      <w:r w:rsidRPr="00C87BEB">
        <w:rPr>
          <w:rFonts w:ascii="Calibri"/>
          <w:spacing w:val="-5"/>
          <w:w w:val="105"/>
          <w:sz w:val="19"/>
          <w:lang w:val="it-IT"/>
        </w:rPr>
        <w:t xml:space="preserve"> </w:t>
      </w:r>
      <w:r w:rsidRPr="00C87BEB">
        <w:rPr>
          <w:rFonts w:ascii="Calibri"/>
          <w:w w:val="105"/>
          <w:sz w:val="19"/>
          <w:lang w:val="it-IT"/>
        </w:rPr>
        <w:t>o</w:t>
      </w:r>
      <w:r w:rsidRPr="00C87BEB">
        <w:rPr>
          <w:rFonts w:ascii="Calibri"/>
          <w:spacing w:val="-6"/>
          <w:w w:val="105"/>
          <w:sz w:val="19"/>
          <w:lang w:val="it-IT"/>
        </w:rPr>
        <w:t xml:space="preserve"> </w:t>
      </w:r>
      <w:r w:rsidRPr="00C87BEB">
        <w:rPr>
          <w:rFonts w:ascii="Calibri"/>
          <w:w w:val="105"/>
          <w:sz w:val="19"/>
          <w:lang w:val="it-IT"/>
        </w:rPr>
        <w:t>all'equipaggiamento</w:t>
      </w:r>
      <w:r w:rsidRPr="00C87BEB">
        <w:rPr>
          <w:rFonts w:ascii="Calibri"/>
          <w:spacing w:val="-5"/>
          <w:w w:val="105"/>
          <w:sz w:val="19"/>
          <w:lang w:val="it-IT"/>
        </w:rPr>
        <w:t xml:space="preserve"> </w:t>
      </w:r>
      <w:r w:rsidRPr="00C87BEB">
        <w:rPr>
          <w:rFonts w:ascii="Calibri"/>
          <w:w w:val="105"/>
          <w:sz w:val="19"/>
          <w:lang w:val="it-IT"/>
        </w:rPr>
        <w:t>delle</w:t>
      </w:r>
      <w:r w:rsidRPr="00C87BEB">
        <w:rPr>
          <w:rFonts w:ascii="Calibri"/>
          <w:spacing w:val="-7"/>
          <w:w w:val="105"/>
          <w:sz w:val="19"/>
          <w:lang w:val="it-IT"/>
        </w:rPr>
        <w:t xml:space="preserve"> </w:t>
      </w:r>
      <w:r w:rsidRPr="00C87BEB">
        <w:rPr>
          <w:rFonts w:ascii="Calibri"/>
          <w:w w:val="105"/>
          <w:sz w:val="19"/>
          <w:lang w:val="it-IT"/>
        </w:rPr>
        <w:t>forze</w:t>
      </w:r>
      <w:r w:rsidRPr="00C87BEB">
        <w:rPr>
          <w:rFonts w:ascii="Calibri"/>
          <w:spacing w:val="-7"/>
          <w:w w:val="105"/>
          <w:sz w:val="19"/>
          <w:lang w:val="it-IT"/>
        </w:rPr>
        <w:t xml:space="preserve"> </w:t>
      </w:r>
      <w:r w:rsidRPr="00C87BEB">
        <w:rPr>
          <w:rFonts w:ascii="Calibri"/>
          <w:w w:val="105"/>
          <w:sz w:val="19"/>
          <w:lang w:val="it-IT"/>
        </w:rPr>
        <w:t>armate</w:t>
      </w:r>
      <w:r w:rsidRPr="00C87BEB">
        <w:rPr>
          <w:rFonts w:ascii="Calibri"/>
          <w:spacing w:val="-7"/>
          <w:w w:val="105"/>
          <w:sz w:val="19"/>
          <w:lang w:val="it-IT"/>
        </w:rPr>
        <w:t xml:space="preserve"> </w:t>
      </w:r>
      <w:r w:rsidRPr="00C87BEB">
        <w:rPr>
          <w:rFonts w:ascii="Calibri"/>
          <w:w w:val="105"/>
          <w:sz w:val="19"/>
          <w:lang w:val="it-IT"/>
        </w:rPr>
        <w:t>dello</w:t>
      </w:r>
      <w:r w:rsidRPr="00C87BEB">
        <w:rPr>
          <w:rFonts w:ascii="Calibri"/>
          <w:spacing w:val="-5"/>
          <w:w w:val="105"/>
          <w:sz w:val="19"/>
          <w:lang w:val="it-IT"/>
        </w:rPr>
        <w:t xml:space="preserve"> </w:t>
      </w:r>
      <w:r w:rsidRPr="00C87BEB">
        <w:rPr>
          <w:rFonts w:ascii="Calibri"/>
          <w:w w:val="105"/>
          <w:sz w:val="19"/>
          <w:lang w:val="it-IT"/>
        </w:rPr>
        <w:t>Stato;</w:t>
      </w:r>
    </w:p>
    <w:p w14:paraId="518F10C1" w14:textId="77777777" w:rsidR="00EF58DA" w:rsidRPr="00C87BEB" w:rsidRDefault="00C87BEB">
      <w:pPr>
        <w:pStyle w:val="Paragrafoelenco"/>
        <w:numPr>
          <w:ilvl w:val="0"/>
          <w:numId w:val="2"/>
        </w:numPr>
        <w:tabs>
          <w:tab w:val="left" w:pos="912"/>
        </w:tabs>
        <w:spacing w:before="113"/>
        <w:ind w:left="911" w:hanging="197"/>
        <w:jc w:val="both"/>
        <w:rPr>
          <w:rFonts w:ascii="Calibri" w:eastAsia="Calibri" w:hAnsi="Calibri" w:cs="Calibri"/>
          <w:sz w:val="19"/>
          <w:szCs w:val="19"/>
          <w:lang w:val="it-IT"/>
        </w:rPr>
      </w:pPr>
      <w:r w:rsidRPr="00C87BEB">
        <w:rPr>
          <w:rFonts w:ascii="Calibri"/>
          <w:w w:val="105"/>
          <w:sz w:val="19"/>
          <w:lang w:val="it-IT"/>
        </w:rPr>
        <w:t>cose</w:t>
      </w:r>
      <w:r w:rsidRPr="00C87BEB">
        <w:rPr>
          <w:rFonts w:ascii="Calibri"/>
          <w:spacing w:val="-5"/>
          <w:w w:val="105"/>
          <w:sz w:val="19"/>
          <w:lang w:val="it-IT"/>
        </w:rPr>
        <w:t xml:space="preserve"> </w:t>
      </w:r>
      <w:r w:rsidRPr="00C87BEB">
        <w:rPr>
          <w:rFonts w:ascii="Calibri"/>
          <w:w w:val="105"/>
          <w:sz w:val="19"/>
          <w:lang w:val="it-IT"/>
        </w:rPr>
        <w:t>od</w:t>
      </w:r>
      <w:r w:rsidRPr="00C87BEB">
        <w:rPr>
          <w:rFonts w:ascii="Calibri"/>
          <w:spacing w:val="-3"/>
          <w:w w:val="105"/>
          <w:sz w:val="19"/>
          <w:lang w:val="it-IT"/>
        </w:rPr>
        <w:t xml:space="preserve"> </w:t>
      </w:r>
      <w:r w:rsidRPr="00C87BEB">
        <w:rPr>
          <w:rFonts w:ascii="Calibri"/>
          <w:w w:val="105"/>
          <w:sz w:val="19"/>
          <w:lang w:val="it-IT"/>
        </w:rPr>
        <w:t>opere</w:t>
      </w:r>
      <w:r w:rsidRPr="00C87BEB">
        <w:rPr>
          <w:rFonts w:ascii="Calibri"/>
          <w:spacing w:val="-5"/>
          <w:w w:val="105"/>
          <w:sz w:val="19"/>
          <w:lang w:val="it-IT"/>
        </w:rPr>
        <w:t xml:space="preserve"> </w:t>
      </w:r>
      <w:r w:rsidRPr="00C87BEB">
        <w:rPr>
          <w:rFonts w:ascii="Calibri"/>
          <w:w w:val="105"/>
          <w:sz w:val="19"/>
          <w:lang w:val="it-IT"/>
        </w:rPr>
        <w:t>destinate</w:t>
      </w:r>
      <w:r w:rsidRPr="00C87BEB">
        <w:rPr>
          <w:rFonts w:ascii="Calibri"/>
          <w:spacing w:val="-5"/>
          <w:w w:val="105"/>
          <w:sz w:val="19"/>
          <w:lang w:val="it-IT"/>
        </w:rPr>
        <w:t xml:space="preserve"> </w:t>
      </w:r>
      <w:r w:rsidRPr="00C87BEB">
        <w:rPr>
          <w:rFonts w:ascii="Calibri"/>
          <w:w w:val="105"/>
          <w:sz w:val="19"/>
          <w:lang w:val="it-IT"/>
        </w:rPr>
        <w:t>ad</w:t>
      </w:r>
      <w:r w:rsidRPr="00C87BEB">
        <w:rPr>
          <w:rFonts w:ascii="Calibri"/>
          <w:spacing w:val="-1"/>
          <w:w w:val="105"/>
          <w:sz w:val="19"/>
          <w:lang w:val="it-IT"/>
        </w:rPr>
        <w:t xml:space="preserve"> </w:t>
      </w:r>
      <w:r w:rsidRPr="00C87BEB">
        <w:rPr>
          <w:rFonts w:ascii="Calibri"/>
          <w:w w:val="105"/>
          <w:sz w:val="19"/>
          <w:lang w:val="it-IT"/>
        </w:rPr>
        <w:t>ovviare</w:t>
      </w:r>
      <w:r w:rsidRPr="00C87BEB">
        <w:rPr>
          <w:rFonts w:ascii="Calibri"/>
          <w:spacing w:val="-4"/>
          <w:w w:val="105"/>
          <w:sz w:val="19"/>
          <w:lang w:val="it-IT"/>
        </w:rPr>
        <w:t xml:space="preserve"> </w:t>
      </w:r>
      <w:r w:rsidRPr="00C87BEB">
        <w:rPr>
          <w:rFonts w:ascii="Calibri"/>
          <w:w w:val="105"/>
          <w:sz w:val="19"/>
          <w:lang w:val="it-IT"/>
        </w:rPr>
        <w:t>a</w:t>
      </w:r>
      <w:r w:rsidRPr="00C87BEB">
        <w:rPr>
          <w:rFonts w:ascii="Calibri"/>
          <w:spacing w:val="-3"/>
          <w:w w:val="105"/>
          <w:sz w:val="19"/>
          <w:lang w:val="it-IT"/>
        </w:rPr>
        <w:t xml:space="preserve"> </w:t>
      </w:r>
      <w:r w:rsidRPr="00C87BEB">
        <w:rPr>
          <w:rFonts w:ascii="Calibri"/>
          <w:w w:val="105"/>
          <w:sz w:val="19"/>
          <w:lang w:val="it-IT"/>
        </w:rPr>
        <w:t>un</w:t>
      </w:r>
      <w:r w:rsidRPr="00C87BEB">
        <w:rPr>
          <w:rFonts w:ascii="Calibri"/>
          <w:spacing w:val="-3"/>
          <w:w w:val="105"/>
          <w:sz w:val="19"/>
          <w:lang w:val="it-IT"/>
        </w:rPr>
        <w:t xml:space="preserve"> </w:t>
      </w:r>
      <w:r w:rsidRPr="00C87BEB">
        <w:rPr>
          <w:rFonts w:ascii="Calibri"/>
          <w:w w:val="105"/>
          <w:sz w:val="19"/>
          <w:lang w:val="it-IT"/>
        </w:rPr>
        <w:t>comune</w:t>
      </w:r>
      <w:r w:rsidRPr="00C87BEB">
        <w:rPr>
          <w:rFonts w:ascii="Calibri"/>
          <w:spacing w:val="-4"/>
          <w:w w:val="105"/>
          <w:sz w:val="19"/>
          <w:lang w:val="it-IT"/>
        </w:rPr>
        <w:t xml:space="preserve"> </w:t>
      </w:r>
      <w:r w:rsidRPr="00C87BEB">
        <w:rPr>
          <w:rFonts w:ascii="Calibri"/>
          <w:w w:val="105"/>
          <w:sz w:val="19"/>
          <w:lang w:val="it-IT"/>
        </w:rPr>
        <w:t>pericolo o</w:t>
      </w:r>
      <w:r w:rsidRPr="00C87BEB">
        <w:rPr>
          <w:rFonts w:ascii="Calibri"/>
          <w:spacing w:val="-4"/>
          <w:w w:val="105"/>
          <w:sz w:val="19"/>
          <w:lang w:val="it-IT"/>
        </w:rPr>
        <w:t xml:space="preserve"> </w:t>
      </w:r>
      <w:r w:rsidRPr="00C87BEB">
        <w:rPr>
          <w:rFonts w:ascii="Calibri"/>
          <w:w w:val="105"/>
          <w:sz w:val="19"/>
          <w:lang w:val="it-IT"/>
        </w:rPr>
        <w:t>ad</w:t>
      </w:r>
      <w:r w:rsidRPr="00C87BEB">
        <w:rPr>
          <w:rFonts w:ascii="Calibri"/>
          <w:spacing w:val="-3"/>
          <w:w w:val="105"/>
          <w:sz w:val="19"/>
          <w:lang w:val="it-IT"/>
        </w:rPr>
        <w:t xml:space="preserve"> </w:t>
      </w:r>
      <w:r w:rsidRPr="00C87BEB">
        <w:rPr>
          <w:rFonts w:ascii="Calibri"/>
          <w:w w:val="105"/>
          <w:sz w:val="19"/>
          <w:lang w:val="it-IT"/>
        </w:rPr>
        <w:t>un</w:t>
      </w:r>
      <w:r w:rsidRPr="00C87BEB">
        <w:rPr>
          <w:rFonts w:ascii="Calibri"/>
          <w:spacing w:val="-3"/>
          <w:w w:val="105"/>
          <w:sz w:val="19"/>
          <w:lang w:val="it-IT"/>
        </w:rPr>
        <w:t xml:space="preserve"> </w:t>
      </w:r>
      <w:r w:rsidRPr="00C87BEB">
        <w:rPr>
          <w:rFonts w:ascii="Calibri"/>
          <w:w w:val="105"/>
          <w:sz w:val="19"/>
          <w:lang w:val="it-IT"/>
        </w:rPr>
        <w:t>pubblico</w:t>
      </w:r>
      <w:r w:rsidRPr="00C87BEB">
        <w:rPr>
          <w:rFonts w:ascii="Calibri"/>
          <w:spacing w:val="-3"/>
          <w:w w:val="105"/>
          <w:sz w:val="19"/>
          <w:lang w:val="it-IT"/>
        </w:rPr>
        <w:t xml:space="preserve"> </w:t>
      </w:r>
      <w:r w:rsidRPr="00C87BEB">
        <w:rPr>
          <w:rFonts w:ascii="Calibri"/>
          <w:w w:val="105"/>
          <w:sz w:val="19"/>
          <w:lang w:val="it-IT"/>
        </w:rPr>
        <w:t>infortunio.</w:t>
      </w:r>
    </w:p>
    <w:p w14:paraId="7882ADB4" w14:textId="77777777" w:rsidR="00EF58DA" w:rsidRPr="00C87BEB" w:rsidRDefault="00C87BEB">
      <w:pPr>
        <w:spacing w:before="113" w:line="252" w:lineRule="auto"/>
        <w:ind w:left="714" w:right="100"/>
        <w:jc w:val="both"/>
        <w:rPr>
          <w:rFonts w:ascii="Calibri" w:eastAsia="Calibri" w:hAnsi="Calibri" w:cs="Calibri"/>
          <w:sz w:val="19"/>
          <w:szCs w:val="19"/>
          <w:lang w:val="it-IT"/>
        </w:rPr>
      </w:pPr>
      <w:r w:rsidRPr="00C87BEB">
        <w:rPr>
          <w:rFonts w:ascii="Calibri" w:hAnsi="Calibri"/>
          <w:w w:val="105"/>
          <w:sz w:val="19"/>
          <w:lang w:val="it-IT"/>
        </w:rPr>
        <w:t>Se</w:t>
      </w:r>
      <w:r w:rsidRPr="00C87BEB">
        <w:rPr>
          <w:rFonts w:ascii="Calibri" w:hAnsi="Calibri"/>
          <w:spacing w:val="11"/>
          <w:w w:val="105"/>
          <w:sz w:val="19"/>
          <w:lang w:val="it-IT"/>
        </w:rPr>
        <w:t xml:space="preserve"> </w:t>
      </w:r>
      <w:r w:rsidRPr="00C87BEB">
        <w:rPr>
          <w:rFonts w:ascii="Calibri" w:hAnsi="Calibri"/>
          <w:w w:val="105"/>
          <w:sz w:val="19"/>
          <w:lang w:val="it-IT"/>
        </w:rPr>
        <w:t>il</w:t>
      </w:r>
      <w:r w:rsidRPr="00C87BEB">
        <w:rPr>
          <w:rFonts w:ascii="Calibri" w:hAnsi="Calibri"/>
          <w:spacing w:val="10"/>
          <w:w w:val="105"/>
          <w:sz w:val="19"/>
          <w:lang w:val="it-IT"/>
        </w:rPr>
        <w:t xml:space="preserve"> </w:t>
      </w:r>
      <w:r w:rsidRPr="00C87BEB">
        <w:rPr>
          <w:rFonts w:ascii="Calibri" w:hAnsi="Calibri"/>
          <w:w w:val="105"/>
          <w:sz w:val="19"/>
          <w:lang w:val="it-IT"/>
        </w:rPr>
        <w:t>fatto</w:t>
      </w:r>
      <w:r w:rsidRPr="00C87BEB">
        <w:rPr>
          <w:rFonts w:ascii="Calibri" w:hAnsi="Calibri"/>
          <w:spacing w:val="11"/>
          <w:w w:val="105"/>
          <w:sz w:val="19"/>
          <w:lang w:val="it-IT"/>
        </w:rPr>
        <w:t xml:space="preserve"> </w:t>
      </w:r>
      <w:r w:rsidRPr="00C87BEB">
        <w:rPr>
          <w:rFonts w:ascii="Calibri" w:hAnsi="Calibri"/>
          <w:w w:val="105"/>
          <w:sz w:val="19"/>
          <w:lang w:val="it-IT"/>
        </w:rPr>
        <w:t>è</w:t>
      </w:r>
      <w:r w:rsidRPr="00C87BEB">
        <w:rPr>
          <w:rFonts w:ascii="Calibri" w:hAnsi="Calibri"/>
          <w:spacing w:val="11"/>
          <w:w w:val="105"/>
          <w:sz w:val="19"/>
          <w:lang w:val="it-IT"/>
        </w:rPr>
        <w:t xml:space="preserve"> </w:t>
      </w:r>
      <w:r w:rsidRPr="00C87BEB">
        <w:rPr>
          <w:rFonts w:ascii="Calibri" w:hAnsi="Calibri"/>
          <w:w w:val="105"/>
          <w:sz w:val="19"/>
          <w:lang w:val="it-IT"/>
        </w:rPr>
        <w:t>commesso</w:t>
      </w:r>
      <w:r w:rsidRPr="00C87BEB">
        <w:rPr>
          <w:rFonts w:ascii="Calibri" w:hAnsi="Calibri"/>
          <w:spacing w:val="11"/>
          <w:w w:val="105"/>
          <w:sz w:val="19"/>
          <w:lang w:val="it-IT"/>
        </w:rPr>
        <w:t xml:space="preserve"> </w:t>
      </w:r>
      <w:r w:rsidRPr="00C87BEB">
        <w:rPr>
          <w:rFonts w:ascii="Calibri" w:hAnsi="Calibri"/>
          <w:w w:val="105"/>
          <w:sz w:val="19"/>
          <w:lang w:val="it-IT"/>
        </w:rPr>
        <w:t>per</w:t>
      </w:r>
      <w:r w:rsidRPr="00C87BEB">
        <w:rPr>
          <w:rFonts w:ascii="Calibri" w:hAnsi="Calibri"/>
          <w:spacing w:val="10"/>
          <w:w w:val="105"/>
          <w:sz w:val="19"/>
          <w:lang w:val="it-IT"/>
        </w:rPr>
        <w:t xml:space="preserve"> </w:t>
      </w:r>
      <w:r w:rsidRPr="00C87BEB">
        <w:rPr>
          <w:rFonts w:ascii="Calibri" w:hAnsi="Calibri"/>
          <w:w w:val="105"/>
          <w:sz w:val="19"/>
          <w:lang w:val="it-IT"/>
        </w:rPr>
        <w:t>colpa,</w:t>
      </w:r>
      <w:r w:rsidRPr="00C87BEB">
        <w:rPr>
          <w:rFonts w:ascii="Calibri" w:hAnsi="Calibri"/>
          <w:spacing w:val="10"/>
          <w:w w:val="105"/>
          <w:sz w:val="19"/>
          <w:lang w:val="it-IT"/>
        </w:rPr>
        <w:t xml:space="preserve"> </w:t>
      </w:r>
      <w:r w:rsidRPr="00C87BEB">
        <w:rPr>
          <w:rFonts w:ascii="Calibri" w:hAnsi="Calibri"/>
          <w:w w:val="105"/>
          <w:sz w:val="19"/>
          <w:lang w:val="it-IT"/>
        </w:rPr>
        <w:t>si</w:t>
      </w:r>
      <w:r w:rsidRPr="00C87BEB">
        <w:rPr>
          <w:rFonts w:ascii="Calibri" w:hAnsi="Calibri"/>
          <w:spacing w:val="10"/>
          <w:w w:val="105"/>
          <w:sz w:val="19"/>
          <w:lang w:val="it-IT"/>
        </w:rPr>
        <w:t xml:space="preserve"> </w:t>
      </w:r>
      <w:r w:rsidRPr="00C87BEB">
        <w:rPr>
          <w:rFonts w:ascii="Calibri" w:hAnsi="Calibri"/>
          <w:w w:val="105"/>
          <w:sz w:val="19"/>
          <w:lang w:val="it-IT"/>
        </w:rPr>
        <w:t>applica</w:t>
      </w:r>
      <w:r w:rsidRPr="00C87BEB">
        <w:rPr>
          <w:rFonts w:ascii="Calibri" w:hAnsi="Calibri"/>
          <w:spacing w:val="11"/>
          <w:w w:val="105"/>
          <w:sz w:val="19"/>
          <w:lang w:val="it-IT"/>
        </w:rPr>
        <w:t xml:space="preserve"> </w:t>
      </w: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reclusione</w:t>
      </w:r>
      <w:r w:rsidRPr="00C87BEB">
        <w:rPr>
          <w:rFonts w:ascii="Calibri" w:hAnsi="Calibri"/>
          <w:spacing w:val="11"/>
          <w:w w:val="105"/>
          <w:sz w:val="19"/>
          <w:lang w:val="it-IT"/>
        </w:rPr>
        <w:t xml:space="preserve"> </w:t>
      </w:r>
      <w:r w:rsidRPr="00C87BEB">
        <w:rPr>
          <w:rFonts w:ascii="Calibri" w:hAnsi="Calibri"/>
          <w:w w:val="105"/>
          <w:sz w:val="19"/>
          <w:lang w:val="it-IT"/>
        </w:rPr>
        <w:t>fino</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spacing w:val="11"/>
          <w:w w:val="105"/>
          <w:sz w:val="19"/>
          <w:lang w:val="it-IT"/>
        </w:rPr>
        <w:t xml:space="preserve"> </w:t>
      </w:r>
      <w:r w:rsidRPr="00C87BEB">
        <w:rPr>
          <w:rFonts w:ascii="Calibri" w:hAnsi="Calibri"/>
          <w:w w:val="105"/>
          <w:sz w:val="19"/>
          <w:lang w:val="it-IT"/>
        </w:rPr>
        <w:t>un</w:t>
      </w:r>
      <w:r w:rsidRPr="00C87BEB">
        <w:rPr>
          <w:rFonts w:ascii="Calibri" w:hAnsi="Calibri"/>
          <w:spacing w:val="11"/>
          <w:w w:val="105"/>
          <w:sz w:val="19"/>
          <w:lang w:val="it-IT"/>
        </w:rPr>
        <w:t xml:space="preserve"> </w:t>
      </w:r>
      <w:r w:rsidRPr="00C87BEB">
        <w:rPr>
          <w:rFonts w:ascii="Calibri" w:hAnsi="Calibri"/>
          <w:w w:val="105"/>
          <w:sz w:val="19"/>
          <w:lang w:val="it-IT"/>
        </w:rPr>
        <w:t>anno,</w:t>
      </w:r>
      <w:r w:rsidRPr="00C87BEB">
        <w:rPr>
          <w:rFonts w:ascii="Calibri" w:hAnsi="Calibri"/>
          <w:spacing w:val="10"/>
          <w:w w:val="105"/>
          <w:sz w:val="19"/>
          <w:lang w:val="it-IT"/>
        </w:rPr>
        <w:t xml:space="preserve"> </w:t>
      </w:r>
      <w:r w:rsidRPr="00C87BEB">
        <w:rPr>
          <w:rFonts w:ascii="Calibri" w:hAnsi="Calibri"/>
          <w:w w:val="105"/>
          <w:sz w:val="19"/>
          <w:lang w:val="it-IT"/>
        </w:rPr>
        <w:t>ovvero</w:t>
      </w:r>
      <w:r w:rsidRPr="00C87BEB">
        <w:rPr>
          <w:rFonts w:ascii="Calibri" w:hAnsi="Calibri"/>
          <w:spacing w:val="11"/>
          <w:w w:val="105"/>
          <w:sz w:val="19"/>
          <w:lang w:val="it-IT"/>
        </w:rPr>
        <w:t xml:space="preserve"> </w:t>
      </w: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multa</w:t>
      </w:r>
      <w:r w:rsidRPr="00C87BEB">
        <w:rPr>
          <w:rFonts w:ascii="Calibri" w:hAnsi="Calibri"/>
          <w:spacing w:val="11"/>
          <w:w w:val="105"/>
          <w:sz w:val="19"/>
          <w:lang w:val="it-IT"/>
        </w:rPr>
        <w:t xml:space="preserve"> </w:t>
      </w:r>
      <w:r w:rsidRPr="00C87BEB">
        <w:rPr>
          <w:rFonts w:ascii="Calibri" w:hAnsi="Calibri"/>
          <w:w w:val="105"/>
          <w:sz w:val="19"/>
          <w:lang w:val="it-IT"/>
        </w:rPr>
        <w:t>da</w:t>
      </w:r>
      <w:r w:rsidRPr="00C87BEB">
        <w:rPr>
          <w:rFonts w:ascii="Calibri" w:hAnsi="Calibri"/>
          <w:spacing w:val="11"/>
          <w:w w:val="105"/>
          <w:sz w:val="19"/>
          <w:lang w:val="it-IT"/>
        </w:rPr>
        <w:t xml:space="preserve"> </w:t>
      </w:r>
      <w:r w:rsidRPr="00C87BEB">
        <w:rPr>
          <w:rFonts w:ascii="Calibri" w:hAnsi="Calibri"/>
          <w:w w:val="105"/>
          <w:sz w:val="19"/>
          <w:lang w:val="it-IT"/>
        </w:rPr>
        <w:t>euro</w:t>
      </w:r>
      <w:r w:rsidRPr="00C87BEB">
        <w:rPr>
          <w:rFonts w:ascii="Calibri" w:hAnsi="Calibri"/>
          <w:spacing w:val="11"/>
          <w:w w:val="105"/>
          <w:sz w:val="19"/>
          <w:lang w:val="it-IT"/>
        </w:rPr>
        <w:t xml:space="preserve"> </w:t>
      </w:r>
      <w:r w:rsidRPr="00C87BEB">
        <w:rPr>
          <w:rFonts w:ascii="Calibri" w:hAnsi="Calibri"/>
          <w:w w:val="105"/>
          <w:sz w:val="19"/>
          <w:lang w:val="it-IT"/>
        </w:rPr>
        <w:t>51</w:t>
      </w:r>
      <w:r w:rsidRPr="00C87BEB">
        <w:rPr>
          <w:rFonts w:ascii="Calibri" w:hAnsi="Calibri"/>
          <w:spacing w:val="11"/>
          <w:w w:val="105"/>
          <w:sz w:val="19"/>
          <w:lang w:val="it-IT"/>
        </w:rPr>
        <w:t xml:space="preserve"> </w:t>
      </w:r>
      <w:r w:rsidRPr="00C87BEB">
        <w:rPr>
          <w:rFonts w:ascii="Calibri" w:hAnsi="Calibri"/>
          <w:w w:val="105"/>
          <w:sz w:val="19"/>
          <w:lang w:val="it-IT"/>
        </w:rPr>
        <w:t>a</w:t>
      </w:r>
      <w:r w:rsidRPr="00C87BEB">
        <w:rPr>
          <w:rFonts w:ascii="Calibri" w:hAnsi="Calibri"/>
          <w:w w:val="103"/>
          <w:sz w:val="19"/>
          <w:lang w:val="it-IT"/>
        </w:rPr>
        <w:t xml:space="preserve"> </w:t>
      </w:r>
      <w:r w:rsidRPr="00C87BEB">
        <w:rPr>
          <w:rFonts w:ascii="Calibri" w:hAnsi="Calibri"/>
          <w:w w:val="105"/>
          <w:sz w:val="19"/>
          <w:lang w:val="it-IT"/>
        </w:rPr>
        <w:t>euro 2.065. Le stesse disposizioni si applicano ai subfornitori, ai mediatori e ai rappresentanti</w:t>
      </w:r>
      <w:r w:rsidRPr="00C87BEB">
        <w:rPr>
          <w:rFonts w:ascii="Calibri" w:hAnsi="Calibri"/>
          <w:spacing w:val="-13"/>
          <w:w w:val="105"/>
          <w:sz w:val="19"/>
          <w:lang w:val="it-IT"/>
        </w:rPr>
        <w:t xml:space="preserve"> </w:t>
      </w:r>
      <w:r w:rsidRPr="00C87BEB">
        <w:rPr>
          <w:rFonts w:ascii="Calibri" w:hAnsi="Calibri"/>
          <w:w w:val="105"/>
          <w:sz w:val="19"/>
          <w:lang w:val="it-IT"/>
        </w:rPr>
        <w:t>dei</w:t>
      </w:r>
      <w:r w:rsidRPr="00C87BEB">
        <w:rPr>
          <w:rFonts w:ascii="Calibri" w:hAnsi="Calibri"/>
          <w:spacing w:val="1"/>
          <w:w w:val="103"/>
          <w:sz w:val="19"/>
          <w:lang w:val="it-IT"/>
        </w:rPr>
        <w:t xml:space="preserve"> </w:t>
      </w:r>
      <w:r w:rsidRPr="00C87BEB">
        <w:rPr>
          <w:rFonts w:ascii="Calibri" w:hAnsi="Calibri"/>
          <w:w w:val="105"/>
          <w:sz w:val="19"/>
          <w:lang w:val="it-IT"/>
        </w:rPr>
        <w:t>fornitori,</w:t>
      </w:r>
      <w:r w:rsidRPr="00C87BEB">
        <w:rPr>
          <w:rFonts w:ascii="Calibri" w:hAnsi="Calibri"/>
          <w:spacing w:val="-7"/>
          <w:w w:val="105"/>
          <w:sz w:val="19"/>
          <w:lang w:val="it-IT"/>
        </w:rPr>
        <w:t xml:space="preserve"> </w:t>
      </w:r>
      <w:r w:rsidRPr="00C87BEB">
        <w:rPr>
          <w:rFonts w:ascii="Calibri" w:hAnsi="Calibri"/>
          <w:w w:val="105"/>
          <w:sz w:val="19"/>
          <w:lang w:val="it-IT"/>
        </w:rPr>
        <w:t>quando</w:t>
      </w:r>
      <w:r w:rsidRPr="00C87BEB">
        <w:rPr>
          <w:rFonts w:ascii="Calibri" w:hAnsi="Calibri"/>
          <w:spacing w:val="-8"/>
          <w:w w:val="105"/>
          <w:sz w:val="19"/>
          <w:lang w:val="it-IT"/>
        </w:rPr>
        <w:t xml:space="preserve"> </w:t>
      </w:r>
      <w:r w:rsidRPr="00C87BEB">
        <w:rPr>
          <w:rFonts w:ascii="Calibri" w:hAnsi="Calibri"/>
          <w:w w:val="105"/>
          <w:sz w:val="19"/>
          <w:lang w:val="it-IT"/>
        </w:rPr>
        <w:t>essi,</w:t>
      </w:r>
      <w:r w:rsidRPr="00C87BEB">
        <w:rPr>
          <w:rFonts w:ascii="Calibri" w:hAnsi="Calibri"/>
          <w:spacing w:val="-8"/>
          <w:w w:val="105"/>
          <w:sz w:val="19"/>
          <w:lang w:val="it-IT"/>
        </w:rPr>
        <w:t xml:space="preserve"> </w:t>
      </w:r>
      <w:r w:rsidRPr="00C87BEB">
        <w:rPr>
          <w:rFonts w:ascii="Calibri" w:hAnsi="Calibri"/>
          <w:w w:val="105"/>
          <w:sz w:val="19"/>
          <w:lang w:val="it-IT"/>
        </w:rPr>
        <w:t>violando</w:t>
      </w:r>
      <w:r w:rsidRPr="00C87BEB">
        <w:rPr>
          <w:rFonts w:ascii="Calibri" w:hAnsi="Calibri"/>
          <w:spacing w:val="-8"/>
          <w:w w:val="105"/>
          <w:sz w:val="19"/>
          <w:lang w:val="it-IT"/>
        </w:rPr>
        <w:t xml:space="preserve"> </w:t>
      </w:r>
      <w:r w:rsidRPr="00C87BEB">
        <w:rPr>
          <w:rFonts w:ascii="Calibri" w:hAnsi="Calibri"/>
          <w:w w:val="105"/>
          <w:sz w:val="19"/>
          <w:lang w:val="it-IT"/>
        </w:rPr>
        <w:t>i</w:t>
      </w:r>
      <w:r w:rsidRPr="00C87BEB">
        <w:rPr>
          <w:rFonts w:ascii="Calibri" w:hAnsi="Calibri"/>
          <w:spacing w:val="-8"/>
          <w:w w:val="105"/>
          <w:sz w:val="19"/>
          <w:lang w:val="it-IT"/>
        </w:rPr>
        <w:t xml:space="preserve"> </w:t>
      </w:r>
      <w:r w:rsidRPr="00C87BEB">
        <w:rPr>
          <w:rFonts w:ascii="Calibri" w:hAnsi="Calibri"/>
          <w:w w:val="105"/>
          <w:sz w:val="19"/>
          <w:lang w:val="it-IT"/>
        </w:rPr>
        <w:t>loro</w:t>
      </w:r>
      <w:r w:rsidRPr="00C87BEB">
        <w:rPr>
          <w:rFonts w:ascii="Calibri" w:hAnsi="Calibri"/>
          <w:spacing w:val="-8"/>
          <w:w w:val="105"/>
          <w:sz w:val="19"/>
          <w:lang w:val="it-IT"/>
        </w:rPr>
        <w:t xml:space="preserve"> </w:t>
      </w:r>
      <w:r w:rsidRPr="00C87BEB">
        <w:rPr>
          <w:rFonts w:ascii="Calibri" w:hAnsi="Calibri"/>
          <w:w w:val="105"/>
          <w:sz w:val="19"/>
          <w:lang w:val="it-IT"/>
        </w:rPr>
        <w:t>obblighi</w:t>
      </w:r>
      <w:r w:rsidRPr="00C87BEB">
        <w:rPr>
          <w:rFonts w:ascii="Calibri" w:hAnsi="Calibri"/>
          <w:spacing w:val="-8"/>
          <w:w w:val="105"/>
          <w:sz w:val="19"/>
          <w:lang w:val="it-IT"/>
        </w:rPr>
        <w:t xml:space="preserve"> </w:t>
      </w:r>
      <w:r w:rsidRPr="00C87BEB">
        <w:rPr>
          <w:rFonts w:ascii="Calibri" w:hAnsi="Calibri"/>
          <w:w w:val="105"/>
          <w:sz w:val="19"/>
          <w:lang w:val="it-IT"/>
        </w:rPr>
        <w:t>contrattuali,</w:t>
      </w:r>
      <w:r w:rsidRPr="00C87BEB">
        <w:rPr>
          <w:rFonts w:ascii="Calibri" w:hAnsi="Calibri"/>
          <w:spacing w:val="-9"/>
          <w:w w:val="105"/>
          <w:sz w:val="19"/>
          <w:lang w:val="it-IT"/>
        </w:rPr>
        <w:t xml:space="preserve"> </w:t>
      </w:r>
      <w:r w:rsidRPr="00C87BEB">
        <w:rPr>
          <w:rFonts w:ascii="Calibri" w:hAnsi="Calibri"/>
          <w:w w:val="105"/>
          <w:sz w:val="19"/>
          <w:lang w:val="it-IT"/>
        </w:rPr>
        <w:t>hanno</w:t>
      </w:r>
      <w:r w:rsidRPr="00C87BEB">
        <w:rPr>
          <w:rFonts w:ascii="Calibri" w:hAnsi="Calibri"/>
          <w:spacing w:val="-8"/>
          <w:w w:val="105"/>
          <w:sz w:val="19"/>
          <w:lang w:val="it-IT"/>
        </w:rPr>
        <w:t xml:space="preserve"> </w:t>
      </w:r>
      <w:r w:rsidRPr="00C87BEB">
        <w:rPr>
          <w:rFonts w:ascii="Calibri" w:hAnsi="Calibri"/>
          <w:w w:val="105"/>
          <w:sz w:val="19"/>
          <w:lang w:val="it-IT"/>
        </w:rPr>
        <w:t>fatto</w:t>
      </w:r>
      <w:r w:rsidRPr="00C87BEB">
        <w:rPr>
          <w:rFonts w:ascii="Calibri" w:hAnsi="Calibri"/>
          <w:spacing w:val="-7"/>
          <w:w w:val="105"/>
          <w:sz w:val="19"/>
          <w:lang w:val="it-IT"/>
        </w:rPr>
        <w:t xml:space="preserve"> </w:t>
      </w:r>
      <w:r w:rsidRPr="00C87BEB">
        <w:rPr>
          <w:rFonts w:ascii="Calibri" w:hAnsi="Calibri"/>
          <w:w w:val="105"/>
          <w:sz w:val="19"/>
          <w:lang w:val="it-IT"/>
        </w:rPr>
        <w:t>mancare</w:t>
      </w:r>
      <w:r w:rsidRPr="00C87BEB">
        <w:rPr>
          <w:rFonts w:ascii="Calibri" w:hAnsi="Calibri"/>
          <w:spacing w:val="-8"/>
          <w:w w:val="105"/>
          <w:sz w:val="19"/>
          <w:lang w:val="it-IT"/>
        </w:rPr>
        <w:t xml:space="preserve"> </w:t>
      </w:r>
      <w:r w:rsidRPr="00C87BEB">
        <w:rPr>
          <w:rFonts w:ascii="Calibri" w:hAnsi="Calibri"/>
          <w:w w:val="105"/>
          <w:sz w:val="19"/>
          <w:lang w:val="it-IT"/>
        </w:rPr>
        <w:t>la</w:t>
      </w:r>
      <w:r w:rsidRPr="00C87BEB">
        <w:rPr>
          <w:rFonts w:ascii="Calibri" w:hAnsi="Calibri"/>
          <w:spacing w:val="-7"/>
          <w:w w:val="105"/>
          <w:sz w:val="19"/>
          <w:lang w:val="it-IT"/>
        </w:rPr>
        <w:t xml:space="preserve"> </w:t>
      </w:r>
      <w:r w:rsidRPr="00C87BEB">
        <w:rPr>
          <w:rFonts w:ascii="Calibri" w:hAnsi="Calibri"/>
          <w:w w:val="105"/>
          <w:sz w:val="19"/>
          <w:lang w:val="it-IT"/>
        </w:rPr>
        <w:t>fornitura.</w:t>
      </w:r>
    </w:p>
    <w:p w14:paraId="484EBA51" w14:textId="77777777" w:rsidR="00EF58DA" w:rsidRPr="00C87BEB" w:rsidRDefault="00EF58DA">
      <w:pPr>
        <w:rPr>
          <w:rFonts w:ascii="Calibri" w:eastAsia="Calibri" w:hAnsi="Calibri" w:cs="Calibri"/>
          <w:sz w:val="20"/>
          <w:szCs w:val="20"/>
          <w:lang w:val="it-IT"/>
        </w:rPr>
      </w:pPr>
    </w:p>
    <w:p w14:paraId="0F4E8CDF" w14:textId="77777777" w:rsidR="00EF58DA" w:rsidRPr="00C87BEB" w:rsidRDefault="00EF58DA">
      <w:pPr>
        <w:spacing w:before="4"/>
        <w:rPr>
          <w:rFonts w:ascii="Calibri" w:eastAsia="Calibri" w:hAnsi="Calibri" w:cs="Calibri"/>
          <w:sz w:val="17"/>
          <w:szCs w:val="17"/>
          <w:lang w:val="it-IT"/>
        </w:rPr>
      </w:pPr>
    </w:p>
    <w:p w14:paraId="537EF983" w14:textId="77777777" w:rsidR="00EF58DA" w:rsidRPr="00C87BEB" w:rsidRDefault="00C87BEB">
      <w:pPr>
        <w:ind w:left="714"/>
        <w:jc w:val="both"/>
        <w:rPr>
          <w:rFonts w:ascii="Arial" w:eastAsia="Arial" w:hAnsi="Arial" w:cs="Arial"/>
          <w:sz w:val="19"/>
          <w:szCs w:val="19"/>
          <w:lang w:val="it-IT"/>
        </w:rPr>
      </w:pPr>
      <w:r w:rsidRPr="00C87BEB">
        <w:rPr>
          <w:rFonts w:ascii="Arial"/>
          <w:b/>
          <w:w w:val="95"/>
          <w:sz w:val="19"/>
          <w:lang w:val="it-IT"/>
        </w:rPr>
        <w:t>c.p.</w:t>
      </w:r>
      <w:r w:rsidRPr="00C87BEB">
        <w:rPr>
          <w:rFonts w:ascii="Arial"/>
          <w:b/>
          <w:spacing w:val="-18"/>
          <w:w w:val="95"/>
          <w:sz w:val="19"/>
          <w:lang w:val="it-IT"/>
        </w:rPr>
        <w:t xml:space="preserve"> </w:t>
      </w:r>
      <w:r w:rsidRPr="00C87BEB">
        <w:rPr>
          <w:rFonts w:ascii="Arial"/>
          <w:b/>
          <w:w w:val="95"/>
          <w:sz w:val="19"/>
          <w:lang w:val="it-IT"/>
        </w:rPr>
        <w:t>art.</w:t>
      </w:r>
      <w:r w:rsidRPr="00C87BEB">
        <w:rPr>
          <w:rFonts w:ascii="Arial"/>
          <w:b/>
          <w:spacing w:val="-18"/>
          <w:w w:val="95"/>
          <w:sz w:val="19"/>
          <w:lang w:val="it-IT"/>
        </w:rPr>
        <w:t xml:space="preserve"> </w:t>
      </w:r>
      <w:r w:rsidRPr="00C87BEB">
        <w:rPr>
          <w:rFonts w:ascii="Arial"/>
          <w:b/>
          <w:w w:val="95"/>
          <w:sz w:val="19"/>
          <w:lang w:val="it-IT"/>
        </w:rPr>
        <w:t>356.</w:t>
      </w:r>
      <w:r w:rsidRPr="00C87BEB">
        <w:rPr>
          <w:rFonts w:ascii="Arial"/>
          <w:b/>
          <w:spacing w:val="-18"/>
          <w:w w:val="95"/>
          <w:sz w:val="19"/>
          <w:lang w:val="it-IT"/>
        </w:rPr>
        <w:t xml:space="preserve"> </w:t>
      </w:r>
      <w:r w:rsidRPr="00C87BEB">
        <w:rPr>
          <w:rFonts w:ascii="Arial"/>
          <w:b/>
          <w:w w:val="95"/>
          <w:sz w:val="19"/>
          <w:lang w:val="it-IT"/>
        </w:rPr>
        <w:t>Frode</w:t>
      </w:r>
      <w:r w:rsidRPr="00C87BEB">
        <w:rPr>
          <w:rFonts w:ascii="Arial"/>
          <w:b/>
          <w:spacing w:val="-18"/>
          <w:w w:val="95"/>
          <w:sz w:val="19"/>
          <w:lang w:val="it-IT"/>
        </w:rPr>
        <w:t xml:space="preserve"> </w:t>
      </w:r>
      <w:r w:rsidRPr="00C87BEB">
        <w:rPr>
          <w:rFonts w:ascii="Arial"/>
          <w:b/>
          <w:w w:val="95"/>
          <w:sz w:val="19"/>
          <w:lang w:val="it-IT"/>
        </w:rPr>
        <w:t>nelle</w:t>
      </w:r>
      <w:r w:rsidRPr="00C87BEB">
        <w:rPr>
          <w:rFonts w:ascii="Arial"/>
          <w:b/>
          <w:spacing w:val="-18"/>
          <w:w w:val="95"/>
          <w:sz w:val="19"/>
          <w:lang w:val="it-IT"/>
        </w:rPr>
        <w:t xml:space="preserve"> </w:t>
      </w:r>
      <w:r w:rsidRPr="00C87BEB">
        <w:rPr>
          <w:rFonts w:ascii="Arial"/>
          <w:b/>
          <w:w w:val="95"/>
          <w:sz w:val="19"/>
          <w:lang w:val="it-IT"/>
        </w:rPr>
        <w:t>pubbliche</w:t>
      </w:r>
      <w:r w:rsidRPr="00C87BEB">
        <w:rPr>
          <w:rFonts w:ascii="Arial"/>
          <w:b/>
          <w:spacing w:val="-27"/>
          <w:w w:val="95"/>
          <w:sz w:val="19"/>
          <w:lang w:val="it-IT"/>
        </w:rPr>
        <w:t xml:space="preserve"> </w:t>
      </w:r>
      <w:r w:rsidRPr="00C87BEB">
        <w:rPr>
          <w:rFonts w:ascii="Arial"/>
          <w:b/>
          <w:w w:val="95"/>
          <w:sz w:val="19"/>
          <w:lang w:val="it-IT"/>
        </w:rPr>
        <w:t>forniture.</w:t>
      </w:r>
    </w:p>
    <w:p w14:paraId="493700C3" w14:textId="41970411" w:rsidR="00EF58DA" w:rsidRPr="00C87BEB" w:rsidRDefault="00C87BEB">
      <w:pPr>
        <w:spacing w:before="121" w:line="252" w:lineRule="auto"/>
        <w:ind w:left="714" w:right="102"/>
        <w:jc w:val="both"/>
        <w:rPr>
          <w:rFonts w:ascii="Calibri" w:eastAsia="Calibri" w:hAnsi="Calibri" w:cs="Calibri"/>
          <w:sz w:val="19"/>
          <w:szCs w:val="19"/>
          <w:lang w:val="it-IT"/>
        </w:rPr>
      </w:pPr>
      <w:r w:rsidRPr="00C87BEB">
        <w:rPr>
          <w:rFonts w:ascii="Calibri" w:hAnsi="Calibri"/>
          <w:w w:val="105"/>
          <w:sz w:val="19"/>
          <w:lang w:val="it-IT"/>
        </w:rPr>
        <w:t>Chiunque commette frode nell'esecuzione dei contratti di fornitura o nell'adempimento degli</w:t>
      </w:r>
      <w:r w:rsidRPr="00C87BEB">
        <w:rPr>
          <w:rFonts w:ascii="Calibri" w:hAnsi="Calibri"/>
          <w:spacing w:val="26"/>
          <w:w w:val="105"/>
          <w:sz w:val="19"/>
          <w:lang w:val="it-IT"/>
        </w:rPr>
        <w:t xml:space="preserve"> </w:t>
      </w:r>
      <w:r w:rsidRPr="00C87BEB">
        <w:rPr>
          <w:rFonts w:ascii="Calibri" w:hAnsi="Calibri"/>
          <w:w w:val="105"/>
          <w:sz w:val="19"/>
          <w:lang w:val="it-IT"/>
        </w:rPr>
        <w:t>altri</w:t>
      </w:r>
      <w:r w:rsidRPr="00C87BEB">
        <w:rPr>
          <w:rFonts w:ascii="Calibri" w:hAnsi="Calibri"/>
          <w:w w:val="103"/>
          <w:sz w:val="19"/>
          <w:lang w:val="it-IT"/>
        </w:rPr>
        <w:t xml:space="preserve"> </w:t>
      </w:r>
      <w:r w:rsidRPr="00C87BEB">
        <w:rPr>
          <w:rFonts w:ascii="Calibri" w:hAnsi="Calibri"/>
          <w:w w:val="105"/>
          <w:sz w:val="19"/>
          <w:lang w:val="it-IT"/>
        </w:rPr>
        <w:t>obblighi contrattuali indicati nell'articolo precedente, è punito con la reclusione da uno a cinque anni</w:t>
      </w:r>
      <w:r w:rsidRPr="00C87BEB">
        <w:rPr>
          <w:rFonts w:ascii="Calibri" w:hAnsi="Calibri"/>
          <w:spacing w:val="29"/>
          <w:w w:val="105"/>
          <w:sz w:val="19"/>
          <w:lang w:val="it-IT"/>
        </w:rPr>
        <w:t xml:space="preserve"> </w:t>
      </w:r>
      <w:r w:rsidRPr="00C87BEB">
        <w:rPr>
          <w:rFonts w:ascii="Calibri" w:hAnsi="Calibri"/>
          <w:w w:val="105"/>
          <w:sz w:val="19"/>
          <w:lang w:val="it-IT"/>
        </w:rPr>
        <w:t>e</w:t>
      </w:r>
      <w:r w:rsidRPr="00C87BEB">
        <w:rPr>
          <w:rFonts w:ascii="Calibri" w:hAnsi="Calibri"/>
          <w:w w:val="103"/>
          <w:sz w:val="19"/>
          <w:lang w:val="it-IT"/>
        </w:rPr>
        <w:t xml:space="preserve"> </w:t>
      </w:r>
      <w:r w:rsidRPr="00C87BEB">
        <w:rPr>
          <w:rFonts w:ascii="Calibri" w:hAnsi="Calibri"/>
          <w:w w:val="105"/>
          <w:sz w:val="19"/>
          <w:lang w:val="it-IT"/>
        </w:rPr>
        <w:t>con</w:t>
      </w:r>
      <w:r w:rsidRPr="00C87BEB">
        <w:rPr>
          <w:rFonts w:ascii="Calibri" w:hAnsi="Calibri"/>
          <w:spacing w:val="15"/>
          <w:w w:val="105"/>
          <w:sz w:val="19"/>
          <w:lang w:val="it-IT"/>
        </w:rPr>
        <w:t xml:space="preserve"> </w:t>
      </w:r>
      <w:r w:rsidRPr="00C87BEB">
        <w:rPr>
          <w:rFonts w:ascii="Calibri" w:hAnsi="Calibri"/>
          <w:w w:val="105"/>
          <w:sz w:val="19"/>
          <w:lang w:val="it-IT"/>
        </w:rPr>
        <w:t>la</w:t>
      </w:r>
      <w:r w:rsidRPr="00C87BEB">
        <w:rPr>
          <w:rFonts w:ascii="Calibri" w:hAnsi="Calibri"/>
          <w:spacing w:val="15"/>
          <w:w w:val="105"/>
          <w:sz w:val="19"/>
          <w:lang w:val="it-IT"/>
        </w:rPr>
        <w:t xml:space="preserve"> </w:t>
      </w:r>
      <w:r w:rsidRPr="00C87BEB">
        <w:rPr>
          <w:rFonts w:ascii="Calibri" w:hAnsi="Calibri"/>
          <w:w w:val="105"/>
          <w:sz w:val="19"/>
          <w:lang w:val="it-IT"/>
        </w:rPr>
        <w:t>multa</w:t>
      </w:r>
      <w:r w:rsidRPr="00C87BEB">
        <w:rPr>
          <w:rFonts w:ascii="Calibri" w:hAnsi="Calibri"/>
          <w:spacing w:val="15"/>
          <w:w w:val="105"/>
          <w:sz w:val="19"/>
          <w:lang w:val="it-IT"/>
        </w:rPr>
        <w:t xml:space="preserve"> </w:t>
      </w:r>
      <w:r w:rsidRPr="00C87BEB">
        <w:rPr>
          <w:rFonts w:ascii="Calibri" w:hAnsi="Calibri"/>
          <w:w w:val="105"/>
          <w:sz w:val="19"/>
          <w:lang w:val="it-IT"/>
        </w:rPr>
        <w:t>non</w:t>
      </w:r>
      <w:r w:rsidRPr="00C87BEB">
        <w:rPr>
          <w:rFonts w:ascii="Calibri" w:hAnsi="Calibri"/>
          <w:spacing w:val="15"/>
          <w:w w:val="105"/>
          <w:sz w:val="19"/>
          <w:lang w:val="it-IT"/>
        </w:rPr>
        <w:t xml:space="preserve"> </w:t>
      </w:r>
      <w:r w:rsidRPr="00C87BEB">
        <w:rPr>
          <w:rFonts w:ascii="Calibri" w:hAnsi="Calibri"/>
          <w:w w:val="105"/>
          <w:sz w:val="19"/>
          <w:lang w:val="it-IT"/>
        </w:rPr>
        <w:t>inferiore</w:t>
      </w:r>
      <w:r w:rsidRPr="00C87BEB">
        <w:rPr>
          <w:rFonts w:ascii="Calibri" w:hAnsi="Calibri"/>
          <w:spacing w:val="15"/>
          <w:w w:val="105"/>
          <w:sz w:val="19"/>
          <w:lang w:val="it-IT"/>
        </w:rPr>
        <w:t xml:space="preserve"> </w:t>
      </w:r>
      <w:r w:rsidRPr="00C87BEB">
        <w:rPr>
          <w:rFonts w:ascii="Calibri" w:hAnsi="Calibri"/>
          <w:w w:val="105"/>
          <w:sz w:val="19"/>
          <w:lang w:val="it-IT"/>
        </w:rPr>
        <w:t>a</w:t>
      </w:r>
      <w:r w:rsidRPr="00C87BEB">
        <w:rPr>
          <w:rFonts w:ascii="Calibri" w:hAnsi="Calibri"/>
          <w:spacing w:val="15"/>
          <w:w w:val="105"/>
          <w:sz w:val="19"/>
          <w:lang w:val="it-IT"/>
        </w:rPr>
        <w:t xml:space="preserve"> </w:t>
      </w:r>
      <w:r w:rsidRPr="00C87BEB">
        <w:rPr>
          <w:rFonts w:ascii="Calibri" w:hAnsi="Calibri"/>
          <w:w w:val="105"/>
          <w:sz w:val="19"/>
          <w:lang w:val="it-IT"/>
        </w:rPr>
        <w:t>euro</w:t>
      </w:r>
      <w:r w:rsidRPr="00C87BEB">
        <w:rPr>
          <w:rFonts w:ascii="Calibri" w:hAnsi="Calibri"/>
          <w:spacing w:val="15"/>
          <w:w w:val="105"/>
          <w:sz w:val="19"/>
          <w:lang w:val="it-IT"/>
        </w:rPr>
        <w:t xml:space="preserve"> </w:t>
      </w:r>
      <w:r w:rsidRPr="00C87BEB">
        <w:rPr>
          <w:rFonts w:ascii="Calibri" w:hAnsi="Calibri"/>
          <w:w w:val="105"/>
          <w:sz w:val="19"/>
          <w:lang w:val="it-IT"/>
        </w:rPr>
        <w:t>1.032.</w:t>
      </w:r>
      <w:r w:rsidR="003679BB">
        <w:rPr>
          <w:rFonts w:ascii="Calibri" w:hAnsi="Calibri"/>
          <w:w w:val="105"/>
          <w:sz w:val="19"/>
          <w:lang w:val="it-IT"/>
        </w:rPr>
        <w:t xml:space="preserve"> </w:t>
      </w:r>
      <w:r w:rsidRPr="00C87BEB">
        <w:rPr>
          <w:rFonts w:ascii="Calibri" w:hAnsi="Calibri"/>
          <w:w w:val="105"/>
          <w:sz w:val="19"/>
          <w:lang w:val="it-IT"/>
        </w:rPr>
        <w:t>La</w:t>
      </w:r>
      <w:r w:rsidRPr="00C87BEB">
        <w:rPr>
          <w:rFonts w:ascii="Calibri" w:hAnsi="Calibri"/>
          <w:spacing w:val="15"/>
          <w:w w:val="105"/>
          <w:sz w:val="19"/>
          <w:lang w:val="it-IT"/>
        </w:rPr>
        <w:t xml:space="preserve"> </w:t>
      </w:r>
      <w:r w:rsidRPr="00C87BEB">
        <w:rPr>
          <w:rFonts w:ascii="Calibri" w:hAnsi="Calibri"/>
          <w:w w:val="105"/>
          <w:sz w:val="19"/>
          <w:lang w:val="it-IT"/>
        </w:rPr>
        <w:t>pena</w:t>
      </w:r>
      <w:r w:rsidRPr="00C87BEB">
        <w:rPr>
          <w:rFonts w:ascii="Calibri" w:hAnsi="Calibri"/>
          <w:spacing w:val="15"/>
          <w:w w:val="105"/>
          <w:sz w:val="19"/>
          <w:lang w:val="it-IT"/>
        </w:rPr>
        <w:t xml:space="preserve"> </w:t>
      </w:r>
      <w:r w:rsidRPr="00C87BEB">
        <w:rPr>
          <w:rFonts w:ascii="Calibri" w:hAnsi="Calibri"/>
          <w:w w:val="105"/>
          <w:sz w:val="19"/>
          <w:lang w:val="it-IT"/>
        </w:rPr>
        <w:t>è</w:t>
      </w:r>
      <w:r w:rsidRPr="00C87BEB">
        <w:rPr>
          <w:rFonts w:ascii="Calibri" w:hAnsi="Calibri"/>
          <w:spacing w:val="15"/>
          <w:w w:val="105"/>
          <w:sz w:val="19"/>
          <w:lang w:val="it-IT"/>
        </w:rPr>
        <w:t xml:space="preserve"> </w:t>
      </w:r>
      <w:r w:rsidRPr="00C87BEB">
        <w:rPr>
          <w:rFonts w:ascii="Calibri" w:hAnsi="Calibri"/>
          <w:w w:val="105"/>
          <w:sz w:val="19"/>
          <w:lang w:val="it-IT"/>
        </w:rPr>
        <w:t>aumentata</w:t>
      </w:r>
      <w:r w:rsidRPr="00C87BEB">
        <w:rPr>
          <w:rFonts w:ascii="Calibri" w:hAnsi="Calibri"/>
          <w:spacing w:val="15"/>
          <w:w w:val="105"/>
          <w:sz w:val="19"/>
          <w:lang w:val="it-IT"/>
        </w:rPr>
        <w:t xml:space="preserve"> </w:t>
      </w:r>
      <w:r w:rsidRPr="00C87BEB">
        <w:rPr>
          <w:rFonts w:ascii="Calibri" w:hAnsi="Calibri"/>
          <w:w w:val="105"/>
          <w:sz w:val="19"/>
          <w:lang w:val="it-IT"/>
        </w:rPr>
        <w:t>nei</w:t>
      </w:r>
      <w:r w:rsidRPr="00C87BEB">
        <w:rPr>
          <w:rFonts w:ascii="Calibri" w:hAnsi="Calibri"/>
          <w:spacing w:val="14"/>
          <w:w w:val="105"/>
          <w:sz w:val="19"/>
          <w:lang w:val="it-IT"/>
        </w:rPr>
        <w:t xml:space="preserve"> </w:t>
      </w:r>
      <w:r w:rsidRPr="00C87BEB">
        <w:rPr>
          <w:rFonts w:ascii="Calibri" w:hAnsi="Calibri"/>
          <w:w w:val="105"/>
          <w:sz w:val="19"/>
          <w:lang w:val="it-IT"/>
        </w:rPr>
        <w:t>casi</w:t>
      </w:r>
      <w:r w:rsidRPr="00C87BEB">
        <w:rPr>
          <w:rFonts w:ascii="Calibri" w:hAnsi="Calibri"/>
          <w:spacing w:val="14"/>
          <w:w w:val="105"/>
          <w:sz w:val="19"/>
          <w:lang w:val="it-IT"/>
        </w:rPr>
        <w:t xml:space="preserve"> </w:t>
      </w:r>
      <w:r w:rsidRPr="00C87BEB">
        <w:rPr>
          <w:rFonts w:ascii="Calibri" w:hAnsi="Calibri"/>
          <w:w w:val="105"/>
          <w:sz w:val="19"/>
          <w:lang w:val="it-IT"/>
        </w:rPr>
        <w:t>preveduti</w:t>
      </w:r>
      <w:r w:rsidRPr="00C87BEB">
        <w:rPr>
          <w:rFonts w:ascii="Calibri" w:hAnsi="Calibri"/>
          <w:spacing w:val="14"/>
          <w:w w:val="105"/>
          <w:sz w:val="19"/>
          <w:lang w:val="it-IT"/>
        </w:rPr>
        <w:t xml:space="preserve"> </w:t>
      </w:r>
      <w:r w:rsidRPr="00C87BEB">
        <w:rPr>
          <w:rFonts w:ascii="Calibri" w:hAnsi="Calibri"/>
          <w:w w:val="105"/>
          <w:sz w:val="19"/>
          <w:lang w:val="it-IT"/>
        </w:rPr>
        <w:t>dal</w:t>
      </w:r>
      <w:r w:rsidRPr="00C87BEB">
        <w:rPr>
          <w:rFonts w:ascii="Calibri" w:hAnsi="Calibri"/>
          <w:spacing w:val="14"/>
          <w:w w:val="105"/>
          <w:sz w:val="19"/>
          <w:lang w:val="it-IT"/>
        </w:rPr>
        <w:t xml:space="preserve"> </w:t>
      </w:r>
      <w:r w:rsidRPr="00C87BEB">
        <w:rPr>
          <w:rFonts w:ascii="Calibri" w:hAnsi="Calibri"/>
          <w:w w:val="105"/>
          <w:sz w:val="19"/>
          <w:lang w:val="it-IT"/>
        </w:rPr>
        <w:t>primo</w:t>
      </w:r>
      <w:r w:rsidRPr="00C87BEB">
        <w:rPr>
          <w:rFonts w:ascii="Calibri" w:hAnsi="Calibri"/>
          <w:spacing w:val="15"/>
          <w:w w:val="105"/>
          <w:sz w:val="19"/>
          <w:lang w:val="it-IT"/>
        </w:rPr>
        <w:t xml:space="preserve"> </w:t>
      </w:r>
      <w:r w:rsidRPr="00C87BEB">
        <w:rPr>
          <w:rFonts w:ascii="Calibri" w:hAnsi="Calibri"/>
          <w:w w:val="105"/>
          <w:sz w:val="19"/>
          <w:lang w:val="it-IT"/>
        </w:rPr>
        <w:t>capoverso</w:t>
      </w:r>
      <w:r w:rsidRPr="00C87BEB">
        <w:rPr>
          <w:rFonts w:ascii="Calibri" w:hAnsi="Calibri"/>
          <w:spacing w:val="1"/>
          <w:w w:val="103"/>
          <w:sz w:val="19"/>
          <w:lang w:val="it-IT"/>
        </w:rPr>
        <w:t xml:space="preserve"> </w:t>
      </w:r>
      <w:r w:rsidRPr="00C87BEB">
        <w:rPr>
          <w:rFonts w:ascii="Calibri" w:hAnsi="Calibri"/>
          <w:w w:val="105"/>
          <w:sz w:val="19"/>
          <w:lang w:val="it-IT"/>
        </w:rPr>
        <w:t>dell'articolo</w:t>
      </w:r>
      <w:r w:rsidRPr="00C87BEB">
        <w:rPr>
          <w:rFonts w:ascii="Calibri" w:hAnsi="Calibri"/>
          <w:spacing w:val="-27"/>
          <w:w w:val="105"/>
          <w:sz w:val="19"/>
          <w:lang w:val="it-IT"/>
        </w:rPr>
        <w:t xml:space="preserve"> </w:t>
      </w:r>
      <w:r w:rsidRPr="00C87BEB">
        <w:rPr>
          <w:rFonts w:ascii="Calibri" w:hAnsi="Calibri"/>
          <w:w w:val="105"/>
          <w:sz w:val="19"/>
          <w:lang w:val="it-IT"/>
        </w:rPr>
        <w:t>precedente.</w:t>
      </w:r>
    </w:p>
    <w:p w14:paraId="5E252170" w14:textId="77777777" w:rsidR="00EF58DA" w:rsidRPr="00C87BEB" w:rsidRDefault="00EF58DA">
      <w:pPr>
        <w:rPr>
          <w:rFonts w:ascii="Calibri" w:eastAsia="Calibri" w:hAnsi="Calibri" w:cs="Calibri"/>
          <w:sz w:val="20"/>
          <w:szCs w:val="20"/>
          <w:lang w:val="it-IT"/>
        </w:rPr>
      </w:pPr>
    </w:p>
    <w:p w14:paraId="5180B568" w14:textId="77777777" w:rsidR="00EF58DA" w:rsidRPr="00C87BEB" w:rsidRDefault="00EF58DA">
      <w:pPr>
        <w:spacing w:before="4"/>
        <w:rPr>
          <w:rFonts w:ascii="Calibri" w:eastAsia="Calibri" w:hAnsi="Calibri" w:cs="Calibri"/>
          <w:sz w:val="17"/>
          <w:szCs w:val="17"/>
          <w:lang w:val="it-IT"/>
        </w:rPr>
      </w:pPr>
    </w:p>
    <w:p w14:paraId="51BC29F3" w14:textId="77777777" w:rsidR="00EF58DA" w:rsidRPr="00C87BEB" w:rsidRDefault="00C87BEB">
      <w:pPr>
        <w:ind w:left="714"/>
        <w:jc w:val="both"/>
        <w:rPr>
          <w:rFonts w:ascii="Arial" w:eastAsia="Arial" w:hAnsi="Arial" w:cs="Arial"/>
          <w:sz w:val="19"/>
          <w:szCs w:val="19"/>
          <w:lang w:val="it-IT"/>
        </w:rPr>
      </w:pPr>
      <w:r w:rsidRPr="00C87BEB">
        <w:rPr>
          <w:rFonts w:ascii="Arial"/>
          <w:b/>
          <w:w w:val="85"/>
          <w:sz w:val="19"/>
          <w:lang w:val="it-IT"/>
        </w:rPr>
        <w:t>Codice</w:t>
      </w:r>
      <w:r w:rsidRPr="00C87BEB">
        <w:rPr>
          <w:rFonts w:ascii="Arial"/>
          <w:b/>
          <w:spacing w:val="22"/>
          <w:w w:val="85"/>
          <w:sz w:val="19"/>
          <w:lang w:val="it-IT"/>
        </w:rPr>
        <w:t xml:space="preserve"> </w:t>
      </w:r>
      <w:r w:rsidRPr="00C87BEB">
        <w:rPr>
          <w:rFonts w:ascii="Arial"/>
          <w:b/>
          <w:w w:val="85"/>
          <w:sz w:val="19"/>
          <w:lang w:val="it-IT"/>
        </w:rPr>
        <w:t>civile</w:t>
      </w:r>
    </w:p>
    <w:p w14:paraId="3AA240F2" w14:textId="77777777" w:rsidR="00EF58DA" w:rsidRPr="00C87BEB" w:rsidRDefault="00C87BEB">
      <w:pPr>
        <w:spacing w:before="122"/>
        <w:ind w:left="714"/>
        <w:jc w:val="both"/>
        <w:rPr>
          <w:rFonts w:ascii="Arial" w:eastAsia="Arial" w:hAnsi="Arial" w:cs="Arial"/>
          <w:sz w:val="19"/>
          <w:szCs w:val="19"/>
          <w:lang w:val="it-IT"/>
        </w:rPr>
      </w:pPr>
      <w:r w:rsidRPr="00C87BEB">
        <w:rPr>
          <w:rFonts w:ascii="Arial"/>
          <w:b/>
          <w:w w:val="95"/>
          <w:sz w:val="19"/>
          <w:lang w:val="it-IT"/>
        </w:rPr>
        <w:t>c.c.</w:t>
      </w:r>
      <w:r w:rsidRPr="00C87BEB">
        <w:rPr>
          <w:rFonts w:ascii="Arial"/>
          <w:b/>
          <w:spacing w:val="-19"/>
          <w:w w:val="95"/>
          <w:sz w:val="19"/>
          <w:lang w:val="it-IT"/>
        </w:rPr>
        <w:t xml:space="preserve"> </w:t>
      </w:r>
      <w:r w:rsidRPr="00C87BEB">
        <w:rPr>
          <w:rFonts w:ascii="Arial"/>
          <w:b/>
          <w:w w:val="95"/>
          <w:sz w:val="19"/>
          <w:lang w:val="it-IT"/>
        </w:rPr>
        <w:t>art.</w:t>
      </w:r>
      <w:r w:rsidRPr="00C87BEB">
        <w:rPr>
          <w:rFonts w:ascii="Arial"/>
          <w:b/>
          <w:spacing w:val="-19"/>
          <w:w w:val="95"/>
          <w:sz w:val="19"/>
          <w:lang w:val="it-IT"/>
        </w:rPr>
        <w:t xml:space="preserve"> </w:t>
      </w:r>
      <w:r w:rsidRPr="00C87BEB">
        <w:rPr>
          <w:rFonts w:ascii="Arial"/>
          <w:b/>
          <w:w w:val="95"/>
          <w:sz w:val="19"/>
          <w:lang w:val="it-IT"/>
        </w:rPr>
        <w:t>2635.</w:t>
      </w:r>
      <w:r w:rsidRPr="00C87BEB">
        <w:rPr>
          <w:rFonts w:ascii="Arial"/>
          <w:b/>
          <w:spacing w:val="-19"/>
          <w:w w:val="95"/>
          <w:sz w:val="19"/>
          <w:lang w:val="it-IT"/>
        </w:rPr>
        <w:t xml:space="preserve"> </w:t>
      </w:r>
      <w:r w:rsidRPr="00C87BEB">
        <w:rPr>
          <w:rFonts w:ascii="Arial"/>
          <w:b/>
          <w:w w:val="95"/>
          <w:sz w:val="19"/>
          <w:lang w:val="it-IT"/>
        </w:rPr>
        <w:t>Corruzione</w:t>
      </w:r>
      <w:r w:rsidRPr="00C87BEB">
        <w:rPr>
          <w:rFonts w:ascii="Arial"/>
          <w:b/>
          <w:spacing w:val="-18"/>
          <w:w w:val="95"/>
          <w:sz w:val="19"/>
          <w:lang w:val="it-IT"/>
        </w:rPr>
        <w:t xml:space="preserve"> </w:t>
      </w:r>
      <w:r w:rsidRPr="00C87BEB">
        <w:rPr>
          <w:rFonts w:ascii="Arial"/>
          <w:b/>
          <w:w w:val="95"/>
          <w:sz w:val="19"/>
          <w:lang w:val="it-IT"/>
        </w:rPr>
        <w:t>tra</w:t>
      </w:r>
      <w:r w:rsidRPr="00C87BEB">
        <w:rPr>
          <w:rFonts w:ascii="Arial"/>
          <w:b/>
          <w:spacing w:val="-27"/>
          <w:w w:val="95"/>
          <w:sz w:val="19"/>
          <w:lang w:val="it-IT"/>
        </w:rPr>
        <w:t xml:space="preserve"> </w:t>
      </w:r>
      <w:r w:rsidRPr="00C87BEB">
        <w:rPr>
          <w:rFonts w:ascii="Arial"/>
          <w:b/>
          <w:w w:val="95"/>
          <w:sz w:val="19"/>
          <w:lang w:val="it-IT"/>
        </w:rPr>
        <w:t>privati</w:t>
      </w:r>
    </w:p>
    <w:p w14:paraId="7DA24C71" w14:textId="7CD7268A" w:rsidR="00EF58DA" w:rsidRPr="00C87BEB" w:rsidRDefault="00C87BEB">
      <w:pPr>
        <w:spacing w:before="121" w:line="252" w:lineRule="auto"/>
        <w:ind w:left="714" w:right="100"/>
        <w:jc w:val="both"/>
        <w:rPr>
          <w:rFonts w:ascii="Calibri" w:eastAsia="Calibri" w:hAnsi="Calibri" w:cs="Calibri"/>
          <w:sz w:val="19"/>
          <w:szCs w:val="19"/>
          <w:lang w:val="it-IT"/>
        </w:rPr>
      </w:pPr>
      <w:r w:rsidRPr="00C87BEB">
        <w:rPr>
          <w:rFonts w:ascii="Calibri" w:hAnsi="Calibri"/>
          <w:w w:val="105"/>
          <w:sz w:val="19"/>
          <w:lang w:val="it-IT"/>
        </w:rPr>
        <w:t>Salvo</w:t>
      </w:r>
      <w:r w:rsidRPr="00C87BEB">
        <w:rPr>
          <w:rFonts w:ascii="Calibri" w:hAnsi="Calibri"/>
          <w:spacing w:val="13"/>
          <w:w w:val="105"/>
          <w:sz w:val="19"/>
          <w:lang w:val="it-IT"/>
        </w:rPr>
        <w:t xml:space="preserve"> </w:t>
      </w:r>
      <w:r w:rsidRPr="00C87BEB">
        <w:rPr>
          <w:rFonts w:ascii="Calibri" w:hAnsi="Calibri"/>
          <w:w w:val="105"/>
          <w:sz w:val="19"/>
          <w:lang w:val="it-IT"/>
        </w:rPr>
        <w:t>che</w:t>
      </w:r>
      <w:r w:rsidRPr="00C87BEB">
        <w:rPr>
          <w:rFonts w:ascii="Calibri" w:hAnsi="Calibri"/>
          <w:spacing w:val="13"/>
          <w:w w:val="105"/>
          <w:sz w:val="19"/>
          <w:lang w:val="it-IT"/>
        </w:rPr>
        <w:t xml:space="preserve"> </w:t>
      </w:r>
      <w:r w:rsidRPr="00C87BEB">
        <w:rPr>
          <w:rFonts w:ascii="Calibri" w:hAnsi="Calibri"/>
          <w:w w:val="105"/>
          <w:sz w:val="19"/>
          <w:lang w:val="it-IT"/>
        </w:rPr>
        <w:t>il</w:t>
      </w:r>
      <w:r w:rsidRPr="00C87BEB">
        <w:rPr>
          <w:rFonts w:ascii="Calibri" w:hAnsi="Calibri"/>
          <w:spacing w:val="13"/>
          <w:w w:val="105"/>
          <w:sz w:val="19"/>
          <w:lang w:val="it-IT"/>
        </w:rPr>
        <w:t xml:space="preserve"> </w:t>
      </w:r>
      <w:r w:rsidRPr="00C87BEB">
        <w:rPr>
          <w:rFonts w:ascii="Calibri" w:hAnsi="Calibri"/>
          <w:w w:val="105"/>
          <w:sz w:val="19"/>
          <w:lang w:val="it-IT"/>
        </w:rPr>
        <w:t>fatto</w:t>
      </w:r>
      <w:r w:rsidRPr="00C87BEB">
        <w:rPr>
          <w:rFonts w:ascii="Calibri" w:hAnsi="Calibri"/>
          <w:spacing w:val="13"/>
          <w:w w:val="105"/>
          <w:sz w:val="19"/>
          <w:lang w:val="it-IT"/>
        </w:rPr>
        <w:t xml:space="preserve"> </w:t>
      </w:r>
      <w:r w:rsidRPr="00C87BEB">
        <w:rPr>
          <w:rFonts w:ascii="Calibri" w:hAnsi="Calibri"/>
          <w:w w:val="105"/>
          <w:sz w:val="19"/>
          <w:lang w:val="it-IT"/>
        </w:rPr>
        <w:t>costituisca</w:t>
      </w:r>
      <w:r w:rsidRPr="00C87BEB">
        <w:rPr>
          <w:rFonts w:ascii="Calibri" w:hAnsi="Calibri"/>
          <w:spacing w:val="13"/>
          <w:w w:val="105"/>
          <w:sz w:val="19"/>
          <w:lang w:val="it-IT"/>
        </w:rPr>
        <w:t xml:space="preserve"> </w:t>
      </w:r>
      <w:r w:rsidRPr="00C87BEB">
        <w:rPr>
          <w:rFonts w:ascii="Calibri" w:hAnsi="Calibri"/>
          <w:w w:val="105"/>
          <w:sz w:val="19"/>
          <w:lang w:val="it-IT"/>
        </w:rPr>
        <w:t>più</w:t>
      </w:r>
      <w:r w:rsidRPr="00C87BEB">
        <w:rPr>
          <w:rFonts w:ascii="Calibri" w:hAnsi="Calibri"/>
          <w:spacing w:val="13"/>
          <w:w w:val="105"/>
          <w:sz w:val="19"/>
          <w:lang w:val="it-IT"/>
        </w:rPr>
        <w:t xml:space="preserve"> </w:t>
      </w:r>
      <w:r w:rsidRPr="00C87BEB">
        <w:rPr>
          <w:rFonts w:ascii="Calibri" w:hAnsi="Calibri"/>
          <w:w w:val="105"/>
          <w:sz w:val="19"/>
          <w:lang w:val="it-IT"/>
        </w:rPr>
        <w:t>grave</w:t>
      </w:r>
      <w:r w:rsidRPr="00C87BEB">
        <w:rPr>
          <w:rFonts w:ascii="Calibri" w:hAnsi="Calibri"/>
          <w:spacing w:val="13"/>
          <w:w w:val="105"/>
          <w:sz w:val="19"/>
          <w:lang w:val="it-IT"/>
        </w:rPr>
        <w:t xml:space="preserve"> </w:t>
      </w:r>
      <w:r w:rsidRPr="00C87BEB">
        <w:rPr>
          <w:rFonts w:ascii="Calibri" w:hAnsi="Calibri"/>
          <w:w w:val="105"/>
          <w:sz w:val="19"/>
          <w:lang w:val="it-IT"/>
        </w:rPr>
        <w:t>reato,</w:t>
      </w:r>
      <w:r w:rsidRPr="00C87BEB">
        <w:rPr>
          <w:rFonts w:ascii="Calibri" w:hAnsi="Calibri"/>
          <w:spacing w:val="13"/>
          <w:w w:val="105"/>
          <w:sz w:val="19"/>
          <w:lang w:val="it-IT"/>
        </w:rPr>
        <w:t xml:space="preserve"> </w:t>
      </w:r>
      <w:r w:rsidRPr="00C87BEB">
        <w:rPr>
          <w:rFonts w:ascii="Calibri" w:hAnsi="Calibri"/>
          <w:w w:val="105"/>
          <w:sz w:val="19"/>
          <w:lang w:val="it-IT"/>
        </w:rPr>
        <w:t>gli</w:t>
      </w:r>
      <w:r w:rsidRPr="00C87BEB">
        <w:rPr>
          <w:rFonts w:ascii="Calibri" w:hAnsi="Calibri"/>
          <w:spacing w:val="13"/>
          <w:w w:val="105"/>
          <w:sz w:val="19"/>
          <w:lang w:val="it-IT"/>
        </w:rPr>
        <w:t xml:space="preserve"> </w:t>
      </w:r>
      <w:r w:rsidRPr="00C87BEB">
        <w:rPr>
          <w:rFonts w:ascii="Calibri" w:hAnsi="Calibri"/>
          <w:w w:val="105"/>
          <w:sz w:val="19"/>
          <w:lang w:val="it-IT"/>
        </w:rPr>
        <w:t>amministratori,</w:t>
      </w:r>
      <w:r w:rsidRPr="00C87BEB">
        <w:rPr>
          <w:rFonts w:ascii="Calibri" w:hAnsi="Calibri"/>
          <w:spacing w:val="13"/>
          <w:w w:val="105"/>
          <w:sz w:val="19"/>
          <w:lang w:val="it-IT"/>
        </w:rPr>
        <w:t xml:space="preserve"> </w:t>
      </w:r>
      <w:r w:rsidRPr="00C87BEB">
        <w:rPr>
          <w:rFonts w:ascii="Calibri" w:hAnsi="Calibri"/>
          <w:w w:val="105"/>
          <w:sz w:val="19"/>
          <w:lang w:val="it-IT"/>
        </w:rPr>
        <w:t>i</w:t>
      </w:r>
      <w:r w:rsidRPr="00C87BEB">
        <w:rPr>
          <w:rFonts w:ascii="Calibri" w:hAnsi="Calibri"/>
          <w:spacing w:val="13"/>
          <w:w w:val="105"/>
          <w:sz w:val="19"/>
          <w:lang w:val="it-IT"/>
        </w:rPr>
        <w:t xml:space="preserve"> </w:t>
      </w:r>
      <w:r w:rsidRPr="00C87BEB">
        <w:rPr>
          <w:rFonts w:ascii="Calibri" w:hAnsi="Calibri"/>
          <w:w w:val="105"/>
          <w:sz w:val="19"/>
          <w:lang w:val="it-IT"/>
        </w:rPr>
        <w:t>direttori</w:t>
      </w:r>
      <w:r w:rsidRPr="00C87BEB">
        <w:rPr>
          <w:rFonts w:ascii="Calibri" w:hAnsi="Calibri"/>
          <w:spacing w:val="13"/>
          <w:w w:val="105"/>
          <w:sz w:val="19"/>
          <w:lang w:val="it-IT"/>
        </w:rPr>
        <w:t xml:space="preserve"> </w:t>
      </w:r>
      <w:r w:rsidRPr="00C87BEB">
        <w:rPr>
          <w:rFonts w:ascii="Calibri" w:hAnsi="Calibri"/>
          <w:w w:val="105"/>
          <w:sz w:val="19"/>
          <w:lang w:val="it-IT"/>
        </w:rPr>
        <w:t>generali,</w:t>
      </w:r>
      <w:r w:rsidRPr="00C87BEB">
        <w:rPr>
          <w:rFonts w:ascii="Calibri" w:hAnsi="Calibri"/>
          <w:spacing w:val="13"/>
          <w:w w:val="105"/>
          <w:sz w:val="19"/>
          <w:lang w:val="it-IT"/>
        </w:rPr>
        <w:t xml:space="preserve"> </w:t>
      </w:r>
      <w:r w:rsidRPr="00C87BEB">
        <w:rPr>
          <w:rFonts w:ascii="Calibri" w:hAnsi="Calibri"/>
          <w:w w:val="105"/>
          <w:sz w:val="19"/>
          <w:lang w:val="it-IT"/>
        </w:rPr>
        <w:t>i</w:t>
      </w:r>
      <w:r w:rsidRPr="00C87BEB">
        <w:rPr>
          <w:rFonts w:ascii="Calibri" w:hAnsi="Calibri"/>
          <w:spacing w:val="13"/>
          <w:w w:val="105"/>
          <w:sz w:val="19"/>
          <w:lang w:val="it-IT"/>
        </w:rPr>
        <w:t xml:space="preserve"> </w:t>
      </w:r>
      <w:r w:rsidRPr="00C87BEB">
        <w:rPr>
          <w:rFonts w:ascii="Calibri" w:hAnsi="Calibri"/>
          <w:w w:val="105"/>
          <w:sz w:val="19"/>
          <w:lang w:val="it-IT"/>
        </w:rPr>
        <w:t>dirigenti</w:t>
      </w:r>
      <w:r w:rsidRPr="00C87BEB">
        <w:rPr>
          <w:rFonts w:ascii="Calibri" w:hAnsi="Calibri"/>
          <w:spacing w:val="13"/>
          <w:w w:val="105"/>
          <w:sz w:val="19"/>
          <w:lang w:val="it-IT"/>
        </w:rPr>
        <w:t xml:space="preserve"> </w:t>
      </w:r>
      <w:r w:rsidRPr="00C87BEB">
        <w:rPr>
          <w:rFonts w:ascii="Calibri" w:hAnsi="Calibri"/>
          <w:w w:val="105"/>
          <w:sz w:val="19"/>
          <w:lang w:val="it-IT"/>
        </w:rPr>
        <w:t>preposti</w:t>
      </w:r>
      <w:r w:rsidRPr="00C87BEB">
        <w:rPr>
          <w:rFonts w:ascii="Calibri" w:hAnsi="Calibri"/>
          <w:w w:val="103"/>
          <w:sz w:val="19"/>
          <w:lang w:val="it-IT"/>
        </w:rPr>
        <w:t xml:space="preserve"> </w:t>
      </w:r>
      <w:r w:rsidRPr="00C87BEB">
        <w:rPr>
          <w:rFonts w:ascii="Calibri" w:hAnsi="Calibri"/>
          <w:w w:val="105"/>
          <w:sz w:val="19"/>
          <w:lang w:val="it-IT"/>
        </w:rPr>
        <w:t>alla</w:t>
      </w:r>
      <w:r w:rsidRPr="00C87BEB">
        <w:rPr>
          <w:rFonts w:ascii="Calibri" w:hAnsi="Calibri"/>
          <w:spacing w:val="14"/>
          <w:w w:val="105"/>
          <w:sz w:val="19"/>
          <w:lang w:val="it-IT"/>
        </w:rPr>
        <w:t xml:space="preserve"> </w:t>
      </w:r>
      <w:r w:rsidRPr="00C87BEB">
        <w:rPr>
          <w:rFonts w:ascii="Calibri" w:hAnsi="Calibri"/>
          <w:w w:val="105"/>
          <w:sz w:val="19"/>
          <w:lang w:val="it-IT"/>
        </w:rPr>
        <w:t>redazione</w:t>
      </w:r>
      <w:r w:rsidRPr="00C87BEB">
        <w:rPr>
          <w:rFonts w:ascii="Calibri" w:hAnsi="Calibri"/>
          <w:spacing w:val="15"/>
          <w:w w:val="105"/>
          <w:sz w:val="19"/>
          <w:lang w:val="it-IT"/>
        </w:rPr>
        <w:t xml:space="preserve"> </w:t>
      </w:r>
      <w:r w:rsidRPr="00C87BEB">
        <w:rPr>
          <w:rFonts w:ascii="Calibri" w:hAnsi="Calibri"/>
          <w:w w:val="105"/>
          <w:sz w:val="19"/>
          <w:lang w:val="it-IT"/>
        </w:rPr>
        <w:t>dei</w:t>
      </w:r>
      <w:r w:rsidRPr="00C87BEB">
        <w:rPr>
          <w:rFonts w:ascii="Calibri" w:hAnsi="Calibri"/>
          <w:spacing w:val="14"/>
          <w:w w:val="105"/>
          <w:sz w:val="19"/>
          <w:lang w:val="it-IT"/>
        </w:rPr>
        <w:t xml:space="preserve"> </w:t>
      </w:r>
      <w:r w:rsidRPr="00C87BEB">
        <w:rPr>
          <w:rFonts w:ascii="Calibri" w:hAnsi="Calibri"/>
          <w:w w:val="105"/>
          <w:sz w:val="19"/>
          <w:lang w:val="it-IT"/>
        </w:rPr>
        <w:t>documenti</w:t>
      </w:r>
      <w:r w:rsidRPr="00C87BEB">
        <w:rPr>
          <w:rFonts w:ascii="Calibri" w:hAnsi="Calibri"/>
          <w:spacing w:val="14"/>
          <w:w w:val="105"/>
          <w:sz w:val="19"/>
          <w:lang w:val="it-IT"/>
        </w:rPr>
        <w:t xml:space="preserve"> </w:t>
      </w:r>
      <w:r w:rsidRPr="00C87BEB">
        <w:rPr>
          <w:rFonts w:ascii="Calibri" w:hAnsi="Calibri"/>
          <w:w w:val="105"/>
          <w:sz w:val="19"/>
          <w:lang w:val="it-IT"/>
        </w:rPr>
        <w:t>contabili</w:t>
      </w:r>
      <w:r w:rsidRPr="00C87BEB">
        <w:rPr>
          <w:rFonts w:ascii="Calibri" w:hAnsi="Calibri"/>
          <w:spacing w:val="14"/>
          <w:w w:val="105"/>
          <w:sz w:val="19"/>
          <w:lang w:val="it-IT"/>
        </w:rPr>
        <w:t xml:space="preserve"> </w:t>
      </w:r>
      <w:r w:rsidRPr="00C87BEB">
        <w:rPr>
          <w:rFonts w:ascii="Calibri" w:hAnsi="Calibri"/>
          <w:w w:val="105"/>
          <w:sz w:val="19"/>
          <w:lang w:val="it-IT"/>
        </w:rPr>
        <w:t>societari,</w:t>
      </w:r>
      <w:r w:rsidRPr="00C87BEB">
        <w:rPr>
          <w:rFonts w:ascii="Calibri" w:hAnsi="Calibri"/>
          <w:spacing w:val="14"/>
          <w:w w:val="105"/>
          <w:sz w:val="19"/>
          <w:lang w:val="it-IT"/>
        </w:rPr>
        <w:t xml:space="preserve"> </w:t>
      </w:r>
      <w:r w:rsidRPr="00C87BEB">
        <w:rPr>
          <w:rFonts w:ascii="Calibri" w:hAnsi="Calibri"/>
          <w:w w:val="105"/>
          <w:sz w:val="19"/>
          <w:lang w:val="it-IT"/>
        </w:rPr>
        <w:t>i</w:t>
      </w:r>
      <w:r w:rsidRPr="00C87BEB">
        <w:rPr>
          <w:rFonts w:ascii="Calibri" w:hAnsi="Calibri"/>
          <w:spacing w:val="14"/>
          <w:w w:val="105"/>
          <w:sz w:val="19"/>
          <w:lang w:val="it-IT"/>
        </w:rPr>
        <w:t xml:space="preserve"> </w:t>
      </w:r>
      <w:r w:rsidRPr="00C87BEB">
        <w:rPr>
          <w:rFonts w:ascii="Calibri" w:hAnsi="Calibri"/>
          <w:w w:val="105"/>
          <w:sz w:val="19"/>
          <w:lang w:val="it-IT"/>
        </w:rPr>
        <w:t>sindaci</w:t>
      </w:r>
      <w:r w:rsidRPr="00C87BEB">
        <w:rPr>
          <w:rFonts w:ascii="Calibri" w:hAnsi="Calibri"/>
          <w:spacing w:val="14"/>
          <w:w w:val="105"/>
          <w:sz w:val="19"/>
          <w:lang w:val="it-IT"/>
        </w:rPr>
        <w:t xml:space="preserve"> </w:t>
      </w:r>
      <w:r w:rsidRPr="00C87BEB">
        <w:rPr>
          <w:rFonts w:ascii="Calibri" w:hAnsi="Calibri"/>
          <w:w w:val="105"/>
          <w:sz w:val="19"/>
          <w:lang w:val="it-IT"/>
        </w:rPr>
        <w:t>e</w:t>
      </w:r>
      <w:r w:rsidRPr="00C87BEB">
        <w:rPr>
          <w:rFonts w:ascii="Calibri" w:hAnsi="Calibri"/>
          <w:spacing w:val="15"/>
          <w:w w:val="105"/>
          <w:sz w:val="19"/>
          <w:lang w:val="it-IT"/>
        </w:rPr>
        <w:t xml:space="preserve"> </w:t>
      </w:r>
      <w:r w:rsidRPr="00C87BEB">
        <w:rPr>
          <w:rFonts w:ascii="Calibri" w:hAnsi="Calibri"/>
          <w:w w:val="105"/>
          <w:sz w:val="19"/>
          <w:lang w:val="it-IT"/>
        </w:rPr>
        <w:t>i</w:t>
      </w:r>
      <w:r w:rsidRPr="00C87BEB">
        <w:rPr>
          <w:rFonts w:ascii="Calibri" w:hAnsi="Calibri"/>
          <w:spacing w:val="14"/>
          <w:w w:val="105"/>
          <w:sz w:val="19"/>
          <w:lang w:val="it-IT"/>
        </w:rPr>
        <w:t xml:space="preserve"> </w:t>
      </w:r>
      <w:r w:rsidRPr="00C87BEB">
        <w:rPr>
          <w:rFonts w:ascii="Calibri" w:hAnsi="Calibri"/>
          <w:w w:val="105"/>
          <w:sz w:val="19"/>
          <w:lang w:val="it-IT"/>
        </w:rPr>
        <w:t>liquidatori,</w:t>
      </w:r>
      <w:r w:rsidRPr="00C87BEB">
        <w:rPr>
          <w:rFonts w:ascii="Calibri" w:hAnsi="Calibri"/>
          <w:spacing w:val="14"/>
          <w:w w:val="105"/>
          <w:sz w:val="19"/>
          <w:lang w:val="it-IT"/>
        </w:rPr>
        <w:t xml:space="preserve"> </w:t>
      </w:r>
      <w:r w:rsidRPr="00C87BEB">
        <w:rPr>
          <w:rFonts w:ascii="Calibri" w:hAnsi="Calibri"/>
          <w:w w:val="105"/>
          <w:sz w:val="19"/>
          <w:lang w:val="it-IT"/>
        </w:rPr>
        <w:t>che,</w:t>
      </w:r>
      <w:r w:rsidRPr="00C87BEB">
        <w:rPr>
          <w:rFonts w:ascii="Calibri" w:hAnsi="Calibri"/>
          <w:spacing w:val="14"/>
          <w:w w:val="105"/>
          <w:sz w:val="19"/>
          <w:lang w:val="it-IT"/>
        </w:rPr>
        <w:t xml:space="preserve"> </w:t>
      </w:r>
      <w:r w:rsidRPr="00C87BEB">
        <w:rPr>
          <w:rFonts w:ascii="Calibri" w:hAnsi="Calibri"/>
          <w:w w:val="105"/>
          <w:sz w:val="19"/>
          <w:lang w:val="it-IT"/>
        </w:rPr>
        <w:t>a</w:t>
      </w:r>
      <w:r w:rsidRPr="00C87BEB">
        <w:rPr>
          <w:rFonts w:ascii="Calibri" w:hAnsi="Calibri"/>
          <w:spacing w:val="14"/>
          <w:w w:val="105"/>
          <w:sz w:val="19"/>
          <w:lang w:val="it-IT"/>
        </w:rPr>
        <w:t xml:space="preserve"> </w:t>
      </w:r>
      <w:r w:rsidRPr="00C87BEB">
        <w:rPr>
          <w:rFonts w:ascii="Calibri" w:hAnsi="Calibri"/>
          <w:w w:val="105"/>
          <w:sz w:val="19"/>
          <w:lang w:val="it-IT"/>
        </w:rPr>
        <w:t>seguito</w:t>
      </w:r>
      <w:r w:rsidRPr="00C87BEB">
        <w:rPr>
          <w:rFonts w:ascii="Calibri" w:hAnsi="Calibri"/>
          <w:spacing w:val="15"/>
          <w:w w:val="105"/>
          <w:sz w:val="19"/>
          <w:lang w:val="it-IT"/>
        </w:rPr>
        <w:t xml:space="preserve"> </w:t>
      </w:r>
      <w:r w:rsidRPr="00C87BEB">
        <w:rPr>
          <w:rFonts w:ascii="Calibri" w:hAnsi="Calibri"/>
          <w:w w:val="105"/>
          <w:sz w:val="19"/>
          <w:lang w:val="it-IT"/>
        </w:rPr>
        <w:t>della</w:t>
      </w:r>
      <w:r w:rsidRPr="00C87BEB">
        <w:rPr>
          <w:rFonts w:ascii="Calibri" w:hAnsi="Calibri"/>
          <w:spacing w:val="14"/>
          <w:w w:val="105"/>
          <w:sz w:val="19"/>
          <w:lang w:val="it-IT"/>
        </w:rPr>
        <w:t xml:space="preserve"> </w:t>
      </w:r>
      <w:r w:rsidRPr="00C87BEB">
        <w:rPr>
          <w:rFonts w:ascii="Calibri" w:hAnsi="Calibri"/>
          <w:w w:val="105"/>
          <w:sz w:val="19"/>
          <w:lang w:val="it-IT"/>
        </w:rPr>
        <w:t>dazione</w:t>
      </w:r>
      <w:r w:rsidRPr="00C87BEB">
        <w:rPr>
          <w:rFonts w:ascii="Calibri" w:hAnsi="Calibri"/>
          <w:spacing w:val="15"/>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della</w:t>
      </w:r>
      <w:r w:rsidRPr="00C87BEB">
        <w:rPr>
          <w:rFonts w:ascii="Calibri" w:hAnsi="Calibri"/>
          <w:spacing w:val="23"/>
          <w:w w:val="105"/>
          <w:sz w:val="19"/>
          <w:lang w:val="it-IT"/>
        </w:rPr>
        <w:t xml:space="preserve"> </w:t>
      </w:r>
      <w:r w:rsidRPr="00C87BEB">
        <w:rPr>
          <w:rFonts w:ascii="Calibri" w:hAnsi="Calibri"/>
          <w:w w:val="105"/>
          <w:sz w:val="19"/>
          <w:lang w:val="it-IT"/>
        </w:rPr>
        <w:t>promessa</w:t>
      </w:r>
      <w:r w:rsidRPr="00C87BEB">
        <w:rPr>
          <w:rFonts w:ascii="Calibri" w:hAnsi="Calibri"/>
          <w:spacing w:val="23"/>
          <w:w w:val="105"/>
          <w:sz w:val="19"/>
          <w:lang w:val="it-IT"/>
        </w:rPr>
        <w:t xml:space="preserve"> </w:t>
      </w:r>
      <w:r w:rsidRPr="00C87BEB">
        <w:rPr>
          <w:rFonts w:ascii="Calibri" w:hAnsi="Calibri"/>
          <w:w w:val="105"/>
          <w:sz w:val="19"/>
          <w:lang w:val="it-IT"/>
        </w:rPr>
        <w:t>di</w:t>
      </w:r>
      <w:r w:rsidRPr="00C87BEB">
        <w:rPr>
          <w:rFonts w:ascii="Calibri" w:hAnsi="Calibri"/>
          <w:spacing w:val="22"/>
          <w:w w:val="105"/>
          <w:sz w:val="19"/>
          <w:lang w:val="it-IT"/>
        </w:rPr>
        <w:t xml:space="preserve"> </w:t>
      </w:r>
      <w:r w:rsidRPr="00C87BEB">
        <w:rPr>
          <w:rFonts w:ascii="Calibri" w:hAnsi="Calibri"/>
          <w:w w:val="105"/>
          <w:sz w:val="19"/>
          <w:lang w:val="it-IT"/>
        </w:rPr>
        <w:t>denaro</w:t>
      </w:r>
      <w:r w:rsidRPr="00C87BEB">
        <w:rPr>
          <w:rFonts w:ascii="Calibri" w:hAnsi="Calibri"/>
          <w:spacing w:val="23"/>
          <w:w w:val="105"/>
          <w:sz w:val="19"/>
          <w:lang w:val="it-IT"/>
        </w:rPr>
        <w:t xml:space="preserve"> </w:t>
      </w:r>
      <w:r w:rsidRPr="00C87BEB">
        <w:rPr>
          <w:rFonts w:ascii="Calibri" w:hAnsi="Calibri"/>
          <w:w w:val="105"/>
          <w:sz w:val="19"/>
          <w:lang w:val="it-IT"/>
        </w:rPr>
        <w:t>o</w:t>
      </w:r>
      <w:r w:rsidRPr="00C87BEB">
        <w:rPr>
          <w:rFonts w:ascii="Calibri" w:hAnsi="Calibri"/>
          <w:spacing w:val="23"/>
          <w:w w:val="105"/>
          <w:sz w:val="19"/>
          <w:lang w:val="it-IT"/>
        </w:rPr>
        <w:t xml:space="preserve"> </w:t>
      </w:r>
      <w:r w:rsidRPr="00C87BEB">
        <w:rPr>
          <w:rFonts w:ascii="Calibri" w:hAnsi="Calibri"/>
          <w:w w:val="105"/>
          <w:sz w:val="19"/>
          <w:lang w:val="it-IT"/>
        </w:rPr>
        <w:t>altra</w:t>
      </w:r>
      <w:r w:rsidRPr="00C87BEB">
        <w:rPr>
          <w:rFonts w:ascii="Calibri" w:hAnsi="Calibri"/>
          <w:spacing w:val="23"/>
          <w:w w:val="105"/>
          <w:sz w:val="19"/>
          <w:lang w:val="it-IT"/>
        </w:rPr>
        <w:t xml:space="preserve"> </w:t>
      </w:r>
      <w:r w:rsidRPr="00C87BEB">
        <w:rPr>
          <w:rFonts w:ascii="Calibri" w:hAnsi="Calibri"/>
          <w:w w:val="105"/>
          <w:sz w:val="19"/>
          <w:lang w:val="it-IT"/>
        </w:rPr>
        <w:t>utilità,</w:t>
      </w:r>
      <w:r w:rsidRPr="00C87BEB">
        <w:rPr>
          <w:rFonts w:ascii="Calibri" w:hAnsi="Calibri"/>
          <w:spacing w:val="22"/>
          <w:w w:val="105"/>
          <w:sz w:val="19"/>
          <w:lang w:val="it-IT"/>
        </w:rPr>
        <w:t xml:space="preserve"> </w:t>
      </w:r>
      <w:r w:rsidRPr="00C87BEB">
        <w:rPr>
          <w:rFonts w:ascii="Calibri" w:hAnsi="Calibri"/>
          <w:w w:val="105"/>
          <w:sz w:val="19"/>
          <w:lang w:val="it-IT"/>
        </w:rPr>
        <w:t>per</w:t>
      </w:r>
      <w:r w:rsidRPr="00C87BEB">
        <w:rPr>
          <w:rFonts w:ascii="Calibri" w:hAnsi="Calibri"/>
          <w:spacing w:val="22"/>
          <w:w w:val="105"/>
          <w:sz w:val="19"/>
          <w:lang w:val="it-IT"/>
        </w:rPr>
        <w:t xml:space="preserve"> </w:t>
      </w:r>
      <w:r w:rsidRPr="00C87BEB">
        <w:rPr>
          <w:rFonts w:ascii="Calibri" w:hAnsi="Calibri"/>
          <w:w w:val="105"/>
          <w:sz w:val="19"/>
          <w:lang w:val="it-IT"/>
        </w:rPr>
        <w:t>sè</w:t>
      </w:r>
      <w:r w:rsidRPr="00C87BEB">
        <w:rPr>
          <w:rFonts w:ascii="Calibri" w:hAnsi="Calibri"/>
          <w:spacing w:val="23"/>
          <w:w w:val="105"/>
          <w:sz w:val="19"/>
          <w:lang w:val="it-IT"/>
        </w:rPr>
        <w:t xml:space="preserve"> </w:t>
      </w:r>
      <w:r w:rsidRPr="00C87BEB">
        <w:rPr>
          <w:rFonts w:ascii="Calibri" w:hAnsi="Calibri"/>
          <w:w w:val="105"/>
          <w:sz w:val="19"/>
          <w:lang w:val="it-IT"/>
        </w:rPr>
        <w:t>o</w:t>
      </w:r>
      <w:r w:rsidRPr="00C87BEB">
        <w:rPr>
          <w:rFonts w:ascii="Calibri" w:hAnsi="Calibri"/>
          <w:spacing w:val="23"/>
          <w:w w:val="105"/>
          <w:sz w:val="19"/>
          <w:lang w:val="it-IT"/>
        </w:rPr>
        <w:t xml:space="preserve"> </w:t>
      </w:r>
      <w:r w:rsidRPr="00C87BEB">
        <w:rPr>
          <w:rFonts w:ascii="Calibri" w:hAnsi="Calibri"/>
          <w:w w:val="105"/>
          <w:sz w:val="19"/>
          <w:lang w:val="it-IT"/>
        </w:rPr>
        <w:t>per</w:t>
      </w:r>
      <w:r w:rsidRPr="00C87BEB">
        <w:rPr>
          <w:rFonts w:ascii="Calibri" w:hAnsi="Calibri"/>
          <w:spacing w:val="22"/>
          <w:w w:val="105"/>
          <w:sz w:val="19"/>
          <w:lang w:val="it-IT"/>
        </w:rPr>
        <w:t xml:space="preserve"> </w:t>
      </w:r>
      <w:r w:rsidRPr="00C87BEB">
        <w:rPr>
          <w:rFonts w:ascii="Calibri" w:hAnsi="Calibri"/>
          <w:w w:val="105"/>
          <w:sz w:val="19"/>
          <w:lang w:val="it-IT"/>
        </w:rPr>
        <w:t>altri,</w:t>
      </w:r>
      <w:r w:rsidRPr="00C87BEB">
        <w:rPr>
          <w:rFonts w:ascii="Calibri" w:hAnsi="Calibri"/>
          <w:spacing w:val="22"/>
          <w:w w:val="105"/>
          <w:sz w:val="19"/>
          <w:lang w:val="it-IT"/>
        </w:rPr>
        <w:t xml:space="preserve"> </w:t>
      </w:r>
      <w:r w:rsidRPr="00C87BEB">
        <w:rPr>
          <w:rFonts w:ascii="Calibri" w:hAnsi="Calibri"/>
          <w:w w:val="105"/>
          <w:sz w:val="19"/>
          <w:lang w:val="it-IT"/>
        </w:rPr>
        <w:t>compiono</w:t>
      </w:r>
      <w:r w:rsidRPr="00C87BEB">
        <w:rPr>
          <w:rFonts w:ascii="Calibri" w:hAnsi="Calibri"/>
          <w:spacing w:val="23"/>
          <w:w w:val="105"/>
          <w:sz w:val="19"/>
          <w:lang w:val="it-IT"/>
        </w:rPr>
        <w:t xml:space="preserve"> </w:t>
      </w:r>
      <w:r w:rsidRPr="00C87BEB">
        <w:rPr>
          <w:rFonts w:ascii="Calibri" w:hAnsi="Calibri"/>
          <w:w w:val="105"/>
          <w:sz w:val="19"/>
          <w:lang w:val="it-IT"/>
        </w:rPr>
        <w:t>od</w:t>
      </w:r>
      <w:r w:rsidRPr="00C87BEB">
        <w:rPr>
          <w:rFonts w:ascii="Calibri" w:hAnsi="Calibri"/>
          <w:spacing w:val="23"/>
          <w:w w:val="105"/>
          <w:sz w:val="19"/>
          <w:lang w:val="it-IT"/>
        </w:rPr>
        <w:t xml:space="preserve"> </w:t>
      </w:r>
      <w:r w:rsidRPr="00C87BEB">
        <w:rPr>
          <w:rFonts w:ascii="Calibri" w:hAnsi="Calibri"/>
          <w:w w:val="105"/>
          <w:sz w:val="19"/>
          <w:lang w:val="it-IT"/>
        </w:rPr>
        <w:t>omettono</w:t>
      </w:r>
      <w:r w:rsidRPr="00C87BEB">
        <w:rPr>
          <w:rFonts w:ascii="Calibri" w:hAnsi="Calibri"/>
          <w:spacing w:val="23"/>
          <w:w w:val="105"/>
          <w:sz w:val="19"/>
          <w:lang w:val="it-IT"/>
        </w:rPr>
        <w:t xml:space="preserve"> </w:t>
      </w:r>
      <w:r w:rsidRPr="00C87BEB">
        <w:rPr>
          <w:rFonts w:ascii="Calibri" w:hAnsi="Calibri"/>
          <w:w w:val="105"/>
          <w:sz w:val="19"/>
          <w:lang w:val="it-IT"/>
        </w:rPr>
        <w:t>atti,</w:t>
      </w:r>
      <w:r w:rsidRPr="00C87BEB">
        <w:rPr>
          <w:rFonts w:ascii="Calibri" w:hAnsi="Calibri"/>
          <w:spacing w:val="22"/>
          <w:w w:val="105"/>
          <w:sz w:val="19"/>
          <w:lang w:val="it-IT"/>
        </w:rPr>
        <w:t xml:space="preserve"> </w:t>
      </w:r>
      <w:r w:rsidRPr="00C87BEB">
        <w:rPr>
          <w:rFonts w:ascii="Calibri" w:hAnsi="Calibri"/>
          <w:w w:val="105"/>
          <w:sz w:val="19"/>
          <w:lang w:val="it-IT"/>
        </w:rPr>
        <w:t>in</w:t>
      </w:r>
      <w:r w:rsidRPr="00C87BEB">
        <w:rPr>
          <w:rFonts w:ascii="Calibri" w:hAnsi="Calibri"/>
          <w:spacing w:val="23"/>
          <w:w w:val="105"/>
          <w:sz w:val="19"/>
          <w:lang w:val="it-IT"/>
        </w:rPr>
        <w:t xml:space="preserve"> </w:t>
      </w:r>
      <w:r w:rsidRPr="00C87BEB">
        <w:rPr>
          <w:rFonts w:ascii="Calibri" w:hAnsi="Calibri"/>
          <w:w w:val="105"/>
          <w:sz w:val="19"/>
          <w:lang w:val="it-IT"/>
        </w:rPr>
        <w:t>violazione</w:t>
      </w:r>
      <w:r w:rsidRPr="00C87BEB">
        <w:rPr>
          <w:rFonts w:ascii="Calibri" w:hAnsi="Calibri"/>
          <w:spacing w:val="1"/>
          <w:w w:val="103"/>
          <w:sz w:val="19"/>
          <w:lang w:val="it-IT"/>
        </w:rPr>
        <w:t xml:space="preserve"> </w:t>
      </w:r>
      <w:r w:rsidRPr="00C87BEB">
        <w:rPr>
          <w:rFonts w:ascii="Calibri" w:hAnsi="Calibri"/>
          <w:w w:val="105"/>
          <w:sz w:val="19"/>
          <w:lang w:val="it-IT"/>
        </w:rPr>
        <w:t>degli</w:t>
      </w:r>
      <w:r w:rsidRPr="00C87BEB">
        <w:rPr>
          <w:rFonts w:ascii="Calibri" w:hAnsi="Calibri"/>
          <w:spacing w:val="29"/>
          <w:w w:val="105"/>
          <w:sz w:val="19"/>
          <w:lang w:val="it-IT"/>
        </w:rPr>
        <w:t xml:space="preserve"> </w:t>
      </w:r>
      <w:r w:rsidRPr="00C87BEB">
        <w:rPr>
          <w:rFonts w:ascii="Calibri" w:hAnsi="Calibri"/>
          <w:w w:val="105"/>
          <w:sz w:val="19"/>
          <w:lang w:val="it-IT"/>
        </w:rPr>
        <w:t>obblighi</w:t>
      </w:r>
      <w:r w:rsidRPr="00C87BEB">
        <w:rPr>
          <w:rFonts w:ascii="Calibri" w:hAnsi="Calibri"/>
          <w:spacing w:val="29"/>
          <w:w w:val="105"/>
          <w:sz w:val="19"/>
          <w:lang w:val="it-IT"/>
        </w:rPr>
        <w:t xml:space="preserve"> </w:t>
      </w:r>
      <w:r w:rsidRPr="00C87BEB">
        <w:rPr>
          <w:rFonts w:ascii="Calibri" w:hAnsi="Calibri"/>
          <w:w w:val="105"/>
          <w:sz w:val="19"/>
          <w:lang w:val="it-IT"/>
        </w:rPr>
        <w:t>inerenti</w:t>
      </w:r>
      <w:r w:rsidRPr="00C87BEB">
        <w:rPr>
          <w:rFonts w:ascii="Calibri" w:hAnsi="Calibri"/>
          <w:spacing w:val="29"/>
          <w:w w:val="105"/>
          <w:sz w:val="19"/>
          <w:lang w:val="it-IT"/>
        </w:rPr>
        <w:t xml:space="preserve"> </w:t>
      </w:r>
      <w:r w:rsidRPr="00C87BEB">
        <w:rPr>
          <w:rFonts w:ascii="Calibri" w:hAnsi="Calibri"/>
          <w:w w:val="105"/>
          <w:sz w:val="19"/>
          <w:lang w:val="it-IT"/>
        </w:rPr>
        <w:t>al</w:t>
      </w:r>
      <w:r w:rsidRPr="00C87BEB">
        <w:rPr>
          <w:rFonts w:ascii="Calibri" w:hAnsi="Calibri"/>
          <w:spacing w:val="29"/>
          <w:w w:val="105"/>
          <w:sz w:val="19"/>
          <w:lang w:val="it-IT"/>
        </w:rPr>
        <w:t xml:space="preserve"> </w:t>
      </w:r>
      <w:r w:rsidRPr="00C87BEB">
        <w:rPr>
          <w:rFonts w:ascii="Calibri" w:hAnsi="Calibri"/>
          <w:w w:val="105"/>
          <w:sz w:val="19"/>
          <w:lang w:val="it-IT"/>
        </w:rPr>
        <w:t>loro</w:t>
      </w:r>
      <w:r w:rsidRPr="00C87BEB">
        <w:rPr>
          <w:rFonts w:ascii="Calibri" w:hAnsi="Calibri"/>
          <w:spacing w:val="30"/>
          <w:w w:val="105"/>
          <w:sz w:val="19"/>
          <w:lang w:val="it-IT"/>
        </w:rPr>
        <w:t xml:space="preserve"> </w:t>
      </w:r>
      <w:r w:rsidRPr="00C87BEB">
        <w:rPr>
          <w:rFonts w:ascii="Calibri" w:hAnsi="Calibri"/>
          <w:w w:val="105"/>
          <w:sz w:val="19"/>
          <w:lang w:val="it-IT"/>
        </w:rPr>
        <w:t>ufficio</w:t>
      </w:r>
      <w:r w:rsidRPr="00C87BEB">
        <w:rPr>
          <w:rFonts w:ascii="Calibri" w:hAnsi="Calibri"/>
          <w:spacing w:val="30"/>
          <w:w w:val="105"/>
          <w:sz w:val="19"/>
          <w:lang w:val="it-IT"/>
        </w:rPr>
        <w:t xml:space="preserve"> </w:t>
      </w:r>
      <w:r w:rsidRPr="00C87BEB">
        <w:rPr>
          <w:rFonts w:ascii="Calibri" w:hAnsi="Calibri"/>
          <w:w w:val="105"/>
          <w:sz w:val="19"/>
          <w:lang w:val="it-IT"/>
        </w:rPr>
        <w:t>o</w:t>
      </w:r>
      <w:r w:rsidRPr="00C87BEB">
        <w:rPr>
          <w:rFonts w:ascii="Calibri" w:hAnsi="Calibri"/>
          <w:spacing w:val="30"/>
          <w:w w:val="105"/>
          <w:sz w:val="19"/>
          <w:lang w:val="it-IT"/>
        </w:rPr>
        <w:t xml:space="preserve"> </w:t>
      </w:r>
      <w:r w:rsidRPr="00C87BEB">
        <w:rPr>
          <w:rFonts w:ascii="Calibri" w:hAnsi="Calibri"/>
          <w:w w:val="105"/>
          <w:sz w:val="19"/>
          <w:lang w:val="it-IT"/>
        </w:rPr>
        <w:t>degli</w:t>
      </w:r>
      <w:r w:rsidRPr="00C87BEB">
        <w:rPr>
          <w:rFonts w:ascii="Calibri" w:hAnsi="Calibri"/>
          <w:spacing w:val="29"/>
          <w:w w:val="105"/>
          <w:sz w:val="19"/>
          <w:lang w:val="it-IT"/>
        </w:rPr>
        <w:t xml:space="preserve"> </w:t>
      </w:r>
      <w:r w:rsidRPr="00C87BEB">
        <w:rPr>
          <w:rFonts w:ascii="Calibri" w:hAnsi="Calibri"/>
          <w:w w:val="105"/>
          <w:sz w:val="19"/>
          <w:lang w:val="it-IT"/>
        </w:rPr>
        <w:t>obblighi</w:t>
      </w:r>
      <w:r w:rsidRPr="00C87BEB">
        <w:rPr>
          <w:rFonts w:ascii="Calibri" w:hAnsi="Calibri"/>
          <w:spacing w:val="29"/>
          <w:w w:val="105"/>
          <w:sz w:val="19"/>
          <w:lang w:val="it-IT"/>
        </w:rPr>
        <w:t xml:space="preserve"> </w:t>
      </w:r>
      <w:r w:rsidRPr="00C87BEB">
        <w:rPr>
          <w:rFonts w:ascii="Calibri" w:hAnsi="Calibri"/>
          <w:w w:val="105"/>
          <w:sz w:val="19"/>
          <w:lang w:val="it-IT"/>
        </w:rPr>
        <w:t>di</w:t>
      </w:r>
      <w:r w:rsidRPr="00C87BEB">
        <w:rPr>
          <w:rFonts w:ascii="Calibri" w:hAnsi="Calibri"/>
          <w:spacing w:val="29"/>
          <w:w w:val="105"/>
          <w:sz w:val="19"/>
          <w:lang w:val="it-IT"/>
        </w:rPr>
        <w:t xml:space="preserve"> </w:t>
      </w:r>
      <w:r w:rsidRPr="00C87BEB">
        <w:rPr>
          <w:rFonts w:ascii="Calibri" w:hAnsi="Calibri"/>
          <w:w w:val="105"/>
          <w:sz w:val="19"/>
          <w:lang w:val="it-IT"/>
        </w:rPr>
        <w:t>fedeltà,</w:t>
      </w:r>
      <w:r w:rsidRPr="00C87BEB">
        <w:rPr>
          <w:rFonts w:ascii="Calibri" w:hAnsi="Calibri"/>
          <w:spacing w:val="29"/>
          <w:w w:val="105"/>
          <w:sz w:val="19"/>
          <w:lang w:val="it-IT"/>
        </w:rPr>
        <w:t xml:space="preserve"> </w:t>
      </w:r>
      <w:r w:rsidRPr="00C87BEB">
        <w:rPr>
          <w:rFonts w:ascii="Calibri" w:hAnsi="Calibri"/>
          <w:w w:val="105"/>
          <w:sz w:val="19"/>
          <w:lang w:val="it-IT"/>
        </w:rPr>
        <w:t>cagionando</w:t>
      </w:r>
      <w:r w:rsidRPr="00C87BEB">
        <w:rPr>
          <w:rFonts w:ascii="Calibri" w:hAnsi="Calibri"/>
          <w:spacing w:val="30"/>
          <w:w w:val="105"/>
          <w:sz w:val="19"/>
          <w:lang w:val="it-IT"/>
        </w:rPr>
        <w:t xml:space="preserve"> </w:t>
      </w:r>
      <w:r w:rsidRPr="00C87BEB">
        <w:rPr>
          <w:rFonts w:ascii="Calibri" w:hAnsi="Calibri"/>
          <w:w w:val="105"/>
          <w:sz w:val="19"/>
          <w:lang w:val="it-IT"/>
        </w:rPr>
        <w:t>nocumento</w:t>
      </w:r>
      <w:r w:rsidRPr="00C87BEB">
        <w:rPr>
          <w:rFonts w:ascii="Calibri" w:hAnsi="Calibri"/>
          <w:spacing w:val="30"/>
          <w:w w:val="105"/>
          <w:sz w:val="19"/>
          <w:lang w:val="it-IT"/>
        </w:rPr>
        <w:t xml:space="preserve"> </w:t>
      </w:r>
      <w:r w:rsidRPr="00C87BEB">
        <w:rPr>
          <w:rFonts w:ascii="Calibri" w:hAnsi="Calibri"/>
          <w:w w:val="105"/>
          <w:sz w:val="19"/>
          <w:lang w:val="it-IT"/>
        </w:rPr>
        <w:t>alla</w:t>
      </w:r>
      <w:r w:rsidRPr="00C87BEB">
        <w:rPr>
          <w:rFonts w:ascii="Calibri" w:hAnsi="Calibri"/>
          <w:spacing w:val="30"/>
          <w:w w:val="105"/>
          <w:sz w:val="19"/>
          <w:lang w:val="it-IT"/>
        </w:rPr>
        <w:t xml:space="preserve"> </w:t>
      </w:r>
      <w:r w:rsidRPr="00C87BEB">
        <w:rPr>
          <w:rFonts w:ascii="Calibri" w:hAnsi="Calibri"/>
          <w:w w:val="105"/>
          <w:sz w:val="19"/>
          <w:lang w:val="it-IT"/>
        </w:rPr>
        <w:t>società,</w:t>
      </w:r>
      <w:r w:rsidRPr="00C87BEB">
        <w:rPr>
          <w:rFonts w:ascii="Calibri" w:hAnsi="Calibri"/>
          <w:w w:val="103"/>
          <w:sz w:val="19"/>
          <w:lang w:val="it-IT"/>
        </w:rPr>
        <w:t xml:space="preserve"> </w:t>
      </w:r>
      <w:r w:rsidRPr="00C87BEB">
        <w:rPr>
          <w:rFonts w:ascii="Calibri" w:hAnsi="Calibri"/>
          <w:w w:val="105"/>
          <w:sz w:val="19"/>
          <w:lang w:val="it-IT"/>
        </w:rPr>
        <w:t>sono</w:t>
      </w:r>
      <w:r w:rsidRPr="00C87BEB">
        <w:rPr>
          <w:rFonts w:ascii="Calibri" w:hAnsi="Calibri"/>
          <w:spacing w:val="10"/>
          <w:w w:val="105"/>
          <w:sz w:val="19"/>
          <w:lang w:val="it-IT"/>
        </w:rPr>
        <w:t xml:space="preserve"> </w:t>
      </w:r>
      <w:r w:rsidRPr="00C87BEB">
        <w:rPr>
          <w:rFonts w:ascii="Calibri" w:hAnsi="Calibri"/>
          <w:w w:val="105"/>
          <w:sz w:val="19"/>
          <w:lang w:val="it-IT"/>
        </w:rPr>
        <w:t>puniti</w:t>
      </w:r>
      <w:r w:rsidRPr="00C87BEB">
        <w:rPr>
          <w:rFonts w:ascii="Calibri" w:hAnsi="Calibri"/>
          <w:spacing w:val="9"/>
          <w:w w:val="105"/>
          <w:sz w:val="19"/>
          <w:lang w:val="it-IT"/>
        </w:rPr>
        <w:t xml:space="preserve"> </w:t>
      </w:r>
      <w:r w:rsidRPr="00C87BEB">
        <w:rPr>
          <w:rFonts w:ascii="Calibri" w:hAnsi="Calibri"/>
          <w:w w:val="105"/>
          <w:sz w:val="19"/>
          <w:lang w:val="it-IT"/>
        </w:rPr>
        <w:t>con</w:t>
      </w:r>
      <w:r w:rsidRPr="00C87BEB">
        <w:rPr>
          <w:rFonts w:ascii="Calibri" w:hAnsi="Calibri"/>
          <w:spacing w:val="10"/>
          <w:w w:val="105"/>
          <w:sz w:val="19"/>
          <w:lang w:val="it-IT"/>
        </w:rPr>
        <w:t xml:space="preserve"> </w:t>
      </w:r>
      <w:r w:rsidRPr="00C87BEB">
        <w:rPr>
          <w:rFonts w:ascii="Calibri" w:hAnsi="Calibri"/>
          <w:w w:val="105"/>
          <w:sz w:val="19"/>
          <w:lang w:val="it-IT"/>
        </w:rPr>
        <w:t>la</w:t>
      </w:r>
      <w:r w:rsidRPr="00C87BEB">
        <w:rPr>
          <w:rFonts w:ascii="Calibri" w:hAnsi="Calibri"/>
          <w:spacing w:val="10"/>
          <w:w w:val="105"/>
          <w:sz w:val="19"/>
          <w:lang w:val="it-IT"/>
        </w:rPr>
        <w:t xml:space="preserve"> </w:t>
      </w:r>
      <w:r w:rsidRPr="00C87BEB">
        <w:rPr>
          <w:rFonts w:ascii="Calibri" w:hAnsi="Calibri"/>
          <w:w w:val="105"/>
          <w:sz w:val="19"/>
          <w:lang w:val="it-IT"/>
        </w:rPr>
        <w:t>reclusione</w:t>
      </w:r>
      <w:r w:rsidRPr="00C87BEB">
        <w:rPr>
          <w:rFonts w:ascii="Calibri" w:hAnsi="Calibri"/>
          <w:spacing w:val="10"/>
          <w:w w:val="105"/>
          <w:sz w:val="19"/>
          <w:lang w:val="it-IT"/>
        </w:rPr>
        <w:t xml:space="preserve"> </w:t>
      </w:r>
      <w:r w:rsidRPr="00C87BEB">
        <w:rPr>
          <w:rFonts w:ascii="Calibri" w:hAnsi="Calibri"/>
          <w:w w:val="105"/>
          <w:sz w:val="19"/>
          <w:lang w:val="it-IT"/>
        </w:rPr>
        <w:t>da</w:t>
      </w:r>
      <w:r w:rsidRPr="00C87BEB">
        <w:rPr>
          <w:rFonts w:ascii="Calibri" w:hAnsi="Calibri"/>
          <w:spacing w:val="10"/>
          <w:w w:val="105"/>
          <w:sz w:val="19"/>
          <w:lang w:val="it-IT"/>
        </w:rPr>
        <w:t xml:space="preserve"> </w:t>
      </w:r>
      <w:r w:rsidRPr="00C87BEB">
        <w:rPr>
          <w:rFonts w:ascii="Calibri" w:hAnsi="Calibri"/>
          <w:w w:val="105"/>
          <w:sz w:val="19"/>
          <w:lang w:val="it-IT"/>
        </w:rPr>
        <w:t>uno</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tre</w:t>
      </w:r>
      <w:r w:rsidRPr="00C87BEB">
        <w:rPr>
          <w:rFonts w:ascii="Calibri" w:hAnsi="Calibri"/>
          <w:spacing w:val="10"/>
          <w:w w:val="105"/>
          <w:sz w:val="19"/>
          <w:lang w:val="it-IT"/>
        </w:rPr>
        <w:t xml:space="preserve"> </w:t>
      </w:r>
      <w:r w:rsidRPr="00C87BEB">
        <w:rPr>
          <w:rFonts w:ascii="Calibri" w:hAnsi="Calibri"/>
          <w:w w:val="105"/>
          <w:sz w:val="19"/>
          <w:lang w:val="it-IT"/>
        </w:rPr>
        <w:t>anni.</w:t>
      </w:r>
      <w:r w:rsidRPr="00C87BEB">
        <w:rPr>
          <w:rFonts w:ascii="Calibri" w:hAnsi="Calibri"/>
          <w:spacing w:val="9"/>
          <w:w w:val="105"/>
          <w:sz w:val="19"/>
          <w:lang w:val="it-IT"/>
        </w:rPr>
        <w:t xml:space="preserve"> </w:t>
      </w:r>
      <w:r w:rsidRPr="00C87BEB">
        <w:rPr>
          <w:rFonts w:ascii="Calibri" w:hAnsi="Calibri"/>
          <w:w w:val="105"/>
          <w:sz w:val="19"/>
          <w:lang w:val="it-IT"/>
        </w:rPr>
        <w:t>Si</w:t>
      </w:r>
      <w:r w:rsidRPr="00C87BEB">
        <w:rPr>
          <w:rFonts w:ascii="Calibri" w:hAnsi="Calibri"/>
          <w:spacing w:val="9"/>
          <w:w w:val="105"/>
          <w:sz w:val="19"/>
          <w:lang w:val="it-IT"/>
        </w:rPr>
        <w:t xml:space="preserve"> </w:t>
      </w:r>
      <w:r w:rsidRPr="00C87BEB">
        <w:rPr>
          <w:rFonts w:ascii="Calibri" w:hAnsi="Calibri"/>
          <w:w w:val="105"/>
          <w:sz w:val="19"/>
          <w:lang w:val="it-IT"/>
        </w:rPr>
        <w:t>applica</w:t>
      </w:r>
      <w:r w:rsidRPr="00C87BEB">
        <w:rPr>
          <w:rFonts w:ascii="Calibri" w:hAnsi="Calibri"/>
          <w:spacing w:val="10"/>
          <w:w w:val="105"/>
          <w:sz w:val="19"/>
          <w:lang w:val="it-IT"/>
        </w:rPr>
        <w:t xml:space="preserve"> </w:t>
      </w:r>
      <w:r w:rsidRPr="00C87BEB">
        <w:rPr>
          <w:rFonts w:ascii="Calibri" w:hAnsi="Calibri"/>
          <w:w w:val="105"/>
          <w:sz w:val="19"/>
          <w:lang w:val="it-IT"/>
        </w:rPr>
        <w:t>la</w:t>
      </w:r>
      <w:r w:rsidRPr="00C87BEB">
        <w:rPr>
          <w:rFonts w:ascii="Calibri" w:hAnsi="Calibri"/>
          <w:spacing w:val="11"/>
          <w:w w:val="105"/>
          <w:sz w:val="19"/>
          <w:lang w:val="it-IT"/>
        </w:rPr>
        <w:t xml:space="preserve"> </w:t>
      </w:r>
      <w:r w:rsidRPr="00C87BEB">
        <w:rPr>
          <w:rFonts w:ascii="Calibri" w:hAnsi="Calibri"/>
          <w:w w:val="105"/>
          <w:sz w:val="19"/>
          <w:lang w:val="it-IT"/>
        </w:rPr>
        <w:t>pena</w:t>
      </w:r>
      <w:r w:rsidRPr="00C87BEB">
        <w:rPr>
          <w:rFonts w:ascii="Calibri" w:hAnsi="Calibri"/>
          <w:spacing w:val="10"/>
          <w:w w:val="105"/>
          <w:sz w:val="19"/>
          <w:lang w:val="it-IT"/>
        </w:rPr>
        <w:t xml:space="preserve"> </w:t>
      </w:r>
      <w:r w:rsidRPr="00C87BEB">
        <w:rPr>
          <w:rFonts w:ascii="Calibri" w:hAnsi="Calibri"/>
          <w:w w:val="105"/>
          <w:sz w:val="19"/>
          <w:lang w:val="it-IT"/>
        </w:rPr>
        <w:t>della</w:t>
      </w:r>
      <w:r w:rsidRPr="00C87BEB">
        <w:rPr>
          <w:rFonts w:ascii="Calibri" w:hAnsi="Calibri"/>
          <w:spacing w:val="10"/>
          <w:w w:val="105"/>
          <w:sz w:val="19"/>
          <w:lang w:val="it-IT"/>
        </w:rPr>
        <w:t xml:space="preserve"> </w:t>
      </w:r>
      <w:r w:rsidRPr="00C87BEB">
        <w:rPr>
          <w:rFonts w:ascii="Calibri" w:hAnsi="Calibri"/>
          <w:w w:val="105"/>
          <w:sz w:val="19"/>
          <w:lang w:val="it-IT"/>
        </w:rPr>
        <w:t>reclusione</w:t>
      </w:r>
      <w:r w:rsidRPr="00C87BEB">
        <w:rPr>
          <w:rFonts w:ascii="Calibri" w:hAnsi="Calibri"/>
          <w:spacing w:val="10"/>
          <w:w w:val="105"/>
          <w:sz w:val="19"/>
          <w:lang w:val="it-IT"/>
        </w:rPr>
        <w:t xml:space="preserve"> </w:t>
      </w:r>
      <w:r w:rsidRPr="00C87BEB">
        <w:rPr>
          <w:rFonts w:ascii="Calibri" w:hAnsi="Calibri"/>
          <w:w w:val="105"/>
          <w:sz w:val="19"/>
          <w:lang w:val="it-IT"/>
        </w:rPr>
        <w:t>fino</w:t>
      </w:r>
      <w:r w:rsidRPr="00C87BEB">
        <w:rPr>
          <w:rFonts w:ascii="Calibri" w:hAnsi="Calibri"/>
          <w:spacing w:val="10"/>
          <w:w w:val="105"/>
          <w:sz w:val="19"/>
          <w:lang w:val="it-IT"/>
        </w:rPr>
        <w:t xml:space="preserve"> </w:t>
      </w:r>
      <w:r w:rsidRPr="00C87BEB">
        <w:rPr>
          <w:rFonts w:ascii="Calibri" w:hAnsi="Calibri"/>
          <w:w w:val="105"/>
          <w:sz w:val="19"/>
          <w:lang w:val="it-IT"/>
        </w:rPr>
        <w:t>a</w:t>
      </w:r>
      <w:r w:rsidRPr="00C87BEB">
        <w:rPr>
          <w:rFonts w:ascii="Calibri" w:hAnsi="Calibri"/>
          <w:spacing w:val="10"/>
          <w:w w:val="105"/>
          <w:sz w:val="19"/>
          <w:lang w:val="it-IT"/>
        </w:rPr>
        <w:t xml:space="preserve"> </w:t>
      </w:r>
      <w:r w:rsidRPr="00C87BEB">
        <w:rPr>
          <w:rFonts w:ascii="Calibri" w:hAnsi="Calibri"/>
          <w:w w:val="105"/>
          <w:sz w:val="19"/>
          <w:lang w:val="it-IT"/>
        </w:rPr>
        <w:t>un</w:t>
      </w:r>
      <w:r w:rsidRPr="00C87BEB">
        <w:rPr>
          <w:rFonts w:ascii="Calibri" w:hAnsi="Calibri"/>
          <w:spacing w:val="10"/>
          <w:w w:val="105"/>
          <w:sz w:val="19"/>
          <w:lang w:val="it-IT"/>
        </w:rPr>
        <w:t xml:space="preserve"> </w:t>
      </w:r>
      <w:r w:rsidRPr="00C87BEB">
        <w:rPr>
          <w:rFonts w:ascii="Calibri" w:hAnsi="Calibri"/>
          <w:w w:val="105"/>
          <w:sz w:val="19"/>
          <w:lang w:val="it-IT"/>
        </w:rPr>
        <w:t>anno</w:t>
      </w:r>
      <w:r w:rsidRPr="00C87BEB">
        <w:rPr>
          <w:rFonts w:ascii="Calibri" w:hAnsi="Calibri"/>
          <w:spacing w:val="10"/>
          <w:w w:val="105"/>
          <w:sz w:val="19"/>
          <w:lang w:val="it-IT"/>
        </w:rPr>
        <w:t xml:space="preserve"> </w:t>
      </w:r>
      <w:r w:rsidRPr="00C87BEB">
        <w:rPr>
          <w:rFonts w:ascii="Calibri" w:hAnsi="Calibri"/>
          <w:w w:val="105"/>
          <w:sz w:val="19"/>
          <w:lang w:val="it-IT"/>
        </w:rPr>
        <w:t>e</w:t>
      </w:r>
      <w:r w:rsidRPr="00C87BEB">
        <w:rPr>
          <w:rFonts w:ascii="Calibri" w:hAnsi="Calibri"/>
          <w:spacing w:val="10"/>
          <w:w w:val="105"/>
          <w:sz w:val="19"/>
          <w:lang w:val="it-IT"/>
        </w:rPr>
        <w:t xml:space="preserve"> </w:t>
      </w:r>
      <w:r w:rsidRPr="00C87BEB">
        <w:rPr>
          <w:rFonts w:ascii="Calibri" w:hAnsi="Calibri"/>
          <w:w w:val="105"/>
          <w:sz w:val="19"/>
          <w:lang w:val="it-IT"/>
        </w:rPr>
        <w:t>sei</w:t>
      </w:r>
      <w:r w:rsidRPr="00C87BEB">
        <w:rPr>
          <w:rFonts w:ascii="Calibri" w:hAnsi="Calibri"/>
          <w:w w:val="103"/>
          <w:sz w:val="19"/>
          <w:lang w:val="it-IT"/>
        </w:rPr>
        <w:t xml:space="preserve"> </w:t>
      </w:r>
      <w:r w:rsidRPr="00C87BEB">
        <w:rPr>
          <w:rFonts w:ascii="Calibri" w:hAnsi="Calibri"/>
          <w:w w:val="105"/>
          <w:sz w:val="19"/>
          <w:lang w:val="it-IT"/>
        </w:rPr>
        <w:t>mesi se il fatto è commesso da chi è sottoposto alla direzione o alla vigilanza di uno dei soggetti</w:t>
      </w:r>
      <w:r w:rsidRPr="00C87BEB">
        <w:rPr>
          <w:rFonts w:ascii="Calibri" w:hAnsi="Calibri"/>
          <w:spacing w:val="28"/>
          <w:w w:val="105"/>
          <w:sz w:val="19"/>
          <w:lang w:val="it-IT"/>
        </w:rPr>
        <w:t xml:space="preserve"> </w:t>
      </w:r>
      <w:r w:rsidRPr="00C87BEB">
        <w:rPr>
          <w:rFonts w:ascii="Calibri" w:hAnsi="Calibri"/>
          <w:w w:val="105"/>
          <w:sz w:val="19"/>
          <w:lang w:val="it-IT"/>
        </w:rPr>
        <w:t>indicati</w:t>
      </w:r>
      <w:r w:rsidRPr="00C87BEB">
        <w:rPr>
          <w:rFonts w:ascii="Calibri" w:hAnsi="Calibri"/>
          <w:w w:val="103"/>
          <w:sz w:val="19"/>
          <w:lang w:val="it-IT"/>
        </w:rPr>
        <w:t xml:space="preserve"> </w:t>
      </w:r>
      <w:r w:rsidRPr="00C87BEB">
        <w:rPr>
          <w:rFonts w:ascii="Calibri" w:hAnsi="Calibri"/>
          <w:w w:val="105"/>
          <w:sz w:val="19"/>
          <w:lang w:val="it-IT"/>
        </w:rPr>
        <w:t>al primo comma. Chi dà o promette denaro o altra utilità alle persone indicate nel primo e nel</w:t>
      </w:r>
      <w:r w:rsidRPr="00C87BEB">
        <w:rPr>
          <w:rFonts w:ascii="Calibri" w:hAnsi="Calibri"/>
          <w:spacing w:val="36"/>
          <w:w w:val="105"/>
          <w:sz w:val="19"/>
          <w:lang w:val="it-IT"/>
        </w:rPr>
        <w:t xml:space="preserve"> </w:t>
      </w:r>
      <w:r w:rsidRPr="00C87BEB">
        <w:rPr>
          <w:rFonts w:ascii="Calibri" w:hAnsi="Calibri"/>
          <w:w w:val="105"/>
          <w:sz w:val="19"/>
          <w:lang w:val="it-IT"/>
        </w:rPr>
        <w:t>secondo</w:t>
      </w:r>
      <w:r w:rsidRPr="00C87BEB">
        <w:rPr>
          <w:rFonts w:ascii="Calibri" w:hAnsi="Calibri"/>
          <w:w w:val="103"/>
          <w:sz w:val="19"/>
          <w:lang w:val="it-IT"/>
        </w:rPr>
        <w:t xml:space="preserve"> </w:t>
      </w:r>
      <w:r w:rsidRPr="00C87BEB">
        <w:rPr>
          <w:rFonts w:ascii="Calibri" w:hAnsi="Calibri"/>
          <w:w w:val="105"/>
          <w:sz w:val="19"/>
          <w:lang w:val="it-IT"/>
        </w:rPr>
        <w:t>comma è punito con le pene ivi previste. Le pene stabilite nei commi precedenti sono raddoppiate se</w:t>
      </w:r>
      <w:r w:rsidRPr="00C87BEB">
        <w:rPr>
          <w:rFonts w:ascii="Calibri" w:hAnsi="Calibri"/>
          <w:spacing w:val="13"/>
          <w:w w:val="105"/>
          <w:sz w:val="19"/>
          <w:lang w:val="it-IT"/>
        </w:rPr>
        <w:t xml:space="preserve"> </w:t>
      </w:r>
      <w:r w:rsidRPr="00C87BEB">
        <w:rPr>
          <w:rFonts w:ascii="Calibri" w:hAnsi="Calibri"/>
          <w:w w:val="105"/>
          <w:sz w:val="19"/>
          <w:lang w:val="it-IT"/>
        </w:rPr>
        <w:t>si</w:t>
      </w:r>
      <w:r w:rsidRPr="00C87BEB">
        <w:rPr>
          <w:rFonts w:ascii="Calibri" w:hAnsi="Calibri"/>
          <w:spacing w:val="1"/>
          <w:w w:val="103"/>
          <w:sz w:val="19"/>
          <w:lang w:val="it-IT"/>
        </w:rPr>
        <w:t xml:space="preserve"> </w:t>
      </w:r>
      <w:r w:rsidRPr="00C87BEB">
        <w:rPr>
          <w:rFonts w:ascii="Calibri" w:hAnsi="Calibri"/>
          <w:w w:val="105"/>
          <w:sz w:val="19"/>
          <w:lang w:val="it-IT"/>
        </w:rPr>
        <w:t>tratta di società con titoli quotati in mercati regolamentati italiani o di altri Stati dell'Unione europea</w:t>
      </w:r>
      <w:r w:rsidRPr="00C87BEB">
        <w:rPr>
          <w:rFonts w:ascii="Calibri" w:hAnsi="Calibri"/>
          <w:spacing w:val="22"/>
          <w:w w:val="105"/>
          <w:sz w:val="19"/>
          <w:lang w:val="it-IT"/>
        </w:rPr>
        <w:t xml:space="preserve"> </w:t>
      </w:r>
      <w:r w:rsidRPr="00C87BEB">
        <w:rPr>
          <w:rFonts w:ascii="Calibri" w:hAnsi="Calibri"/>
          <w:w w:val="105"/>
          <w:sz w:val="19"/>
          <w:lang w:val="it-IT"/>
        </w:rPr>
        <w:t>o</w:t>
      </w:r>
      <w:r w:rsidRPr="00C87BEB">
        <w:rPr>
          <w:rFonts w:ascii="Calibri" w:hAnsi="Calibri"/>
          <w:w w:val="103"/>
          <w:sz w:val="19"/>
          <w:lang w:val="it-IT"/>
        </w:rPr>
        <w:t xml:space="preserve"> </w:t>
      </w:r>
      <w:r w:rsidRPr="00C87BEB">
        <w:rPr>
          <w:rFonts w:ascii="Calibri" w:hAnsi="Calibri"/>
          <w:w w:val="105"/>
          <w:sz w:val="19"/>
          <w:lang w:val="it-IT"/>
        </w:rPr>
        <w:t>diffusi</w:t>
      </w:r>
      <w:r w:rsidRPr="00C87BEB">
        <w:rPr>
          <w:rFonts w:ascii="Calibri" w:hAnsi="Calibri"/>
          <w:spacing w:val="15"/>
          <w:w w:val="105"/>
          <w:sz w:val="19"/>
          <w:lang w:val="it-IT"/>
        </w:rPr>
        <w:t xml:space="preserve"> </w:t>
      </w:r>
      <w:r w:rsidRPr="00C87BEB">
        <w:rPr>
          <w:rFonts w:ascii="Calibri" w:hAnsi="Calibri"/>
          <w:w w:val="105"/>
          <w:sz w:val="19"/>
          <w:lang w:val="it-IT"/>
        </w:rPr>
        <w:t>tra</w:t>
      </w:r>
      <w:r w:rsidRPr="00C87BEB">
        <w:rPr>
          <w:rFonts w:ascii="Calibri" w:hAnsi="Calibri"/>
          <w:spacing w:val="16"/>
          <w:w w:val="105"/>
          <w:sz w:val="19"/>
          <w:lang w:val="it-IT"/>
        </w:rPr>
        <w:t xml:space="preserve"> </w:t>
      </w:r>
      <w:r w:rsidRPr="00C87BEB">
        <w:rPr>
          <w:rFonts w:ascii="Calibri" w:hAnsi="Calibri"/>
          <w:w w:val="105"/>
          <w:sz w:val="19"/>
          <w:lang w:val="it-IT"/>
        </w:rPr>
        <w:t>il</w:t>
      </w:r>
      <w:r w:rsidRPr="00C87BEB">
        <w:rPr>
          <w:rFonts w:ascii="Calibri" w:hAnsi="Calibri"/>
          <w:spacing w:val="15"/>
          <w:w w:val="105"/>
          <w:sz w:val="19"/>
          <w:lang w:val="it-IT"/>
        </w:rPr>
        <w:t xml:space="preserve"> </w:t>
      </w:r>
      <w:r w:rsidRPr="00C87BEB">
        <w:rPr>
          <w:rFonts w:ascii="Calibri" w:hAnsi="Calibri"/>
          <w:w w:val="105"/>
          <w:sz w:val="19"/>
          <w:lang w:val="it-IT"/>
        </w:rPr>
        <w:t>pubblico</w:t>
      </w:r>
      <w:r w:rsidRPr="00C87BEB">
        <w:rPr>
          <w:rFonts w:ascii="Calibri" w:hAnsi="Calibri"/>
          <w:spacing w:val="16"/>
          <w:w w:val="105"/>
          <w:sz w:val="19"/>
          <w:lang w:val="it-IT"/>
        </w:rPr>
        <w:t xml:space="preserve"> </w:t>
      </w:r>
      <w:r w:rsidRPr="00C87BEB">
        <w:rPr>
          <w:rFonts w:ascii="Calibri" w:hAnsi="Calibri"/>
          <w:w w:val="105"/>
          <w:sz w:val="19"/>
          <w:lang w:val="it-IT"/>
        </w:rPr>
        <w:t>in</w:t>
      </w:r>
      <w:r w:rsidRPr="00C87BEB">
        <w:rPr>
          <w:rFonts w:ascii="Calibri" w:hAnsi="Calibri"/>
          <w:spacing w:val="16"/>
          <w:w w:val="105"/>
          <w:sz w:val="19"/>
          <w:lang w:val="it-IT"/>
        </w:rPr>
        <w:t xml:space="preserve"> </w:t>
      </w:r>
      <w:r w:rsidRPr="00C87BEB">
        <w:rPr>
          <w:rFonts w:ascii="Calibri" w:hAnsi="Calibri"/>
          <w:w w:val="105"/>
          <w:sz w:val="19"/>
          <w:lang w:val="it-IT"/>
        </w:rPr>
        <w:t>misura</w:t>
      </w:r>
      <w:r w:rsidRPr="00C87BEB">
        <w:rPr>
          <w:rFonts w:ascii="Calibri" w:hAnsi="Calibri"/>
          <w:spacing w:val="16"/>
          <w:w w:val="105"/>
          <w:sz w:val="19"/>
          <w:lang w:val="it-IT"/>
        </w:rPr>
        <w:t xml:space="preserve"> </w:t>
      </w:r>
      <w:r w:rsidRPr="00C87BEB">
        <w:rPr>
          <w:rFonts w:ascii="Calibri" w:hAnsi="Calibri"/>
          <w:w w:val="105"/>
          <w:sz w:val="19"/>
          <w:lang w:val="it-IT"/>
        </w:rPr>
        <w:t>rilevante</w:t>
      </w:r>
      <w:r w:rsidRPr="00C87BEB">
        <w:rPr>
          <w:rFonts w:ascii="Calibri" w:hAnsi="Calibri"/>
          <w:spacing w:val="17"/>
          <w:w w:val="105"/>
          <w:sz w:val="19"/>
          <w:lang w:val="it-IT"/>
        </w:rPr>
        <w:t xml:space="preserve"> </w:t>
      </w:r>
      <w:r w:rsidRPr="00C87BEB">
        <w:rPr>
          <w:rFonts w:ascii="Calibri" w:hAnsi="Calibri"/>
          <w:w w:val="105"/>
          <w:sz w:val="19"/>
          <w:lang w:val="it-IT"/>
        </w:rPr>
        <w:t>ai</w:t>
      </w:r>
      <w:r w:rsidRPr="00C87BEB">
        <w:rPr>
          <w:rFonts w:ascii="Calibri" w:hAnsi="Calibri"/>
          <w:spacing w:val="15"/>
          <w:w w:val="105"/>
          <w:sz w:val="19"/>
          <w:lang w:val="it-IT"/>
        </w:rPr>
        <w:t xml:space="preserve"> </w:t>
      </w:r>
      <w:r w:rsidRPr="00C87BEB">
        <w:rPr>
          <w:rFonts w:ascii="Calibri" w:hAnsi="Calibri"/>
          <w:w w:val="105"/>
          <w:sz w:val="19"/>
          <w:lang w:val="it-IT"/>
        </w:rPr>
        <w:t>sensi</w:t>
      </w:r>
      <w:r w:rsidRPr="00C87BEB">
        <w:rPr>
          <w:rFonts w:ascii="Calibri" w:hAnsi="Calibri"/>
          <w:spacing w:val="15"/>
          <w:w w:val="105"/>
          <w:sz w:val="19"/>
          <w:lang w:val="it-IT"/>
        </w:rPr>
        <w:t xml:space="preserve"> </w:t>
      </w:r>
      <w:r w:rsidRPr="00C87BEB">
        <w:rPr>
          <w:rFonts w:ascii="Calibri" w:hAnsi="Calibri"/>
          <w:w w:val="105"/>
          <w:sz w:val="19"/>
          <w:lang w:val="it-IT"/>
        </w:rPr>
        <w:t>dell'articolo</w:t>
      </w:r>
      <w:r w:rsidRPr="00C87BEB">
        <w:rPr>
          <w:rFonts w:ascii="Calibri" w:hAnsi="Calibri"/>
          <w:spacing w:val="16"/>
          <w:w w:val="105"/>
          <w:sz w:val="19"/>
          <w:lang w:val="it-IT"/>
        </w:rPr>
        <w:t xml:space="preserve"> </w:t>
      </w:r>
      <w:r w:rsidRPr="00C87BEB">
        <w:rPr>
          <w:rFonts w:ascii="Calibri" w:hAnsi="Calibri"/>
          <w:w w:val="105"/>
          <w:sz w:val="19"/>
          <w:lang w:val="it-IT"/>
        </w:rPr>
        <w:t>116</w:t>
      </w:r>
      <w:r w:rsidRPr="00C87BEB">
        <w:rPr>
          <w:rFonts w:ascii="Calibri" w:hAnsi="Calibri"/>
          <w:spacing w:val="16"/>
          <w:w w:val="105"/>
          <w:sz w:val="19"/>
          <w:lang w:val="it-IT"/>
        </w:rPr>
        <w:t xml:space="preserve"> </w:t>
      </w:r>
      <w:r w:rsidRPr="00C87BEB">
        <w:rPr>
          <w:rFonts w:ascii="Calibri" w:hAnsi="Calibri"/>
          <w:w w:val="105"/>
          <w:sz w:val="19"/>
          <w:lang w:val="it-IT"/>
        </w:rPr>
        <w:t>del</w:t>
      </w:r>
      <w:r w:rsidRPr="00C87BEB">
        <w:rPr>
          <w:rFonts w:ascii="Calibri" w:hAnsi="Calibri"/>
          <w:spacing w:val="15"/>
          <w:w w:val="105"/>
          <w:sz w:val="19"/>
          <w:lang w:val="it-IT"/>
        </w:rPr>
        <w:t xml:space="preserve"> </w:t>
      </w:r>
      <w:r w:rsidRPr="00C87BEB">
        <w:rPr>
          <w:rFonts w:ascii="Calibri" w:hAnsi="Calibri"/>
          <w:w w:val="105"/>
          <w:sz w:val="19"/>
          <w:lang w:val="it-IT"/>
        </w:rPr>
        <w:t>testo</w:t>
      </w:r>
      <w:r w:rsidRPr="00C87BEB">
        <w:rPr>
          <w:rFonts w:ascii="Calibri" w:hAnsi="Calibri"/>
          <w:spacing w:val="16"/>
          <w:w w:val="105"/>
          <w:sz w:val="19"/>
          <w:lang w:val="it-IT"/>
        </w:rPr>
        <w:t xml:space="preserve"> </w:t>
      </w:r>
      <w:r w:rsidRPr="00C87BEB">
        <w:rPr>
          <w:rFonts w:ascii="Calibri" w:hAnsi="Calibri"/>
          <w:w w:val="105"/>
          <w:sz w:val="19"/>
          <w:lang w:val="it-IT"/>
        </w:rPr>
        <w:t>unico</w:t>
      </w:r>
      <w:r w:rsidRPr="00C87BEB">
        <w:rPr>
          <w:rFonts w:ascii="Calibri" w:hAnsi="Calibri"/>
          <w:spacing w:val="16"/>
          <w:w w:val="105"/>
          <w:sz w:val="19"/>
          <w:lang w:val="it-IT"/>
        </w:rPr>
        <w:t xml:space="preserve"> </w:t>
      </w:r>
      <w:r w:rsidRPr="00C87BEB">
        <w:rPr>
          <w:rFonts w:ascii="Calibri" w:hAnsi="Calibri"/>
          <w:w w:val="105"/>
          <w:sz w:val="19"/>
          <w:lang w:val="it-IT"/>
        </w:rPr>
        <w:t>delle</w:t>
      </w:r>
      <w:r w:rsidRPr="00C87BEB">
        <w:rPr>
          <w:rFonts w:ascii="Calibri" w:hAnsi="Calibri"/>
          <w:spacing w:val="16"/>
          <w:w w:val="105"/>
          <w:sz w:val="19"/>
          <w:lang w:val="it-IT"/>
        </w:rPr>
        <w:t xml:space="preserve"> </w:t>
      </w:r>
      <w:r w:rsidRPr="00C87BEB">
        <w:rPr>
          <w:rFonts w:ascii="Calibri" w:hAnsi="Calibri"/>
          <w:w w:val="105"/>
          <w:sz w:val="19"/>
          <w:lang w:val="it-IT"/>
        </w:rPr>
        <w:t>disposizioni</w:t>
      </w:r>
      <w:r w:rsidRPr="00C87BEB">
        <w:rPr>
          <w:rFonts w:ascii="Calibri" w:hAnsi="Calibri"/>
          <w:spacing w:val="15"/>
          <w:w w:val="105"/>
          <w:sz w:val="19"/>
          <w:lang w:val="it-IT"/>
        </w:rPr>
        <w:t xml:space="preserve"> </w:t>
      </w:r>
      <w:r w:rsidRPr="00C87BEB">
        <w:rPr>
          <w:rFonts w:ascii="Calibri" w:hAnsi="Calibri"/>
          <w:w w:val="105"/>
          <w:sz w:val="19"/>
          <w:lang w:val="it-IT"/>
        </w:rPr>
        <w:t>in</w:t>
      </w:r>
      <w:r w:rsidRPr="00C87BEB">
        <w:rPr>
          <w:rFonts w:ascii="Calibri" w:hAnsi="Calibri"/>
          <w:w w:val="103"/>
          <w:sz w:val="19"/>
          <w:lang w:val="it-IT"/>
        </w:rPr>
        <w:t xml:space="preserve"> </w:t>
      </w:r>
      <w:r w:rsidRPr="00C87BEB">
        <w:rPr>
          <w:rFonts w:ascii="Calibri" w:hAnsi="Calibri"/>
          <w:w w:val="105"/>
          <w:sz w:val="19"/>
          <w:lang w:val="it-IT"/>
        </w:rPr>
        <w:t>materia di intermediazione finanziaria, di cui al decreto legi</w:t>
      </w:r>
      <w:r w:rsidR="003679BB">
        <w:rPr>
          <w:rFonts w:ascii="Calibri" w:hAnsi="Calibri"/>
          <w:w w:val="105"/>
          <w:sz w:val="19"/>
          <w:lang w:val="it-IT"/>
        </w:rPr>
        <w:t>slativo 24 febbraio 1998, n. 58</w:t>
      </w:r>
      <w:r w:rsidRPr="00C87BEB">
        <w:rPr>
          <w:rFonts w:ascii="Calibri" w:hAnsi="Calibri"/>
          <w:w w:val="105"/>
          <w:sz w:val="19"/>
          <w:lang w:val="it-IT"/>
        </w:rPr>
        <w:t>, e</w:t>
      </w:r>
      <w:r w:rsidRPr="00C87BEB">
        <w:rPr>
          <w:rFonts w:ascii="Calibri" w:hAnsi="Calibri"/>
          <w:spacing w:val="15"/>
          <w:w w:val="105"/>
          <w:sz w:val="19"/>
          <w:lang w:val="it-IT"/>
        </w:rPr>
        <w:t xml:space="preserve"> </w:t>
      </w:r>
      <w:r w:rsidRPr="00C87BEB">
        <w:rPr>
          <w:rFonts w:ascii="Calibri" w:hAnsi="Calibri"/>
          <w:w w:val="105"/>
          <w:sz w:val="19"/>
          <w:lang w:val="it-IT"/>
        </w:rPr>
        <w:t>successive</w:t>
      </w:r>
      <w:r w:rsidRPr="00C87BEB">
        <w:rPr>
          <w:rFonts w:ascii="Calibri" w:hAnsi="Calibri"/>
          <w:w w:val="103"/>
          <w:sz w:val="19"/>
          <w:lang w:val="it-IT"/>
        </w:rPr>
        <w:t xml:space="preserve"> </w:t>
      </w:r>
      <w:r w:rsidRPr="00C87BEB">
        <w:rPr>
          <w:rFonts w:ascii="Calibri" w:hAnsi="Calibri"/>
          <w:w w:val="105"/>
          <w:sz w:val="19"/>
          <w:lang w:val="it-IT"/>
        </w:rPr>
        <w:t>modificazioni. Si procede a querela della persona offesa, salvo che dal fatto derivi una distorsione</w:t>
      </w:r>
      <w:r w:rsidRPr="00C87BEB">
        <w:rPr>
          <w:rFonts w:ascii="Calibri" w:hAnsi="Calibri"/>
          <w:spacing w:val="29"/>
          <w:w w:val="105"/>
          <w:sz w:val="19"/>
          <w:lang w:val="it-IT"/>
        </w:rPr>
        <w:t xml:space="preserve"> </w:t>
      </w:r>
      <w:r w:rsidRPr="00C87BEB">
        <w:rPr>
          <w:rFonts w:ascii="Calibri" w:hAnsi="Calibri"/>
          <w:w w:val="105"/>
          <w:sz w:val="19"/>
          <w:lang w:val="it-IT"/>
        </w:rPr>
        <w:t>della</w:t>
      </w:r>
      <w:r w:rsidRPr="00C87BEB">
        <w:rPr>
          <w:rFonts w:ascii="Calibri" w:hAnsi="Calibri"/>
          <w:w w:val="103"/>
          <w:sz w:val="19"/>
          <w:lang w:val="it-IT"/>
        </w:rPr>
        <w:t xml:space="preserve"> </w:t>
      </w:r>
      <w:r w:rsidRPr="00C87BEB">
        <w:rPr>
          <w:rFonts w:ascii="Calibri" w:hAnsi="Calibri"/>
          <w:w w:val="105"/>
          <w:sz w:val="19"/>
          <w:lang w:val="it-IT"/>
        </w:rPr>
        <w:t>concorrenza nella acquisizione di beni o</w:t>
      </w:r>
      <w:r w:rsidR="003679BB">
        <w:rPr>
          <w:rFonts w:ascii="Calibri" w:hAnsi="Calibri"/>
          <w:w w:val="105"/>
          <w:sz w:val="19"/>
          <w:lang w:val="it-IT"/>
        </w:rPr>
        <w:t xml:space="preserve"> </w:t>
      </w:r>
      <w:r w:rsidRPr="00C87BEB">
        <w:rPr>
          <w:rFonts w:ascii="Calibri" w:hAnsi="Calibri"/>
          <w:w w:val="105"/>
          <w:sz w:val="19"/>
          <w:lang w:val="it-IT"/>
        </w:rPr>
        <w:t>servizi.</w:t>
      </w:r>
    </w:p>
    <w:p w14:paraId="565B84A9" w14:textId="77777777" w:rsidR="00EF58DA" w:rsidRPr="00C87BEB" w:rsidRDefault="00EF58DA">
      <w:pPr>
        <w:rPr>
          <w:rFonts w:ascii="Calibri" w:eastAsia="Calibri" w:hAnsi="Calibri" w:cs="Calibri"/>
          <w:sz w:val="20"/>
          <w:szCs w:val="20"/>
          <w:lang w:val="it-IT"/>
        </w:rPr>
      </w:pPr>
    </w:p>
    <w:p w14:paraId="0FFD19BE" w14:textId="77777777" w:rsidR="00EF58DA" w:rsidRPr="00C87BEB" w:rsidRDefault="00EF58DA">
      <w:pPr>
        <w:rPr>
          <w:rFonts w:ascii="Calibri" w:eastAsia="Calibri" w:hAnsi="Calibri" w:cs="Calibri"/>
          <w:sz w:val="20"/>
          <w:szCs w:val="20"/>
          <w:lang w:val="it-IT"/>
        </w:rPr>
      </w:pPr>
    </w:p>
    <w:p w14:paraId="7BD15966" w14:textId="77777777" w:rsidR="00EF58DA" w:rsidRPr="00C87BEB" w:rsidRDefault="00EF58DA">
      <w:pPr>
        <w:rPr>
          <w:rFonts w:ascii="Calibri" w:eastAsia="Calibri" w:hAnsi="Calibri" w:cs="Calibri"/>
          <w:sz w:val="20"/>
          <w:szCs w:val="20"/>
          <w:lang w:val="it-IT"/>
        </w:rPr>
      </w:pPr>
    </w:p>
    <w:p w14:paraId="295F93EB" w14:textId="77777777" w:rsidR="00EF58DA" w:rsidRPr="00C87BEB" w:rsidRDefault="00EF58DA">
      <w:pPr>
        <w:rPr>
          <w:rFonts w:ascii="Calibri" w:eastAsia="Calibri" w:hAnsi="Calibri" w:cs="Calibri"/>
          <w:sz w:val="20"/>
          <w:szCs w:val="20"/>
          <w:lang w:val="it-IT"/>
        </w:rPr>
      </w:pPr>
    </w:p>
    <w:p w14:paraId="52BA6D92" w14:textId="77777777" w:rsidR="00EF58DA" w:rsidRPr="00C87BEB" w:rsidRDefault="00EF58DA">
      <w:pPr>
        <w:rPr>
          <w:rFonts w:ascii="Calibri" w:eastAsia="Calibri" w:hAnsi="Calibri" w:cs="Calibri"/>
          <w:sz w:val="20"/>
          <w:szCs w:val="20"/>
          <w:lang w:val="it-IT"/>
        </w:rPr>
      </w:pPr>
    </w:p>
    <w:p w14:paraId="550A53A7" w14:textId="77777777" w:rsidR="00EF58DA" w:rsidRPr="00C87BEB" w:rsidRDefault="00EF58DA">
      <w:pPr>
        <w:rPr>
          <w:rFonts w:ascii="Calibri" w:eastAsia="Calibri" w:hAnsi="Calibri" w:cs="Calibri"/>
          <w:sz w:val="20"/>
          <w:szCs w:val="20"/>
          <w:lang w:val="it-IT"/>
        </w:rPr>
      </w:pPr>
    </w:p>
    <w:p w14:paraId="083810CD" w14:textId="77777777" w:rsidR="00EF58DA" w:rsidRPr="00C87BEB" w:rsidRDefault="00EF58DA">
      <w:pPr>
        <w:rPr>
          <w:rFonts w:ascii="Calibri" w:eastAsia="Calibri" w:hAnsi="Calibri" w:cs="Calibri"/>
          <w:sz w:val="20"/>
          <w:szCs w:val="20"/>
          <w:lang w:val="it-IT"/>
        </w:rPr>
      </w:pPr>
    </w:p>
    <w:p w14:paraId="69E947DC" w14:textId="77777777" w:rsidR="00EF58DA" w:rsidRPr="00C87BEB" w:rsidRDefault="00EF58DA">
      <w:pPr>
        <w:rPr>
          <w:rFonts w:ascii="Calibri" w:eastAsia="Calibri" w:hAnsi="Calibri" w:cs="Calibri"/>
          <w:sz w:val="20"/>
          <w:szCs w:val="20"/>
          <w:lang w:val="it-IT"/>
        </w:rPr>
      </w:pPr>
    </w:p>
    <w:p w14:paraId="3576B663" w14:textId="77777777" w:rsidR="00EF58DA" w:rsidRPr="00C87BEB" w:rsidRDefault="00EF58DA">
      <w:pPr>
        <w:rPr>
          <w:rFonts w:ascii="Calibri" w:eastAsia="Calibri" w:hAnsi="Calibri" w:cs="Calibri"/>
          <w:sz w:val="20"/>
          <w:szCs w:val="20"/>
          <w:lang w:val="it-IT"/>
        </w:rPr>
      </w:pPr>
    </w:p>
    <w:p w14:paraId="263FCA49" w14:textId="77777777" w:rsidR="00EF58DA" w:rsidRPr="00C87BEB" w:rsidRDefault="00EF58DA">
      <w:pPr>
        <w:rPr>
          <w:rFonts w:ascii="Calibri" w:eastAsia="Calibri" w:hAnsi="Calibri" w:cs="Calibri"/>
          <w:sz w:val="20"/>
          <w:szCs w:val="20"/>
          <w:lang w:val="it-IT"/>
        </w:rPr>
      </w:pPr>
    </w:p>
    <w:p w14:paraId="78400F95" w14:textId="77777777" w:rsidR="00EF58DA" w:rsidRPr="00C87BEB" w:rsidRDefault="00EF58DA">
      <w:pPr>
        <w:rPr>
          <w:rFonts w:ascii="Calibri" w:eastAsia="Calibri" w:hAnsi="Calibri" w:cs="Calibri"/>
          <w:sz w:val="20"/>
          <w:szCs w:val="20"/>
          <w:lang w:val="it-IT"/>
        </w:rPr>
      </w:pPr>
    </w:p>
    <w:p w14:paraId="4CA2C8C1" w14:textId="77777777" w:rsidR="00EF58DA" w:rsidRPr="00C87BEB" w:rsidRDefault="00EF58DA">
      <w:pPr>
        <w:rPr>
          <w:rFonts w:ascii="Calibri" w:eastAsia="Calibri" w:hAnsi="Calibri" w:cs="Calibri"/>
          <w:sz w:val="20"/>
          <w:szCs w:val="20"/>
          <w:lang w:val="it-IT"/>
        </w:rPr>
      </w:pPr>
    </w:p>
    <w:p w14:paraId="1BFC773F" w14:textId="77777777" w:rsidR="00EF58DA" w:rsidRPr="00C87BEB" w:rsidRDefault="00EF58DA">
      <w:pPr>
        <w:rPr>
          <w:rFonts w:ascii="Calibri" w:eastAsia="Calibri" w:hAnsi="Calibri" w:cs="Calibri"/>
          <w:sz w:val="20"/>
          <w:szCs w:val="20"/>
          <w:lang w:val="it-IT"/>
        </w:rPr>
      </w:pPr>
    </w:p>
    <w:p w14:paraId="3F776B47" w14:textId="77777777" w:rsidR="00EF58DA" w:rsidRPr="00C87BEB" w:rsidRDefault="00EF58DA">
      <w:pPr>
        <w:rPr>
          <w:rFonts w:ascii="Calibri" w:eastAsia="Calibri" w:hAnsi="Calibri" w:cs="Calibri"/>
          <w:sz w:val="20"/>
          <w:szCs w:val="20"/>
          <w:lang w:val="it-IT"/>
        </w:rPr>
      </w:pPr>
    </w:p>
    <w:p w14:paraId="635B4FE4" w14:textId="77777777" w:rsidR="00EF58DA" w:rsidRPr="00C87BEB" w:rsidRDefault="00EF58DA">
      <w:pPr>
        <w:rPr>
          <w:rFonts w:ascii="Calibri" w:eastAsia="Calibri" w:hAnsi="Calibri" w:cs="Calibri"/>
          <w:sz w:val="20"/>
          <w:szCs w:val="20"/>
          <w:lang w:val="it-IT"/>
        </w:rPr>
      </w:pPr>
    </w:p>
    <w:p w14:paraId="4114DA82" w14:textId="77777777" w:rsidR="00EF58DA" w:rsidRPr="00C87BEB" w:rsidRDefault="00EF58DA">
      <w:pPr>
        <w:rPr>
          <w:rFonts w:ascii="Calibri" w:eastAsia="Calibri" w:hAnsi="Calibri" w:cs="Calibri"/>
          <w:sz w:val="20"/>
          <w:szCs w:val="20"/>
          <w:lang w:val="it-IT"/>
        </w:rPr>
      </w:pPr>
    </w:p>
    <w:p w14:paraId="580F90A8" w14:textId="77777777" w:rsidR="00EF58DA" w:rsidRPr="00C87BEB" w:rsidRDefault="00EF58DA">
      <w:pPr>
        <w:rPr>
          <w:rFonts w:ascii="Calibri" w:eastAsia="Calibri" w:hAnsi="Calibri" w:cs="Calibri"/>
          <w:sz w:val="20"/>
          <w:szCs w:val="20"/>
          <w:lang w:val="it-IT"/>
        </w:rPr>
      </w:pPr>
    </w:p>
    <w:p w14:paraId="682D584B" w14:textId="77777777" w:rsidR="00EF58DA" w:rsidRPr="00C87BEB" w:rsidRDefault="00EF58DA">
      <w:pPr>
        <w:rPr>
          <w:rFonts w:ascii="Calibri" w:eastAsia="Calibri" w:hAnsi="Calibri" w:cs="Calibri"/>
          <w:sz w:val="20"/>
          <w:szCs w:val="20"/>
          <w:lang w:val="it-IT"/>
        </w:rPr>
      </w:pPr>
    </w:p>
    <w:p w14:paraId="2EA1183A" w14:textId="77777777" w:rsidR="00EF58DA" w:rsidRPr="00C87BEB" w:rsidRDefault="00EF58DA">
      <w:pPr>
        <w:spacing w:before="10"/>
        <w:rPr>
          <w:rFonts w:ascii="Calibri" w:eastAsia="Calibri" w:hAnsi="Calibri" w:cs="Calibri"/>
          <w:sz w:val="18"/>
          <w:szCs w:val="18"/>
          <w:lang w:val="it-IT"/>
        </w:rPr>
      </w:pPr>
    </w:p>
    <w:sectPr w:rsidR="00EF58DA" w:rsidRPr="00C87BEB">
      <w:pgSz w:w="11900" w:h="16840"/>
      <w:pgMar w:top="620" w:right="16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05A" w14:textId="77777777" w:rsidR="00830AD0" w:rsidRDefault="00830AD0" w:rsidP="0033616D">
      <w:r>
        <w:separator/>
      </w:r>
    </w:p>
  </w:endnote>
  <w:endnote w:type="continuationSeparator" w:id="0">
    <w:p w14:paraId="4FF6DBBB" w14:textId="77777777" w:rsidR="00830AD0" w:rsidRDefault="00830AD0" w:rsidP="0033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188t00">
    <w:altName w:val="Calibri"/>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830556"/>
      <w:docPartObj>
        <w:docPartGallery w:val="Page Numbers (Bottom of Page)"/>
        <w:docPartUnique/>
      </w:docPartObj>
    </w:sdtPr>
    <w:sdtEndPr/>
    <w:sdtContent>
      <w:p w14:paraId="3AB4C0CA" w14:textId="2AD635F1" w:rsidR="009B06BD" w:rsidRDefault="009B06BD">
        <w:pPr>
          <w:pStyle w:val="Pidipagina"/>
          <w:jc w:val="center"/>
        </w:pPr>
        <w:r>
          <w:fldChar w:fldCharType="begin"/>
        </w:r>
        <w:r>
          <w:instrText>PAGE   \* MERGEFORMAT</w:instrText>
        </w:r>
        <w:r>
          <w:fldChar w:fldCharType="separate"/>
        </w:r>
        <w:r>
          <w:rPr>
            <w:lang w:val="it-IT"/>
          </w:rPr>
          <w:t>2</w:t>
        </w:r>
        <w:r>
          <w:fldChar w:fldCharType="end"/>
        </w:r>
      </w:p>
    </w:sdtContent>
  </w:sdt>
  <w:p w14:paraId="71489475" w14:textId="77777777" w:rsidR="009B06BD" w:rsidRDefault="009B06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3765" w14:textId="77777777" w:rsidR="00830AD0" w:rsidRDefault="00830AD0" w:rsidP="0033616D">
      <w:r>
        <w:separator/>
      </w:r>
    </w:p>
  </w:footnote>
  <w:footnote w:type="continuationSeparator" w:id="0">
    <w:p w14:paraId="0B7D53E8" w14:textId="77777777" w:rsidR="00830AD0" w:rsidRDefault="00830AD0" w:rsidP="0033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80B3" w14:textId="305E974C" w:rsidR="009B06BD" w:rsidRPr="0033616D" w:rsidRDefault="009B06BD" w:rsidP="0033616D">
    <w:pPr>
      <w:pStyle w:val="Intestazione"/>
      <w:jc w:val="right"/>
      <w:rPr>
        <w:lang w:val="it-IT"/>
      </w:rPr>
    </w:pPr>
    <w:r w:rsidRPr="0033616D">
      <w:rPr>
        <w:lang w:val="it-IT"/>
      </w:rPr>
      <w:t xml:space="preserve"> </w:t>
    </w:r>
    <w:r>
      <w:rPr>
        <w:noProof/>
        <w:lang w:val="it-IT" w:eastAsia="it-IT"/>
      </w:rPr>
      <w:drawing>
        <wp:anchor distT="0" distB="0" distL="114300" distR="114300" simplePos="0" relativeHeight="251659264" behindDoc="1" locked="0" layoutInCell="1" allowOverlap="1" wp14:anchorId="46CC3AEE" wp14:editId="23FD8D89">
          <wp:simplePos x="0" y="0"/>
          <wp:positionH relativeFrom="page">
            <wp:posOffset>720725</wp:posOffset>
          </wp:positionH>
          <wp:positionV relativeFrom="paragraph">
            <wp:posOffset>-253365</wp:posOffset>
          </wp:positionV>
          <wp:extent cx="495300" cy="437515"/>
          <wp:effectExtent l="0" t="0" r="12700" b="0"/>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BEB">
      <w:rPr>
        <w:rFonts w:ascii="Arial"/>
        <w:i/>
        <w:color w:val="C00000"/>
        <w:w w:val="95"/>
        <w:sz w:val="24"/>
        <w:lang w:val="it-IT"/>
      </w:rPr>
      <w:t>Modello</w:t>
    </w:r>
    <w:r w:rsidRPr="00C87BEB">
      <w:rPr>
        <w:rFonts w:ascii="Arial"/>
        <w:i/>
        <w:color w:val="C00000"/>
        <w:spacing w:val="-44"/>
        <w:w w:val="95"/>
        <w:sz w:val="24"/>
        <w:lang w:val="it-IT"/>
      </w:rPr>
      <w:t xml:space="preserve"> </w:t>
    </w:r>
    <w:r w:rsidRPr="00C87BEB">
      <w:rPr>
        <w:rFonts w:ascii="Arial"/>
        <w:i/>
        <w:color w:val="C00000"/>
        <w:w w:val="95"/>
        <w:sz w:val="24"/>
        <w:lang w:val="it-IT"/>
      </w:rPr>
      <w:t>di</w:t>
    </w:r>
    <w:r w:rsidRPr="00C87BEB">
      <w:rPr>
        <w:rFonts w:ascii="Arial"/>
        <w:i/>
        <w:color w:val="C00000"/>
        <w:spacing w:val="-44"/>
        <w:w w:val="95"/>
        <w:sz w:val="24"/>
        <w:lang w:val="it-IT"/>
      </w:rPr>
      <w:t xml:space="preserve"> </w:t>
    </w:r>
    <w:r w:rsidRPr="00C87BEB">
      <w:rPr>
        <w:rFonts w:ascii="Arial"/>
        <w:i/>
        <w:color w:val="C00000"/>
        <w:w w:val="95"/>
        <w:sz w:val="24"/>
        <w:lang w:val="it-IT"/>
      </w:rPr>
      <w:t>Organizzazione</w:t>
    </w:r>
    <w:r w:rsidRPr="00C87BEB">
      <w:rPr>
        <w:rFonts w:ascii="Arial"/>
        <w:i/>
        <w:color w:val="C00000"/>
        <w:spacing w:val="-44"/>
        <w:w w:val="95"/>
        <w:sz w:val="24"/>
        <w:lang w:val="it-IT"/>
      </w:rPr>
      <w:t xml:space="preserve"> </w:t>
    </w:r>
    <w:r w:rsidRPr="00C87BEB">
      <w:rPr>
        <w:rFonts w:ascii="Arial"/>
        <w:i/>
        <w:color w:val="C00000"/>
        <w:w w:val="95"/>
        <w:sz w:val="24"/>
        <w:lang w:val="it-IT"/>
      </w:rPr>
      <w:t>gestione</w:t>
    </w:r>
    <w:r w:rsidRPr="00C87BEB">
      <w:rPr>
        <w:rFonts w:ascii="Arial"/>
        <w:i/>
        <w:color w:val="C00000"/>
        <w:spacing w:val="-44"/>
        <w:w w:val="95"/>
        <w:sz w:val="24"/>
        <w:lang w:val="it-IT"/>
      </w:rPr>
      <w:t xml:space="preserve"> </w:t>
    </w:r>
    <w:r w:rsidRPr="00C87BEB">
      <w:rPr>
        <w:rFonts w:ascii="Arial"/>
        <w:i/>
        <w:color w:val="C00000"/>
        <w:w w:val="95"/>
        <w:sz w:val="24"/>
        <w:lang w:val="it-IT"/>
      </w:rPr>
      <w:t>e</w:t>
    </w:r>
    <w:r w:rsidRPr="00C87BEB">
      <w:rPr>
        <w:rFonts w:ascii="Arial"/>
        <w:i/>
        <w:color w:val="C00000"/>
        <w:spacing w:val="-44"/>
        <w:w w:val="95"/>
        <w:sz w:val="24"/>
        <w:lang w:val="it-IT"/>
      </w:rPr>
      <w:t xml:space="preserve"> </w:t>
    </w:r>
    <w:r w:rsidRPr="00C87BEB">
      <w:rPr>
        <w:rFonts w:ascii="Arial"/>
        <w:i/>
        <w:color w:val="C00000"/>
        <w:w w:val="95"/>
        <w:sz w:val="24"/>
        <w:lang w:val="it-IT"/>
      </w:rPr>
      <w:t>Controllo</w:t>
    </w:r>
    <w:r w:rsidRPr="00C87BEB">
      <w:rPr>
        <w:rFonts w:ascii="Arial"/>
        <w:i/>
        <w:color w:val="C00000"/>
        <w:spacing w:val="-44"/>
        <w:w w:val="95"/>
        <w:sz w:val="24"/>
        <w:lang w:val="it-IT"/>
      </w:rPr>
      <w:t xml:space="preserve"> </w:t>
    </w:r>
    <w:r w:rsidRPr="00C87BEB">
      <w:rPr>
        <w:rFonts w:ascii="Arial"/>
        <w:i/>
        <w:color w:val="C00000"/>
        <w:w w:val="95"/>
        <w:sz w:val="24"/>
        <w:lang w:val="it-IT"/>
      </w:rPr>
      <w:t>Parte</w:t>
    </w:r>
    <w:r w:rsidRPr="00C87BEB">
      <w:rPr>
        <w:rFonts w:ascii="Arial"/>
        <w:i/>
        <w:color w:val="C00000"/>
        <w:spacing w:val="-44"/>
        <w:w w:val="95"/>
        <w:sz w:val="24"/>
        <w:lang w:val="it-IT"/>
      </w:rPr>
      <w:t xml:space="preserve"> </w:t>
    </w:r>
    <w:r w:rsidRPr="00C87BEB">
      <w:rPr>
        <w:rFonts w:ascii="Arial"/>
        <w:i/>
        <w:color w:val="C00000"/>
        <w:w w:val="95"/>
        <w:sz w:val="24"/>
        <w:lang w:val="it-IT"/>
      </w:rPr>
      <w:t>Speciale</w:t>
    </w:r>
    <w:r w:rsidRPr="00C87BEB">
      <w:rPr>
        <w:rFonts w:ascii="Arial"/>
        <w:i/>
        <w:color w:val="C00000"/>
        <w:spacing w:val="-49"/>
        <w:w w:val="95"/>
        <w:sz w:val="24"/>
        <w:lang w:val="it-IT"/>
      </w:rPr>
      <w:t xml:space="preserve"> </w:t>
    </w:r>
    <w:r w:rsidRPr="00C87BEB">
      <w:rPr>
        <w:rFonts w:ascii="Arial"/>
        <w:i/>
        <w:color w:val="C00000"/>
        <w:w w:val="95"/>
        <w:sz w:val="24"/>
        <w:lang w:val="it-IT"/>
      </w:rPr>
      <w:t>I</w:t>
    </w:r>
    <w:r>
      <w:rPr>
        <w:rFonts w:ascii="Arial"/>
        <w:i/>
        <w:color w:val="C00000"/>
        <w:w w:val="95"/>
        <w:sz w:val="24"/>
        <w:lang w:val="it-IT"/>
      </w:rP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77C"/>
    <w:multiLevelType w:val="hybridMultilevel"/>
    <w:tmpl w:val="AF42ED78"/>
    <w:lvl w:ilvl="0" w:tplc="AA2A9E66">
      <w:start w:val="1"/>
      <w:numFmt w:val="bullet"/>
      <w:lvlText w:val="–"/>
      <w:lvlJc w:val="left"/>
      <w:pPr>
        <w:ind w:left="114" w:hanging="176"/>
      </w:pPr>
      <w:rPr>
        <w:rFonts w:ascii="Calibri" w:eastAsia="Calibri" w:hAnsi="Calibri" w:hint="default"/>
        <w:w w:val="99"/>
        <w:sz w:val="24"/>
        <w:szCs w:val="24"/>
      </w:rPr>
    </w:lvl>
    <w:lvl w:ilvl="1" w:tplc="50BCCC1A">
      <w:start w:val="1"/>
      <w:numFmt w:val="bullet"/>
      <w:lvlText w:val="•"/>
      <w:lvlJc w:val="left"/>
      <w:pPr>
        <w:ind w:left="1094" w:hanging="176"/>
      </w:pPr>
      <w:rPr>
        <w:rFonts w:hint="default"/>
      </w:rPr>
    </w:lvl>
    <w:lvl w:ilvl="2" w:tplc="988A802C">
      <w:start w:val="1"/>
      <w:numFmt w:val="bullet"/>
      <w:lvlText w:val="•"/>
      <w:lvlJc w:val="left"/>
      <w:pPr>
        <w:ind w:left="2068" w:hanging="176"/>
      </w:pPr>
      <w:rPr>
        <w:rFonts w:hint="default"/>
      </w:rPr>
    </w:lvl>
    <w:lvl w:ilvl="3" w:tplc="750A9ACE">
      <w:start w:val="1"/>
      <w:numFmt w:val="bullet"/>
      <w:lvlText w:val="•"/>
      <w:lvlJc w:val="left"/>
      <w:pPr>
        <w:ind w:left="3042" w:hanging="176"/>
      </w:pPr>
      <w:rPr>
        <w:rFonts w:hint="default"/>
      </w:rPr>
    </w:lvl>
    <w:lvl w:ilvl="4" w:tplc="3AA6490E">
      <w:start w:val="1"/>
      <w:numFmt w:val="bullet"/>
      <w:lvlText w:val="•"/>
      <w:lvlJc w:val="left"/>
      <w:pPr>
        <w:ind w:left="4016" w:hanging="176"/>
      </w:pPr>
      <w:rPr>
        <w:rFonts w:hint="default"/>
      </w:rPr>
    </w:lvl>
    <w:lvl w:ilvl="5" w:tplc="F2228588">
      <w:start w:val="1"/>
      <w:numFmt w:val="bullet"/>
      <w:lvlText w:val="•"/>
      <w:lvlJc w:val="left"/>
      <w:pPr>
        <w:ind w:left="4990" w:hanging="176"/>
      </w:pPr>
      <w:rPr>
        <w:rFonts w:hint="default"/>
      </w:rPr>
    </w:lvl>
    <w:lvl w:ilvl="6" w:tplc="231C3C0C">
      <w:start w:val="1"/>
      <w:numFmt w:val="bullet"/>
      <w:lvlText w:val="•"/>
      <w:lvlJc w:val="left"/>
      <w:pPr>
        <w:ind w:left="5964" w:hanging="176"/>
      </w:pPr>
      <w:rPr>
        <w:rFonts w:hint="default"/>
      </w:rPr>
    </w:lvl>
    <w:lvl w:ilvl="7" w:tplc="F6B4131C">
      <w:start w:val="1"/>
      <w:numFmt w:val="bullet"/>
      <w:lvlText w:val="•"/>
      <w:lvlJc w:val="left"/>
      <w:pPr>
        <w:ind w:left="6938" w:hanging="176"/>
      </w:pPr>
      <w:rPr>
        <w:rFonts w:hint="default"/>
      </w:rPr>
    </w:lvl>
    <w:lvl w:ilvl="8" w:tplc="9C62CF86">
      <w:start w:val="1"/>
      <w:numFmt w:val="bullet"/>
      <w:lvlText w:val="•"/>
      <w:lvlJc w:val="left"/>
      <w:pPr>
        <w:ind w:left="7912" w:hanging="176"/>
      </w:pPr>
      <w:rPr>
        <w:rFonts w:hint="default"/>
      </w:rPr>
    </w:lvl>
  </w:abstractNum>
  <w:abstractNum w:abstractNumId="1" w15:restartNumberingAfterBreak="0">
    <w:nsid w:val="0BAF5BDC"/>
    <w:multiLevelType w:val="hybridMultilevel"/>
    <w:tmpl w:val="BF0CCAC2"/>
    <w:lvl w:ilvl="0" w:tplc="E9EEFD08">
      <w:start w:val="3"/>
      <w:numFmt w:val="decimal"/>
      <w:lvlText w:val="%1."/>
      <w:lvlJc w:val="left"/>
      <w:pPr>
        <w:ind w:left="114" w:hanging="239"/>
      </w:pPr>
      <w:rPr>
        <w:rFonts w:ascii="Calibri" w:eastAsia="Calibri" w:hAnsi="Calibri" w:hint="default"/>
        <w:spacing w:val="-1"/>
        <w:w w:val="99"/>
        <w:sz w:val="24"/>
        <w:szCs w:val="24"/>
      </w:rPr>
    </w:lvl>
    <w:lvl w:ilvl="1" w:tplc="CB285A98">
      <w:start w:val="1"/>
      <w:numFmt w:val="bullet"/>
      <w:lvlText w:val="•"/>
      <w:lvlJc w:val="left"/>
      <w:pPr>
        <w:ind w:left="1094" w:hanging="239"/>
      </w:pPr>
      <w:rPr>
        <w:rFonts w:hint="default"/>
      </w:rPr>
    </w:lvl>
    <w:lvl w:ilvl="2" w:tplc="EBBC29D8">
      <w:start w:val="1"/>
      <w:numFmt w:val="bullet"/>
      <w:lvlText w:val="•"/>
      <w:lvlJc w:val="left"/>
      <w:pPr>
        <w:ind w:left="2068" w:hanging="239"/>
      </w:pPr>
      <w:rPr>
        <w:rFonts w:hint="default"/>
      </w:rPr>
    </w:lvl>
    <w:lvl w:ilvl="3" w:tplc="B45E0D00">
      <w:start w:val="1"/>
      <w:numFmt w:val="bullet"/>
      <w:lvlText w:val="•"/>
      <w:lvlJc w:val="left"/>
      <w:pPr>
        <w:ind w:left="3042" w:hanging="239"/>
      </w:pPr>
      <w:rPr>
        <w:rFonts w:hint="default"/>
      </w:rPr>
    </w:lvl>
    <w:lvl w:ilvl="4" w:tplc="36E0A734">
      <w:start w:val="1"/>
      <w:numFmt w:val="bullet"/>
      <w:lvlText w:val="•"/>
      <w:lvlJc w:val="left"/>
      <w:pPr>
        <w:ind w:left="4016" w:hanging="239"/>
      </w:pPr>
      <w:rPr>
        <w:rFonts w:hint="default"/>
      </w:rPr>
    </w:lvl>
    <w:lvl w:ilvl="5" w:tplc="1890CEE2">
      <w:start w:val="1"/>
      <w:numFmt w:val="bullet"/>
      <w:lvlText w:val="•"/>
      <w:lvlJc w:val="left"/>
      <w:pPr>
        <w:ind w:left="4990" w:hanging="239"/>
      </w:pPr>
      <w:rPr>
        <w:rFonts w:hint="default"/>
      </w:rPr>
    </w:lvl>
    <w:lvl w:ilvl="6" w:tplc="5C2EA418">
      <w:start w:val="1"/>
      <w:numFmt w:val="bullet"/>
      <w:lvlText w:val="•"/>
      <w:lvlJc w:val="left"/>
      <w:pPr>
        <w:ind w:left="5964" w:hanging="239"/>
      </w:pPr>
      <w:rPr>
        <w:rFonts w:hint="default"/>
      </w:rPr>
    </w:lvl>
    <w:lvl w:ilvl="7" w:tplc="A88210C2">
      <w:start w:val="1"/>
      <w:numFmt w:val="bullet"/>
      <w:lvlText w:val="•"/>
      <w:lvlJc w:val="left"/>
      <w:pPr>
        <w:ind w:left="6938" w:hanging="239"/>
      </w:pPr>
      <w:rPr>
        <w:rFonts w:hint="default"/>
      </w:rPr>
    </w:lvl>
    <w:lvl w:ilvl="8" w:tplc="66A8C6E2">
      <w:start w:val="1"/>
      <w:numFmt w:val="bullet"/>
      <w:lvlText w:val="•"/>
      <w:lvlJc w:val="left"/>
      <w:pPr>
        <w:ind w:left="7912" w:hanging="239"/>
      </w:pPr>
      <w:rPr>
        <w:rFonts w:hint="default"/>
      </w:rPr>
    </w:lvl>
  </w:abstractNum>
  <w:abstractNum w:abstractNumId="2" w15:restartNumberingAfterBreak="0">
    <w:nsid w:val="0D4D70B7"/>
    <w:multiLevelType w:val="hybridMultilevel"/>
    <w:tmpl w:val="DD7A09E4"/>
    <w:lvl w:ilvl="0" w:tplc="C2C6CAF6">
      <w:start w:val="1"/>
      <w:numFmt w:val="bullet"/>
      <w:lvlText w:val="-"/>
      <w:lvlJc w:val="left"/>
      <w:pPr>
        <w:ind w:left="114" w:hanging="133"/>
      </w:pPr>
      <w:rPr>
        <w:rFonts w:ascii="Calibri" w:eastAsia="Calibri" w:hAnsi="Calibri" w:hint="default"/>
        <w:w w:val="99"/>
        <w:sz w:val="24"/>
        <w:szCs w:val="24"/>
      </w:rPr>
    </w:lvl>
    <w:lvl w:ilvl="1" w:tplc="E7FAE4F8">
      <w:start w:val="1"/>
      <w:numFmt w:val="bullet"/>
      <w:lvlText w:val="•"/>
      <w:lvlJc w:val="left"/>
      <w:pPr>
        <w:ind w:left="1094" w:hanging="133"/>
      </w:pPr>
      <w:rPr>
        <w:rFonts w:hint="default"/>
      </w:rPr>
    </w:lvl>
    <w:lvl w:ilvl="2" w:tplc="A4ACFF3A">
      <w:start w:val="1"/>
      <w:numFmt w:val="bullet"/>
      <w:lvlText w:val="•"/>
      <w:lvlJc w:val="left"/>
      <w:pPr>
        <w:ind w:left="2068" w:hanging="133"/>
      </w:pPr>
      <w:rPr>
        <w:rFonts w:hint="default"/>
      </w:rPr>
    </w:lvl>
    <w:lvl w:ilvl="3" w:tplc="2146BD6C">
      <w:start w:val="1"/>
      <w:numFmt w:val="bullet"/>
      <w:lvlText w:val="•"/>
      <w:lvlJc w:val="left"/>
      <w:pPr>
        <w:ind w:left="3042" w:hanging="133"/>
      </w:pPr>
      <w:rPr>
        <w:rFonts w:hint="default"/>
      </w:rPr>
    </w:lvl>
    <w:lvl w:ilvl="4" w:tplc="58FAF4D0">
      <w:start w:val="1"/>
      <w:numFmt w:val="bullet"/>
      <w:lvlText w:val="•"/>
      <w:lvlJc w:val="left"/>
      <w:pPr>
        <w:ind w:left="4016" w:hanging="133"/>
      </w:pPr>
      <w:rPr>
        <w:rFonts w:hint="default"/>
      </w:rPr>
    </w:lvl>
    <w:lvl w:ilvl="5" w:tplc="67F6D4A6">
      <w:start w:val="1"/>
      <w:numFmt w:val="bullet"/>
      <w:lvlText w:val="•"/>
      <w:lvlJc w:val="left"/>
      <w:pPr>
        <w:ind w:left="4990" w:hanging="133"/>
      </w:pPr>
      <w:rPr>
        <w:rFonts w:hint="default"/>
      </w:rPr>
    </w:lvl>
    <w:lvl w:ilvl="6" w:tplc="9350E22A">
      <w:start w:val="1"/>
      <w:numFmt w:val="bullet"/>
      <w:lvlText w:val="•"/>
      <w:lvlJc w:val="left"/>
      <w:pPr>
        <w:ind w:left="5964" w:hanging="133"/>
      </w:pPr>
      <w:rPr>
        <w:rFonts w:hint="default"/>
      </w:rPr>
    </w:lvl>
    <w:lvl w:ilvl="7" w:tplc="173A5974">
      <w:start w:val="1"/>
      <w:numFmt w:val="bullet"/>
      <w:lvlText w:val="•"/>
      <w:lvlJc w:val="left"/>
      <w:pPr>
        <w:ind w:left="6938" w:hanging="133"/>
      </w:pPr>
      <w:rPr>
        <w:rFonts w:hint="default"/>
      </w:rPr>
    </w:lvl>
    <w:lvl w:ilvl="8" w:tplc="519C47F8">
      <w:start w:val="1"/>
      <w:numFmt w:val="bullet"/>
      <w:lvlText w:val="•"/>
      <w:lvlJc w:val="left"/>
      <w:pPr>
        <w:ind w:left="7912" w:hanging="133"/>
      </w:pPr>
      <w:rPr>
        <w:rFonts w:hint="default"/>
      </w:rPr>
    </w:lvl>
  </w:abstractNum>
  <w:abstractNum w:abstractNumId="3" w15:restartNumberingAfterBreak="0">
    <w:nsid w:val="0E23040A"/>
    <w:multiLevelType w:val="hybridMultilevel"/>
    <w:tmpl w:val="3D9CDA60"/>
    <w:lvl w:ilvl="0" w:tplc="312488D2">
      <w:start w:val="1"/>
      <w:numFmt w:val="lowerLetter"/>
      <w:lvlText w:val="%1)"/>
      <w:lvlJc w:val="left"/>
      <w:pPr>
        <w:ind w:left="114" w:hanging="244"/>
      </w:pPr>
      <w:rPr>
        <w:rFonts w:ascii="Calibri" w:eastAsia="Calibri" w:hAnsi="Calibri" w:hint="default"/>
        <w:spacing w:val="-1"/>
        <w:w w:val="99"/>
        <w:sz w:val="24"/>
        <w:szCs w:val="24"/>
      </w:rPr>
    </w:lvl>
    <w:lvl w:ilvl="1" w:tplc="79343D74">
      <w:start w:val="1"/>
      <w:numFmt w:val="bullet"/>
      <w:lvlText w:val="•"/>
      <w:lvlJc w:val="left"/>
      <w:pPr>
        <w:ind w:left="1094" w:hanging="244"/>
      </w:pPr>
      <w:rPr>
        <w:rFonts w:hint="default"/>
      </w:rPr>
    </w:lvl>
    <w:lvl w:ilvl="2" w:tplc="0D4ED6DE">
      <w:start w:val="1"/>
      <w:numFmt w:val="bullet"/>
      <w:lvlText w:val="•"/>
      <w:lvlJc w:val="left"/>
      <w:pPr>
        <w:ind w:left="2068" w:hanging="244"/>
      </w:pPr>
      <w:rPr>
        <w:rFonts w:hint="default"/>
      </w:rPr>
    </w:lvl>
    <w:lvl w:ilvl="3" w:tplc="94D89A1C">
      <w:start w:val="1"/>
      <w:numFmt w:val="bullet"/>
      <w:lvlText w:val="•"/>
      <w:lvlJc w:val="left"/>
      <w:pPr>
        <w:ind w:left="3042" w:hanging="244"/>
      </w:pPr>
      <w:rPr>
        <w:rFonts w:hint="default"/>
      </w:rPr>
    </w:lvl>
    <w:lvl w:ilvl="4" w:tplc="A580CC30">
      <w:start w:val="1"/>
      <w:numFmt w:val="bullet"/>
      <w:lvlText w:val="•"/>
      <w:lvlJc w:val="left"/>
      <w:pPr>
        <w:ind w:left="4016" w:hanging="244"/>
      </w:pPr>
      <w:rPr>
        <w:rFonts w:hint="default"/>
      </w:rPr>
    </w:lvl>
    <w:lvl w:ilvl="5" w:tplc="CD48B83E">
      <w:start w:val="1"/>
      <w:numFmt w:val="bullet"/>
      <w:lvlText w:val="•"/>
      <w:lvlJc w:val="left"/>
      <w:pPr>
        <w:ind w:left="4990" w:hanging="244"/>
      </w:pPr>
      <w:rPr>
        <w:rFonts w:hint="default"/>
      </w:rPr>
    </w:lvl>
    <w:lvl w:ilvl="6" w:tplc="9DC07E54">
      <w:start w:val="1"/>
      <w:numFmt w:val="bullet"/>
      <w:lvlText w:val="•"/>
      <w:lvlJc w:val="left"/>
      <w:pPr>
        <w:ind w:left="5964" w:hanging="244"/>
      </w:pPr>
      <w:rPr>
        <w:rFonts w:hint="default"/>
      </w:rPr>
    </w:lvl>
    <w:lvl w:ilvl="7" w:tplc="FDE62C1E">
      <w:start w:val="1"/>
      <w:numFmt w:val="bullet"/>
      <w:lvlText w:val="•"/>
      <w:lvlJc w:val="left"/>
      <w:pPr>
        <w:ind w:left="6938" w:hanging="244"/>
      </w:pPr>
      <w:rPr>
        <w:rFonts w:hint="default"/>
      </w:rPr>
    </w:lvl>
    <w:lvl w:ilvl="8" w:tplc="EB245D0C">
      <w:start w:val="1"/>
      <w:numFmt w:val="bullet"/>
      <w:lvlText w:val="•"/>
      <w:lvlJc w:val="left"/>
      <w:pPr>
        <w:ind w:left="7912" w:hanging="244"/>
      </w:pPr>
      <w:rPr>
        <w:rFonts w:hint="default"/>
      </w:rPr>
    </w:lvl>
  </w:abstractNum>
  <w:abstractNum w:abstractNumId="4" w15:restartNumberingAfterBreak="0">
    <w:nsid w:val="12737C38"/>
    <w:multiLevelType w:val="hybridMultilevel"/>
    <w:tmpl w:val="A9B879D2"/>
    <w:lvl w:ilvl="0" w:tplc="0018DB28">
      <w:start w:val="1"/>
      <w:numFmt w:val="decimal"/>
      <w:lvlText w:val="%1."/>
      <w:lvlJc w:val="left"/>
      <w:pPr>
        <w:ind w:left="214" w:hanging="237"/>
      </w:pPr>
      <w:rPr>
        <w:rFonts w:ascii="Calibri" w:eastAsia="Calibri" w:hAnsi="Calibri" w:hint="default"/>
        <w:w w:val="99"/>
        <w:sz w:val="24"/>
        <w:szCs w:val="24"/>
      </w:rPr>
    </w:lvl>
    <w:lvl w:ilvl="1" w:tplc="4DB694AE">
      <w:start w:val="1"/>
      <w:numFmt w:val="bullet"/>
      <w:lvlText w:val="•"/>
      <w:lvlJc w:val="left"/>
      <w:pPr>
        <w:ind w:left="1194" w:hanging="237"/>
      </w:pPr>
      <w:rPr>
        <w:rFonts w:hint="default"/>
      </w:rPr>
    </w:lvl>
    <w:lvl w:ilvl="2" w:tplc="3AC88DFE">
      <w:start w:val="1"/>
      <w:numFmt w:val="bullet"/>
      <w:lvlText w:val="•"/>
      <w:lvlJc w:val="left"/>
      <w:pPr>
        <w:ind w:left="2168" w:hanging="237"/>
      </w:pPr>
      <w:rPr>
        <w:rFonts w:hint="default"/>
      </w:rPr>
    </w:lvl>
    <w:lvl w:ilvl="3" w:tplc="DC040F1C">
      <w:start w:val="1"/>
      <w:numFmt w:val="bullet"/>
      <w:lvlText w:val="•"/>
      <w:lvlJc w:val="left"/>
      <w:pPr>
        <w:ind w:left="3142" w:hanging="237"/>
      </w:pPr>
      <w:rPr>
        <w:rFonts w:hint="default"/>
      </w:rPr>
    </w:lvl>
    <w:lvl w:ilvl="4" w:tplc="EEE42F4C">
      <w:start w:val="1"/>
      <w:numFmt w:val="bullet"/>
      <w:lvlText w:val="•"/>
      <w:lvlJc w:val="left"/>
      <w:pPr>
        <w:ind w:left="4116" w:hanging="237"/>
      </w:pPr>
      <w:rPr>
        <w:rFonts w:hint="default"/>
      </w:rPr>
    </w:lvl>
    <w:lvl w:ilvl="5" w:tplc="DEA0404A">
      <w:start w:val="1"/>
      <w:numFmt w:val="bullet"/>
      <w:lvlText w:val="•"/>
      <w:lvlJc w:val="left"/>
      <w:pPr>
        <w:ind w:left="5090" w:hanging="237"/>
      </w:pPr>
      <w:rPr>
        <w:rFonts w:hint="default"/>
      </w:rPr>
    </w:lvl>
    <w:lvl w:ilvl="6" w:tplc="A748FA9C">
      <w:start w:val="1"/>
      <w:numFmt w:val="bullet"/>
      <w:lvlText w:val="•"/>
      <w:lvlJc w:val="left"/>
      <w:pPr>
        <w:ind w:left="6064" w:hanging="237"/>
      </w:pPr>
      <w:rPr>
        <w:rFonts w:hint="default"/>
      </w:rPr>
    </w:lvl>
    <w:lvl w:ilvl="7" w:tplc="BF4431F6">
      <w:start w:val="1"/>
      <w:numFmt w:val="bullet"/>
      <w:lvlText w:val="•"/>
      <w:lvlJc w:val="left"/>
      <w:pPr>
        <w:ind w:left="7038" w:hanging="237"/>
      </w:pPr>
      <w:rPr>
        <w:rFonts w:hint="default"/>
      </w:rPr>
    </w:lvl>
    <w:lvl w:ilvl="8" w:tplc="08D09548">
      <w:start w:val="1"/>
      <w:numFmt w:val="bullet"/>
      <w:lvlText w:val="•"/>
      <w:lvlJc w:val="left"/>
      <w:pPr>
        <w:ind w:left="8012" w:hanging="237"/>
      </w:pPr>
      <w:rPr>
        <w:rFonts w:hint="default"/>
      </w:rPr>
    </w:lvl>
  </w:abstractNum>
  <w:abstractNum w:abstractNumId="5" w15:restartNumberingAfterBreak="0">
    <w:nsid w:val="14537060"/>
    <w:multiLevelType w:val="hybridMultilevel"/>
    <w:tmpl w:val="C08C7306"/>
    <w:lvl w:ilvl="0" w:tplc="067E6872">
      <w:start w:val="1"/>
      <w:numFmt w:val="lowerRoman"/>
      <w:lvlText w:val="%1."/>
      <w:lvlJc w:val="left"/>
      <w:pPr>
        <w:ind w:left="114" w:hanging="174"/>
      </w:pPr>
      <w:rPr>
        <w:rFonts w:ascii="Calibri" w:eastAsia="Calibri" w:hAnsi="Calibri" w:hint="default"/>
        <w:spacing w:val="-1"/>
        <w:w w:val="99"/>
        <w:sz w:val="24"/>
        <w:szCs w:val="24"/>
      </w:rPr>
    </w:lvl>
    <w:lvl w:ilvl="1" w:tplc="7EDA1428">
      <w:start w:val="1"/>
      <w:numFmt w:val="bullet"/>
      <w:lvlText w:val="•"/>
      <w:lvlJc w:val="left"/>
      <w:pPr>
        <w:ind w:left="1094" w:hanging="174"/>
      </w:pPr>
      <w:rPr>
        <w:rFonts w:hint="default"/>
      </w:rPr>
    </w:lvl>
    <w:lvl w:ilvl="2" w:tplc="8660B322">
      <w:start w:val="1"/>
      <w:numFmt w:val="bullet"/>
      <w:lvlText w:val="•"/>
      <w:lvlJc w:val="left"/>
      <w:pPr>
        <w:ind w:left="2068" w:hanging="174"/>
      </w:pPr>
      <w:rPr>
        <w:rFonts w:hint="default"/>
      </w:rPr>
    </w:lvl>
    <w:lvl w:ilvl="3" w:tplc="C128BBF0">
      <w:start w:val="1"/>
      <w:numFmt w:val="bullet"/>
      <w:lvlText w:val="•"/>
      <w:lvlJc w:val="left"/>
      <w:pPr>
        <w:ind w:left="3042" w:hanging="174"/>
      </w:pPr>
      <w:rPr>
        <w:rFonts w:hint="default"/>
      </w:rPr>
    </w:lvl>
    <w:lvl w:ilvl="4" w:tplc="9ADEA7FA">
      <w:start w:val="1"/>
      <w:numFmt w:val="bullet"/>
      <w:lvlText w:val="•"/>
      <w:lvlJc w:val="left"/>
      <w:pPr>
        <w:ind w:left="4016" w:hanging="174"/>
      </w:pPr>
      <w:rPr>
        <w:rFonts w:hint="default"/>
      </w:rPr>
    </w:lvl>
    <w:lvl w:ilvl="5" w:tplc="C77C9926">
      <w:start w:val="1"/>
      <w:numFmt w:val="bullet"/>
      <w:lvlText w:val="•"/>
      <w:lvlJc w:val="left"/>
      <w:pPr>
        <w:ind w:left="4990" w:hanging="174"/>
      </w:pPr>
      <w:rPr>
        <w:rFonts w:hint="default"/>
      </w:rPr>
    </w:lvl>
    <w:lvl w:ilvl="6" w:tplc="C5FE5272">
      <w:start w:val="1"/>
      <w:numFmt w:val="bullet"/>
      <w:lvlText w:val="•"/>
      <w:lvlJc w:val="left"/>
      <w:pPr>
        <w:ind w:left="5964" w:hanging="174"/>
      </w:pPr>
      <w:rPr>
        <w:rFonts w:hint="default"/>
      </w:rPr>
    </w:lvl>
    <w:lvl w:ilvl="7" w:tplc="34D2ECDC">
      <w:start w:val="1"/>
      <w:numFmt w:val="bullet"/>
      <w:lvlText w:val="•"/>
      <w:lvlJc w:val="left"/>
      <w:pPr>
        <w:ind w:left="6938" w:hanging="174"/>
      </w:pPr>
      <w:rPr>
        <w:rFonts w:hint="default"/>
      </w:rPr>
    </w:lvl>
    <w:lvl w:ilvl="8" w:tplc="5E3454E8">
      <w:start w:val="1"/>
      <w:numFmt w:val="bullet"/>
      <w:lvlText w:val="•"/>
      <w:lvlJc w:val="left"/>
      <w:pPr>
        <w:ind w:left="7912" w:hanging="174"/>
      </w:pPr>
      <w:rPr>
        <w:rFonts w:hint="default"/>
      </w:rPr>
    </w:lvl>
  </w:abstractNum>
  <w:abstractNum w:abstractNumId="6" w15:restartNumberingAfterBreak="0">
    <w:nsid w:val="160E50DD"/>
    <w:multiLevelType w:val="hybridMultilevel"/>
    <w:tmpl w:val="CF7096C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6ED2DA6"/>
    <w:multiLevelType w:val="hybridMultilevel"/>
    <w:tmpl w:val="0F7C86C4"/>
    <w:lvl w:ilvl="0" w:tplc="0018DB28">
      <w:start w:val="1"/>
      <w:numFmt w:val="decimal"/>
      <w:lvlText w:val="%1."/>
      <w:lvlJc w:val="left"/>
      <w:pPr>
        <w:ind w:left="214" w:hanging="237"/>
      </w:pPr>
      <w:rPr>
        <w:rFonts w:ascii="Calibri" w:eastAsia="Calibri" w:hAnsi="Calibri" w:hint="default"/>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703E53"/>
    <w:multiLevelType w:val="hybridMultilevel"/>
    <w:tmpl w:val="9128574E"/>
    <w:lvl w:ilvl="0" w:tplc="BB706038">
      <w:start w:val="1"/>
      <w:numFmt w:val="decimal"/>
      <w:lvlText w:val="%1)"/>
      <w:lvlJc w:val="left"/>
      <w:pPr>
        <w:ind w:left="714" w:hanging="251"/>
      </w:pPr>
      <w:rPr>
        <w:rFonts w:ascii="Calibri" w:eastAsia="Calibri" w:hAnsi="Calibri" w:hint="default"/>
        <w:w w:val="102"/>
        <w:sz w:val="19"/>
        <w:szCs w:val="19"/>
      </w:rPr>
    </w:lvl>
    <w:lvl w:ilvl="1" w:tplc="A0C2B32E">
      <w:start w:val="1"/>
      <w:numFmt w:val="bullet"/>
      <w:lvlText w:val="•"/>
      <w:lvlJc w:val="left"/>
      <w:pPr>
        <w:ind w:left="1574" w:hanging="251"/>
      </w:pPr>
      <w:rPr>
        <w:rFonts w:hint="default"/>
      </w:rPr>
    </w:lvl>
    <w:lvl w:ilvl="2" w:tplc="A0AA1172">
      <w:start w:val="1"/>
      <w:numFmt w:val="bullet"/>
      <w:lvlText w:val="•"/>
      <w:lvlJc w:val="left"/>
      <w:pPr>
        <w:ind w:left="2428" w:hanging="251"/>
      </w:pPr>
      <w:rPr>
        <w:rFonts w:hint="default"/>
      </w:rPr>
    </w:lvl>
    <w:lvl w:ilvl="3" w:tplc="BDAADB64">
      <w:start w:val="1"/>
      <w:numFmt w:val="bullet"/>
      <w:lvlText w:val="•"/>
      <w:lvlJc w:val="left"/>
      <w:pPr>
        <w:ind w:left="3282" w:hanging="251"/>
      </w:pPr>
      <w:rPr>
        <w:rFonts w:hint="default"/>
      </w:rPr>
    </w:lvl>
    <w:lvl w:ilvl="4" w:tplc="2C3668DC">
      <w:start w:val="1"/>
      <w:numFmt w:val="bullet"/>
      <w:lvlText w:val="•"/>
      <w:lvlJc w:val="left"/>
      <w:pPr>
        <w:ind w:left="4136" w:hanging="251"/>
      </w:pPr>
      <w:rPr>
        <w:rFonts w:hint="default"/>
      </w:rPr>
    </w:lvl>
    <w:lvl w:ilvl="5" w:tplc="5694BE84">
      <w:start w:val="1"/>
      <w:numFmt w:val="bullet"/>
      <w:lvlText w:val="•"/>
      <w:lvlJc w:val="left"/>
      <w:pPr>
        <w:ind w:left="4990" w:hanging="251"/>
      </w:pPr>
      <w:rPr>
        <w:rFonts w:hint="default"/>
      </w:rPr>
    </w:lvl>
    <w:lvl w:ilvl="6" w:tplc="3EEAF85E">
      <w:start w:val="1"/>
      <w:numFmt w:val="bullet"/>
      <w:lvlText w:val="•"/>
      <w:lvlJc w:val="left"/>
      <w:pPr>
        <w:ind w:left="5844" w:hanging="251"/>
      </w:pPr>
      <w:rPr>
        <w:rFonts w:hint="default"/>
      </w:rPr>
    </w:lvl>
    <w:lvl w:ilvl="7" w:tplc="B9DCB77A">
      <w:start w:val="1"/>
      <w:numFmt w:val="bullet"/>
      <w:lvlText w:val="•"/>
      <w:lvlJc w:val="left"/>
      <w:pPr>
        <w:ind w:left="6698" w:hanging="251"/>
      </w:pPr>
      <w:rPr>
        <w:rFonts w:hint="default"/>
      </w:rPr>
    </w:lvl>
    <w:lvl w:ilvl="8" w:tplc="50368FAA">
      <w:start w:val="1"/>
      <w:numFmt w:val="bullet"/>
      <w:lvlText w:val="•"/>
      <w:lvlJc w:val="left"/>
      <w:pPr>
        <w:ind w:left="7552" w:hanging="251"/>
      </w:pPr>
      <w:rPr>
        <w:rFonts w:hint="default"/>
      </w:rPr>
    </w:lvl>
  </w:abstractNum>
  <w:abstractNum w:abstractNumId="9" w15:restartNumberingAfterBreak="0">
    <w:nsid w:val="1B703E5E"/>
    <w:multiLevelType w:val="hybridMultilevel"/>
    <w:tmpl w:val="9A926F4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1E433742"/>
    <w:multiLevelType w:val="hybridMultilevel"/>
    <w:tmpl w:val="58F66E76"/>
    <w:lvl w:ilvl="0" w:tplc="48B48BDC">
      <w:start w:val="1"/>
      <w:numFmt w:val="bullet"/>
      <w:lvlText w:val="•"/>
      <w:lvlJc w:val="left"/>
      <w:pPr>
        <w:ind w:left="542" w:hanging="360"/>
      </w:pPr>
      <w:rPr>
        <w:rFonts w:ascii="Symbol" w:eastAsia="Symbol" w:hAnsi="Symbol" w:hint="default"/>
        <w:w w:val="98"/>
        <w:sz w:val="24"/>
        <w:szCs w:val="24"/>
      </w:rPr>
    </w:lvl>
    <w:lvl w:ilvl="1" w:tplc="EE94335C">
      <w:start w:val="1"/>
      <w:numFmt w:val="bullet"/>
      <w:lvlText w:val="•"/>
      <w:lvlJc w:val="left"/>
      <w:pPr>
        <w:ind w:left="1484" w:hanging="360"/>
      </w:pPr>
      <w:rPr>
        <w:rFonts w:hint="default"/>
      </w:rPr>
    </w:lvl>
    <w:lvl w:ilvl="2" w:tplc="9B767FFE">
      <w:start w:val="1"/>
      <w:numFmt w:val="bullet"/>
      <w:lvlText w:val="•"/>
      <w:lvlJc w:val="left"/>
      <w:pPr>
        <w:ind w:left="2428" w:hanging="360"/>
      </w:pPr>
      <w:rPr>
        <w:rFonts w:hint="default"/>
      </w:rPr>
    </w:lvl>
    <w:lvl w:ilvl="3" w:tplc="C82018A6">
      <w:start w:val="1"/>
      <w:numFmt w:val="bullet"/>
      <w:lvlText w:val="•"/>
      <w:lvlJc w:val="left"/>
      <w:pPr>
        <w:ind w:left="3372" w:hanging="360"/>
      </w:pPr>
      <w:rPr>
        <w:rFonts w:hint="default"/>
      </w:rPr>
    </w:lvl>
    <w:lvl w:ilvl="4" w:tplc="1AD83396">
      <w:start w:val="1"/>
      <w:numFmt w:val="bullet"/>
      <w:lvlText w:val="•"/>
      <w:lvlJc w:val="left"/>
      <w:pPr>
        <w:ind w:left="4316" w:hanging="360"/>
      </w:pPr>
      <w:rPr>
        <w:rFonts w:hint="default"/>
      </w:rPr>
    </w:lvl>
    <w:lvl w:ilvl="5" w:tplc="816453EA">
      <w:start w:val="1"/>
      <w:numFmt w:val="bullet"/>
      <w:lvlText w:val="•"/>
      <w:lvlJc w:val="left"/>
      <w:pPr>
        <w:ind w:left="5260" w:hanging="360"/>
      </w:pPr>
      <w:rPr>
        <w:rFonts w:hint="default"/>
      </w:rPr>
    </w:lvl>
    <w:lvl w:ilvl="6" w:tplc="99DE7D56">
      <w:start w:val="1"/>
      <w:numFmt w:val="bullet"/>
      <w:lvlText w:val="•"/>
      <w:lvlJc w:val="left"/>
      <w:pPr>
        <w:ind w:left="6204" w:hanging="360"/>
      </w:pPr>
      <w:rPr>
        <w:rFonts w:hint="default"/>
      </w:rPr>
    </w:lvl>
    <w:lvl w:ilvl="7" w:tplc="C3621BB6">
      <w:start w:val="1"/>
      <w:numFmt w:val="bullet"/>
      <w:lvlText w:val="•"/>
      <w:lvlJc w:val="left"/>
      <w:pPr>
        <w:ind w:left="7148" w:hanging="360"/>
      </w:pPr>
      <w:rPr>
        <w:rFonts w:hint="default"/>
      </w:rPr>
    </w:lvl>
    <w:lvl w:ilvl="8" w:tplc="635AD90A">
      <w:start w:val="1"/>
      <w:numFmt w:val="bullet"/>
      <w:lvlText w:val="•"/>
      <w:lvlJc w:val="left"/>
      <w:pPr>
        <w:ind w:left="8092" w:hanging="360"/>
      </w:pPr>
      <w:rPr>
        <w:rFonts w:hint="default"/>
      </w:rPr>
    </w:lvl>
  </w:abstractNum>
  <w:abstractNum w:abstractNumId="11" w15:restartNumberingAfterBreak="0">
    <w:nsid w:val="219F79BB"/>
    <w:multiLevelType w:val="hybridMultilevel"/>
    <w:tmpl w:val="87F07764"/>
    <w:lvl w:ilvl="0" w:tplc="D8FAB140">
      <w:start w:val="1"/>
      <w:numFmt w:val="lowerLetter"/>
      <w:lvlText w:val="%1)"/>
      <w:lvlJc w:val="left"/>
      <w:pPr>
        <w:ind w:left="114" w:hanging="244"/>
      </w:pPr>
      <w:rPr>
        <w:rFonts w:ascii="Calibri" w:eastAsia="Calibri" w:hAnsi="Calibri" w:hint="default"/>
        <w:spacing w:val="-1"/>
        <w:w w:val="99"/>
        <w:sz w:val="24"/>
        <w:szCs w:val="24"/>
      </w:rPr>
    </w:lvl>
    <w:lvl w:ilvl="1" w:tplc="8FB0CDC0">
      <w:start w:val="1"/>
      <w:numFmt w:val="bullet"/>
      <w:lvlText w:val="•"/>
      <w:lvlJc w:val="left"/>
      <w:pPr>
        <w:ind w:left="1094" w:hanging="244"/>
      </w:pPr>
      <w:rPr>
        <w:rFonts w:hint="default"/>
      </w:rPr>
    </w:lvl>
    <w:lvl w:ilvl="2" w:tplc="C8BC54F8">
      <w:start w:val="1"/>
      <w:numFmt w:val="bullet"/>
      <w:lvlText w:val="•"/>
      <w:lvlJc w:val="left"/>
      <w:pPr>
        <w:ind w:left="2068" w:hanging="244"/>
      </w:pPr>
      <w:rPr>
        <w:rFonts w:hint="default"/>
      </w:rPr>
    </w:lvl>
    <w:lvl w:ilvl="3" w:tplc="04B27406">
      <w:start w:val="1"/>
      <w:numFmt w:val="bullet"/>
      <w:lvlText w:val="•"/>
      <w:lvlJc w:val="left"/>
      <w:pPr>
        <w:ind w:left="3042" w:hanging="244"/>
      </w:pPr>
      <w:rPr>
        <w:rFonts w:hint="default"/>
      </w:rPr>
    </w:lvl>
    <w:lvl w:ilvl="4" w:tplc="91EA3168">
      <w:start w:val="1"/>
      <w:numFmt w:val="bullet"/>
      <w:lvlText w:val="•"/>
      <w:lvlJc w:val="left"/>
      <w:pPr>
        <w:ind w:left="4016" w:hanging="244"/>
      </w:pPr>
      <w:rPr>
        <w:rFonts w:hint="default"/>
      </w:rPr>
    </w:lvl>
    <w:lvl w:ilvl="5" w:tplc="B778FA98">
      <w:start w:val="1"/>
      <w:numFmt w:val="bullet"/>
      <w:lvlText w:val="•"/>
      <w:lvlJc w:val="left"/>
      <w:pPr>
        <w:ind w:left="4990" w:hanging="244"/>
      </w:pPr>
      <w:rPr>
        <w:rFonts w:hint="default"/>
      </w:rPr>
    </w:lvl>
    <w:lvl w:ilvl="6" w:tplc="3F9CD4DE">
      <w:start w:val="1"/>
      <w:numFmt w:val="bullet"/>
      <w:lvlText w:val="•"/>
      <w:lvlJc w:val="left"/>
      <w:pPr>
        <w:ind w:left="5964" w:hanging="244"/>
      </w:pPr>
      <w:rPr>
        <w:rFonts w:hint="default"/>
      </w:rPr>
    </w:lvl>
    <w:lvl w:ilvl="7" w:tplc="EEA2654C">
      <w:start w:val="1"/>
      <w:numFmt w:val="bullet"/>
      <w:lvlText w:val="•"/>
      <w:lvlJc w:val="left"/>
      <w:pPr>
        <w:ind w:left="6938" w:hanging="244"/>
      </w:pPr>
      <w:rPr>
        <w:rFonts w:hint="default"/>
      </w:rPr>
    </w:lvl>
    <w:lvl w:ilvl="8" w:tplc="A5BEF82E">
      <w:start w:val="1"/>
      <w:numFmt w:val="bullet"/>
      <w:lvlText w:val="•"/>
      <w:lvlJc w:val="left"/>
      <w:pPr>
        <w:ind w:left="7912" w:hanging="244"/>
      </w:pPr>
      <w:rPr>
        <w:rFonts w:hint="default"/>
      </w:rPr>
    </w:lvl>
  </w:abstractNum>
  <w:abstractNum w:abstractNumId="12" w15:restartNumberingAfterBreak="0">
    <w:nsid w:val="22002336"/>
    <w:multiLevelType w:val="hybridMultilevel"/>
    <w:tmpl w:val="040CB43E"/>
    <w:lvl w:ilvl="0" w:tplc="04100001">
      <w:start w:val="1"/>
      <w:numFmt w:val="bullet"/>
      <w:lvlText w:val=""/>
      <w:lvlJc w:val="left"/>
      <w:pPr>
        <w:ind w:left="834" w:hanging="360"/>
      </w:pPr>
      <w:rPr>
        <w:rFonts w:ascii="Symbol" w:hAnsi="Symbo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13" w15:restartNumberingAfterBreak="0">
    <w:nsid w:val="22DB580C"/>
    <w:multiLevelType w:val="hybridMultilevel"/>
    <w:tmpl w:val="F8461680"/>
    <w:lvl w:ilvl="0" w:tplc="B596D8CA">
      <w:start w:val="1"/>
      <w:numFmt w:val="lowerLetter"/>
      <w:lvlText w:val="%1)"/>
      <w:lvlJc w:val="left"/>
      <w:pPr>
        <w:ind w:left="114" w:hanging="244"/>
      </w:pPr>
      <w:rPr>
        <w:rFonts w:ascii="Calibri" w:eastAsia="Calibri" w:hAnsi="Calibri" w:hint="default"/>
        <w:spacing w:val="-1"/>
        <w:w w:val="99"/>
        <w:sz w:val="24"/>
        <w:szCs w:val="24"/>
      </w:rPr>
    </w:lvl>
    <w:lvl w:ilvl="1" w:tplc="68061988">
      <w:start w:val="1"/>
      <w:numFmt w:val="bullet"/>
      <w:lvlText w:val="•"/>
      <w:lvlJc w:val="left"/>
      <w:pPr>
        <w:ind w:left="1094" w:hanging="244"/>
      </w:pPr>
      <w:rPr>
        <w:rFonts w:hint="default"/>
      </w:rPr>
    </w:lvl>
    <w:lvl w:ilvl="2" w:tplc="BF28D5B6">
      <w:start w:val="1"/>
      <w:numFmt w:val="bullet"/>
      <w:lvlText w:val="•"/>
      <w:lvlJc w:val="left"/>
      <w:pPr>
        <w:ind w:left="2068" w:hanging="244"/>
      </w:pPr>
      <w:rPr>
        <w:rFonts w:hint="default"/>
      </w:rPr>
    </w:lvl>
    <w:lvl w:ilvl="3" w:tplc="2188E662">
      <w:start w:val="1"/>
      <w:numFmt w:val="bullet"/>
      <w:lvlText w:val="•"/>
      <w:lvlJc w:val="left"/>
      <w:pPr>
        <w:ind w:left="3042" w:hanging="244"/>
      </w:pPr>
      <w:rPr>
        <w:rFonts w:hint="default"/>
      </w:rPr>
    </w:lvl>
    <w:lvl w:ilvl="4" w:tplc="C3B696E2">
      <w:start w:val="1"/>
      <w:numFmt w:val="bullet"/>
      <w:lvlText w:val="•"/>
      <w:lvlJc w:val="left"/>
      <w:pPr>
        <w:ind w:left="4016" w:hanging="244"/>
      </w:pPr>
      <w:rPr>
        <w:rFonts w:hint="default"/>
      </w:rPr>
    </w:lvl>
    <w:lvl w:ilvl="5" w:tplc="F5CAF1A2">
      <w:start w:val="1"/>
      <w:numFmt w:val="bullet"/>
      <w:lvlText w:val="•"/>
      <w:lvlJc w:val="left"/>
      <w:pPr>
        <w:ind w:left="4990" w:hanging="244"/>
      </w:pPr>
      <w:rPr>
        <w:rFonts w:hint="default"/>
      </w:rPr>
    </w:lvl>
    <w:lvl w:ilvl="6" w:tplc="70C47EE0">
      <w:start w:val="1"/>
      <w:numFmt w:val="bullet"/>
      <w:lvlText w:val="•"/>
      <w:lvlJc w:val="left"/>
      <w:pPr>
        <w:ind w:left="5964" w:hanging="244"/>
      </w:pPr>
      <w:rPr>
        <w:rFonts w:hint="default"/>
      </w:rPr>
    </w:lvl>
    <w:lvl w:ilvl="7" w:tplc="FE362AA4">
      <w:start w:val="1"/>
      <w:numFmt w:val="bullet"/>
      <w:lvlText w:val="•"/>
      <w:lvlJc w:val="left"/>
      <w:pPr>
        <w:ind w:left="6938" w:hanging="244"/>
      </w:pPr>
      <w:rPr>
        <w:rFonts w:hint="default"/>
      </w:rPr>
    </w:lvl>
    <w:lvl w:ilvl="8" w:tplc="30882E60">
      <w:start w:val="1"/>
      <w:numFmt w:val="bullet"/>
      <w:lvlText w:val="•"/>
      <w:lvlJc w:val="left"/>
      <w:pPr>
        <w:ind w:left="7912" w:hanging="244"/>
      </w:pPr>
      <w:rPr>
        <w:rFonts w:hint="default"/>
      </w:rPr>
    </w:lvl>
  </w:abstractNum>
  <w:abstractNum w:abstractNumId="14" w15:restartNumberingAfterBreak="0">
    <w:nsid w:val="23C440E6"/>
    <w:multiLevelType w:val="hybridMultilevel"/>
    <w:tmpl w:val="187CAC12"/>
    <w:lvl w:ilvl="0" w:tplc="A84031AC">
      <w:start w:val="2"/>
      <w:numFmt w:val="decimal"/>
      <w:lvlText w:val="%1."/>
      <w:lvlJc w:val="left"/>
      <w:pPr>
        <w:ind w:left="114" w:hanging="280"/>
      </w:pPr>
      <w:rPr>
        <w:rFonts w:ascii="Calibri" w:eastAsia="Calibri" w:hAnsi="Calibri" w:hint="default"/>
        <w:spacing w:val="-1"/>
        <w:w w:val="99"/>
        <w:sz w:val="24"/>
        <w:szCs w:val="24"/>
      </w:rPr>
    </w:lvl>
    <w:lvl w:ilvl="1" w:tplc="04DA940A">
      <w:start w:val="1"/>
      <w:numFmt w:val="bullet"/>
      <w:lvlText w:val="•"/>
      <w:lvlJc w:val="left"/>
      <w:pPr>
        <w:ind w:left="1094" w:hanging="280"/>
      </w:pPr>
      <w:rPr>
        <w:rFonts w:hint="default"/>
      </w:rPr>
    </w:lvl>
    <w:lvl w:ilvl="2" w:tplc="F0B4ECE2">
      <w:start w:val="1"/>
      <w:numFmt w:val="bullet"/>
      <w:lvlText w:val="•"/>
      <w:lvlJc w:val="left"/>
      <w:pPr>
        <w:ind w:left="2068" w:hanging="280"/>
      </w:pPr>
      <w:rPr>
        <w:rFonts w:hint="default"/>
      </w:rPr>
    </w:lvl>
    <w:lvl w:ilvl="3" w:tplc="484AA2E4">
      <w:start w:val="1"/>
      <w:numFmt w:val="bullet"/>
      <w:lvlText w:val="•"/>
      <w:lvlJc w:val="left"/>
      <w:pPr>
        <w:ind w:left="3042" w:hanging="280"/>
      </w:pPr>
      <w:rPr>
        <w:rFonts w:hint="default"/>
      </w:rPr>
    </w:lvl>
    <w:lvl w:ilvl="4" w:tplc="B254AE7E">
      <w:start w:val="1"/>
      <w:numFmt w:val="bullet"/>
      <w:lvlText w:val="•"/>
      <w:lvlJc w:val="left"/>
      <w:pPr>
        <w:ind w:left="4016" w:hanging="280"/>
      </w:pPr>
      <w:rPr>
        <w:rFonts w:hint="default"/>
      </w:rPr>
    </w:lvl>
    <w:lvl w:ilvl="5" w:tplc="B502B4EC">
      <w:start w:val="1"/>
      <w:numFmt w:val="bullet"/>
      <w:lvlText w:val="•"/>
      <w:lvlJc w:val="left"/>
      <w:pPr>
        <w:ind w:left="4990" w:hanging="280"/>
      </w:pPr>
      <w:rPr>
        <w:rFonts w:hint="default"/>
      </w:rPr>
    </w:lvl>
    <w:lvl w:ilvl="6" w:tplc="5DD41574">
      <w:start w:val="1"/>
      <w:numFmt w:val="bullet"/>
      <w:lvlText w:val="•"/>
      <w:lvlJc w:val="left"/>
      <w:pPr>
        <w:ind w:left="5964" w:hanging="280"/>
      </w:pPr>
      <w:rPr>
        <w:rFonts w:hint="default"/>
      </w:rPr>
    </w:lvl>
    <w:lvl w:ilvl="7" w:tplc="75CA4290">
      <w:start w:val="1"/>
      <w:numFmt w:val="bullet"/>
      <w:lvlText w:val="•"/>
      <w:lvlJc w:val="left"/>
      <w:pPr>
        <w:ind w:left="6938" w:hanging="280"/>
      </w:pPr>
      <w:rPr>
        <w:rFonts w:hint="default"/>
      </w:rPr>
    </w:lvl>
    <w:lvl w:ilvl="8" w:tplc="204A42C2">
      <w:start w:val="1"/>
      <w:numFmt w:val="bullet"/>
      <w:lvlText w:val="•"/>
      <w:lvlJc w:val="left"/>
      <w:pPr>
        <w:ind w:left="7912" w:hanging="280"/>
      </w:pPr>
      <w:rPr>
        <w:rFonts w:hint="default"/>
      </w:rPr>
    </w:lvl>
  </w:abstractNum>
  <w:abstractNum w:abstractNumId="15" w15:restartNumberingAfterBreak="0">
    <w:nsid w:val="25A7328A"/>
    <w:multiLevelType w:val="hybridMultilevel"/>
    <w:tmpl w:val="4D0AEF94"/>
    <w:lvl w:ilvl="0" w:tplc="96A829C6">
      <w:start w:val="4"/>
      <w:numFmt w:val="upperRoman"/>
      <w:lvlText w:val="%1."/>
      <w:lvlJc w:val="left"/>
      <w:pPr>
        <w:ind w:left="114" w:hanging="327"/>
      </w:pPr>
      <w:rPr>
        <w:rFonts w:ascii="Calibri" w:eastAsia="Calibri" w:hAnsi="Calibri" w:hint="default"/>
        <w:spacing w:val="-2"/>
        <w:w w:val="99"/>
        <w:sz w:val="24"/>
        <w:szCs w:val="24"/>
      </w:rPr>
    </w:lvl>
    <w:lvl w:ilvl="1" w:tplc="E7A42D7E">
      <w:start w:val="1"/>
      <w:numFmt w:val="bullet"/>
      <w:lvlText w:val="•"/>
      <w:lvlJc w:val="left"/>
      <w:pPr>
        <w:ind w:left="1094" w:hanging="327"/>
      </w:pPr>
      <w:rPr>
        <w:rFonts w:hint="default"/>
      </w:rPr>
    </w:lvl>
    <w:lvl w:ilvl="2" w:tplc="816A51A0">
      <w:start w:val="1"/>
      <w:numFmt w:val="bullet"/>
      <w:lvlText w:val="•"/>
      <w:lvlJc w:val="left"/>
      <w:pPr>
        <w:ind w:left="2068" w:hanging="327"/>
      </w:pPr>
      <w:rPr>
        <w:rFonts w:hint="default"/>
      </w:rPr>
    </w:lvl>
    <w:lvl w:ilvl="3" w:tplc="DF427B66">
      <w:start w:val="1"/>
      <w:numFmt w:val="bullet"/>
      <w:lvlText w:val="•"/>
      <w:lvlJc w:val="left"/>
      <w:pPr>
        <w:ind w:left="3042" w:hanging="327"/>
      </w:pPr>
      <w:rPr>
        <w:rFonts w:hint="default"/>
      </w:rPr>
    </w:lvl>
    <w:lvl w:ilvl="4" w:tplc="97EA6886">
      <w:start w:val="1"/>
      <w:numFmt w:val="bullet"/>
      <w:lvlText w:val="•"/>
      <w:lvlJc w:val="left"/>
      <w:pPr>
        <w:ind w:left="4016" w:hanging="327"/>
      </w:pPr>
      <w:rPr>
        <w:rFonts w:hint="default"/>
      </w:rPr>
    </w:lvl>
    <w:lvl w:ilvl="5" w:tplc="4ACCFD34">
      <w:start w:val="1"/>
      <w:numFmt w:val="bullet"/>
      <w:lvlText w:val="•"/>
      <w:lvlJc w:val="left"/>
      <w:pPr>
        <w:ind w:left="4990" w:hanging="327"/>
      </w:pPr>
      <w:rPr>
        <w:rFonts w:hint="default"/>
      </w:rPr>
    </w:lvl>
    <w:lvl w:ilvl="6" w:tplc="6576B96A">
      <w:start w:val="1"/>
      <w:numFmt w:val="bullet"/>
      <w:lvlText w:val="•"/>
      <w:lvlJc w:val="left"/>
      <w:pPr>
        <w:ind w:left="5964" w:hanging="327"/>
      </w:pPr>
      <w:rPr>
        <w:rFonts w:hint="default"/>
      </w:rPr>
    </w:lvl>
    <w:lvl w:ilvl="7" w:tplc="A8927D2E">
      <w:start w:val="1"/>
      <w:numFmt w:val="bullet"/>
      <w:lvlText w:val="•"/>
      <w:lvlJc w:val="left"/>
      <w:pPr>
        <w:ind w:left="6938" w:hanging="327"/>
      </w:pPr>
      <w:rPr>
        <w:rFonts w:hint="default"/>
      </w:rPr>
    </w:lvl>
    <w:lvl w:ilvl="8" w:tplc="C5B2EC98">
      <w:start w:val="1"/>
      <w:numFmt w:val="bullet"/>
      <w:lvlText w:val="•"/>
      <w:lvlJc w:val="left"/>
      <w:pPr>
        <w:ind w:left="7912" w:hanging="327"/>
      </w:pPr>
      <w:rPr>
        <w:rFonts w:hint="default"/>
      </w:rPr>
    </w:lvl>
  </w:abstractNum>
  <w:abstractNum w:abstractNumId="16" w15:restartNumberingAfterBreak="0">
    <w:nsid w:val="25E33188"/>
    <w:multiLevelType w:val="hybridMultilevel"/>
    <w:tmpl w:val="C8F87450"/>
    <w:lvl w:ilvl="0" w:tplc="B88435D8">
      <w:start w:val="1"/>
      <w:numFmt w:val="bullet"/>
      <w:lvlText w:val="-"/>
      <w:lvlJc w:val="left"/>
      <w:pPr>
        <w:ind w:left="114" w:hanging="133"/>
      </w:pPr>
      <w:rPr>
        <w:rFonts w:ascii="Calibri" w:eastAsia="Calibri" w:hAnsi="Calibri" w:hint="default"/>
        <w:w w:val="99"/>
        <w:sz w:val="24"/>
        <w:szCs w:val="24"/>
      </w:rPr>
    </w:lvl>
    <w:lvl w:ilvl="1" w:tplc="15467164">
      <w:start w:val="1"/>
      <w:numFmt w:val="bullet"/>
      <w:lvlText w:val="•"/>
      <w:lvlJc w:val="left"/>
      <w:pPr>
        <w:ind w:left="834" w:hanging="360"/>
      </w:pPr>
      <w:rPr>
        <w:rFonts w:ascii="Symbol" w:eastAsia="Symbol" w:hAnsi="Symbol" w:hint="default"/>
        <w:w w:val="98"/>
        <w:sz w:val="24"/>
        <w:szCs w:val="24"/>
      </w:rPr>
    </w:lvl>
    <w:lvl w:ilvl="2" w:tplc="88222B7E">
      <w:start w:val="1"/>
      <w:numFmt w:val="bullet"/>
      <w:lvlText w:val="•"/>
      <w:lvlJc w:val="left"/>
      <w:pPr>
        <w:ind w:left="1842" w:hanging="360"/>
      </w:pPr>
      <w:rPr>
        <w:rFonts w:hint="default"/>
      </w:rPr>
    </w:lvl>
    <w:lvl w:ilvl="3" w:tplc="D312D9E0">
      <w:start w:val="1"/>
      <w:numFmt w:val="bullet"/>
      <w:lvlText w:val="•"/>
      <w:lvlJc w:val="left"/>
      <w:pPr>
        <w:ind w:left="2844" w:hanging="360"/>
      </w:pPr>
      <w:rPr>
        <w:rFonts w:hint="default"/>
      </w:rPr>
    </w:lvl>
    <w:lvl w:ilvl="4" w:tplc="EF0066FE">
      <w:start w:val="1"/>
      <w:numFmt w:val="bullet"/>
      <w:lvlText w:val="•"/>
      <w:lvlJc w:val="left"/>
      <w:pPr>
        <w:ind w:left="3846" w:hanging="360"/>
      </w:pPr>
      <w:rPr>
        <w:rFonts w:hint="default"/>
      </w:rPr>
    </w:lvl>
    <w:lvl w:ilvl="5" w:tplc="92B46F22">
      <w:start w:val="1"/>
      <w:numFmt w:val="bullet"/>
      <w:lvlText w:val="•"/>
      <w:lvlJc w:val="left"/>
      <w:pPr>
        <w:ind w:left="4848" w:hanging="360"/>
      </w:pPr>
      <w:rPr>
        <w:rFonts w:hint="default"/>
      </w:rPr>
    </w:lvl>
    <w:lvl w:ilvl="6" w:tplc="0E0C20FC">
      <w:start w:val="1"/>
      <w:numFmt w:val="bullet"/>
      <w:lvlText w:val="•"/>
      <w:lvlJc w:val="left"/>
      <w:pPr>
        <w:ind w:left="5851" w:hanging="360"/>
      </w:pPr>
      <w:rPr>
        <w:rFonts w:hint="default"/>
      </w:rPr>
    </w:lvl>
    <w:lvl w:ilvl="7" w:tplc="D9CAC254">
      <w:start w:val="1"/>
      <w:numFmt w:val="bullet"/>
      <w:lvlText w:val="•"/>
      <w:lvlJc w:val="left"/>
      <w:pPr>
        <w:ind w:left="6853" w:hanging="360"/>
      </w:pPr>
      <w:rPr>
        <w:rFonts w:hint="default"/>
      </w:rPr>
    </w:lvl>
    <w:lvl w:ilvl="8" w:tplc="9D52026C">
      <w:start w:val="1"/>
      <w:numFmt w:val="bullet"/>
      <w:lvlText w:val="•"/>
      <w:lvlJc w:val="left"/>
      <w:pPr>
        <w:ind w:left="7855" w:hanging="360"/>
      </w:pPr>
      <w:rPr>
        <w:rFonts w:hint="default"/>
      </w:rPr>
    </w:lvl>
  </w:abstractNum>
  <w:abstractNum w:abstractNumId="17" w15:restartNumberingAfterBreak="0">
    <w:nsid w:val="2AC875D9"/>
    <w:multiLevelType w:val="hybridMultilevel"/>
    <w:tmpl w:val="B86C7CF0"/>
    <w:lvl w:ilvl="0" w:tplc="9A5E92B8">
      <w:start w:val="1"/>
      <w:numFmt w:val="bullet"/>
      <w:lvlText w:val="•"/>
      <w:lvlJc w:val="left"/>
      <w:pPr>
        <w:ind w:left="542" w:hanging="360"/>
      </w:pPr>
      <w:rPr>
        <w:rFonts w:ascii="Calibri" w:eastAsia="Calibri" w:hAnsi="Calibri" w:hint="default"/>
        <w:w w:val="99"/>
        <w:sz w:val="24"/>
        <w:szCs w:val="24"/>
      </w:rPr>
    </w:lvl>
    <w:lvl w:ilvl="1" w:tplc="28DAB3A0">
      <w:start w:val="1"/>
      <w:numFmt w:val="bullet"/>
      <w:lvlText w:val="•"/>
      <w:lvlJc w:val="left"/>
      <w:pPr>
        <w:ind w:left="1484" w:hanging="360"/>
      </w:pPr>
      <w:rPr>
        <w:rFonts w:hint="default"/>
      </w:rPr>
    </w:lvl>
    <w:lvl w:ilvl="2" w:tplc="98C07130">
      <w:start w:val="1"/>
      <w:numFmt w:val="bullet"/>
      <w:lvlText w:val="•"/>
      <w:lvlJc w:val="left"/>
      <w:pPr>
        <w:ind w:left="2428" w:hanging="360"/>
      </w:pPr>
      <w:rPr>
        <w:rFonts w:hint="default"/>
      </w:rPr>
    </w:lvl>
    <w:lvl w:ilvl="3" w:tplc="AEBA8654">
      <w:start w:val="1"/>
      <w:numFmt w:val="bullet"/>
      <w:lvlText w:val="•"/>
      <w:lvlJc w:val="left"/>
      <w:pPr>
        <w:ind w:left="3372" w:hanging="360"/>
      </w:pPr>
      <w:rPr>
        <w:rFonts w:hint="default"/>
      </w:rPr>
    </w:lvl>
    <w:lvl w:ilvl="4" w:tplc="C3E49358">
      <w:start w:val="1"/>
      <w:numFmt w:val="bullet"/>
      <w:lvlText w:val="•"/>
      <w:lvlJc w:val="left"/>
      <w:pPr>
        <w:ind w:left="4316" w:hanging="360"/>
      </w:pPr>
      <w:rPr>
        <w:rFonts w:hint="default"/>
      </w:rPr>
    </w:lvl>
    <w:lvl w:ilvl="5" w:tplc="1F428E62">
      <w:start w:val="1"/>
      <w:numFmt w:val="bullet"/>
      <w:lvlText w:val="•"/>
      <w:lvlJc w:val="left"/>
      <w:pPr>
        <w:ind w:left="5260" w:hanging="360"/>
      </w:pPr>
      <w:rPr>
        <w:rFonts w:hint="default"/>
      </w:rPr>
    </w:lvl>
    <w:lvl w:ilvl="6" w:tplc="E7B6AE4E">
      <w:start w:val="1"/>
      <w:numFmt w:val="bullet"/>
      <w:lvlText w:val="•"/>
      <w:lvlJc w:val="left"/>
      <w:pPr>
        <w:ind w:left="6204" w:hanging="360"/>
      </w:pPr>
      <w:rPr>
        <w:rFonts w:hint="default"/>
      </w:rPr>
    </w:lvl>
    <w:lvl w:ilvl="7" w:tplc="7C984BF6">
      <w:start w:val="1"/>
      <w:numFmt w:val="bullet"/>
      <w:lvlText w:val="•"/>
      <w:lvlJc w:val="left"/>
      <w:pPr>
        <w:ind w:left="7148" w:hanging="360"/>
      </w:pPr>
      <w:rPr>
        <w:rFonts w:hint="default"/>
      </w:rPr>
    </w:lvl>
    <w:lvl w:ilvl="8" w:tplc="6A826990">
      <w:start w:val="1"/>
      <w:numFmt w:val="bullet"/>
      <w:lvlText w:val="•"/>
      <w:lvlJc w:val="left"/>
      <w:pPr>
        <w:ind w:left="8092" w:hanging="360"/>
      </w:pPr>
      <w:rPr>
        <w:rFonts w:hint="default"/>
      </w:rPr>
    </w:lvl>
  </w:abstractNum>
  <w:abstractNum w:abstractNumId="18" w15:restartNumberingAfterBreak="0">
    <w:nsid w:val="2D484E20"/>
    <w:multiLevelType w:val="hybridMultilevel"/>
    <w:tmpl w:val="E09A2580"/>
    <w:lvl w:ilvl="0" w:tplc="F8A0A03C">
      <w:start w:val="1"/>
      <w:numFmt w:val="decimal"/>
      <w:lvlText w:val="%1."/>
      <w:lvlJc w:val="left"/>
      <w:pPr>
        <w:ind w:left="714" w:hanging="217"/>
      </w:pPr>
      <w:rPr>
        <w:rFonts w:ascii="Calibri" w:eastAsia="Calibri" w:hAnsi="Calibri" w:hint="default"/>
        <w:w w:val="102"/>
        <w:sz w:val="19"/>
        <w:szCs w:val="19"/>
      </w:rPr>
    </w:lvl>
    <w:lvl w:ilvl="1" w:tplc="A04E6124">
      <w:start w:val="1"/>
      <w:numFmt w:val="bullet"/>
      <w:lvlText w:val="•"/>
      <w:lvlJc w:val="left"/>
      <w:pPr>
        <w:ind w:left="1574" w:hanging="217"/>
      </w:pPr>
      <w:rPr>
        <w:rFonts w:hint="default"/>
      </w:rPr>
    </w:lvl>
    <w:lvl w:ilvl="2" w:tplc="187CA866">
      <w:start w:val="1"/>
      <w:numFmt w:val="bullet"/>
      <w:lvlText w:val="•"/>
      <w:lvlJc w:val="left"/>
      <w:pPr>
        <w:ind w:left="2428" w:hanging="217"/>
      </w:pPr>
      <w:rPr>
        <w:rFonts w:hint="default"/>
      </w:rPr>
    </w:lvl>
    <w:lvl w:ilvl="3" w:tplc="EF484DFC">
      <w:start w:val="1"/>
      <w:numFmt w:val="bullet"/>
      <w:lvlText w:val="•"/>
      <w:lvlJc w:val="left"/>
      <w:pPr>
        <w:ind w:left="3282" w:hanging="217"/>
      </w:pPr>
      <w:rPr>
        <w:rFonts w:hint="default"/>
      </w:rPr>
    </w:lvl>
    <w:lvl w:ilvl="4" w:tplc="2EFCC094">
      <w:start w:val="1"/>
      <w:numFmt w:val="bullet"/>
      <w:lvlText w:val="•"/>
      <w:lvlJc w:val="left"/>
      <w:pPr>
        <w:ind w:left="4136" w:hanging="217"/>
      </w:pPr>
      <w:rPr>
        <w:rFonts w:hint="default"/>
      </w:rPr>
    </w:lvl>
    <w:lvl w:ilvl="5" w:tplc="669E3E8C">
      <w:start w:val="1"/>
      <w:numFmt w:val="bullet"/>
      <w:lvlText w:val="•"/>
      <w:lvlJc w:val="left"/>
      <w:pPr>
        <w:ind w:left="4990" w:hanging="217"/>
      </w:pPr>
      <w:rPr>
        <w:rFonts w:hint="default"/>
      </w:rPr>
    </w:lvl>
    <w:lvl w:ilvl="6" w:tplc="14FC6C34">
      <w:start w:val="1"/>
      <w:numFmt w:val="bullet"/>
      <w:lvlText w:val="•"/>
      <w:lvlJc w:val="left"/>
      <w:pPr>
        <w:ind w:left="5844" w:hanging="217"/>
      </w:pPr>
      <w:rPr>
        <w:rFonts w:hint="default"/>
      </w:rPr>
    </w:lvl>
    <w:lvl w:ilvl="7" w:tplc="99F6F09A">
      <w:start w:val="1"/>
      <w:numFmt w:val="bullet"/>
      <w:lvlText w:val="•"/>
      <w:lvlJc w:val="left"/>
      <w:pPr>
        <w:ind w:left="6698" w:hanging="217"/>
      </w:pPr>
      <w:rPr>
        <w:rFonts w:hint="default"/>
      </w:rPr>
    </w:lvl>
    <w:lvl w:ilvl="8" w:tplc="E520A30E">
      <w:start w:val="1"/>
      <w:numFmt w:val="bullet"/>
      <w:lvlText w:val="•"/>
      <w:lvlJc w:val="left"/>
      <w:pPr>
        <w:ind w:left="7552" w:hanging="217"/>
      </w:pPr>
      <w:rPr>
        <w:rFonts w:hint="default"/>
      </w:rPr>
    </w:lvl>
  </w:abstractNum>
  <w:abstractNum w:abstractNumId="19" w15:restartNumberingAfterBreak="0">
    <w:nsid w:val="2DB252B8"/>
    <w:multiLevelType w:val="hybridMultilevel"/>
    <w:tmpl w:val="5A32C040"/>
    <w:lvl w:ilvl="0" w:tplc="F48680C2">
      <w:start w:val="1"/>
      <w:numFmt w:val="bullet"/>
      <w:lvlText w:val="-"/>
      <w:lvlJc w:val="left"/>
      <w:pPr>
        <w:ind w:left="114" w:hanging="148"/>
      </w:pPr>
      <w:rPr>
        <w:rFonts w:ascii="Calibri" w:eastAsia="Calibri" w:hAnsi="Calibri" w:hint="default"/>
        <w:w w:val="99"/>
        <w:sz w:val="24"/>
        <w:szCs w:val="24"/>
      </w:rPr>
    </w:lvl>
    <w:lvl w:ilvl="1" w:tplc="F5708682">
      <w:start w:val="1"/>
      <w:numFmt w:val="bullet"/>
      <w:lvlText w:val="•"/>
      <w:lvlJc w:val="left"/>
      <w:pPr>
        <w:ind w:left="1094" w:hanging="148"/>
      </w:pPr>
      <w:rPr>
        <w:rFonts w:hint="default"/>
      </w:rPr>
    </w:lvl>
    <w:lvl w:ilvl="2" w:tplc="CC0A3012">
      <w:start w:val="1"/>
      <w:numFmt w:val="bullet"/>
      <w:lvlText w:val="•"/>
      <w:lvlJc w:val="left"/>
      <w:pPr>
        <w:ind w:left="2068" w:hanging="148"/>
      </w:pPr>
      <w:rPr>
        <w:rFonts w:hint="default"/>
      </w:rPr>
    </w:lvl>
    <w:lvl w:ilvl="3" w:tplc="6D086C4E">
      <w:start w:val="1"/>
      <w:numFmt w:val="bullet"/>
      <w:lvlText w:val="•"/>
      <w:lvlJc w:val="left"/>
      <w:pPr>
        <w:ind w:left="3042" w:hanging="148"/>
      </w:pPr>
      <w:rPr>
        <w:rFonts w:hint="default"/>
      </w:rPr>
    </w:lvl>
    <w:lvl w:ilvl="4" w:tplc="78A6071A">
      <w:start w:val="1"/>
      <w:numFmt w:val="bullet"/>
      <w:lvlText w:val="•"/>
      <w:lvlJc w:val="left"/>
      <w:pPr>
        <w:ind w:left="4016" w:hanging="148"/>
      </w:pPr>
      <w:rPr>
        <w:rFonts w:hint="default"/>
      </w:rPr>
    </w:lvl>
    <w:lvl w:ilvl="5" w:tplc="E0CA37C2">
      <w:start w:val="1"/>
      <w:numFmt w:val="bullet"/>
      <w:lvlText w:val="•"/>
      <w:lvlJc w:val="left"/>
      <w:pPr>
        <w:ind w:left="4990" w:hanging="148"/>
      </w:pPr>
      <w:rPr>
        <w:rFonts w:hint="default"/>
      </w:rPr>
    </w:lvl>
    <w:lvl w:ilvl="6" w:tplc="6952EA8C">
      <w:start w:val="1"/>
      <w:numFmt w:val="bullet"/>
      <w:lvlText w:val="•"/>
      <w:lvlJc w:val="left"/>
      <w:pPr>
        <w:ind w:left="5964" w:hanging="148"/>
      </w:pPr>
      <w:rPr>
        <w:rFonts w:hint="default"/>
      </w:rPr>
    </w:lvl>
    <w:lvl w:ilvl="7" w:tplc="BA2A711C">
      <w:start w:val="1"/>
      <w:numFmt w:val="bullet"/>
      <w:lvlText w:val="•"/>
      <w:lvlJc w:val="left"/>
      <w:pPr>
        <w:ind w:left="6938" w:hanging="148"/>
      </w:pPr>
      <w:rPr>
        <w:rFonts w:hint="default"/>
      </w:rPr>
    </w:lvl>
    <w:lvl w:ilvl="8" w:tplc="CFBCD936">
      <w:start w:val="1"/>
      <w:numFmt w:val="bullet"/>
      <w:lvlText w:val="•"/>
      <w:lvlJc w:val="left"/>
      <w:pPr>
        <w:ind w:left="7912" w:hanging="148"/>
      </w:pPr>
      <w:rPr>
        <w:rFonts w:hint="default"/>
      </w:rPr>
    </w:lvl>
  </w:abstractNum>
  <w:abstractNum w:abstractNumId="20" w15:restartNumberingAfterBreak="0">
    <w:nsid w:val="2ED84E38"/>
    <w:multiLevelType w:val="hybridMultilevel"/>
    <w:tmpl w:val="033C6012"/>
    <w:lvl w:ilvl="0" w:tplc="16C84C08">
      <w:start w:val="1"/>
      <w:numFmt w:val="lowerLetter"/>
      <w:lvlText w:val="%1)"/>
      <w:lvlJc w:val="left"/>
      <w:pPr>
        <w:ind w:left="114" w:hanging="277"/>
      </w:pPr>
      <w:rPr>
        <w:rFonts w:ascii="Calibri" w:eastAsia="Calibri" w:hAnsi="Calibri" w:hint="default"/>
        <w:spacing w:val="-1"/>
        <w:w w:val="99"/>
        <w:sz w:val="24"/>
        <w:szCs w:val="24"/>
      </w:rPr>
    </w:lvl>
    <w:lvl w:ilvl="1" w:tplc="5F14DDF2">
      <w:start w:val="1"/>
      <w:numFmt w:val="bullet"/>
      <w:lvlText w:val="•"/>
      <w:lvlJc w:val="left"/>
      <w:pPr>
        <w:ind w:left="1094" w:hanging="277"/>
      </w:pPr>
      <w:rPr>
        <w:rFonts w:hint="default"/>
      </w:rPr>
    </w:lvl>
    <w:lvl w:ilvl="2" w:tplc="1F741942">
      <w:start w:val="1"/>
      <w:numFmt w:val="bullet"/>
      <w:lvlText w:val="•"/>
      <w:lvlJc w:val="left"/>
      <w:pPr>
        <w:ind w:left="2068" w:hanging="277"/>
      </w:pPr>
      <w:rPr>
        <w:rFonts w:hint="default"/>
      </w:rPr>
    </w:lvl>
    <w:lvl w:ilvl="3" w:tplc="7654FBDE">
      <w:start w:val="1"/>
      <w:numFmt w:val="bullet"/>
      <w:lvlText w:val="•"/>
      <w:lvlJc w:val="left"/>
      <w:pPr>
        <w:ind w:left="3042" w:hanging="277"/>
      </w:pPr>
      <w:rPr>
        <w:rFonts w:hint="default"/>
      </w:rPr>
    </w:lvl>
    <w:lvl w:ilvl="4" w:tplc="0FFEEFF4">
      <w:start w:val="1"/>
      <w:numFmt w:val="bullet"/>
      <w:lvlText w:val="•"/>
      <w:lvlJc w:val="left"/>
      <w:pPr>
        <w:ind w:left="4016" w:hanging="277"/>
      </w:pPr>
      <w:rPr>
        <w:rFonts w:hint="default"/>
      </w:rPr>
    </w:lvl>
    <w:lvl w:ilvl="5" w:tplc="190AECF0">
      <w:start w:val="1"/>
      <w:numFmt w:val="bullet"/>
      <w:lvlText w:val="•"/>
      <w:lvlJc w:val="left"/>
      <w:pPr>
        <w:ind w:left="4990" w:hanging="277"/>
      </w:pPr>
      <w:rPr>
        <w:rFonts w:hint="default"/>
      </w:rPr>
    </w:lvl>
    <w:lvl w:ilvl="6" w:tplc="6422C45A">
      <w:start w:val="1"/>
      <w:numFmt w:val="bullet"/>
      <w:lvlText w:val="•"/>
      <w:lvlJc w:val="left"/>
      <w:pPr>
        <w:ind w:left="5964" w:hanging="277"/>
      </w:pPr>
      <w:rPr>
        <w:rFonts w:hint="default"/>
      </w:rPr>
    </w:lvl>
    <w:lvl w:ilvl="7" w:tplc="2DCC4194">
      <w:start w:val="1"/>
      <w:numFmt w:val="bullet"/>
      <w:lvlText w:val="•"/>
      <w:lvlJc w:val="left"/>
      <w:pPr>
        <w:ind w:left="6938" w:hanging="277"/>
      </w:pPr>
      <w:rPr>
        <w:rFonts w:hint="default"/>
      </w:rPr>
    </w:lvl>
    <w:lvl w:ilvl="8" w:tplc="5A2E1DC0">
      <w:start w:val="1"/>
      <w:numFmt w:val="bullet"/>
      <w:lvlText w:val="•"/>
      <w:lvlJc w:val="left"/>
      <w:pPr>
        <w:ind w:left="7912" w:hanging="277"/>
      </w:pPr>
      <w:rPr>
        <w:rFonts w:hint="default"/>
      </w:rPr>
    </w:lvl>
  </w:abstractNum>
  <w:abstractNum w:abstractNumId="21" w15:restartNumberingAfterBreak="0">
    <w:nsid w:val="2FDF40B9"/>
    <w:multiLevelType w:val="hybridMultilevel"/>
    <w:tmpl w:val="55F888EA"/>
    <w:lvl w:ilvl="0" w:tplc="E1A4D0A2">
      <w:start w:val="1"/>
      <w:numFmt w:val="lowerLetter"/>
      <w:lvlText w:val="%1."/>
      <w:lvlJc w:val="left"/>
      <w:pPr>
        <w:ind w:left="114" w:hanging="232"/>
      </w:pPr>
      <w:rPr>
        <w:rFonts w:ascii="Calibri" w:eastAsia="Calibri" w:hAnsi="Calibri" w:hint="default"/>
        <w:spacing w:val="-1"/>
        <w:w w:val="99"/>
        <w:sz w:val="24"/>
        <w:szCs w:val="24"/>
      </w:rPr>
    </w:lvl>
    <w:lvl w:ilvl="1" w:tplc="7D1286E2">
      <w:start w:val="1"/>
      <w:numFmt w:val="bullet"/>
      <w:lvlText w:val="•"/>
      <w:lvlJc w:val="left"/>
      <w:pPr>
        <w:ind w:left="1094" w:hanging="232"/>
      </w:pPr>
      <w:rPr>
        <w:rFonts w:hint="default"/>
      </w:rPr>
    </w:lvl>
    <w:lvl w:ilvl="2" w:tplc="F48C43FC">
      <w:start w:val="1"/>
      <w:numFmt w:val="bullet"/>
      <w:lvlText w:val="•"/>
      <w:lvlJc w:val="left"/>
      <w:pPr>
        <w:ind w:left="2068" w:hanging="232"/>
      </w:pPr>
      <w:rPr>
        <w:rFonts w:hint="default"/>
      </w:rPr>
    </w:lvl>
    <w:lvl w:ilvl="3" w:tplc="7AF45F10">
      <w:start w:val="1"/>
      <w:numFmt w:val="bullet"/>
      <w:lvlText w:val="•"/>
      <w:lvlJc w:val="left"/>
      <w:pPr>
        <w:ind w:left="3042" w:hanging="232"/>
      </w:pPr>
      <w:rPr>
        <w:rFonts w:hint="default"/>
      </w:rPr>
    </w:lvl>
    <w:lvl w:ilvl="4" w:tplc="800E11D6">
      <w:start w:val="1"/>
      <w:numFmt w:val="bullet"/>
      <w:lvlText w:val="•"/>
      <w:lvlJc w:val="left"/>
      <w:pPr>
        <w:ind w:left="4016" w:hanging="232"/>
      </w:pPr>
      <w:rPr>
        <w:rFonts w:hint="default"/>
      </w:rPr>
    </w:lvl>
    <w:lvl w:ilvl="5" w:tplc="8EC0003E">
      <w:start w:val="1"/>
      <w:numFmt w:val="bullet"/>
      <w:lvlText w:val="•"/>
      <w:lvlJc w:val="left"/>
      <w:pPr>
        <w:ind w:left="4990" w:hanging="232"/>
      </w:pPr>
      <w:rPr>
        <w:rFonts w:hint="default"/>
      </w:rPr>
    </w:lvl>
    <w:lvl w:ilvl="6" w:tplc="B88C88C4">
      <w:start w:val="1"/>
      <w:numFmt w:val="bullet"/>
      <w:lvlText w:val="•"/>
      <w:lvlJc w:val="left"/>
      <w:pPr>
        <w:ind w:left="5964" w:hanging="232"/>
      </w:pPr>
      <w:rPr>
        <w:rFonts w:hint="default"/>
      </w:rPr>
    </w:lvl>
    <w:lvl w:ilvl="7" w:tplc="3BB2A4DA">
      <w:start w:val="1"/>
      <w:numFmt w:val="bullet"/>
      <w:lvlText w:val="•"/>
      <w:lvlJc w:val="left"/>
      <w:pPr>
        <w:ind w:left="6938" w:hanging="232"/>
      </w:pPr>
      <w:rPr>
        <w:rFonts w:hint="default"/>
      </w:rPr>
    </w:lvl>
    <w:lvl w:ilvl="8" w:tplc="E4286B1E">
      <w:start w:val="1"/>
      <w:numFmt w:val="bullet"/>
      <w:lvlText w:val="•"/>
      <w:lvlJc w:val="left"/>
      <w:pPr>
        <w:ind w:left="7912" w:hanging="232"/>
      </w:pPr>
      <w:rPr>
        <w:rFonts w:hint="default"/>
      </w:rPr>
    </w:lvl>
  </w:abstractNum>
  <w:abstractNum w:abstractNumId="22" w15:restartNumberingAfterBreak="0">
    <w:nsid w:val="35E4219B"/>
    <w:multiLevelType w:val="hybridMultilevel"/>
    <w:tmpl w:val="F00ED808"/>
    <w:lvl w:ilvl="0" w:tplc="2B269472">
      <w:start w:val="1"/>
      <w:numFmt w:val="bullet"/>
      <w:lvlText w:val="-"/>
      <w:lvlJc w:val="left"/>
      <w:pPr>
        <w:ind w:left="114" w:hanging="131"/>
      </w:pPr>
      <w:rPr>
        <w:rFonts w:ascii="Calibri" w:eastAsia="Calibri" w:hAnsi="Calibri" w:hint="default"/>
        <w:w w:val="99"/>
        <w:sz w:val="24"/>
        <w:szCs w:val="24"/>
      </w:rPr>
    </w:lvl>
    <w:lvl w:ilvl="1" w:tplc="7812E90A">
      <w:start w:val="1"/>
      <w:numFmt w:val="bullet"/>
      <w:lvlText w:val="•"/>
      <w:lvlJc w:val="left"/>
      <w:pPr>
        <w:ind w:left="1094" w:hanging="131"/>
      </w:pPr>
      <w:rPr>
        <w:rFonts w:hint="default"/>
      </w:rPr>
    </w:lvl>
    <w:lvl w:ilvl="2" w:tplc="B27E1B1E">
      <w:start w:val="1"/>
      <w:numFmt w:val="bullet"/>
      <w:lvlText w:val="•"/>
      <w:lvlJc w:val="left"/>
      <w:pPr>
        <w:ind w:left="2068" w:hanging="131"/>
      </w:pPr>
      <w:rPr>
        <w:rFonts w:hint="default"/>
      </w:rPr>
    </w:lvl>
    <w:lvl w:ilvl="3" w:tplc="8DA0AA92">
      <w:start w:val="1"/>
      <w:numFmt w:val="bullet"/>
      <w:lvlText w:val="•"/>
      <w:lvlJc w:val="left"/>
      <w:pPr>
        <w:ind w:left="3042" w:hanging="131"/>
      </w:pPr>
      <w:rPr>
        <w:rFonts w:hint="default"/>
      </w:rPr>
    </w:lvl>
    <w:lvl w:ilvl="4" w:tplc="19B69F72">
      <w:start w:val="1"/>
      <w:numFmt w:val="bullet"/>
      <w:lvlText w:val="•"/>
      <w:lvlJc w:val="left"/>
      <w:pPr>
        <w:ind w:left="4016" w:hanging="131"/>
      </w:pPr>
      <w:rPr>
        <w:rFonts w:hint="default"/>
      </w:rPr>
    </w:lvl>
    <w:lvl w:ilvl="5" w:tplc="4D263A62">
      <w:start w:val="1"/>
      <w:numFmt w:val="bullet"/>
      <w:lvlText w:val="•"/>
      <w:lvlJc w:val="left"/>
      <w:pPr>
        <w:ind w:left="4990" w:hanging="131"/>
      </w:pPr>
      <w:rPr>
        <w:rFonts w:hint="default"/>
      </w:rPr>
    </w:lvl>
    <w:lvl w:ilvl="6" w:tplc="3E524EC2">
      <w:start w:val="1"/>
      <w:numFmt w:val="bullet"/>
      <w:lvlText w:val="•"/>
      <w:lvlJc w:val="left"/>
      <w:pPr>
        <w:ind w:left="5964" w:hanging="131"/>
      </w:pPr>
      <w:rPr>
        <w:rFonts w:hint="default"/>
      </w:rPr>
    </w:lvl>
    <w:lvl w:ilvl="7" w:tplc="F1308600">
      <w:start w:val="1"/>
      <w:numFmt w:val="bullet"/>
      <w:lvlText w:val="•"/>
      <w:lvlJc w:val="left"/>
      <w:pPr>
        <w:ind w:left="6938" w:hanging="131"/>
      </w:pPr>
      <w:rPr>
        <w:rFonts w:hint="default"/>
      </w:rPr>
    </w:lvl>
    <w:lvl w:ilvl="8" w:tplc="20CC76DC">
      <w:start w:val="1"/>
      <w:numFmt w:val="bullet"/>
      <w:lvlText w:val="•"/>
      <w:lvlJc w:val="left"/>
      <w:pPr>
        <w:ind w:left="7912" w:hanging="131"/>
      </w:pPr>
      <w:rPr>
        <w:rFonts w:hint="default"/>
      </w:rPr>
    </w:lvl>
  </w:abstractNum>
  <w:abstractNum w:abstractNumId="23" w15:restartNumberingAfterBreak="0">
    <w:nsid w:val="3A5E7634"/>
    <w:multiLevelType w:val="hybridMultilevel"/>
    <w:tmpl w:val="D4E6161C"/>
    <w:lvl w:ilvl="0" w:tplc="A8BA58C0">
      <w:start w:val="1"/>
      <w:numFmt w:val="lowerLetter"/>
      <w:lvlText w:val="%1)"/>
      <w:lvlJc w:val="left"/>
      <w:pPr>
        <w:ind w:left="114" w:hanging="256"/>
      </w:pPr>
      <w:rPr>
        <w:rFonts w:ascii="Calibri" w:eastAsia="Calibri" w:hAnsi="Calibri" w:hint="default"/>
        <w:spacing w:val="-1"/>
        <w:w w:val="99"/>
        <w:sz w:val="24"/>
        <w:szCs w:val="24"/>
      </w:rPr>
    </w:lvl>
    <w:lvl w:ilvl="1" w:tplc="47AC145A">
      <w:start w:val="1"/>
      <w:numFmt w:val="bullet"/>
      <w:lvlText w:val="•"/>
      <w:lvlJc w:val="left"/>
      <w:pPr>
        <w:ind w:left="1094" w:hanging="256"/>
      </w:pPr>
      <w:rPr>
        <w:rFonts w:hint="default"/>
      </w:rPr>
    </w:lvl>
    <w:lvl w:ilvl="2" w:tplc="218A2F96">
      <w:start w:val="1"/>
      <w:numFmt w:val="bullet"/>
      <w:lvlText w:val="•"/>
      <w:lvlJc w:val="left"/>
      <w:pPr>
        <w:ind w:left="2068" w:hanging="256"/>
      </w:pPr>
      <w:rPr>
        <w:rFonts w:hint="default"/>
      </w:rPr>
    </w:lvl>
    <w:lvl w:ilvl="3" w:tplc="EE2815E8">
      <w:start w:val="1"/>
      <w:numFmt w:val="bullet"/>
      <w:lvlText w:val="•"/>
      <w:lvlJc w:val="left"/>
      <w:pPr>
        <w:ind w:left="3042" w:hanging="256"/>
      </w:pPr>
      <w:rPr>
        <w:rFonts w:hint="default"/>
      </w:rPr>
    </w:lvl>
    <w:lvl w:ilvl="4" w:tplc="B666DF68">
      <w:start w:val="1"/>
      <w:numFmt w:val="bullet"/>
      <w:lvlText w:val="•"/>
      <w:lvlJc w:val="left"/>
      <w:pPr>
        <w:ind w:left="4016" w:hanging="256"/>
      </w:pPr>
      <w:rPr>
        <w:rFonts w:hint="default"/>
      </w:rPr>
    </w:lvl>
    <w:lvl w:ilvl="5" w:tplc="4BFA375E">
      <w:start w:val="1"/>
      <w:numFmt w:val="bullet"/>
      <w:lvlText w:val="•"/>
      <w:lvlJc w:val="left"/>
      <w:pPr>
        <w:ind w:left="4990" w:hanging="256"/>
      </w:pPr>
      <w:rPr>
        <w:rFonts w:hint="default"/>
      </w:rPr>
    </w:lvl>
    <w:lvl w:ilvl="6" w:tplc="962EF110">
      <w:start w:val="1"/>
      <w:numFmt w:val="bullet"/>
      <w:lvlText w:val="•"/>
      <w:lvlJc w:val="left"/>
      <w:pPr>
        <w:ind w:left="5964" w:hanging="256"/>
      </w:pPr>
      <w:rPr>
        <w:rFonts w:hint="default"/>
      </w:rPr>
    </w:lvl>
    <w:lvl w:ilvl="7" w:tplc="B0D8BB2E">
      <w:start w:val="1"/>
      <w:numFmt w:val="bullet"/>
      <w:lvlText w:val="•"/>
      <w:lvlJc w:val="left"/>
      <w:pPr>
        <w:ind w:left="6938" w:hanging="256"/>
      </w:pPr>
      <w:rPr>
        <w:rFonts w:hint="default"/>
      </w:rPr>
    </w:lvl>
    <w:lvl w:ilvl="8" w:tplc="768C5892">
      <w:start w:val="1"/>
      <w:numFmt w:val="bullet"/>
      <w:lvlText w:val="•"/>
      <w:lvlJc w:val="left"/>
      <w:pPr>
        <w:ind w:left="7912" w:hanging="256"/>
      </w:pPr>
      <w:rPr>
        <w:rFonts w:hint="default"/>
      </w:rPr>
    </w:lvl>
  </w:abstractNum>
  <w:abstractNum w:abstractNumId="24" w15:restartNumberingAfterBreak="0">
    <w:nsid w:val="3F3350CC"/>
    <w:multiLevelType w:val="hybridMultilevel"/>
    <w:tmpl w:val="CCB03142"/>
    <w:lvl w:ilvl="0" w:tplc="13C2392A">
      <w:start w:val="1"/>
      <w:numFmt w:val="bullet"/>
      <w:lvlText w:val="-"/>
      <w:lvlJc w:val="left"/>
      <w:pPr>
        <w:ind w:left="114" w:hanging="133"/>
      </w:pPr>
      <w:rPr>
        <w:rFonts w:ascii="Calibri" w:eastAsia="Calibri" w:hAnsi="Calibri" w:hint="default"/>
        <w:w w:val="99"/>
        <w:sz w:val="24"/>
        <w:szCs w:val="24"/>
      </w:rPr>
    </w:lvl>
    <w:lvl w:ilvl="1" w:tplc="90E0701C">
      <w:start w:val="1"/>
      <w:numFmt w:val="bullet"/>
      <w:lvlText w:val="•"/>
      <w:lvlJc w:val="left"/>
      <w:pPr>
        <w:ind w:left="1094" w:hanging="133"/>
      </w:pPr>
      <w:rPr>
        <w:rFonts w:hint="default"/>
      </w:rPr>
    </w:lvl>
    <w:lvl w:ilvl="2" w:tplc="50D45B92">
      <w:start w:val="1"/>
      <w:numFmt w:val="bullet"/>
      <w:lvlText w:val="•"/>
      <w:lvlJc w:val="left"/>
      <w:pPr>
        <w:ind w:left="2068" w:hanging="133"/>
      </w:pPr>
      <w:rPr>
        <w:rFonts w:hint="default"/>
      </w:rPr>
    </w:lvl>
    <w:lvl w:ilvl="3" w:tplc="5216A81C">
      <w:start w:val="1"/>
      <w:numFmt w:val="bullet"/>
      <w:lvlText w:val="•"/>
      <w:lvlJc w:val="left"/>
      <w:pPr>
        <w:ind w:left="3042" w:hanging="133"/>
      </w:pPr>
      <w:rPr>
        <w:rFonts w:hint="default"/>
      </w:rPr>
    </w:lvl>
    <w:lvl w:ilvl="4" w:tplc="AF1E98A6">
      <w:start w:val="1"/>
      <w:numFmt w:val="bullet"/>
      <w:lvlText w:val="•"/>
      <w:lvlJc w:val="left"/>
      <w:pPr>
        <w:ind w:left="4016" w:hanging="133"/>
      </w:pPr>
      <w:rPr>
        <w:rFonts w:hint="default"/>
      </w:rPr>
    </w:lvl>
    <w:lvl w:ilvl="5" w:tplc="7FAC8D46">
      <w:start w:val="1"/>
      <w:numFmt w:val="bullet"/>
      <w:lvlText w:val="•"/>
      <w:lvlJc w:val="left"/>
      <w:pPr>
        <w:ind w:left="4990" w:hanging="133"/>
      </w:pPr>
      <w:rPr>
        <w:rFonts w:hint="default"/>
      </w:rPr>
    </w:lvl>
    <w:lvl w:ilvl="6" w:tplc="610C971A">
      <w:start w:val="1"/>
      <w:numFmt w:val="bullet"/>
      <w:lvlText w:val="•"/>
      <w:lvlJc w:val="left"/>
      <w:pPr>
        <w:ind w:left="5964" w:hanging="133"/>
      </w:pPr>
      <w:rPr>
        <w:rFonts w:hint="default"/>
      </w:rPr>
    </w:lvl>
    <w:lvl w:ilvl="7" w:tplc="61BA94BE">
      <w:start w:val="1"/>
      <w:numFmt w:val="bullet"/>
      <w:lvlText w:val="•"/>
      <w:lvlJc w:val="left"/>
      <w:pPr>
        <w:ind w:left="6938" w:hanging="133"/>
      </w:pPr>
      <w:rPr>
        <w:rFonts w:hint="default"/>
      </w:rPr>
    </w:lvl>
    <w:lvl w:ilvl="8" w:tplc="CEEE2448">
      <w:start w:val="1"/>
      <w:numFmt w:val="bullet"/>
      <w:lvlText w:val="•"/>
      <w:lvlJc w:val="left"/>
      <w:pPr>
        <w:ind w:left="7912" w:hanging="133"/>
      </w:pPr>
      <w:rPr>
        <w:rFonts w:hint="default"/>
      </w:rPr>
    </w:lvl>
  </w:abstractNum>
  <w:abstractNum w:abstractNumId="25" w15:restartNumberingAfterBreak="0">
    <w:nsid w:val="43014EFF"/>
    <w:multiLevelType w:val="hybridMultilevel"/>
    <w:tmpl w:val="C4FEF7C0"/>
    <w:lvl w:ilvl="0" w:tplc="2E5E4766">
      <w:start w:val="1"/>
      <w:numFmt w:val="decimal"/>
      <w:lvlText w:val="%1."/>
      <w:lvlJc w:val="left"/>
      <w:pPr>
        <w:ind w:left="474" w:hanging="360"/>
      </w:pPr>
      <w:rPr>
        <w:rFonts w:ascii="Calibri" w:eastAsia="Calibri" w:hAnsi="Calibri" w:hint="default"/>
        <w:w w:val="100"/>
        <w:sz w:val="24"/>
        <w:szCs w:val="24"/>
      </w:rPr>
    </w:lvl>
    <w:lvl w:ilvl="1" w:tplc="A2D43B6C">
      <w:start w:val="1"/>
      <w:numFmt w:val="bullet"/>
      <w:lvlText w:val="•"/>
      <w:lvlJc w:val="left"/>
      <w:pPr>
        <w:ind w:left="1418" w:hanging="360"/>
      </w:pPr>
      <w:rPr>
        <w:rFonts w:hint="default"/>
      </w:rPr>
    </w:lvl>
    <w:lvl w:ilvl="2" w:tplc="F238E6C8">
      <w:start w:val="1"/>
      <w:numFmt w:val="bullet"/>
      <w:lvlText w:val="•"/>
      <w:lvlJc w:val="left"/>
      <w:pPr>
        <w:ind w:left="2356" w:hanging="360"/>
      </w:pPr>
      <w:rPr>
        <w:rFonts w:hint="default"/>
      </w:rPr>
    </w:lvl>
    <w:lvl w:ilvl="3" w:tplc="23D60D84">
      <w:start w:val="1"/>
      <w:numFmt w:val="bullet"/>
      <w:lvlText w:val="•"/>
      <w:lvlJc w:val="left"/>
      <w:pPr>
        <w:ind w:left="3294" w:hanging="360"/>
      </w:pPr>
      <w:rPr>
        <w:rFonts w:hint="default"/>
      </w:rPr>
    </w:lvl>
    <w:lvl w:ilvl="4" w:tplc="03D6829E">
      <w:start w:val="1"/>
      <w:numFmt w:val="bullet"/>
      <w:lvlText w:val="•"/>
      <w:lvlJc w:val="left"/>
      <w:pPr>
        <w:ind w:left="4232" w:hanging="360"/>
      </w:pPr>
      <w:rPr>
        <w:rFonts w:hint="default"/>
      </w:rPr>
    </w:lvl>
    <w:lvl w:ilvl="5" w:tplc="85266E80">
      <w:start w:val="1"/>
      <w:numFmt w:val="bullet"/>
      <w:lvlText w:val="•"/>
      <w:lvlJc w:val="left"/>
      <w:pPr>
        <w:ind w:left="5170" w:hanging="360"/>
      </w:pPr>
      <w:rPr>
        <w:rFonts w:hint="default"/>
      </w:rPr>
    </w:lvl>
    <w:lvl w:ilvl="6" w:tplc="AE6290B6">
      <w:start w:val="1"/>
      <w:numFmt w:val="bullet"/>
      <w:lvlText w:val="•"/>
      <w:lvlJc w:val="left"/>
      <w:pPr>
        <w:ind w:left="6108" w:hanging="360"/>
      </w:pPr>
      <w:rPr>
        <w:rFonts w:hint="default"/>
      </w:rPr>
    </w:lvl>
    <w:lvl w:ilvl="7" w:tplc="FE9C32E0">
      <w:start w:val="1"/>
      <w:numFmt w:val="bullet"/>
      <w:lvlText w:val="•"/>
      <w:lvlJc w:val="left"/>
      <w:pPr>
        <w:ind w:left="7046" w:hanging="360"/>
      </w:pPr>
      <w:rPr>
        <w:rFonts w:hint="default"/>
      </w:rPr>
    </w:lvl>
    <w:lvl w:ilvl="8" w:tplc="3EAA4D76">
      <w:start w:val="1"/>
      <w:numFmt w:val="bullet"/>
      <w:lvlText w:val="•"/>
      <w:lvlJc w:val="left"/>
      <w:pPr>
        <w:ind w:left="7984" w:hanging="360"/>
      </w:pPr>
      <w:rPr>
        <w:rFonts w:hint="default"/>
      </w:rPr>
    </w:lvl>
  </w:abstractNum>
  <w:abstractNum w:abstractNumId="26" w15:restartNumberingAfterBreak="0">
    <w:nsid w:val="48157ED4"/>
    <w:multiLevelType w:val="hybridMultilevel"/>
    <w:tmpl w:val="A9B879D2"/>
    <w:lvl w:ilvl="0" w:tplc="0018DB28">
      <w:start w:val="1"/>
      <w:numFmt w:val="decimal"/>
      <w:lvlText w:val="%1."/>
      <w:lvlJc w:val="left"/>
      <w:pPr>
        <w:ind w:left="214" w:hanging="237"/>
      </w:pPr>
      <w:rPr>
        <w:rFonts w:ascii="Calibri" w:eastAsia="Calibri" w:hAnsi="Calibri" w:hint="default"/>
        <w:w w:val="99"/>
        <w:sz w:val="24"/>
        <w:szCs w:val="24"/>
      </w:rPr>
    </w:lvl>
    <w:lvl w:ilvl="1" w:tplc="4DB694AE">
      <w:start w:val="1"/>
      <w:numFmt w:val="bullet"/>
      <w:lvlText w:val="•"/>
      <w:lvlJc w:val="left"/>
      <w:pPr>
        <w:ind w:left="1194" w:hanging="237"/>
      </w:pPr>
      <w:rPr>
        <w:rFonts w:hint="default"/>
      </w:rPr>
    </w:lvl>
    <w:lvl w:ilvl="2" w:tplc="3AC88DFE">
      <w:start w:val="1"/>
      <w:numFmt w:val="bullet"/>
      <w:lvlText w:val="•"/>
      <w:lvlJc w:val="left"/>
      <w:pPr>
        <w:ind w:left="2168" w:hanging="237"/>
      </w:pPr>
      <w:rPr>
        <w:rFonts w:hint="default"/>
      </w:rPr>
    </w:lvl>
    <w:lvl w:ilvl="3" w:tplc="DC040F1C">
      <w:start w:val="1"/>
      <w:numFmt w:val="bullet"/>
      <w:lvlText w:val="•"/>
      <w:lvlJc w:val="left"/>
      <w:pPr>
        <w:ind w:left="3142" w:hanging="237"/>
      </w:pPr>
      <w:rPr>
        <w:rFonts w:hint="default"/>
      </w:rPr>
    </w:lvl>
    <w:lvl w:ilvl="4" w:tplc="EEE42F4C">
      <w:start w:val="1"/>
      <w:numFmt w:val="bullet"/>
      <w:lvlText w:val="•"/>
      <w:lvlJc w:val="left"/>
      <w:pPr>
        <w:ind w:left="4116" w:hanging="237"/>
      </w:pPr>
      <w:rPr>
        <w:rFonts w:hint="default"/>
      </w:rPr>
    </w:lvl>
    <w:lvl w:ilvl="5" w:tplc="DEA0404A">
      <w:start w:val="1"/>
      <w:numFmt w:val="bullet"/>
      <w:lvlText w:val="•"/>
      <w:lvlJc w:val="left"/>
      <w:pPr>
        <w:ind w:left="5090" w:hanging="237"/>
      </w:pPr>
      <w:rPr>
        <w:rFonts w:hint="default"/>
      </w:rPr>
    </w:lvl>
    <w:lvl w:ilvl="6" w:tplc="A748FA9C">
      <w:start w:val="1"/>
      <w:numFmt w:val="bullet"/>
      <w:lvlText w:val="•"/>
      <w:lvlJc w:val="left"/>
      <w:pPr>
        <w:ind w:left="6064" w:hanging="237"/>
      </w:pPr>
      <w:rPr>
        <w:rFonts w:hint="default"/>
      </w:rPr>
    </w:lvl>
    <w:lvl w:ilvl="7" w:tplc="BF4431F6">
      <w:start w:val="1"/>
      <w:numFmt w:val="bullet"/>
      <w:lvlText w:val="•"/>
      <w:lvlJc w:val="left"/>
      <w:pPr>
        <w:ind w:left="7038" w:hanging="237"/>
      </w:pPr>
      <w:rPr>
        <w:rFonts w:hint="default"/>
      </w:rPr>
    </w:lvl>
    <w:lvl w:ilvl="8" w:tplc="08D09548">
      <w:start w:val="1"/>
      <w:numFmt w:val="bullet"/>
      <w:lvlText w:val="•"/>
      <w:lvlJc w:val="left"/>
      <w:pPr>
        <w:ind w:left="8012" w:hanging="237"/>
      </w:pPr>
      <w:rPr>
        <w:rFonts w:hint="default"/>
      </w:rPr>
    </w:lvl>
  </w:abstractNum>
  <w:abstractNum w:abstractNumId="27" w15:restartNumberingAfterBreak="0">
    <w:nsid w:val="49840BBA"/>
    <w:multiLevelType w:val="hybridMultilevel"/>
    <w:tmpl w:val="27F43106"/>
    <w:lvl w:ilvl="0" w:tplc="1B108262">
      <w:start w:val="3"/>
      <w:numFmt w:val="lowerRoman"/>
      <w:lvlText w:val="%1."/>
      <w:lvlJc w:val="left"/>
      <w:pPr>
        <w:ind w:left="114" w:hanging="318"/>
      </w:pPr>
      <w:rPr>
        <w:rFonts w:ascii="Calibri" w:eastAsia="Calibri" w:hAnsi="Calibri" w:hint="default"/>
        <w:spacing w:val="-1"/>
        <w:w w:val="99"/>
        <w:sz w:val="24"/>
        <w:szCs w:val="24"/>
      </w:rPr>
    </w:lvl>
    <w:lvl w:ilvl="1" w:tplc="4956E440">
      <w:start w:val="1"/>
      <w:numFmt w:val="bullet"/>
      <w:lvlText w:val="•"/>
      <w:lvlJc w:val="left"/>
      <w:pPr>
        <w:ind w:left="140" w:hanging="318"/>
      </w:pPr>
      <w:rPr>
        <w:rFonts w:hint="default"/>
      </w:rPr>
    </w:lvl>
    <w:lvl w:ilvl="2" w:tplc="1172B2D4">
      <w:start w:val="1"/>
      <w:numFmt w:val="bullet"/>
      <w:lvlText w:val="•"/>
      <w:lvlJc w:val="left"/>
      <w:pPr>
        <w:ind w:left="1220" w:hanging="318"/>
      </w:pPr>
      <w:rPr>
        <w:rFonts w:hint="default"/>
      </w:rPr>
    </w:lvl>
    <w:lvl w:ilvl="3" w:tplc="DC646E3E">
      <w:start w:val="1"/>
      <w:numFmt w:val="bullet"/>
      <w:lvlText w:val="•"/>
      <w:lvlJc w:val="left"/>
      <w:pPr>
        <w:ind w:left="2300" w:hanging="318"/>
      </w:pPr>
      <w:rPr>
        <w:rFonts w:hint="default"/>
      </w:rPr>
    </w:lvl>
    <w:lvl w:ilvl="4" w:tplc="9EF0EE6E">
      <w:start w:val="1"/>
      <w:numFmt w:val="bullet"/>
      <w:lvlText w:val="•"/>
      <w:lvlJc w:val="left"/>
      <w:pPr>
        <w:ind w:left="3380" w:hanging="318"/>
      </w:pPr>
      <w:rPr>
        <w:rFonts w:hint="default"/>
      </w:rPr>
    </w:lvl>
    <w:lvl w:ilvl="5" w:tplc="8254795E">
      <w:start w:val="1"/>
      <w:numFmt w:val="bullet"/>
      <w:lvlText w:val="•"/>
      <w:lvlJc w:val="left"/>
      <w:pPr>
        <w:ind w:left="4460" w:hanging="318"/>
      </w:pPr>
      <w:rPr>
        <w:rFonts w:hint="default"/>
      </w:rPr>
    </w:lvl>
    <w:lvl w:ilvl="6" w:tplc="AB427722">
      <w:start w:val="1"/>
      <w:numFmt w:val="bullet"/>
      <w:lvlText w:val="•"/>
      <w:lvlJc w:val="left"/>
      <w:pPr>
        <w:ind w:left="5540" w:hanging="318"/>
      </w:pPr>
      <w:rPr>
        <w:rFonts w:hint="default"/>
      </w:rPr>
    </w:lvl>
    <w:lvl w:ilvl="7" w:tplc="C7B297C6">
      <w:start w:val="1"/>
      <w:numFmt w:val="bullet"/>
      <w:lvlText w:val="•"/>
      <w:lvlJc w:val="left"/>
      <w:pPr>
        <w:ind w:left="6620" w:hanging="318"/>
      </w:pPr>
      <w:rPr>
        <w:rFonts w:hint="default"/>
      </w:rPr>
    </w:lvl>
    <w:lvl w:ilvl="8" w:tplc="EAF07FD0">
      <w:start w:val="1"/>
      <w:numFmt w:val="bullet"/>
      <w:lvlText w:val="•"/>
      <w:lvlJc w:val="left"/>
      <w:pPr>
        <w:ind w:left="7700" w:hanging="318"/>
      </w:pPr>
      <w:rPr>
        <w:rFonts w:hint="default"/>
      </w:rPr>
    </w:lvl>
  </w:abstractNum>
  <w:abstractNum w:abstractNumId="28" w15:restartNumberingAfterBreak="0">
    <w:nsid w:val="51212467"/>
    <w:multiLevelType w:val="hybridMultilevel"/>
    <w:tmpl w:val="6024C05A"/>
    <w:lvl w:ilvl="0" w:tplc="B3C2BDF6">
      <w:start w:val="1"/>
      <w:numFmt w:val="bullet"/>
      <w:lvlText w:val="-"/>
      <w:lvlJc w:val="left"/>
      <w:pPr>
        <w:ind w:left="114" w:hanging="140"/>
      </w:pPr>
      <w:rPr>
        <w:rFonts w:ascii="Calibri" w:eastAsia="Calibri" w:hAnsi="Calibri" w:hint="default"/>
        <w:w w:val="99"/>
        <w:sz w:val="24"/>
        <w:szCs w:val="24"/>
      </w:rPr>
    </w:lvl>
    <w:lvl w:ilvl="1" w:tplc="24507C04">
      <w:start w:val="1"/>
      <w:numFmt w:val="bullet"/>
      <w:lvlText w:val="•"/>
      <w:lvlJc w:val="left"/>
      <w:pPr>
        <w:ind w:left="1094" w:hanging="140"/>
      </w:pPr>
      <w:rPr>
        <w:rFonts w:hint="default"/>
      </w:rPr>
    </w:lvl>
    <w:lvl w:ilvl="2" w:tplc="3168EB36">
      <w:start w:val="1"/>
      <w:numFmt w:val="bullet"/>
      <w:lvlText w:val="•"/>
      <w:lvlJc w:val="left"/>
      <w:pPr>
        <w:ind w:left="2068" w:hanging="140"/>
      </w:pPr>
      <w:rPr>
        <w:rFonts w:hint="default"/>
      </w:rPr>
    </w:lvl>
    <w:lvl w:ilvl="3" w:tplc="06BA6DD2">
      <w:start w:val="1"/>
      <w:numFmt w:val="bullet"/>
      <w:lvlText w:val="•"/>
      <w:lvlJc w:val="left"/>
      <w:pPr>
        <w:ind w:left="3042" w:hanging="140"/>
      </w:pPr>
      <w:rPr>
        <w:rFonts w:hint="default"/>
      </w:rPr>
    </w:lvl>
    <w:lvl w:ilvl="4" w:tplc="7548C15E">
      <w:start w:val="1"/>
      <w:numFmt w:val="bullet"/>
      <w:lvlText w:val="•"/>
      <w:lvlJc w:val="left"/>
      <w:pPr>
        <w:ind w:left="4016" w:hanging="140"/>
      </w:pPr>
      <w:rPr>
        <w:rFonts w:hint="default"/>
      </w:rPr>
    </w:lvl>
    <w:lvl w:ilvl="5" w:tplc="CCE89162">
      <w:start w:val="1"/>
      <w:numFmt w:val="bullet"/>
      <w:lvlText w:val="•"/>
      <w:lvlJc w:val="left"/>
      <w:pPr>
        <w:ind w:left="4990" w:hanging="140"/>
      </w:pPr>
      <w:rPr>
        <w:rFonts w:hint="default"/>
      </w:rPr>
    </w:lvl>
    <w:lvl w:ilvl="6" w:tplc="FFFC162E">
      <w:start w:val="1"/>
      <w:numFmt w:val="bullet"/>
      <w:lvlText w:val="•"/>
      <w:lvlJc w:val="left"/>
      <w:pPr>
        <w:ind w:left="5964" w:hanging="140"/>
      </w:pPr>
      <w:rPr>
        <w:rFonts w:hint="default"/>
      </w:rPr>
    </w:lvl>
    <w:lvl w:ilvl="7" w:tplc="54C2140A">
      <w:start w:val="1"/>
      <w:numFmt w:val="bullet"/>
      <w:lvlText w:val="•"/>
      <w:lvlJc w:val="left"/>
      <w:pPr>
        <w:ind w:left="6938" w:hanging="140"/>
      </w:pPr>
      <w:rPr>
        <w:rFonts w:hint="default"/>
      </w:rPr>
    </w:lvl>
    <w:lvl w:ilvl="8" w:tplc="088EB080">
      <w:start w:val="1"/>
      <w:numFmt w:val="bullet"/>
      <w:lvlText w:val="•"/>
      <w:lvlJc w:val="left"/>
      <w:pPr>
        <w:ind w:left="7912" w:hanging="140"/>
      </w:pPr>
      <w:rPr>
        <w:rFonts w:hint="default"/>
      </w:rPr>
    </w:lvl>
  </w:abstractNum>
  <w:abstractNum w:abstractNumId="29" w15:restartNumberingAfterBreak="0">
    <w:nsid w:val="52110D76"/>
    <w:multiLevelType w:val="hybridMultilevel"/>
    <w:tmpl w:val="34DC6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ED1965"/>
    <w:multiLevelType w:val="hybridMultilevel"/>
    <w:tmpl w:val="7C821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8A74EFA"/>
    <w:multiLevelType w:val="hybridMultilevel"/>
    <w:tmpl w:val="32D4619E"/>
    <w:lvl w:ilvl="0" w:tplc="7CCE5E96">
      <w:start w:val="1"/>
      <w:numFmt w:val="bullet"/>
      <w:lvlText w:val="-"/>
      <w:lvlJc w:val="left"/>
      <w:pPr>
        <w:ind w:left="114" w:hanging="294"/>
      </w:pPr>
      <w:rPr>
        <w:rFonts w:ascii="Calibri" w:eastAsia="Calibri" w:hAnsi="Calibri" w:hint="default"/>
        <w:w w:val="99"/>
        <w:sz w:val="24"/>
        <w:szCs w:val="24"/>
      </w:rPr>
    </w:lvl>
    <w:lvl w:ilvl="1" w:tplc="2A50C3D4">
      <w:start w:val="1"/>
      <w:numFmt w:val="bullet"/>
      <w:lvlText w:val="•"/>
      <w:lvlJc w:val="left"/>
      <w:pPr>
        <w:ind w:left="1094" w:hanging="294"/>
      </w:pPr>
      <w:rPr>
        <w:rFonts w:hint="default"/>
      </w:rPr>
    </w:lvl>
    <w:lvl w:ilvl="2" w:tplc="37F2CD42">
      <w:start w:val="1"/>
      <w:numFmt w:val="bullet"/>
      <w:lvlText w:val="•"/>
      <w:lvlJc w:val="left"/>
      <w:pPr>
        <w:ind w:left="2068" w:hanging="294"/>
      </w:pPr>
      <w:rPr>
        <w:rFonts w:hint="default"/>
      </w:rPr>
    </w:lvl>
    <w:lvl w:ilvl="3" w:tplc="E028FF04">
      <w:start w:val="1"/>
      <w:numFmt w:val="bullet"/>
      <w:lvlText w:val="•"/>
      <w:lvlJc w:val="left"/>
      <w:pPr>
        <w:ind w:left="3042" w:hanging="294"/>
      </w:pPr>
      <w:rPr>
        <w:rFonts w:hint="default"/>
      </w:rPr>
    </w:lvl>
    <w:lvl w:ilvl="4" w:tplc="D646B3FE">
      <w:start w:val="1"/>
      <w:numFmt w:val="bullet"/>
      <w:lvlText w:val="•"/>
      <w:lvlJc w:val="left"/>
      <w:pPr>
        <w:ind w:left="4016" w:hanging="294"/>
      </w:pPr>
      <w:rPr>
        <w:rFonts w:hint="default"/>
      </w:rPr>
    </w:lvl>
    <w:lvl w:ilvl="5" w:tplc="9B2675EA">
      <w:start w:val="1"/>
      <w:numFmt w:val="bullet"/>
      <w:lvlText w:val="•"/>
      <w:lvlJc w:val="left"/>
      <w:pPr>
        <w:ind w:left="4990" w:hanging="294"/>
      </w:pPr>
      <w:rPr>
        <w:rFonts w:hint="default"/>
      </w:rPr>
    </w:lvl>
    <w:lvl w:ilvl="6" w:tplc="346EEE32">
      <w:start w:val="1"/>
      <w:numFmt w:val="bullet"/>
      <w:lvlText w:val="•"/>
      <w:lvlJc w:val="left"/>
      <w:pPr>
        <w:ind w:left="5964" w:hanging="294"/>
      </w:pPr>
      <w:rPr>
        <w:rFonts w:hint="default"/>
      </w:rPr>
    </w:lvl>
    <w:lvl w:ilvl="7" w:tplc="738AEF3A">
      <w:start w:val="1"/>
      <w:numFmt w:val="bullet"/>
      <w:lvlText w:val="•"/>
      <w:lvlJc w:val="left"/>
      <w:pPr>
        <w:ind w:left="6938" w:hanging="294"/>
      </w:pPr>
      <w:rPr>
        <w:rFonts w:hint="default"/>
      </w:rPr>
    </w:lvl>
    <w:lvl w:ilvl="8" w:tplc="04DCA958">
      <w:start w:val="1"/>
      <w:numFmt w:val="bullet"/>
      <w:lvlText w:val="•"/>
      <w:lvlJc w:val="left"/>
      <w:pPr>
        <w:ind w:left="7912" w:hanging="294"/>
      </w:pPr>
      <w:rPr>
        <w:rFonts w:hint="default"/>
      </w:rPr>
    </w:lvl>
  </w:abstractNum>
  <w:abstractNum w:abstractNumId="32" w15:restartNumberingAfterBreak="0">
    <w:nsid w:val="58F876F2"/>
    <w:multiLevelType w:val="hybridMultilevel"/>
    <w:tmpl w:val="03BA6CC0"/>
    <w:lvl w:ilvl="0" w:tplc="89A60DFA">
      <w:start w:val="1"/>
      <w:numFmt w:val="bullet"/>
      <w:lvlText w:val="-"/>
      <w:lvlJc w:val="left"/>
      <w:pPr>
        <w:ind w:left="114" w:hanging="208"/>
      </w:pPr>
      <w:rPr>
        <w:rFonts w:ascii="Arial" w:eastAsia="Arial" w:hAnsi="Arial" w:hint="default"/>
        <w:i/>
        <w:w w:val="91"/>
        <w:sz w:val="24"/>
        <w:szCs w:val="24"/>
      </w:rPr>
    </w:lvl>
    <w:lvl w:ilvl="1" w:tplc="8DBE460C">
      <w:start w:val="1"/>
      <w:numFmt w:val="bullet"/>
      <w:lvlText w:val="•"/>
      <w:lvlJc w:val="left"/>
      <w:pPr>
        <w:ind w:left="1094" w:hanging="208"/>
      </w:pPr>
      <w:rPr>
        <w:rFonts w:hint="default"/>
      </w:rPr>
    </w:lvl>
    <w:lvl w:ilvl="2" w:tplc="C4FC9AA2">
      <w:start w:val="1"/>
      <w:numFmt w:val="bullet"/>
      <w:lvlText w:val="•"/>
      <w:lvlJc w:val="left"/>
      <w:pPr>
        <w:ind w:left="2068" w:hanging="208"/>
      </w:pPr>
      <w:rPr>
        <w:rFonts w:hint="default"/>
      </w:rPr>
    </w:lvl>
    <w:lvl w:ilvl="3" w:tplc="D7E27B5C">
      <w:start w:val="1"/>
      <w:numFmt w:val="bullet"/>
      <w:lvlText w:val="•"/>
      <w:lvlJc w:val="left"/>
      <w:pPr>
        <w:ind w:left="3042" w:hanging="208"/>
      </w:pPr>
      <w:rPr>
        <w:rFonts w:hint="default"/>
      </w:rPr>
    </w:lvl>
    <w:lvl w:ilvl="4" w:tplc="D936AAF2">
      <w:start w:val="1"/>
      <w:numFmt w:val="bullet"/>
      <w:lvlText w:val="•"/>
      <w:lvlJc w:val="left"/>
      <w:pPr>
        <w:ind w:left="4016" w:hanging="208"/>
      </w:pPr>
      <w:rPr>
        <w:rFonts w:hint="default"/>
      </w:rPr>
    </w:lvl>
    <w:lvl w:ilvl="5" w:tplc="727A2852">
      <w:start w:val="1"/>
      <w:numFmt w:val="bullet"/>
      <w:lvlText w:val="•"/>
      <w:lvlJc w:val="left"/>
      <w:pPr>
        <w:ind w:left="4990" w:hanging="208"/>
      </w:pPr>
      <w:rPr>
        <w:rFonts w:hint="default"/>
      </w:rPr>
    </w:lvl>
    <w:lvl w:ilvl="6" w:tplc="425AD3B0">
      <w:start w:val="1"/>
      <w:numFmt w:val="bullet"/>
      <w:lvlText w:val="•"/>
      <w:lvlJc w:val="left"/>
      <w:pPr>
        <w:ind w:left="5964" w:hanging="208"/>
      </w:pPr>
      <w:rPr>
        <w:rFonts w:hint="default"/>
      </w:rPr>
    </w:lvl>
    <w:lvl w:ilvl="7" w:tplc="A5C0435A">
      <w:start w:val="1"/>
      <w:numFmt w:val="bullet"/>
      <w:lvlText w:val="•"/>
      <w:lvlJc w:val="left"/>
      <w:pPr>
        <w:ind w:left="6938" w:hanging="208"/>
      </w:pPr>
      <w:rPr>
        <w:rFonts w:hint="default"/>
      </w:rPr>
    </w:lvl>
    <w:lvl w:ilvl="8" w:tplc="6226D0EE">
      <w:start w:val="1"/>
      <w:numFmt w:val="bullet"/>
      <w:lvlText w:val="•"/>
      <w:lvlJc w:val="left"/>
      <w:pPr>
        <w:ind w:left="7912" w:hanging="208"/>
      </w:pPr>
      <w:rPr>
        <w:rFonts w:hint="default"/>
      </w:rPr>
    </w:lvl>
  </w:abstractNum>
  <w:abstractNum w:abstractNumId="33" w15:restartNumberingAfterBreak="0">
    <w:nsid w:val="5B3122A4"/>
    <w:multiLevelType w:val="hybridMultilevel"/>
    <w:tmpl w:val="3B8CD258"/>
    <w:lvl w:ilvl="0" w:tplc="132CC3A2">
      <w:start w:val="1"/>
      <w:numFmt w:val="bullet"/>
      <w:lvlText w:val="-"/>
      <w:lvlJc w:val="left"/>
      <w:pPr>
        <w:ind w:left="114" w:hanging="131"/>
      </w:pPr>
      <w:rPr>
        <w:rFonts w:ascii="Calibri" w:eastAsia="Calibri" w:hAnsi="Calibri" w:hint="default"/>
        <w:w w:val="99"/>
        <w:sz w:val="24"/>
        <w:szCs w:val="24"/>
      </w:rPr>
    </w:lvl>
    <w:lvl w:ilvl="1" w:tplc="C01EB83A">
      <w:start w:val="1"/>
      <w:numFmt w:val="bullet"/>
      <w:lvlText w:val="•"/>
      <w:lvlJc w:val="left"/>
      <w:pPr>
        <w:ind w:left="1094" w:hanging="131"/>
      </w:pPr>
      <w:rPr>
        <w:rFonts w:hint="default"/>
      </w:rPr>
    </w:lvl>
    <w:lvl w:ilvl="2" w:tplc="FE1AC202">
      <w:start w:val="1"/>
      <w:numFmt w:val="bullet"/>
      <w:lvlText w:val="•"/>
      <w:lvlJc w:val="left"/>
      <w:pPr>
        <w:ind w:left="2068" w:hanging="131"/>
      </w:pPr>
      <w:rPr>
        <w:rFonts w:hint="default"/>
      </w:rPr>
    </w:lvl>
    <w:lvl w:ilvl="3" w:tplc="6A304C6A">
      <w:start w:val="1"/>
      <w:numFmt w:val="bullet"/>
      <w:lvlText w:val="•"/>
      <w:lvlJc w:val="left"/>
      <w:pPr>
        <w:ind w:left="3042" w:hanging="131"/>
      </w:pPr>
      <w:rPr>
        <w:rFonts w:hint="default"/>
      </w:rPr>
    </w:lvl>
    <w:lvl w:ilvl="4" w:tplc="D3C47CC2">
      <w:start w:val="1"/>
      <w:numFmt w:val="bullet"/>
      <w:lvlText w:val="•"/>
      <w:lvlJc w:val="left"/>
      <w:pPr>
        <w:ind w:left="4016" w:hanging="131"/>
      </w:pPr>
      <w:rPr>
        <w:rFonts w:hint="default"/>
      </w:rPr>
    </w:lvl>
    <w:lvl w:ilvl="5" w:tplc="AC4EB336">
      <w:start w:val="1"/>
      <w:numFmt w:val="bullet"/>
      <w:lvlText w:val="•"/>
      <w:lvlJc w:val="left"/>
      <w:pPr>
        <w:ind w:left="4990" w:hanging="131"/>
      </w:pPr>
      <w:rPr>
        <w:rFonts w:hint="default"/>
      </w:rPr>
    </w:lvl>
    <w:lvl w:ilvl="6" w:tplc="CF06BC48">
      <w:start w:val="1"/>
      <w:numFmt w:val="bullet"/>
      <w:lvlText w:val="•"/>
      <w:lvlJc w:val="left"/>
      <w:pPr>
        <w:ind w:left="5964" w:hanging="131"/>
      </w:pPr>
      <w:rPr>
        <w:rFonts w:hint="default"/>
      </w:rPr>
    </w:lvl>
    <w:lvl w:ilvl="7" w:tplc="BBCE6EB6">
      <w:start w:val="1"/>
      <w:numFmt w:val="bullet"/>
      <w:lvlText w:val="•"/>
      <w:lvlJc w:val="left"/>
      <w:pPr>
        <w:ind w:left="6938" w:hanging="131"/>
      </w:pPr>
      <w:rPr>
        <w:rFonts w:hint="default"/>
      </w:rPr>
    </w:lvl>
    <w:lvl w:ilvl="8" w:tplc="BB146B02">
      <w:start w:val="1"/>
      <w:numFmt w:val="bullet"/>
      <w:lvlText w:val="•"/>
      <w:lvlJc w:val="left"/>
      <w:pPr>
        <w:ind w:left="7912" w:hanging="131"/>
      </w:pPr>
      <w:rPr>
        <w:rFonts w:hint="default"/>
      </w:rPr>
    </w:lvl>
  </w:abstractNum>
  <w:abstractNum w:abstractNumId="34" w15:restartNumberingAfterBreak="0">
    <w:nsid w:val="623961E4"/>
    <w:multiLevelType w:val="hybridMultilevel"/>
    <w:tmpl w:val="68168F6C"/>
    <w:lvl w:ilvl="0" w:tplc="04100001">
      <w:start w:val="1"/>
      <w:numFmt w:val="bullet"/>
      <w:lvlText w:val=""/>
      <w:lvlJc w:val="left"/>
      <w:pPr>
        <w:ind w:left="902" w:hanging="360"/>
      </w:pPr>
      <w:rPr>
        <w:rFonts w:ascii="Symbol" w:hAnsi="Symbol" w:hint="default"/>
      </w:rPr>
    </w:lvl>
    <w:lvl w:ilvl="1" w:tplc="04100003">
      <w:start w:val="1"/>
      <w:numFmt w:val="bullet"/>
      <w:lvlText w:val="o"/>
      <w:lvlJc w:val="left"/>
      <w:pPr>
        <w:ind w:left="1622" w:hanging="360"/>
      </w:pPr>
      <w:rPr>
        <w:rFonts w:ascii="Courier New" w:hAnsi="Courier New" w:cs="Courier New" w:hint="default"/>
      </w:rPr>
    </w:lvl>
    <w:lvl w:ilvl="2" w:tplc="04100005" w:tentative="1">
      <w:start w:val="1"/>
      <w:numFmt w:val="bullet"/>
      <w:lvlText w:val=""/>
      <w:lvlJc w:val="left"/>
      <w:pPr>
        <w:ind w:left="2342" w:hanging="360"/>
      </w:pPr>
      <w:rPr>
        <w:rFonts w:ascii="Wingdings" w:hAnsi="Wingdings" w:hint="default"/>
      </w:rPr>
    </w:lvl>
    <w:lvl w:ilvl="3" w:tplc="04100001" w:tentative="1">
      <w:start w:val="1"/>
      <w:numFmt w:val="bullet"/>
      <w:lvlText w:val=""/>
      <w:lvlJc w:val="left"/>
      <w:pPr>
        <w:ind w:left="3062" w:hanging="360"/>
      </w:pPr>
      <w:rPr>
        <w:rFonts w:ascii="Symbol" w:hAnsi="Symbol" w:hint="default"/>
      </w:rPr>
    </w:lvl>
    <w:lvl w:ilvl="4" w:tplc="04100003" w:tentative="1">
      <w:start w:val="1"/>
      <w:numFmt w:val="bullet"/>
      <w:lvlText w:val="o"/>
      <w:lvlJc w:val="left"/>
      <w:pPr>
        <w:ind w:left="3782" w:hanging="360"/>
      </w:pPr>
      <w:rPr>
        <w:rFonts w:ascii="Courier New" w:hAnsi="Courier New" w:cs="Courier New" w:hint="default"/>
      </w:rPr>
    </w:lvl>
    <w:lvl w:ilvl="5" w:tplc="04100005" w:tentative="1">
      <w:start w:val="1"/>
      <w:numFmt w:val="bullet"/>
      <w:lvlText w:val=""/>
      <w:lvlJc w:val="left"/>
      <w:pPr>
        <w:ind w:left="4502" w:hanging="360"/>
      </w:pPr>
      <w:rPr>
        <w:rFonts w:ascii="Wingdings" w:hAnsi="Wingdings" w:hint="default"/>
      </w:rPr>
    </w:lvl>
    <w:lvl w:ilvl="6" w:tplc="04100001" w:tentative="1">
      <w:start w:val="1"/>
      <w:numFmt w:val="bullet"/>
      <w:lvlText w:val=""/>
      <w:lvlJc w:val="left"/>
      <w:pPr>
        <w:ind w:left="5222" w:hanging="360"/>
      </w:pPr>
      <w:rPr>
        <w:rFonts w:ascii="Symbol" w:hAnsi="Symbol" w:hint="default"/>
      </w:rPr>
    </w:lvl>
    <w:lvl w:ilvl="7" w:tplc="04100003" w:tentative="1">
      <w:start w:val="1"/>
      <w:numFmt w:val="bullet"/>
      <w:lvlText w:val="o"/>
      <w:lvlJc w:val="left"/>
      <w:pPr>
        <w:ind w:left="5942" w:hanging="360"/>
      </w:pPr>
      <w:rPr>
        <w:rFonts w:ascii="Courier New" w:hAnsi="Courier New" w:cs="Courier New" w:hint="default"/>
      </w:rPr>
    </w:lvl>
    <w:lvl w:ilvl="8" w:tplc="04100005" w:tentative="1">
      <w:start w:val="1"/>
      <w:numFmt w:val="bullet"/>
      <w:lvlText w:val=""/>
      <w:lvlJc w:val="left"/>
      <w:pPr>
        <w:ind w:left="6662" w:hanging="360"/>
      </w:pPr>
      <w:rPr>
        <w:rFonts w:ascii="Wingdings" w:hAnsi="Wingdings" w:hint="default"/>
      </w:rPr>
    </w:lvl>
  </w:abstractNum>
  <w:abstractNum w:abstractNumId="35" w15:restartNumberingAfterBreak="0">
    <w:nsid w:val="679D41A0"/>
    <w:multiLevelType w:val="hybridMultilevel"/>
    <w:tmpl w:val="8C96DEBA"/>
    <w:lvl w:ilvl="0" w:tplc="2FD8C33E">
      <w:start w:val="1"/>
      <w:numFmt w:val="bullet"/>
      <w:lvlText w:val="-"/>
      <w:lvlJc w:val="left"/>
      <w:pPr>
        <w:ind w:left="114" w:hanging="136"/>
      </w:pPr>
      <w:rPr>
        <w:rFonts w:ascii="Calibri" w:eastAsia="Calibri" w:hAnsi="Calibri" w:hint="default"/>
        <w:w w:val="99"/>
        <w:sz w:val="24"/>
        <w:szCs w:val="24"/>
      </w:rPr>
    </w:lvl>
    <w:lvl w:ilvl="1" w:tplc="9624779E">
      <w:start w:val="1"/>
      <w:numFmt w:val="bullet"/>
      <w:lvlText w:val="•"/>
      <w:lvlJc w:val="left"/>
      <w:pPr>
        <w:ind w:left="1094" w:hanging="136"/>
      </w:pPr>
      <w:rPr>
        <w:rFonts w:hint="default"/>
      </w:rPr>
    </w:lvl>
    <w:lvl w:ilvl="2" w:tplc="7A78CD88">
      <w:start w:val="1"/>
      <w:numFmt w:val="bullet"/>
      <w:lvlText w:val="•"/>
      <w:lvlJc w:val="left"/>
      <w:pPr>
        <w:ind w:left="2068" w:hanging="136"/>
      </w:pPr>
      <w:rPr>
        <w:rFonts w:hint="default"/>
      </w:rPr>
    </w:lvl>
    <w:lvl w:ilvl="3" w:tplc="7CAC45CC">
      <w:start w:val="1"/>
      <w:numFmt w:val="bullet"/>
      <w:lvlText w:val="•"/>
      <w:lvlJc w:val="left"/>
      <w:pPr>
        <w:ind w:left="3042" w:hanging="136"/>
      </w:pPr>
      <w:rPr>
        <w:rFonts w:hint="default"/>
      </w:rPr>
    </w:lvl>
    <w:lvl w:ilvl="4" w:tplc="FC2A7900">
      <w:start w:val="1"/>
      <w:numFmt w:val="bullet"/>
      <w:lvlText w:val="•"/>
      <w:lvlJc w:val="left"/>
      <w:pPr>
        <w:ind w:left="4016" w:hanging="136"/>
      </w:pPr>
      <w:rPr>
        <w:rFonts w:hint="default"/>
      </w:rPr>
    </w:lvl>
    <w:lvl w:ilvl="5" w:tplc="9B5C8DC2">
      <w:start w:val="1"/>
      <w:numFmt w:val="bullet"/>
      <w:lvlText w:val="•"/>
      <w:lvlJc w:val="left"/>
      <w:pPr>
        <w:ind w:left="4990" w:hanging="136"/>
      </w:pPr>
      <w:rPr>
        <w:rFonts w:hint="default"/>
      </w:rPr>
    </w:lvl>
    <w:lvl w:ilvl="6" w:tplc="EA2E9D96">
      <w:start w:val="1"/>
      <w:numFmt w:val="bullet"/>
      <w:lvlText w:val="•"/>
      <w:lvlJc w:val="left"/>
      <w:pPr>
        <w:ind w:left="5964" w:hanging="136"/>
      </w:pPr>
      <w:rPr>
        <w:rFonts w:hint="default"/>
      </w:rPr>
    </w:lvl>
    <w:lvl w:ilvl="7" w:tplc="0F1C005A">
      <w:start w:val="1"/>
      <w:numFmt w:val="bullet"/>
      <w:lvlText w:val="•"/>
      <w:lvlJc w:val="left"/>
      <w:pPr>
        <w:ind w:left="6938" w:hanging="136"/>
      </w:pPr>
      <w:rPr>
        <w:rFonts w:hint="default"/>
      </w:rPr>
    </w:lvl>
    <w:lvl w:ilvl="8" w:tplc="DBC236E8">
      <w:start w:val="1"/>
      <w:numFmt w:val="bullet"/>
      <w:lvlText w:val="•"/>
      <w:lvlJc w:val="left"/>
      <w:pPr>
        <w:ind w:left="7912" w:hanging="136"/>
      </w:pPr>
      <w:rPr>
        <w:rFonts w:hint="default"/>
      </w:rPr>
    </w:lvl>
  </w:abstractNum>
  <w:abstractNum w:abstractNumId="36" w15:restartNumberingAfterBreak="0">
    <w:nsid w:val="67AE496B"/>
    <w:multiLevelType w:val="hybridMultilevel"/>
    <w:tmpl w:val="B82A9BC6"/>
    <w:lvl w:ilvl="0" w:tplc="A4BADF4A">
      <w:start w:val="2"/>
      <w:numFmt w:val="lowerLetter"/>
      <w:lvlText w:val="%1)"/>
      <w:lvlJc w:val="left"/>
      <w:pPr>
        <w:ind w:left="114" w:hanging="258"/>
      </w:pPr>
      <w:rPr>
        <w:rFonts w:ascii="Calibri" w:eastAsia="Calibri" w:hAnsi="Calibri" w:hint="default"/>
        <w:spacing w:val="-1"/>
        <w:w w:val="99"/>
        <w:sz w:val="24"/>
        <w:szCs w:val="24"/>
      </w:rPr>
    </w:lvl>
    <w:lvl w:ilvl="1" w:tplc="CDF25E4A">
      <w:start w:val="1"/>
      <w:numFmt w:val="bullet"/>
      <w:lvlText w:val="•"/>
      <w:lvlJc w:val="left"/>
      <w:pPr>
        <w:ind w:left="1094" w:hanging="258"/>
      </w:pPr>
      <w:rPr>
        <w:rFonts w:hint="default"/>
      </w:rPr>
    </w:lvl>
    <w:lvl w:ilvl="2" w:tplc="D1240328">
      <w:start w:val="1"/>
      <w:numFmt w:val="bullet"/>
      <w:lvlText w:val="•"/>
      <w:lvlJc w:val="left"/>
      <w:pPr>
        <w:ind w:left="2068" w:hanging="258"/>
      </w:pPr>
      <w:rPr>
        <w:rFonts w:hint="default"/>
      </w:rPr>
    </w:lvl>
    <w:lvl w:ilvl="3" w:tplc="73F88BEE">
      <w:start w:val="1"/>
      <w:numFmt w:val="bullet"/>
      <w:lvlText w:val="•"/>
      <w:lvlJc w:val="left"/>
      <w:pPr>
        <w:ind w:left="3042" w:hanging="258"/>
      </w:pPr>
      <w:rPr>
        <w:rFonts w:hint="default"/>
      </w:rPr>
    </w:lvl>
    <w:lvl w:ilvl="4" w:tplc="B8645172">
      <w:start w:val="1"/>
      <w:numFmt w:val="bullet"/>
      <w:lvlText w:val="•"/>
      <w:lvlJc w:val="left"/>
      <w:pPr>
        <w:ind w:left="4016" w:hanging="258"/>
      </w:pPr>
      <w:rPr>
        <w:rFonts w:hint="default"/>
      </w:rPr>
    </w:lvl>
    <w:lvl w:ilvl="5" w:tplc="147658B0">
      <w:start w:val="1"/>
      <w:numFmt w:val="bullet"/>
      <w:lvlText w:val="•"/>
      <w:lvlJc w:val="left"/>
      <w:pPr>
        <w:ind w:left="4990" w:hanging="258"/>
      </w:pPr>
      <w:rPr>
        <w:rFonts w:hint="default"/>
      </w:rPr>
    </w:lvl>
    <w:lvl w:ilvl="6" w:tplc="CB725578">
      <w:start w:val="1"/>
      <w:numFmt w:val="bullet"/>
      <w:lvlText w:val="•"/>
      <w:lvlJc w:val="left"/>
      <w:pPr>
        <w:ind w:left="5964" w:hanging="258"/>
      </w:pPr>
      <w:rPr>
        <w:rFonts w:hint="default"/>
      </w:rPr>
    </w:lvl>
    <w:lvl w:ilvl="7" w:tplc="542C90AC">
      <w:start w:val="1"/>
      <w:numFmt w:val="bullet"/>
      <w:lvlText w:val="•"/>
      <w:lvlJc w:val="left"/>
      <w:pPr>
        <w:ind w:left="6938" w:hanging="258"/>
      </w:pPr>
      <w:rPr>
        <w:rFonts w:hint="default"/>
      </w:rPr>
    </w:lvl>
    <w:lvl w:ilvl="8" w:tplc="7D8AA860">
      <w:start w:val="1"/>
      <w:numFmt w:val="bullet"/>
      <w:lvlText w:val="•"/>
      <w:lvlJc w:val="left"/>
      <w:pPr>
        <w:ind w:left="7912" w:hanging="258"/>
      </w:pPr>
      <w:rPr>
        <w:rFonts w:hint="default"/>
      </w:rPr>
    </w:lvl>
  </w:abstractNum>
  <w:abstractNum w:abstractNumId="37" w15:restartNumberingAfterBreak="0">
    <w:nsid w:val="67D771A0"/>
    <w:multiLevelType w:val="hybridMultilevel"/>
    <w:tmpl w:val="9424D09C"/>
    <w:lvl w:ilvl="0" w:tplc="71486A22">
      <w:start w:val="1"/>
      <w:numFmt w:val="lowerLetter"/>
      <w:lvlText w:val="%1)"/>
      <w:lvlJc w:val="left"/>
      <w:pPr>
        <w:ind w:left="114" w:hanging="268"/>
      </w:pPr>
      <w:rPr>
        <w:rFonts w:ascii="Calibri" w:eastAsia="Calibri" w:hAnsi="Calibri" w:hint="default"/>
        <w:spacing w:val="-1"/>
        <w:w w:val="99"/>
        <w:sz w:val="24"/>
        <w:szCs w:val="24"/>
      </w:rPr>
    </w:lvl>
    <w:lvl w:ilvl="1" w:tplc="36942318">
      <w:start w:val="1"/>
      <w:numFmt w:val="bullet"/>
      <w:lvlText w:val="•"/>
      <w:lvlJc w:val="left"/>
      <w:pPr>
        <w:ind w:left="1094" w:hanging="268"/>
      </w:pPr>
      <w:rPr>
        <w:rFonts w:hint="default"/>
      </w:rPr>
    </w:lvl>
    <w:lvl w:ilvl="2" w:tplc="D4CC4CF2">
      <w:start w:val="1"/>
      <w:numFmt w:val="bullet"/>
      <w:lvlText w:val="•"/>
      <w:lvlJc w:val="left"/>
      <w:pPr>
        <w:ind w:left="2068" w:hanging="268"/>
      </w:pPr>
      <w:rPr>
        <w:rFonts w:hint="default"/>
      </w:rPr>
    </w:lvl>
    <w:lvl w:ilvl="3" w:tplc="4FF4A86E">
      <w:start w:val="1"/>
      <w:numFmt w:val="bullet"/>
      <w:lvlText w:val="•"/>
      <w:lvlJc w:val="left"/>
      <w:pPr>
        <w:ind w:left="3042" w:hanging="268"/>
      </w:pPr>
      <w:rPr>
        <w:rFonts w:hint="default"/>
      </w:rPr>
    </w:lvl>
    <w:lvl w:ilvl="4" w:tplc="29C83E14">
      <w:start w:val="1"/>
      <w:numFmt w:val="bullet"/>
      <w:lvlText w:val="•"/>
      <w:lvlJc w:val="left"/>
      <w:pPr>
        <w:ind w:left="4016" w:hanging="268"/>
      </w:pPr>
      <w:rPr>
        <w:rFonts w:hint="default"/>
      </w:rPr>
    </w:lvl>
    <w:lvl w:ilvl="5" w:tplc="E5C44822">
      <w:start w:val="1"/>
      <w:numFmt w:val="bullet"/>
      <w:lvlText w:val="•"/>
      <w:lvlJc w:val="left"/>
      <w:pPr>
        <w:ind w:left="4990" w:hanging="268"/>
      </w:pPr>
      <w:rPr>
        <w:rFonts w:hint="default"/>
      </w:rPr>
    </w:lvl>
    <w:lvl w:ilvl="6" w:tplc="CA1E94E0">
      <w:start w:val="1"/>
      <w:numFmt w:val="bullet"/>
      <w:lvlText w:val="•"/>
      <w:lvlJc w:val="left"/>
      <w:pPr>
        <w:ind w:left="5964" w:hanging="268"/>
      </w:pPr>
      <w:rPr>
        <w:rFonts w:hint="default"/>
      </w:rPr>
    </w:lvl>
    <w:lvl w:ilvl="7" w:tplc="DFA8BB1A">
      <w:start w:val="1"/>
      <w:numFmt w:val="bullet"/>
      <w:lvlText w:val="•"/>
      <w:lvlJc w:val="left"/>
      <w:pPr>
        <w:ind w:left="6938" w:hanging="268"/>
      </w:pPr>
      <w:rPr>
        <w:rFonts w:hint="default"/>
      </w:rPr>
    </w:lvl>
    <w:lvl w:ilvl="8" w:tplc="4BE61A20">
      <w:start w:val="1"/>
      <w:numFmt w:val="bullet"/>
      <w:lvlText w:val="•"/>
      <w:lvlJc w:val="left"/>
      <w:pPr>
        <w:ind w:left="7912" w:hanging="268"/>
      </w:pPr>
      <w:rPr>
        <w:rFonts w:hint="default"/>
      </w:rPr>
    </w:lvl>
  </w:abstractNum>
  <w:abstractNum w:abstractNumId="38" w15:restartNumberingAfterBreak="0">
    <w:nsid w:val="6A0A45D8"/>
    <w:multiLevelType w:val="hybridMultilevel"/>
    <w:tmpl w:val="8306E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4D58AF"/>
    <w:multiLevelType w:val="hybridMultilevel"/>
    <w:tmpl w:val="0CFA3394"/>
    <w:lvl w:ilvl="0" w:tplc="233AB414">
      <w:start w:val="1"/>
      <w:numFmt w:val="bullet"/>
      <w:lvlText w:val="-"/>
      <w:lvlJc w:val="left"/>
      <w:pPr>
        <w:ind w:left="114" w:hanging="160"/>
      </w:pPr>
      <w:rPr>
        <w:rFonts w:ascii="Calibri" w:eastAsia="Calibri" w:hAnsi="Calibri" w:hint="default"/>
        <w:w w:val="99"/>
        <w:sz w:val="24"/>
        <w:szCs w:val="24"/>
      </w:rPr>
    </w:lvl>
    <w:lvl w:ilvl="1" w:tplc="D5F48292">
      <w:start w:val="1"/>
      <w:numFmt w:val="bullet"/>
      <w:lvlText w:val="•"/>
      <w:lvlJc w:val="left"/>
      <w:pPr>
        <w:ind w:left="1094" w:hanging="160"/>
      </w:pPr>
      <w:rPr>
        <w:rFonts w:hint="default"/>
      </w:rPr>
    </w:lvl>
    <w:lvl w:ilvl="2" w:tplc="AF2E1D1C">
      <w:start w:val="1"/>
      <w:numFmt w:val="bullet"/>
      <w:lvlText w:val="•"/>
      <w:lvlJc w:val="left"/>
      <w:pPr>
        <w:ind w:left="2068" w:hanging="160"/>
      </w:pPr>
      <w:rPr>
        <w:rFonts w:hint="default"/>
      </w:rPr>
    </w:lvl>
    <w:lvl w:ilvl="3" w:tplc="2EEA3C2A">
      <w:start w:val="1"/>
      <w:numFmt w:val="bullet"/>
      <w:lvlText w:val="•"/>
      <w:lvlJc w:val="left"/>
      <w:pPr>
        <w:ind w:left="3042" w:hanging="160"/>
      </w:pPr>
      <w:rPr>
        <w:rFonts w:hint="default"/>
      </w:rPr>
    </w:lvl>
    <w:lvl w:ilvl="4" w:tplc="678AB9EA">
      <w:start w:val="1"/>
      <w:numFmt w:val="bullet"/>
      <w:lvlText w:val="•"/>
      <w:lvlJc w:val="left"/>
      <w:pPr>
        <w:ind w:left="4016" w:hanging="160"/>
      </w:pPr>
      <w:rPr>
        <w:rFonts w:hint="default"/>
      </w:rPr>
    </w:lvl>
    <w:lvl w:ilvl="5" w:tplc="E7B6CEE0">
      <w:start w:val="1"/>
      <w:numFmt w:val="bullet"/>
      <w:lvlText w:val="•"/>
      <w:lvlJc w:val="left"/>
      <w:pPr>
        <w:ind w:left="4990" w:hanging="160"/>
      </w:pPr>
      <w:rPr>
        <w:rFonts w:hint="default"/>
      </w:rPr>
    </w:lvl>
    <w:lvl w:ilvl="6" w:tplc="E2542E34">
      <w:start w:val="1"/>
      <w:numFmt w:val="bullet"/>
      <w:lvlText w:val="•"/>
      <w:lvlJc w:val="left"/>
      <w:pPr>
        <w:ind w:left="5964" w:hanging="160"/>
      </w:pPr>
      <w:rPr>
        <w:rFonts w:hint="default"/>
      </w:rPr>
    </w:lvl>
    <w:lvl w:ilvl="7" w:tplc="CE7267C4">
      <w:start w:val="1"/>
      <w:numFmt w:val="bullet"/>
      <w:lvlText w:val="•"/>
      <w:lvlJc w:val="left"/>
      <w:pPr>
        <w:ind w:left="6938" w:hanging="160"/>
      </w:pPr>
      <w:rPr>
        <w:rFonts w:hint="default"/>
      </w:rPr>
    </w:lvl>
    <w:lvl w:ilvl="8" w:tplc="2DEAF192">
      <w:start w:val="1"/>
      <w:numFmt w:val="bullet"/>
      <w:lvlText w:val="•"/>
      <w:lvlJc w:val="left"/>
      <w:pPr>
        <w:ind w:left="7912" w:hanging="160"/>
      </w:pPr>
      <w:rPr>
        <w:rFonts w:hint="default"/>
      </w:rPr>
    </w:lvl>
  </w:abstractNum>
  <w:abstractNum w:abstractNumId="40" w15:restartNumberingAfterBreak="0">
    <w:nsid w:val="6AF038E0"/>
    <w:multiLevelType w:val="hybridMultilevel"/>
    <w:tmpl w:val="4D3A2096"/>
    <w:lvl w:ilvl="0" w:tplc="63FC3B14">
      <w:start w:val="1"/>
      <w:numFmt w:val="lowerLetter"/>
      <w:lvlText w:val="%1)"/>
      <w:lvlJc w:val="left"/>
      <w:pPr>
        <w:ind w:left="114" w:hanging="244"/>
      </w:pPr>
      <w:rPr>
        <w:rFonts w:ascii="Calibri" w:eastAsia="Calibri" w:hAnsi="Calibri" w:hint="default"/>
        <w:spacing w:val="-1"/>
        <w:w w:val="99"/>
        <w:sz w:val="24"/>
        <w:szCs w:val="24"/>
      </w:rPr>
    </w:lvl>
    <w:lvl w:ilvl="1" w:tplc="DF4AA4C0">
      <w:start w:val="1"/>
      <w:numFmt w:val="bullet"/>
      <w:lvlText w:val="•"/>
      <w:lvlJc w:val="left"/>
      <w:pPr>
        <w:ind w:left="1094" w:hanging="244"/>
      </w:pPr>
      <w:rPr>
        <w:rFonts w:hint="default"/>
      </w:rPr>
    </w:lvl>
    <w:lvl w:ilvl="2" w:tplc="C9543CBA">
      <w:start w:val="1"/>
      <w:numFmt w:val="bullet"/>
      <w:lvlText w:val="•"/>
      <w:lvlJc w:val="left"/>
      <w:pPr>
        <w:ind w:left="2068" w:hanging="244"/>
      </w:pPr>
      <w:rPr>
        <w:rFonts w:hint="default"/>
      </w:rPr>
    </w:lvl>
    <w:lvl w:ilvl="3" w:tplc="32AA281E">
      <w:start w:val="1"/>
      <w:numFmt w:val="bullet"/>
      <w:lvlText w:val="•"/>
      <w:lvlJc w:val="left"/>
      <w:pPr>
        <w:ind w:left="3042" w:hanging="244"/>
      </w:pPr>
      <w:rPr>
        <w:rFonts w:hint="default"/>
      </w:rPr>
    </w:lvl>
    <w:lvl w:ilvl="4" w:tplc="4D087B7C">
      <w:start w:val="1"/>
      <w:numFmt w:val="bullet"/>
      <w:lvlText w:val="•"/>
      <w:lvlJc w:val="left"/>
      <w:pPr>
        <w:ind w:left="4016" w:hanging="244"/>
      </w:pPr>
      <w:rPr>
        <w:rFonts w:hint="default"/>
      </w:rPr>
    </w:lvl>
    <w:lvl w:ilvl="5" w:tplc="B750F286">
      <w:start w:val="1"/>
      <w:numFmt w:val="bullet"/>
      <w:lvlText w:val="•"/>
      <w:lvlJc w:val="left"/>
      <w:pPr>
        <w:ind w:left="4990" w:hanging="244"/>
      </w:pPr>
      <w:rPr>
        <w:rFonts w:hint="default"/>
      </w:rPr>
    </w:lvl>
    <w:lvl w:ilvl="6" w:tplc="A8707444">
      <w:start w:val="1"/>
      <w:numFmt w:val="bullet"/>
      <w:lvlText w:val="•"/>
      <w:lvlJc w:val="left"/>
      <w:pPr>
        <w:ind w:left="5964" w:hanging="244"/>
      </w:pPr>
      <w:rPr>
        <w:rFonts w:hint="default"/>
      </w:rPr>
    </w:lvl>
    <w:lvl w:ilvl="7" w:tplc="B25E377E">
      <w:start w:val="1"/>
      <w:numFmt w:val="bullet"/>
      <w:lvlText w:val="•"/>
      <w:lvlJc w:val="left"/>
      <w:pPr>
        <w:ind w:left="6938" w:hanging="244"/>
      </w:pPr>
      <w:rPr>
        <w:rFonts w:hint="default"/>
      </w:rPr>
    </w:lvl>
    <w:lvl w:ilvl="8" w:tplc="528ADF9E">
      <w:start w:val="1"/>
      <w:numFmt w:val="bullet"/>
      <w:lvlText w:val="•"/>
      <w:lvlJc w:val="left"/>
      <w:pPr>
        <w:ind w:left="7912" w:hanging="244"/>
      </w:pPr>
      <w:rPr>
        <w:rFonts w:hint="default"/>
      </w:rPr>
    </w:lvl>
  </w:abstractNum>
  <w:abstractNum w:abstractNumId="41" w15:restartNumberingAfterBreak="0">
    <w:nsid w:val="6C2E7255"/>
    <w:multiLevelType w:val="hybridMultilevel"/>
    <w:tmpl w:val="000AD592"/>
    <w:lvl w:ilvl="0" w:tplc="E77AD6EA">
      <w:start w:val="1"/>
      <w:numFmt w:val="lowerLetter"/>
      <w:lvlText w:val="%1)"/>
      <w:lvlJc w:val="left"/>
      <w:pPr>
        <w:ind w:left="357" w:hanging="243"/>
      </w:pPr>
      <w:rPr>
        <w:rFonts w:ascii="Calibri" w:eastAsia="Calibri" w:hAnsi="Calibri" w:hint="default"/>
        <w:spacing w:val="-1"/>
        <w:w w:val="99"/>
        <w:sz w:val="24"/>
        <w:szCs w:val="24"/>
      </w:rPr>
    </w:lvl>
    <w:lvl w:ilvl="1" w:tplc="720A4CDE">
      <w:start w:val="1"/>
      <w:numFmt w:val="bullet"/>
      <w:lvlText w:val="•"/>
      <w:lvlJc w:val="left"/>
      <w:pPr>
        <w:ind w:left="1310" w:hanging="243"/>
      </w:pPr>
      <w:rPr>
        <w:rFonts w:hint="default"/>
      </w:rPr>
    </w:lvl>
    <w:lvl w:ilvl="2" w:tplc="53C042BC">
      <w:start w:val="1"/>
      <w:numFmt w:val="bullet"/>
      <w:lvlText w:val="•"/>
      <w:lvlJc w:val="left"/>
      <w:pPr>
        <w:ind w:left="2260" w:hanging="243"/>
      </w:pPr>
      <w:rPr>
        <w:rFonts w:hint="default"/>
      </w:rPr>
    </w:lvl>
    <w:lvl w:ilvl="3" w:tplc="B8644478">
      <w:start w:val="1"/>
      <w:numFmt w:val="bullet"/>
      <w:lvlText w:val="•"/>
      <w:lvlJc w:val="left"/>
      <w:pPr>
        <w:ind w:left="3210" w:hanging="243"/>
      </w:pPr>
      <w:rPr>
        <w:rFonts w:hint="default"/>
      </w:rPr>
    </w:lvl>
    <w:lvl w:ilvl="4" w:tplc="FF922298">
      <w:start w:val="1"/>
      <w:numFmt w:val="bullet"/>
      <w:lvlText w:val="•"/>
      <w:lvlJc w:val="left"/>
      <w:pPr>
        <w:ind w:left="4160" w:hanging="243"/>
      </w:pPr>
      <w:rPr>
        <w:rFonts w:hint="default"/>
      </w:rPr>
    </w:lvl>
    <w:lvl w:ilvl="5" w:tplc="622E196C">
      <w:start w:val="1"/>
      <w:numFmt w:val="bullet"/>
      <w:lvlText w:val="•"/>
      <w:lvlJc w:val="left"/>
      <w:pPr>
        <w:ind w:left="5110" w:hanging="243"/>
      </w:pPr>
      <w:rPr>
        <w:rFonts w:hint="default"/>
      </w:rPr>
    </w:lvl>
    <w:lvl w:ilvl="6" w:tplc="8AE88F40">
      <w:start w:val="1"/>
      <w:numFmt w:val="bullet"/>
      <w:lvlText w:val="•"/>
      <w:lvlJc w:val="left"/>
      <w:pPr>
        <w:ind w:left="6060" w:hanging="243"/>
      </w:pPr>
      <w:rPr>
        <w:rFonts w:hint="default"/>
      </w:rPr>
    </w:lvl>
    <w:lvl w:ilvl="7" w:tplc="08AE3546">
      <w:start w:val="1"/>
      <w:numFmt w:val="bullet"/>
      <w:lvlText w:val="•"/>
      <w:lvlJc w:val="left"/>
      <w:pPr>
        <w:ind w:left="7010" w:hanging="243"/>
      </w:pPr>
      <w:rPr>
        <w:rFonts w:hint="default"/>
      </w:rPr>
    </w:lvl>
    <w:lvl w:ilvl="8" w:tplc="2EC46604">
      <w:start w:val="1"/>
      <w:numFmt w:val="bullet"/>
      <w:lvlText w:val="•"/>
      <w:lvlJc w:val="left"/>
      <w:pPr>
        <w:ind w:left="7960" w:hanging="243"/>
      </w:pPr>
      <w:rPr>
        <w:rFonts w:hint="default"/>
      </w:rPr>
    </w:lvl>
  </w:abstractNum>
  <w:abstractNum w:abstractNumId="42" w15:restartNumberingAfterBreak="0">
    <w:nsid w:val="6D121AE8"/>
    <w:multiLevelType w:val="hybridMultilevel"/>
    <w:tmpl w:val="B308C588"/>
    <w:lvl w:ilvl="0" w:tplc="AD2016DC">
      <w:start w:val="1"/>
      <w:numFmt w:val="decimal"/>
      <w:lvlText w:val="%1)"/>
      <w:lvlJc w:val="left"/>
      <w:pPr>
        <w:ind w:left="714" w:hanging="208"/>
      </w:pPr>
      <w:rPr>
        <w:rFonts w:ascii="Calibri" w:eastAsia="Calibri" w:hAnsi="Calibri" w:hint="default"/>
        <w:w w:val="102"/>
        <w:sz w:val="19"/>
        <w:szCs w:val="19"/>
      </w:rPr>
    </w:lvl>
    <w:lvl w:ilvl="1" w:tplc="3E687F04">
      <w:start w:val="1"/>
      <w:numFmt w:val="bullet"/>
      <w:lvlText w:val="•"/>
      <w:lvlJc w:val="left"/>
      <w:pPr>
        <w:ind w:left="1574" w:hanging="208"/>
      </w:pPr>
      <w:rPr>
        <w:rFonts w:hint="default"/>
      </w:rPr>
    </w:lvl>
    <w:lvl w:ilvl="2" w:tplc="3246EF22">
      <w:start w:val="1"/>
      <w:numFmt w:val="bullet"/>
      <w:lvlText w:val="•"/>
      <w:lvlJc w:val="left"/>
      <w:pPr>
        <w:ind w:left="2428" w:hanging="208"/>
      </w:pPr>
      <w:rPr>
        <w:rFonts w:hint="default"/>
      </w:rPr>
    </w:lvl>
    <w:lvl w:ilvl="3" w:tplc="8146C388">
      <w:start w:val="1"/>
      <w:numFmt w:val="bullet"/>
      <w:lvlText w:val="•"/>
      <w:lvlJc w:val="left"/>
      <w:pPr>
        <w:ind w:left="3282" w:hanging="208"/>
      </w:pPr>
      <w:rPr>
        <w:rFonts w:hint="default"/>
      </w:rPr>
    </w:lvl>
    <w:lvl w:ilvl="4" w:tplc="C5721E78">
      <w:start w:val="1"/>
      <w:numFmt w:val="bullet"/>
      <w:lvlText w:val="•"/>
      <w:lvlJc w:val="left"/>
      <w:pPr>
        <w:ind w:left="4136" w:hanging="208"/>
      </w:pPr>
      <w:rPr>
        <w:rFonts w:hint="default"/>
      </w:rPr>
    </w:lvl>
    <w:lvl w:ilvl="5" w:tplc="34B8C85E">
      <w:start w:val="1"/>
      <w:numFmt w:val="bullet"/>
      <w:lvlText w:val="•"/>
      <w:lvlJc w:val="left"/>
      <w:pPr>
        <w:ind w:left="4990" w:hanging="208"/>
      </w:pPr>
      <w:rPr>
        <w:rFonts w:hint="default"/>
      </w:rPr>
    </w:lvl>
    <w:lvl w:ilvl="6" w:tplc="317E30F2">
      <w:start w:val="1"/>
      <w:numFmt w:val="bullet"/>
      <w:lvlText w:val="•"/>
      <w:lvlJc w:val="left"/>
      <w:pPr>
        <w:ind w:left="5844" w:hanging="208"/>
      </w:pPr>
      <w:rPr>
        <w:rFonts w:hint="default"/>
      </w:rPr>
    </w:lvl>
    <w:lvl w:ilvl="7" w:tplc="0C7C52F4">
      <w:start w:val="1"/>
      <w:numFmt w:val="bullet"/>
      <w:lvlText w:val="•"/>
      <w:lvlJc w:val="left"/>
      <w:pPr>
        <w:ind w:left="6698" w:hanging="208"/>
      </w:pPr>
      <w:rPr>
        <w:rFonts w:hint="default"/>
      </w:rPr>
    </w:lvl>
    <w:lvl w:ilvl="8" w:tplc="D6A27ED4">
      <w:start w:val="1"/>
      <w:numFmt w:val="bullet"/>
      <w:lvlText w:val="•"/>
      <w:lvlJc w:val="left"/>
      <w:pPr>
        <w:ind w:left="7552" w:hanging="208"/>
      </w:pPr>
      <w:rPr>
        <w:rFonts w:hint="default"/>
      </w:rPr>
    </w:lvl>
  </w:abstractNum>
  <w:abstractNum w:abstractNumId="43" w15:restartNumberingAfterBreak="0">
    <w:nsid w:val="6EE049AA"/>
    <w:multiLevelType w:val="hybridMultilevel"/>
    <w:tmpl w:val="9A7857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3F00B0"/>
    <w:multiLevelType w:val="hybridMultilevel"/>
    <w:tmpl w:val="2180A6CE"/>
    <w:lvl w:ilvl="0" w:tplc="D8C6E176">
      <w:start w:val="1"/>
      <w:numFmt w:val="bullet"/>
      <w:lvlText w:val="-"/>
      <w:lvlJc w:val="left"/>
      <w:pPr>
        <w:ind w:left="114" w:hanging="131"/>
      </w:pPr>
      <w:rPr>
        <w:rFonts w:ascii="Calibri" w:eastAsia="Calibri" w:hAnsi="Calibri" w:hint="default"/>
        <w:w w:val="99"/>
        <w:sz w:val="24"/>
        <w:szCs w:val="24"/>
      </w:rPr>
    </w:lvl>
    <w:lvl w:ilvl="1" w:tplc="108E9088">
      <w:start w:val="1"/>
      <w:numFmt w:val="bullet"/>
      <w:lvlText w:val="•"/>
      <w:lvlJc w:val="left"/>
      <w:pPr>
        <w:ind w:left="542" w:hanging="360"/>
      </w:pPr>
      <w:rPr>
        <w:rFonts w:ascii="Calibri" w:eastAsia="Calibri" w:hAnsi="Calibri" w:hint="default"/>
        <w:w w:val="99"/>
        <w:sz w:val="24"/>
        <w:szCs w:val="24"/>
      </w:rPr>
    </w:lvl>
    <w:lvl w:ilvl="2" w:tplc="190C34CE">
      <w:start w:val="1"/>
      <w:numFmt w:val="bullet"/>
      <w:lvlText w:val="•"/>
      <w:lvlJc w:val="left"/>
      <w:pPr>
        <w:ind w:left="1575" w:hanging="360"/>
      </w:pPr>
      <w:rPr>
        <w:rFonts w:hint="default"/>
      </w:rPr>
    </w:lvl>
    <w:lvl w:ilvl="3" w:tplc="2278DF52">
      <w:start w:val="1"/>
      <w:numFmt w:val="bullet"/>
      <w:lvlText w:val="•"/>
      <w:lvlJc w:val="left"/>
      <w:pPr>
        <w:ind w:left="2611" w:hanging="360"/>
      </w:pPr>
      <w:rPr>
        <w:rFonts w:hint="default"/>
      </w:rPr>
    </w:lvl>
    <w:lvl w:ilvl="4" w:tplc="E0221E90">
      <w:start w:val="1"/>
      <w:numFmt w:val="bullet"/>
      <w:lvlText w:val="•"/>
      <w:lvlJc w:val="left"/>
      <w:pPr>
        <w:ind w:left="3646" w:hanging="360"/>
      </w:pPr>
      <w:rPr>
        <w:rFonts w:hint="default"/>
      </w:rPr>
    </w:lvl>
    <w:lvl w:ilvl="5" w:tplc="FA3C72CE">
      <w:start w:val="1"/>
      <w:numFmt w:val="bullet"/>
      <w:lvlText w:val="•"/>
      <w:lvlJc w:val="left"/>
      <w:pPr>
        <w:ind w:left="4682" w:hanging="360"/>
      </w:pPr>
      <w:rPr>
        <w:rFonts w:hint="default"/>
      </w:rPr>
    </w:lvl>
    <w:lvl w:ilvl="6" w:tplc="DD8865AA">
      <w:start w:val="1"/>
      <w:numFmt w:val="bullet"/>
      <w:lvlText w:val="•"/>
      <w:lvlJc w:val="left"/>
      <w:pPr>
        <w:ind w:left="5717" w:hanging="360"/>
      </w:pPr>
      <w:rPr>
        <w:rFonts w:hint="default"/>
      </w:rPr>
    </w:lvl>
    <w:lvl w:ilvl="7" w:tplc="9BA0F64E">
      <w:start w:val="1"/>
      <w:numFmt w:val="bullet"/>
      <w:lvlText w:val="•"/>
      <w:lvlJc w:val="left"/>
      <w:pPr>
        <w:ind w:left="6753" w:hanging="360"/>
      </w:pPr>
      <w:rPr>
        <w:rFonts w:hint="default"/>
      </w:rPr>
    </w:lvl>
    <w:lvl w:ilvl="8" w:tplc="90F20EC4">
      <w:start w:val="1"/>
      <w:numFmt w:val="bullet"/>
      <w:lvlText w:val="•"/>
      <w:lvlJc w:val="left"/>
      <w:pPr>
        <w:ind w:left="7788" w:hanging="360"/>
      </w:pPr>
      <w:rPr>
        <w:rFonts w:hint="default"/>
      </w:rPr>
    </w:lvl>
  </w:abstractNum>
  <w:abstractNum w:abstractNumId="45" w15:restartNumberingAfterBreak="0">
    <w:nsid w:val="790627D7"/>
    <w:multiLevelType w:val="hybridMultilevel"/>
    <w:tmpl w:val="4E30144A"/>
    <w:lvl w:ilvl="0" w:tplc="A2A8A7A2">
      <w:start w:val="1"/>
      <w:numFmt w:val="bullet"/>
      <w:lvlText w:val="-"/>
      <w:lvlJc w:val="left"/>
      <w:pPr>
        <w:ind w:left="114" w:hanging="145"/>
      </w:pPr>
      <w:rPr>
        <w:rFonts w:ascii="Calibri" w:eastAsia="Calibri" w:hAnsi="Calibri" w:hint="default"/>
        <w:w w:val="99"/>
        <w:sz w:val="24"/>
        <w:szCs w:val="24"/>
      </w:rPr>
    </w:lvl>
    <w:lvl w:ilvl="1" w:tplc="62B074F6">
      <w:start w:val="1"/>
      <w:numFmt w:val="bullet"/>
      <w:lvlText w:val="•"/>
      <w:lvlJc w:val="left"/>
      <w:pPr>
        <w:ind w:left="1094" w:hanging="145"/>
      </w:pPr>
      <w:rPr>
        <w:rFonts w:hint="default"/>
      </w:rPr>
    </w:lvl>
    <w:lvl w:ilvl="2" w:tplc="601802B0">
      <w:start w:val="1"/>
      <w:numFmt w:val="bullet"/>
      <w:lvlText w:val="•"/>
      <w:lvlJc w:val="left"/>
      <w:pPr>
        <w:ind w:left="2068" w:hanging="145"/>
      </w:pPr>
      <w:rPr>
        <w:rFonts w:hint="default"/>
      </w:rPr>
    </w:lvl>
    <w:lvl w:ilvl="3" w:tplc="8D72FB2A">
      <w:start w:val="1"/>
      <w:numFmt w:val="bullet"/>
      <w:lvlText w:val="•"/>
      <w:lvlJc w:val="left"/>
      <w:pPr>
        <w:ind w:left="3042" w:hanging="145"/>
      </w:pPr>
      <w:rPr>
        <w:rFonts w:hint="default"/>
      </w:rPr>
    </w:lvl>
    <w:lvl w:ilvl="4" w:tplc="2CAE824E">
      <w:start w:val="1"/>
      <w:numFmt w:val="bullet"/>
      <w:lvlText w:val="•"/>
      <w:lvlJc w:val="left"/>
      <w:pPr>
        <w:ind w:left="4016" w:hanging="145"/>
      </w:pPr>
      <w:rPr>
        <w:rFonts w:hint="default"/>
      </w:rPr>
    </w:lvl>
    <w:lvl w:ilvl="5" w:tplc="750A9F62">
      <w:start w:val="1"/>
      <w:numFmt w:val="bullet"/>
      <w:lvlText w:val="•"/>
      <w:lvlJc w:val="left"/>
      <w:pPr>
        <w:ind w:left="4990" w:hanging="145"/>
      </w:pPr>
      <w:rPr>
        <w:rFonts w:hint="default"/>
      </w:rPr>
    </w:lvl>
    <w:lvl w:ilvl="6" w:tplc="21F297DC">
      <w:start w:val="1"/>
      <w:numFmt w:val="bullet"/>
      <w:lvlText w:val="•"/>
      <w:lvlJc w:val="left"/>
      <w:pPr>
        <w:ind w:left="5964" w:hanging="145"/>
      </w:pPr>
      <w:rPr>
        <w:rFonts w:hint="default"/>
      </w:rPr>
    </w:lvl>
    <w:lvl w:ilvl="7" w:tplc="57DC02F2">
      <w:start w:val="1"/>
      <w:numFmt w:val="bullet"/>
      <w:lvlText w:val="•"/>
      <w:lvlJc w:val="left"/>
      <w:pPr>
        <w:ind w:left="6938" w:hanging="145"/>
      </w:pPr>
      <w:rPr>
        <w:rFonts w:hint="default"/>
      </w:rPr>
    </w:lvl>
    <w:lvl w:ilvl="8" w:tplc="7A4AFF14">
      <w:start w:val="1"/>
      <w:numFmt w:val="bullet"/>
      <w:lvlText w:val="•"/>
      <w:lvlJc w:val="left"/>
      <w:pPr>
        <w:ind w:left="7912" w:hanging="145"/>
      </w:pPr>
      <w:rPr>
        <w:rFonts w:hint="default"/>
      </w:rPr>
    </w:lvl>
  </w:abstractNum>
  <w:abstractNum w:abstractNumId="46" w15:restartNumberingAfterBreak="0">
    <w:nsid w:val="7D01562D"/>
    <w:multiLevelType w:val="hybridMultilevel"/>
    <w:tmpl w:val="A5288F1E"/>
    <w:lvl w:ilvl="0" w:tplc="DAB25E4E">
      <w:start w:val="1"/>
      <w:numFmt w:val="upperLetter"/>
      <w:lvlText w:val="%1)"/>
      <w:lvlJc w:val="left"/>
      <w:pPr>
        <w:ind w:left="114" w:hanging="268"/>
      </w:pPr>
      <w:rPr>
        <w:rFonts w:ascii="Calibri" w:eastAsia="Calibri" w:hAnsi="Calibri" w:hint="default"/>
        <w:spacing w:val="-1"/>
        <w:w w:val="98"/>
        <w:sz w:val="24"/>
        <w:szCs w:val="24"/>
      </w:rPr>
    </w:lvl>
    <w:lvl w:ilvl="1" w:tplc="573ABCA2">
      <w:start w:val="1"/>
      <w:numFmt w:val="bullet"/>
      <w:lvlText w:val="•"/>
      <w:lvlJc w:val="left"/>
      <w:pPr>
        <w:ind w:left="1106" w:hanging="268"/>
      </w:pPr>
      <w:rPr>
        <w:rFonts w:hint="default"/>
      </w:rPr>
    </w:lvl>
    <w:lvl w:ilvl="2" w:tplc="09BE268E">
      <w:start w:val="1"/>
      <w:numFmt w:val="bullet"/>
      <w:lvlText w:val="•"/>
      <w:lvlJc w:val="left"/>
      <w:pPr>
        <w:ind w:left="2092" w:hanging="268"/>
      </w:pPr>
      <w:rPr>
        <w:rFonts w:hint="default"/>
      </w:rPr>
    </w:lvl>
    <w:lvl w:ilvl="3" w:tplc="9C2CE3C2">
      <w:start w:val="1"/>
      <w:numFmt w:val="bullet"/>
      <w:lvlText w:val="•"/>
      <w:lvlJc w:val="left"/>
      <w:pPr>
        <w:ind w:left="3078" w:hanging="268"/>
      </w:pPr>
      <w:rPr>
        <w:rFonts w:hint="default"/>
      </w:rPr>
    </w:lvl>
    <w:lvl w:ilvl="4" w:tplc="0EBEF68C">
      <w:start w:val="1"/>
      <w:numFmt w:val="bullet"/>
      <w:lvlText w:val="•"/>
      <w:lvlJc w:val="left"/>
      <w:pPr>
        <w:ind w:left="4064" w:hanging="268"/>
      </w:pPr>
      <w:rPr>
        <w:rFonts w:hint="default"/>
      </w:rPr>
    </w:lvl>
    <w:lvl w:ilvl="5" w:tplc="1482059C">
      <w:start w:val="1"/>
      <w:numFmt w:val="bullet"/>
      <w:lvlText w:val="•"/>
      <w:lvlJc w:val="left"/>
      <w:pPr>
        <w:ind w:left="5050" w:hanging="268"/>
      </w:pPr>
      <w:rPr>
        <w:rFonts w:hint="default"/>
      </w:rPr>
    </w:lvl>
    <w:lvl w:ilvl="6" w:tplc="B13CCC8A">
      <w:start w:val="1"/>
      <w:numFmt w:val="bullet"/>
      <w:lvlText w:val="•"/>
      <w:lvlJc w:val="left"/>
      <w:pPr>
        <w:ind w:left="6036" w:hanging="268"/>
      </w:pPr>
      <w:rPr>
        <w:rFonts w:hint="default"/>
      </w:rPr>
    </w:lvl>
    <w:lvl w:ilvl="7" w:tplc="4D202B8C">
      <w:start w:val="1"/>
      <w:numFmt w:val="bullet"/>
      <w:lvlText w:val="•"/>
      <w:lvlJc w:val="left"/>
      <w:pPr>
        <w:ind w:left="7022" w:hanging="268"/>
      </w:pPr>
      <w:rPr>
        <w:rFonts w:hint="default"/>
      </w:rPr>
    </w:lvl>
    <w:lvl w:ilvl="8" w:tplc="E4923A1E">
      <w:start w:val="1"/>
      <w:numFmt w:val="bullet"/>
      <w:lvlText w:val="•"/>
      <w:lvlJc w:val="left"/>
      <w:pPr>
        <w:ind w:left="8008" w:hanging="268"/>
      </w:pPr>
      <w:rPr>
        <w:rFonts w:hint="default"/>
      </w:rPr>
    </w:lvl>
  </w:abstractNum>
  <w:abstractNum w:abstractNumId="47" w15:restartNumberingAfterBreak="0">
    <w:nsid w:val="7F826F66"/>
    <w:multiLevelType w:val="hybridMultilevel"/>
    <w:tmpl w:val="B11E7A4E"/>
    <w:lvl w:ilvl="0" w:tplc="5D7CC820">
      <w:start w:val="1"/>
      <w:numFmt w:val="lowerLetter"/>
      <w:lvlText w:val="%1)"/>
      <w:lvlJc w:val="left"/>
      <w:pPr>
        <w:ind w:left="114" w:hanging="251"/>
      </w:pPr>
      <w:rPr>
        <w:rFonts w:ascii="Calibri" w:eastAsia="Calibri" w:hAnsi="Calibri" w:hint="default"/>
        <w:spacing w:val="-1"/>
        <w:w w:val="99"/>
        <w:sz w:val="24"/>
        <w:szCs w:val="24"/>
      </w:rPr>
    </w:lvl>
    <w:lvl w:ilvl="1" w:tplc="EEACD3A0">
      <w:start w:val="1"/>
      <w:numFmt w:val="bullet"/>
      <w:lvlText w:val="•"/>
      <w:lvlJc w:val="left"/>
      <w:pPr>
        <w:ind w:left="1094" w:hanging="251"/>
      </w:pPr>
      <w:rPr>
        <w:rFonts w:hint="default"/>
      </w:rPr>
    </w:lvl>
    <w:lvl w:ilvl="2" w:tplc="42564296">
      <w:start w:val="1"/>
      <w:numFmt w:val="bullet"/>
      <w:lvlText w:val="•"/>
      <w:lvlJc w:val="left"/>
      <w:pPr>
        <w:ind w:left="2068" w:hanging="251"/>
      </w:pPr>
      <w:rPr>
        <w:rFonts w:hint="default"/>
      </w:rPr>
    </w:lvl>
    <w:lvl w:ilvl="3" w:tplc="DCC88EFC">
      <w:start w:val="1"/>
      <w:numFmt w:val="bullet"/>
      <w:lvlText w:val="•"/>
      <w:lvlJc w:val="left"/>
      <w:pPr>
        <w:ind w:left="3042" w:hanging="251"/>
      </w:pPr>
      <w:rPr>
        <w:rFonts w:hint="default"/>
      </w:rPr>
    </w:lvl>
    <w:lvl w:ilvl="4" w:tplc="FF3657F6">
      <w:start w:val="1"/>
      <w:numFmt w:val="bullet"/>
      <w:lvlText w:val="•"/>
      <w:lvlJc w:val="left"/>
      <w:pPr>
        <w:ind w:left="4016" w:hanging="251"/>
      </w:pPr>
      <w:rPr>
        <w:rFonts w:hint="default"/>
      </w:rPr>
    </w:lvl>
    <w:lvl w:ilvl="5" w:tplc="011CE038">
      <w:start w:val="1"/>
      <w:numFmt w:val="bullet"/>
      <w:lvlText w:val="•"/>
      <w:lvlJc w:val="left"/>
      <w:pPr>
        <w:ind w:left="4990" w:hanging="251"/>
      </w:pPr>
      <w:rPr>
        <w:rFonts w:hint="default"/>
      </w:rPr>
    </w:lvl>
    <w:lvl w:ilvl="6" w:tplc="41A60DCC">
      <w:start w:val="1"/>
      <w:numFmt w:val="bullet"/>
      <w:lvlText w:val="•"/>
      <w:lvlJc w:val="left"/>
      <w:pPr>
        <w:ind w:left="5964" w:hanging="251"/>
      </w:pPr>
      <w:rPr>
        <w:rFonts w:hint="default"/>
      </w:rPr>
    </w:lvl>
    <w:lvl w:ilvl="7" w:tplc="8CFC28AA">
      <w:start w:val="1"/>
      <w:numFmt w:val="bullet"/>
      <w:lvlText w:val="•"/>
      <w:lvlJc w:val="left"/>
      <w:pPr>
        <w:ind w:left="6938" w:hanging="251"/>
      </w:pPr>
      <w:rPr>
        <w:rFonts w:hint="default"/>
      </w:rPr>
    </w:lvl>
    <w:lvl w:ilvl="8" w:tplc="74E03D1A">
      <w:start w:val="1"/>
      <w:numFmt w:val="bullet"/>
      <w:lvlText w:val="•"/>
      <w:lvlJc w:val="left"/>
      <w:pPr>
        <w:ind w:left="7912" w:hanging="251"/>
      </w:pPr>
      <w:rPr>
        <w:rFonts w:hint="default"/>
      </w:rPr>
    </w:lvl>
  </w:abstractNum>
  <w:num w:numId="1">
    <w:abstractNumId w:val="26"/>
  </w:num>
  <w:num w:numId="2">
    <w:abstractNumId w:val="18"/>
  </w:num>
  <w:num w:numId="3">
    <w:abstractNumId w:val="42"/>
  </w:num>
  <w:num w:numId="4">
    <w:abstractNumId w:val="8"/>
  </w:num>
  <w:num w:numId="5">
    <w:abstractNumId w:val="45"/>
  </w:num>
  <w:num w:numId="6">
    <w:abstractNumId w:val="15"/>
  </w:num>
  <w:num w:numId="7">
    <w:abstractNumId w:val="5"/>
  </w:num>
  <w:num w:numId="8">
    <w:abstractNumId w:val="35"/>
  </w:num>
  <w:num w:numId="9">
    <w:abstractNumId w:val="31"/>
  </w:num>
  <w:num w:numId="10">
    <w:abstractNumId w:val="3"/>
  </w:num>
  <w:num w:numId="11">
    <w:abstractNumId w:val="2"/>
  </w:num>
  <w:num w:numId="12">
    <w:abstractNumId w:val="22"/>
  </w:num>
  <w:num w:numId="13">
    <w:abstractNumId w:val="14"/>
  </w:num>
  <w:num w:numId="14">
    <w:abstractNumId w:val="20"/>
  </w:num>
  <w:num w:numId="15">
    <w:abstractNumId w:val="41"/>
  </w:num>
  <w:num w:numId="16">
    <w:abstractNumId w:val="0"/>
  </w:num>
  <w:num w:numId="17">
    <w:abstractNumId w:val="40"/>
  </w:num>
  <w:num w:numId="18">
    <w:abstractNumId w:val="13"/>
  </w:num>
  <w:num w:numId="19">
    <w:abstractNumId w:val="21"/>
  </w:num>
  <w:num w:numId="20">
    <w:abstractNumId w:val="36"/>
  </w:num>
  <w:num w:numId="21">
    <w:abstractNumId w:val="47"/>
  </w:num>
  <w:num w:numId="22">
    <w:abstractNumId w:val="23"/>
  </w:num>
  <w:num w:numId="23">
    <w:abstractNumId w:val="11"/>
  </w:num>
  <w:num w:numId="24">
    <w:abstractNumId w:val="25"/>
  </w:num>
  <w:num w:numId="25">
    <w:abstractNumId w:val="1"/>
  </w:num>
  <w:num w:numId="26">
    <w:abstractNumId w:val="17"/>
  </w:num>
  <w:num w:numId="27">
    <w:abstractNumId w:val="10"/>
  </w:num>
  <w:num w:numId="28">
    <w:abstractNumId w:val="46"/>
  </w:num>
  <w:num w:numId="29">
    <w:abstractNumId w:val="44"/>
  </w:num>
  <w:num w:numId="30">
    <w:abstractNumId w:val="33"/>
  </w:num>
  <w:num w:numId="31">
    <w:abstractNumId w:val="27"/>
  </w:num>
  <w:num w:numId="32">
    <w:abstractNumId w:val="37"/>
  </w:num>
  <w:num w:numId="33">
    <w:abstractNumId w:val="24"/>
  </w:num>
  <w:num w:numId="34">
    <w:abstractNumId w:val="16"/>
  </w:num>
  <w:num w:numId="35">
    <w:abstractNumId w:val="19"/>
  </w:num>
  <w:num w:numId="36">
    <w:abstractNumId w:val="28"/>
  </w:num>
  <w:num w:numId="37">
    <w:abstractNumId w:val="32"/>
  </w:num>
  <w:num w:numId="38">
    <w:abstractNumId w:val="39"/>
  </w:num>
  <w:num w:numId="39">
    <w:abstractNumId w:val="34"/>
  </w:num>
  <w:num w:numId="40">
    <w:abstractNumId w:val="43"/>
  </w:num>
  <w:num w:numId="41">
    <w:abstractNumId w:val="30"/>
  </w:num>
  <w:num w:numId="42">
    <w:abstractNumId w:val="6"/>
  </w:num>
  <w:num w:numId="43">
    <w:abstractNumId w:val="12"/>
  </w:num>
  <w:num w:numId="44">
    <w:abstractNumId w:val="9"/>
  </w:num>
  <w:num w:numId="45">
    <w:abstractNumId w:val="29"/>
  </w:num>
  <w:num w:numId="46">
    <w:abstractNumId w:val="38"/>
  </w:num>
  <w:num w:numId="47">
    <w:abstractNumId w:val="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8DA"/>
    <w:rsid w:val="0002415E"/>
    <w:rsid w:val="00036A6B"/>
    <w:rsid w:val="00057482"/>
    <w:rsid w:val="00083670"/>
    <w:rsid w:val="000903C9"/>
    <w:rsid w:val="000D4A29"/>
    <w:rsid w:val="000D6E03"/>
    <w:rsid w:val="000F3AF2"/>
    <w:rsid w:val="00102124"/>
    <w:rsid w:val="00105CBB"/>
    <w:rsid w:val="00114A9A"/>
    <w:rsid w:val="00157BDC"/>
    <w:rsid w:val="0016657D"/>
    <w:rsid w:val="001729D1"/>
    <w:rsid w:val="00181331"/>
    <w:rsid w:val="001B0AC3"/>
    <w:rsid w:val="001E270C"/>
    <w:rsid w:val="001E70E8"/>
    <w:rsid w:val="001F293A"/>
    <w:rsid w:val="002175EF"/>
    <w:rsid w:val="00232E1B"/>
    <w:rsid w:val="0023780D"/>
    <w:rsid w:val="00243EDF"/>
    <w:rsid w:val="002553AF"/>
    <w:rsid w:val="0027404A"/>
    <w:rsid w:val="00296E65"/>
    <w:rsid w:val="002A6D27"/>
    <w:rsid w:val="002B0BBE"/>
    <w:rsid w:val="002C32D4"/>
    <w:rsid w:val="002C65C3"/>
    <w:rsid w:val="002E3918"/>
    <w:rsid w:val="002F1AC0"/>
    <w:rsid w:val="002F257A"/>
    <w:rsid w:val="002F6AB6"/>
    <w:rsid w:val="00311DF2"/>
    <w:rsid w:val="003262F7"/>
    <w:rsid w:val="0033616D"/>
    <w:rsid w:val="0035606A"/>
    <w:rsid w:val="00365EE0"/>
    <w:rsid w:val="003679BB"/>
    <w:rsid w:val="0037371C"/>
    <w:rsid w:val="003837A0"/>
    <w:rsid w:val="003D5C04"/>
    <w:rsid w:val="00401999"/>
    <w:rsid w:val="00427664"/>
    <w:rsid w:val="00445716"/>
    <w:rsid w:val="004952D1"/>
    <w:rsid w:val="004A7691"/>
    <w:rsid w:val="004B616E"/>
    <w:rsid w:val="004B6B91"/>
    <w:rsid w:val="004E328B"/>
    <w:rsid w:val="004E41FD"/>
    <w:rsid w:val="00532071"/>
    <w:rsid w:val="005401D5"/>
    <w:rsid w:val="005624A9"/>
    <w:rsid w:val="00581131"/>
    <w:rsid w:val="0058779A"/>
    <w:rsid w:val="00590336"/>
    <w:rsid w:val="005A7913"/>
    <w:rsid w:val="005C26FA"/>
    <w:rsid w:val="00610C19"/>
    <w:rsid w:val="006223FD"/>
    <w:rsid w:val="00661596"/>
    <w:rsid w:val="00677C59"/>
    <w:rsid w:val="006936E6"/>
    <w:rsid w:val="006B2459"/>
    <w:rsid w:val="006B6F18"/>
    <w:rsid w:val="006C4F2F"/>
    <w:rsid w:val="006C6A36"/>
    <w:rsid w:val="006D0FA9"/>
    <w:rsid w:val="006D44BE"/>
    <w:rsid w:val="006E0C59"/>
    <w:rsid w:val="00701B31"/>
    <w:rsid w:val="007179F1"/>
    <w:rsid w:val="00740F0F"/>
    <w:rsid w:val="0078735F"/>
    <w:rsid w:val="007D7734"/>
    <w:rsid w:val="007D7884"/>
    <w:rsid w:val="00822191"/>
    <w:rsid w:val="00824B37"/>
    <w:rsid w:val="0082779D"/>
    <w:rsid w:val="00830AD0"/>
    <w:rsid w:val="008559C7"/>
    <w:rsid w:val="0085689D"/>
    <w:rsid w:val="008574A5"/>
    <w:rsid w:val="00897388"/>
    <w:rsid w:val="008B2CFB"/>
    <w:rsid w:val="008C5199"/>
    <w:rsid w:val="008C5AA6"/>
    <w:rsid w:val="008D62B2"/>
    <w:rsid w:val="00907A77"/>
    <w:rsid w:val="009112AD"/>
    <w:rsid w:val="00923947"/>
    <w:rsid w:val="00961EE1"/>
    <w:rsid w:val="00967B17"/>
    <w:rsid w:val="00996F1E"/>
    <w:rsid w:val="009B06BD"/>
    <w:rsid w:val="009B16BE"/>
    <w:rsid w:val="009F003A"/>
    <w:rsid w:val="009F33E9"/>
    <w:rsid w:val="00A043B6"/>
    <w:rsid w:val="00A0467E"/>
    <w:rsid w:val="00A429B6"/>
    <w:rsid w:val="00A604C7"/>
    <w:rsid w:val="00A7381B"/>
    <w:rsid w:val="00AA14A3"/>
    <w:rsid w:val="00AB2A8D"/>
    <w:rsid w:val="00AC2643"/>
    <w:rsid w:val="00AD6746"/>
    <w:rsid w:val="00AE1859"/>
    <w:rsid w:val="00AF058E"/>
    <w:rsid w:val="00AF37EE"/>
    <w:rsid w:val="00AF7939"/>
    <w:rsid w:val="00B43B30"/>
    <w:rsid w:val="00B528D4"/>
    <w:rsid w:val="00B64B0E"/>
    <w:rsid w:val="00B73CA1"/>
    <w:rsid w:val="00B979DD"/>
    <w:rsid w:val="00BA5F9B"/>
    <w:rsid w:val="00BB008A"/>
    <w:rsid w:val="00BB2094"/>
    <w:rsid w:val="00BB3656"/>
    <w:rsid w:val="00BE487D"/>
    <w:rsid w:val="00C46474"/>
    <w:rsid w:val="00C72A81"/>
    <w:rsid w:val="00C74E25"/>
    <w:rsid w:val="00C8746E"/>
    <w:rsid w:val="00C87BEB"/>
    <w:rsid w:val="00CD66D7"/>
    <w:rsid w:val="00D174E9"/>
    <w:rsid w:val="00D2213C"/>
    <w:rsid w:val="00D473C5"/>
    <w:rsid w:val="00D607FF"/>
    <w:rsid w:val="00D824CC"/>
    <w:rsid w:val="00DA6B0C"/>
    <w:rsid w:val="00DD11B4"/>
    <w:rsid w:val="00DD7B40"/>
    <w:rsid w:val="00DF3639"/>
    <w:rsid w:val="00DF6FB8"/>
    <w:rsid w:val="00E15048"/>
    <w:rsid w:val="00E24048"/>
    <w:rsid w:val="00EB483F"/>
    <w:rsid w:val="00EB6A66"/>
    <w:rsid w:val="00ED2C42"/>
    <w:rsid w:val="00EE3261"/>
    <w:rsid w:val="00EF1910"/>
    <w:rsid w:val="00EF58DA"/>
    <w:rsid w:val="00F0089E"/>
    <w:rsid w:val="00F17194"/>
    <w:rsid w:val="00F3325D"/>
    <w:rsid w:val="00F47C65"/>
    <w:rsid w:val="00F60E60"/>
    <w:rsid w:val="00F76C22"/>
    <w:rsid w:val="00FD6FC9"/>
    <w:rsid w:val="00FE1D69"/>
    <w:rsid w:val="00FE217E"/>
    <w:rsid w:val="00FF6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7B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14"/>
      <w:outlineLvl w:val="0"/>
    </w:pPr>
    <w:rPr>
      <w:rFonts w:ascii="Arial" w:eastAsia="Arial" w:hAnsi="Arial"/>
      <w:b/>
      <w:bCs/>
      <w:sz w:val="36"/>
      <w:szCs w:val="36"/>
    </w:rPr>
  </w:style>
  <w:style w:type="paragraph" w:styleId="Titolo2">
    <w:name w:val="heading 2"/>
    <w:basedOn w:val="Normale"/>
    <w:link w:val="Titolo2Carattere"/>
    <w:uiPriority w:val="9"/>
    <w:qFormat/>
    <w:pPr>
      <w:ind w:left="114"/>
      <w:outlineLvl w:val="1"/>
    </w:pPr>
    <w:rPr>
      <w:rFonts w:ascii="Arial" w:eastAsia="Arial" w:hAnsi="Arial"/>
      <w:b/>
      <w:bCs/>
      <w:sz w:val="27"/>
      <w:szCs w:val="27"/>
    </w:rPr>
  </w:style>
  <w:style w:type="paragraph" w:styleId="Titolo3">
    <w:name w:val="heading 3"/>
    <w:basedOn w:val="Normale"/>
    <w:uiPriority w:val="1"/>
    <w:qFormat/>
    <w:pPr>
      <w:ind w:left="114"/>
      <w:outlineLvl w:val="2"/>
    </w:pPr>
    <w:rPr>
      <w:rFonts w:ascii="Arial" w:eastAsia="Arial" w:hAnsi="Arial"/>
      <w:b/>
      <w:bCs/>
      <w:sz w:val="24"/>
      <w:szCs w:val="24"/>
    </w:rPr>
  </w:style>
  <w:style w:type="paragraph" w:styleId="Titolo4">
    <w:name w:val="heading 4"/>
    <w:basedOn w:val="Normale"/>
    <w:next w:val="Normale"/>
    <w:link w:val="Titolo4Carattere"/>
    <w:uiPriority w:val="9"/>
    <w:unhideWhenUsed/>
    <w:qFormat/>
    <w:rsid w:val="00243E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autoRedefine/>
    <w:uiPriority w:val="39"/>
    <w:qFormat/>
    <w:rsid w:val="00365EE0"/>
    <w:pPr>
      <w:spacing w:before="565"/>
      <w:ind w:left="106"/>
    </w:pPr>
    <w:rPr>
      <w:rFonts w:ascii="Tahoma" w:eastAsia="Times New Roman" w:hAnsi="Tahoma"/>
      <w:color w:val="FF0000"/>
      <w:w w:val="90"/>
      <w:sz w:val="32"/>
      <w:szCs w:val="24"/>
      <w:lang w:val="it-IT"/>
    </w:rPr>
  </w:style>
  <w:style w:type="paragraph" w:styleId="Sommario2">
    <w:name w:val="toc 2"/>
    <w:basedOn w:val="Normale"/>
    <w:uiPriority w:val="39"/>
    <w:qFormat/>
    <w:pPr>
      <w:spacing w:before="278"/>
      <w:ind w:left="654"/>
    </w:pPr>
    <w:rPr>
      <w:rFonts w:ascii="Calibri" w:eastAsia="Calibri" w:hAnsi="Calibri"/>
      <w:sz w:val="24"/>
      <w:szCs w:val="24"/>
    </w:rPr>
  </w:style>
  <w:style w:type="paragraph" w:styleId="Sommario3">
    <w:name w:val="toc 3"/>
    <w:basedOn w:val="Normale"/>
    <w:uiPriority w:val="39"/>
    <w:qFormat/>
    <w:pPr>
      <w:spacing w:before="283"/>
      <w:ind w:left="894"/>
    </w:pPr>
    <w:rPr>
      <w:rFonts w:ascii="Calibri" w:eastAsia="Calibri" w:hAnsi="Calibri"/>
      <w:sz w:val="24"/>
      <w:szCs w:val="24"/>
    </w:rPr>
  </w:style>
  <w:style w:type="paragraph" w:styleId="Sommario4">
    <w:name w:val="toc 4"/>
    <w:basedOn w:val="Normale"/>
    <w:uiPriority w:val="1"/>
    <w:qFormat/>
    <w:pPr>
      <w:spacing w:before="32"/>
      <w:ind w:left="894"/>
    </w:pPr>
    <w:rPr>
      <w:rFonts w:ascii="Arial" w:eastAsia="Arial" w:hAnsi="Arial"/>
      <w:i/>
      <w:sz w:val="24"/>
      <w:szCs w:val="24"/>
    </w:rPr>
  </w:style>
  <w:style w:type="paragraph" w:styleId="Corpotesto">
    <w:name w:val="Body Text"/>
    <w:basedOn w:val="Normale"/>
    <w:uiPriority w:val="1"/>
    <w:qFormat/>
    <w:pPr>
      <w:ind w:left="114"/>
    </w:pPr>
    <w:rPr>
      <w:rFonts w:ascii="Calibri" w:eastAsia="Calibri" w:hAnsi="Calibri"/>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701B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1B31"/>
    <w:rPr>
      <w:rFonts w:ascii="Segoe UI" w:hAnsi="Segoe UI" w:cs="Segoe UI"/>
      <w:sz w:val="18"/>
      <w:szCs w:val="18"/>
    </w:rPr>
  </w:style>
  <w:style w:type="paragraph" w:styleId="Intestazione">
    <w:name w:val="header"/>
    <w:basedOn w:val="Normale"/>
    <w:link w:val="IntestazioneCarattere"/>
    <w:uiPriority w:val="99"/>
    <w:unhideWhenUsed/>
    <w:rsid w:val="0033616D"/>
    <w:pPr>
      <w:tabs>
        <w:tab w:val="center" w:pos="4819"/>
        <w:tab w:val="right" w:pos="9638"/>
      </w:tabs>
    </w:pPr>
  </w:style>
  <w:style w:type="character" w:customStyle="1" w:styleId="IntestazioneCarattere">
    <w:name w:val="Intestazione Carattere"/>
    <w:basedOn w:val="Carpredefinitoparagrafo"/>
    <w:link w:val="Intestazione"/>
    <w:uiPriority w:val="99"/>
    <w:rsid w:val="0033616D"/>
  </w:style>
  <w:style w:type="paragraph" w:styleId="Pidipagina">
    <w:name w:val="footer"/>
    <w:basedOn w:val="Normale"/>
    <w:link w:val="PidipaginaCarattere"/>
    <w:uiPriority w:val="99"/>
    <w:unhideWhenUsed/>
    <w:rsid w:val="0033616D"/>
    <w:pPr>
      <w:tabs>
        <w:tab w:val="center" w:pos="4819"/>
        <w:tab w:val="right" w:pos="9638"/>
      </w:tabs>
    </w:pPr>
  </w:style>
  <w:style w:type="character" w:customStyle="1" w:styleId="PidipaginaCarattere">
    <w:name w:val="Piè di pagina Carattere"/>
    <w:basedOn w:val="Carpredefinitoparagrafo"/>
    <w:link w:val="Pidipagina"/>
    <w:uiPriority w:val="99"/>
    <w:rsid w:val="0033616D"/>
  </w:style>
  <w:style w:type="character" w:styleId="Collegamentoipertestuale">
    <w:name w:val="Hyperlink"/>
    <w:basedOn w:val="Carpredefinitoparagrafo"/>
    <w:uiPriority w:val="99"/>
    <w:unhideWhenUsed/>
    <w:rsid w:val="009F003A"/>
    <w:rPr>
      <w:color w:val="0000FF" w:themeColor="hyperlink"/>
      <w:u w:val="single"/>
    </w:rPr>
  </w:style>
  <w:style w:type="character" w:styleId="Menzionenonrisolta">
    <w:name w:val="Unresolved Mention"/>
    <w:basedOn w:val="Carpredefinitoparagrafo"/>
    <w:uiPriority w:val="99"/>
    <w:rsid w:val="009F003A"/>
    <w:rPr>
      <w:color w:val="605E5C"/>
      <w:shd w:val="clear" w:color="auto" w:fill="E1DFDD"/>
    </w:rPr>
  </w:style>
  <w:style w:type="paragraph" w:styleId="Titolosommario">
    <w:name w:val="TOC Heading"/>
    <w:basedOn w:val="Titolo1"/>
    <w:next w:val="Normale"/>
    <w:uiPriority w:val="39"/>
    <w:unhideWhenUsed/>
    <w:qFormat/>
    <w:rsid w:val="00A429B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Nessunaspaziatura">
    <w:name w:val="No Spacing"/>
    <w:uiPriority w:val="1"/>
    <w:qFormat/>
    <w:rsid w:val="00A429B6"/>
  </w:style>
  <w:style w:type="paragraph" w:styleId="NormaleWeb">
    <w:name w:val="Normal (Web)"/>
    <w:basedOn w:val="Normale"/>
    <w:uiPriority w:val="99"/>
    <w:unhideWhenUsed/>
    <w:rsid w:val="006D0FA9"/>
    <w:pPr>
      <w:widowControl/>
      <w:spacing w:before="100" w:beforeAutospacing="1" w:after="100" w:afterAutospacing="1"/>
    </w:pPr>
    <w:rPr>
      <w:rFonts w:ascii="Times New Roman" w:eastAsia="Times New Roman" w:hAnsi="Times New Roman" w:cs="Times New Roman"/>
      <w:sz w:val="24"/>
      <w:szCs w:val="24"/>
      <w:lang w:val="it-IT" w:eastAsia="it-IT"/>
    </w:rPr>
  </w:style>
  <w:style w:type="character" w:styleId="Enfasigrassetto">
    <w:name w:val="Strong"/>
    <w:uiPriority w:val="22"/>
    <w:qFormat/>
    <w:rsid w:val="001E270C"/>
    <w:rPr>
      <w:b/>
      <w:bCs/>
    </w:rPr>
  </w:style>
  <w:style w:type="character" w:customStyle="1" w:styleId="Titolo2Carattere">
    <w:name w:val="Titolo 2 Carattere"/>
    <w:link w:val="Titolo2"/>
    <w:uiPriority w:val="9"/>
    <w:locked/>
    <w:rsid w:val="00243EDF"/>
    <w:rPr>
      <w:rFonts w:ascii="Arial" w:eastAsia="Arial" w:hAnsi="Arial"/>
      <w:b/>
      <w:bCs/>
      <w:sz w:val="27"/>
      <w:szCs w:val="27"/>
    </w:rPr>
  </w:style>
  <w:style w:type="character" w:customStyle="1" w:styleId="Titolo4Carattere">
    <w:name w:val="Titolo 4 Carattere"/>
    <w:basedOn w:val="Carpredefinitoparagrafo"/>
    <w:link w:val="Titolo4"/>
    <w:uiPriority w:val="9"/>
    <w:rsid w:val="00243ED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650185">
      <w:bodyDiv w:val="1"/>
      <w:marLeft w:val="0"/>
      <w:marRight w:val="0"/>
      <w:marTop w:val="0"/>
      <w:marBottom w:val="0"/>
      <w:divBdr>
        <w:top w:val="none" w:sz="0" w:space="0" w:color="auto"/>
        <w:left w:val="none" w:sz="0" w:space="0" w:color="auto"/>
        <w:bottom w:val="none" w:sz="0" w:space="0" w:color="auto"/>
        <w:right w:val="none" w:sz="0" w:space="0" w:color="auto"/>
      </w:divBdr>
    </w:div>
    <w:div w:id="2109806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odv231@scabe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hyperlink" Target="mailto:segnalazioni.illeciti@scabec.i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557C-220F-4C15-84BF-5B641626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26489</Words>
  <Characters>150988</Characters>
  <Application>Microsoft Office Word</Application>
  <DocSecurity>0</DocSecurity>
  <Lines>1258</Lines>
  <Paragraphs>354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Russo</dc:creator>
  <cp:lastModifiedBy>fcf</cp:lastModifiedBy>
  <cp:revision>2</cp:revision>
  <cp:lastPrinted>2019-01-11T11:47:00Z</cp:lastPrinted>
  <dcterms:created xsi:type="dcterms:W3CDTF">2022-01-31T10:56:00Z</dcterms:created>
  <dcterms:modified xsi:type="dcterms:W3CDTF">2022-01-31T10:56:00Z</dcterms:modified>
</cp:coreProperties>
</file>